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4DA" w:rsidRPr="00CC7939" w:rsidRDefault="005924DA" w:rsidP="005924DA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7939">
        <w:rPr>
          <w:rFonts w:ascii="Times New Roman" w:hAnsi="Times New Roman"/>
          <w:b/>
          <w:sz w:val="28"/>
          <w:szCs w:val="28"/>
          <w:lang w:val="cs-CZ"/>
        </w:rPr>
        <w:t xml:space="preserve">Dodatek č. </w:t>
      </w:r>
      <w:r w:rsidR="00876117">
        <w:rPr>
          <w:rFonts w:ascii="Times New Roman" w:hAnsi="Times New Roman"/>
          <w:b/>
          <w:sz w:val="28"/>
          <w:szCs w:val="28"/>
          <w:lang w:val="cs-CZ"/>
        </w:rPr>
        <w:t>3</w:t>
      </w:r>
      <w:r w:rsidR="00B826C4">
        <w:rPr>
          <w:rFonts w:ascii="Times New Roman" w:hAnsi="Times New Roman"/>
          <w:b/>
          <w:sz w:val="28"/>
          <w:szCs w:val="28"/>
          <w:lang w:val="cs-CZ"/>
        </w:rPr>
        <w:t>1</w:t>
      </w:r>
    </w:p>
    <w:p w:rsidR="005924DA" w:rsidRPr="00CC7939" w:rsidRDefault="005924DA" w:rsidP="00891E23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7939">
        <w:rPr>
          <w:rFonts w:ascii="Times New Roman" w:hAnsi="Times New Roman"/>
          <w:b/>
          <w:sz w:val="28"/>
          <w:szCs w:val="28"/>
          <w:lang w:val="cs-CZ"/>
        </w:rPr>
        <w:t>k nájemní smlouvě ze dne 2.1.1999</w:t>
      </w:r>
    </w:p>
    <w:p w:rsidR="005924DA" w:rsidRPr="00A34128" w:rsidRDefault="005924DA" w:rsidP="005924DA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891E23" w:rsidRDefault="005924DA" w:rsidP="005924D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cs-CZ"/>
        </w:rPr>
      </w:pP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>Obec Dlouhá Loučka</w:t>
      </w:r>
    </w:p>
    <w:p w:rsidR="005924DA" w:rsidRPr="00A34128" w:rsidRDefault="00891E23" w:rsidP="00891E23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 zastoupená starostou </w:t>
      </w:r>
      <w:r w:rsidR="00B826C4">
        <w:rPr>
          <w:rFonts w:ascii="Times New Roman" w:hAnsi="Times New Roman"/>
          <w:sz w:val="24"/>
          <w:szCs w:val="24"/>
          <w:lang w:val="cs-CZ"/>
        </w:rPr>
        <w:t>Bc. Pavlem Benešem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>,</w:t>
      </w:r>
    </w:p>
    <w:p w:rsidR="005924DA" w:rsidRPr="00A34128" w:rsidRDefault="005924DA" w:rsidP="00B826C4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>IČ</w:t>
      </w:r>
      <w:r w:rsidR="00B826C4">
        <w:rPr>
          <w:rFonts w:ascii="Times New Roman" w:hAnsi="Times New Roman"/>
          <w:sz w:val="24"/>
          <w:szCs w:val="24"/>
          <w:lang w:val="cs-CZ"/>
        </w:rPr>
        <w:t>: 00</w:t>
      </w:r>
      <w:r w:rsidRPr="00A34128">
        <w:rPr>
          <w:rFonts w:ascii="Times New Roman" w:hAnsi="Times New Roman"/>
          <w:sz w:val="24"/>
          <w:szCs w:val="24"/>
          <w:lang w:val="cs-CZ"/>
        </w:rPr>
        <w:t>298794</w:t>
      </w:r>
      <w:r w:rsidR="00B826C4">
        <w:rPr>
          <w:rFonts w:ascii="Times New Roman" w:hAnsi="Times New Roman"/>
          <w:sz w:val="24"/>
          <w:szCs w:val="24"/>
          <w:lang w:val="cs-CZ"/>
        </w:rPr>
        <w:t>, DIČ: CZ00298794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bankovní spojení ČS a.s. pobočka Uničov, č.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účtu: 1801711309/0800 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VS: 47674156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Pr="00A34128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     </w:t>
      </w:r>
      <w:r w:rsidR="00E27A02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a</w:t>
      </w:r>
    </w:p>
    <w:p w:rsidR="00B826C4" w:rsidRPr="00B826C4" w:rsidRDefault="005924DA" w:rsidP="005924DA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lang w:val="cs-CZ"/>
        </w:rPr>
      </w:pP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 xml:space="preserve">Spojené lesy s.r.o. </w:t>
      </w:r>
    </w:p>
    <w:p w:rsidR="00B826C4" w:rsidRDefault="00B826C4" w:rsidP="00B826C4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se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 sídlem </w:t>
      </w:r>
      <w:r w:rsidR="005924DA">
        <w:rPr>
          <w:rFonts w:ascii="Times New Roman" w:hAnsi="Times New Roman"/>
          <w:sz w:val="24"/>
          <w:szCs w:val="24"/>
          <w:lang w:val="cs-CZ"/>
        </w:rPr>
        <w:t>Rýmařov, Palackého 1178/11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/>
          <w:sz w:val="24"/>
          <w:szCs w:val="24"/>
          <w:lang w:val="cs-CZ"/>
        </w:rPr>
        <w:t>PSČ 795 01</w:t>
      </w:r>
    </w:p>
    <w:p w:rsidR="005924DA" w:rsidRPr="00A34128" w:rsidRDefault="00B826C4" w:rsidP="00B826C4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>zastoupená jednatelem</w:t>
      </w:r>
      <w:r>
        <w:rPr>
          <w:rFonts w:ascii="Times New Roman" w:hAnsi="Times New Roman"/>
          <w:sz w:val="24"/>
          <w:szCs w:val="24"/>
          <w:lang w:val="cs-CZ"/>
        </w:rPr>
        <w:t xml:space="preserve"> s</w:t>
      </w:r>
      <w:r w:rsidRPr="00A34128">
        <w:rPr>
          <w:rFonts w:ascii="Times New Roman" w:hAnsi="Times New Roman"/>
          <w:sz w:val="24"/>
          <w:szCs w:val="24"/>
          <w:lang w:val="cs-CZ"/>
        </w:rPr>
        <w:t>polečnosti Ing. Janem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Pr="00A34128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A34128">
        <w:rPr>
          <w:rFonts w:ascii="Times New Roman" w:hAnsi="Times New Roman"/>
          <w:sz w:val="24"/>
          <w:szCs w:val="24"/>
          <w:lang w:val="cs-CZ"/>
        </w:rPr>
        <w:t>,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IČ 47674156</w:t>
      </w:r>
      <w:r w:rsidR="00B826C4"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bankovní spojení: KB</w:t>
      </w:r>
      <w:r w:rsidR="00B826C4">
        <w:rPr>
          <w:rFonts w:ascii="Times New Roman" w:hAnsi="Times New Roman"/>
          <w:sz w:val="24"/>
          <w:szCs w:val="24"/>
          <w:lang w:val="cs-CZ"/>
        </w:rPr>
        <w:t>,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a.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s. pobočka Bruntál, č.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účtu: 15700771/0100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Pr="00A34128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5924DA" w:rsidRPr="00A34128" w:rsidRDefault="005924DA" w:rsidP="005924DA">
      <w:pPr>
        <w:ind w:right="-377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V souladu s ustanovením článku </w:t>
      </w:r>
      <w:r>
        <w:rPr>
          <w:rFonts w:ascii="Times New Roman" w:hAnsi="Times New Roman"/>
          <w:sz w:val="24"/>
          <w:szCs w:val="24"/>
          <w:lang w:val="cs-CZ"/>
        </w:rPr>
        <w:t>IV. smlouvy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z 2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A34128">
        <w:rPr>
          <w:rFonts w:ascii="Times New Roman" w:hAnsi="Times New Roman"/>
          <w:sz w:val="24"/>
          <w:szCs w:val="24"/>
          <w:lang w:val="cs-CZ"/>
        </w:rPr>
        <w:t>1.1999 dohodly se smluvní strany na tomto dodatku: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BF0B79" w:rsidRDefault="00BF0B79" w:rsidP="00BF0B79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876117" w:rsidRPr="00876117" w:rsidRDefault="00876117" w:rsidP="00876117">
      <w:pPr>
        <w:pStyle w:val="Odstavecseseznamem"/>
        <w:numPr>
          <w:ilvl w:val="0"/>
          <w:numId w:val="3"/>
        </w:numPr>
        <w:ind w:hanging="502"/>
        <w:jc w:val="both"/>
        <w:rPr>
          <w:rFonts w:ascii="Times New Roman" w:hAnsi="Times New Roman"/>
          <w:sz w:val="24"/>
          <w:szCs w:val="24"/>
          <w:lang w:val="cs-CZ"/>
        </w:rPr>
      </w:pPr>
      <w:r w:rsidRPr="008761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za pronájem obecních les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>na rok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202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>2</w:t>
      </w:r>
      <w:r w:rsidR="00A81898">
        <w:rPr>
          <w:rFonts w:ascii="Times New Roman" w:hAnsi="Times New Roman"/>
          <w:b/>
          <w:sz w:val="24"/>
          <w:szCs w:val="24"/>
          <w:lang w:val="cs-CZ"/>
        </w:rPr>
        <w:t>,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které bylo stanoveno dodatkem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. </w:t>
      </w:r>
      <w:r w:rsidR="00B826C4">
        <w:rPr>
          <w:rFonts w:ascii="Times New Roman" w:hAnsi="Times New Roman"/>
          <w:sz w:val="24"/>
          <w:szCs w:val="24"/>
          <w:lang w:val="cs-CZ"/>
        </w:rPr>
        <w:t>30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k výše uvedené smlouv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D64412">
        <w:rPr>
          <w:rFonts w:ascii="Times New Roman" w:hAnsi="Times New Roman"/>
          <w:b/>
          <w:sz w:val="24"/>
          <w:szCs w:val="24"/>
          <w:lang w:val="cs-CZ"/>
        </w:rPr>
        <w:t>se zvyšuje o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>5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00 000,- K</w:t>
      </w:r>
      <w:r w:rsidRPr="00876117">
        <w:rPr>
          <w:rFonts w:ascii="Times New Roman" w:hAnsi="Times New Roman" w:hint="eastAsia"/>
          <w:b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slovy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pět set </w:t>
      </w:r>
      <w:r w:rsidRPr="00876117">
        <w:rPr>
          <w:rFonts w:ascii="Times New Roman" w:hAnsi="Times New Roman"/>
          <w:sz w:val="24"/>
          <w:szCs w:val="24"/>
          <w:lang w:val="cs-CZ"/>
        </w:rPr>
        <w:t>tisíc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korun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eských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876117">
        <w:rPr>
          <w:rFonts w:ascii="Times New Roman" w:hAnsi="Times New Roman"/>
          <w:sz w:val="24"/>
          <w:szCs w:val="24"/>
          <w:lang w:val="cs-CZ"/>
        </w:rPr>
        <w:t>. Nájemce se zavazuje uhradit dodate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stanovené nájemné na základ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vlastníkem vydaného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ového dokladu s tím, že datum uskute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bude datum uzav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ení tohoto dodatku a datum splatnosti bude uvedeno </w:t>
      </w:r>
      <w:r w:rsidR="00B826C4">
        <w:rPr>
          <w:rFonts w:ascii="Times New Roman" w:hAnsi="Times New Roman"/>
          <w:sz w:val="24"/>
          <w:szCs w:val="24"/>
          <w:lang w:val="cs-CZ"/>
        </w:rPr>
        <w:t>30. 4. 2023.</w:t>
      </w:r>
    </w:p>
    <w:p w:rsidR="00876117" w:rsidRDefault="00876117" w:rsidP="0087611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BF0B79" w:rsidRPr="00876117" w:rsidRDefault="00876117" w:rsidP="00876117">
      <w:pPr>
        <w:pStyle w:val="Odstavecseseznamem"/>
        <w:numPr>
          <w:ilvl w:val="0"/>
          <w:numId w:val="3"/>
        </w:numPr>
        <w:ind w:hanging="502"/>
        <w:jc w:val="both"/>
        <w:rPr>
          <w:rFonts w:ascii="Times New Roman" w:hAnsi="Times New Roman"/>
          <w:sz w:val="24"/>
          <w:szCs w:val="24"/>
          <w:lang w:val="cs-CZ"/>
        </w:rPr>
      </w:pPr>
      <w:r w:rsidRPr="008761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za pronájem m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stských les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>na rok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202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>3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D64412">
        <w:rPr>
          <w:rFonts w:ascii="Times New Roman" w:hAnsi="Times New Roman"/>
          <w:b/>
          <w:sz w:val="24"/>
          <w:szCs w:val="24"/>
          <w:lang w:val="cs-CZ"/>
        </w:rPr>
        <w:t>se sjednává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>ve výši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04055F">
        <w:rPr>
          <w:rFonts w:ascii="Times New Roman" w:hAnsi="Times New Roman"/>
          <w:b/>
          <w:sz w:val="24"/>
          <w:szCs w:val="24"/>
          <w:lang w:val="cs-CZ"/>
        </w:rPr>
        <w:t>1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00</w:t>
      </w:r>
      <w:r w:rsidR="00891E23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000,-K</w:t>
      </w:r>
      <w:r w:rsidRPr="00876117">
        <w:rPr>
          <w:rFonts w:ascii="Times New Roman" w:hAnsi="Times New Roman" w:hint="eastAsia"/>
          <w:b/>
          <w:sz w:val="24"/>
          <w:szCs w:val="24"/>
          <w:lang w:val="cs-CZ"/>
        </w:rPr>
        <w:t>č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04055F">
        <w:rPr>
          <w:rFonts w:ascii="Times New Roman" w:hAnsi="Times New Roman"/>
          <w:sz w:val="24"/>
          <w:szCs w:val="24"/>
          <w:lang w:val="cs-CZ"/>
        </w:rPr>
        <w:t>jedno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4055F">
        <w:rPr>
          <w:rFonts w:ascii="Times New Roman" w:hAnsi="Times New Roman"/>
          <w:sz w:val="24"/>
          <w:szCs w:val="24"/>
          <w:lang w:val="cs-CZ"/>
        </w:rPr>
        <w:t>sto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tisíc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korun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eských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+ aktuáln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platná sazba DPH. Nájemce se zavazuje uhradit stanovené nájemné na základ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pronajímatelem vydaného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ového dokladu podle smlouvy.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ový doklad bude vystaven vždy nejpozd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ji do konce 1. m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síce daného kalendá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ního pololetí s tím, že datum uskute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bude datum vystavení dokladu a datum splatnosti bude vždy do 30.6. a 15.12. daného kalendá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ního roku, kterého se nájemné týká.</w:t>
      </w:r>
    </w:p>
    <w:p w:rsidR="00BF0B79" w:rsidRPr="00F54F04" w:rsidRDefault="00BF0B79" w:rsidP="00BF0B79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:rsidR="00BF0B79" w:rsidRDefault="00BF0B79" w:rsidP="00BF0B79">
      <w:pPr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0C5F90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5924DA" w:rsidRPr="00BE7D09" w:rsidRDefault="005924DA" w:rsidP="005924DA">
      <w:pPr>
        <w:ind w:left="284" w:hanging="284"/>
        <w:rPr>
          <w:rFonts w:ascii="Times New Roman" w:hAnsi="Times New Roman"/>
          <w:sz w:val="24"/>
          <w:szCs w:val="24"/>
          <w:lang w:val="cs-CZ"/>
        </w:rPr>
      </w:pPr>
    </w:p>
    <w:p w:rsidR="005924DA" w:rsidRDefault="005924DA" w:rsidP="005924DA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5924DA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876117" w:rsidRPr="00A34128" w:rsidRDefault="00876117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5924DA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Dlouhé Loučce dne:  </w:t>
      </w:r>
    </w:p>
    <w:p w:rsidR="00A40491" w:rsidRDefault="00A40491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840835" w:rsidRDefault="00F54F04" w:rsidP="005924DA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377190</wp:posOffset>
                </wp:positionV>
                <wp:extent cx="1590675" cy="675640"/>
                <wp:effectExtent l="0" t="0" r="1905" b="381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4DA" w:rsidRPr="00F07E10" w:rsidRDefault="00F54F04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  </w:t>
                            </w:r>
                            <w:r w:rsidR="005924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="005924DA"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 w:rsidR="005924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5924DA" w:rsidRPr="00F07E10" w:rsidRDefault="00852A83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Bc. Pavel Beneš</w:t>
                            </w:r>
                          </w:p>
                          <w:p w:rsidR="005924DA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4F155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  <w:p w:rsidR="004F1557" w:rsidRPr="00F07E10" w:rsidRDefault="004F1557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2.7pt;margin-top:29.7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Lsqd7veAAAACgEAAA8AAAAAAAAAAAAAAAAAOQQAAGRycy9kb3ducmV2LnhtbFBLBQYA&#10;AAAABAAEAPMAAABEBQAAAAA=&#10;" filled="f" stroked="f">
                <v:textbox>
                  <w:txbxContent>
                    <w:p w:rsidR="005924DA" w:rsidRPr="00F07E10" w:rsidRDefault="00F54F04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  </w:t>
                      </w:r>
                      <w:r w:rsidR="005924DA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="005924DA"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 w:rsidR="005924DA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5924DA" w:rsidRPr="00F07E10" w:rsidRDefault="00852A83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Bc. Pavel Beneš</w:t>
                      </w:r>
                    </w:p>
                    <w:p w:rsidR="005924DA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4F155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  <w:p w:rsidR="004F1557" w:rsidRPr="00F07E10" w:rsidRDefault="004F1557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381000</wp:posOffset>
                </wp:positionV>
                <wp:extent cx="1590675" cy="675640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5924DA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891E2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336.55pt;margin-top:30pt;width:125.2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RrHiMN4AAAAKAQAADwAAAAAAAAAAAAAAAAA7BAAAZHJzL2Rvd25yZXYueG1sUEsF&#10;BgAAAAAEAAQA8wAAAEYFAAAAAA==&#10;" filled="f" stroked="f">
                <v:textbox>
                  <w:txbxContent>
                    <w:p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5924DA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891E23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               </w:t>
      </w:r>
      <w:r w:rsidR="005924DA">
        <w:rPr>
          <w:rFonts w:ascii="Times New Roman" w:hAnsi="Times New Roman"/>
          <w:sz w:val="24"/>
          <w:szCs w:val="24"/>
          <w:lang w:val="cs-CZ"/>
        </w:rPr>
        <w:t>p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>
        <w:rPr>
          <w:rFonts w:ascii="Times New Roman" w:hAnsi="Times New Roman"/>
          <w:sz w:val="24"/>
          <w:szCs w:val="24"/>
          <w:lang w:val="cs-CZ"/>
        </w:rPr>
        <w:t>……………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</w:t>
      </w:r>
      <w:r w:rsidR="005924DA">
        <w:rPr>
          <w:rFonts w:ascii="Times New Roman" w:hAnsi="Times New Roman"/>
          <w:sz w:val="24"/>
          <w:szCs w:val="24"/>
          <w:lang w:val="cs-CZ"/>
        </w:rPr>
        <w:t>n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>ájemce:</w:t>
      </w:r>
      <w:r>
        <w:rPr>
          <w:rFonts w:ascii="Times New Roman" w:hAnsi="Times New Roman"/>
          <w:sz w:val="24"/>
          <w:szCs w:val="24"/>
          <w:lang w:val="cs-CZ"/>
        </w:rPr>
        <w:t xml:space="preserve"> ……………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840835" w:rsidSect="00F54F04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38651519">
    <w:abstractNumId w:val="0"/>
  </w:num>
  <w:num w:numId="2" w16cid:durableId="2014213199">
    <w:abstractNumId w:val="3"/>
  </w:num>
  <w:num w:numId="3" w16cid:durableId="735006883">
    <w:abstractNumId w:val="2"/>
  </w:num>
  <w:num w:numId="4" w16cid:durableId="192579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E6"/>
    <w:rsid w:val="0002234E"/>
    <w:rsid w:val="0004055F"/>
    <w:rsid w:val="0013182F"/>
    <w:rsid w:val="004F1557"/>
    <w:rsid w:val="0059137C"/>
    <w:rsid w:val="005918E6"/>
    <w:rsid w:val="005924DA"/>
    <w:rsid w:val="00795C40"/>
    <w:rsid w:val="007D2B8A"/>
    <w:rsid w:val="00840835"/>
    <w:rsid w:val="00852A83"/>
    <w:rsid w:val="00876117"/>
    <w:rsid w:val="00891E23"/>
    <w:rsid w:val="0094493B"/>
    <w:rsid w:val="009C5AC2"/>
    <w:rsid w:val="00A00B3A"/>
    <w:rsid w:val="00A40491"/>
    <w:rsid w:val="00A53748"/>
    <w:rsid w:val="00A81898"/>
    <w:rsid w:val="00B826C4"/>
    <w:rsid w:val="00BB121C"/>
    <w:rsid w:val="00BF0B79"/>
    <w:rsid w:val="00D631DE"/>
    <w:rsid w:val="00D64412"/>
    <w:rsid w:val="00E23F54"/>
    <w:rsid w:val="00E27A02"/>
    <w:rsid w:val="00E860D2"/>
    <w:rsid w:val="00F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1A65"/>
  <w15:chartTrackingRefBased/>
  <w15:docId w15:val="{936EBACD-F488-42E6-BE20-AD75B20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4D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B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5</cp:revision>
  <cp:lastPrinted>2022-11-03T12:05:00Z</cp:lastPrinted>
  <dcterms:created xsi:type="dcterms:W3CDTF">2022-11-03T11:39:00Z</dcterms:created>
  <dcterms:modified xsi:type="dcterms:W3CDTF">2022-11-03T12:05:00Z</dcterms:modified>
</cp:coreProperties>
</file>