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7F031" w14:textId="77777777" w:rsidR="00AA6A65" w:rsidRDefault="00AA6A65" w:rsidP="00AA6A65">
      <w:pPr>
        <w:rPr>
          <w:rFonts w:ascii="Arial" w:hAnsi="Arial" w:cs="Arial"/>
          <w:sz w:val="22"/>
          <w:szCs w:val="22"/>
        </w:rPr>
      </w:pPr>
    </w:p>
    <w:p w14:paraId="45E6404C" w14:textId="77777777" w:rsidR="00AA6A65" w:rsidRDefault="00AA6A65" w:rsidP="00AA6A65">
      <w:pPr>
        <w:pStyle w:val="Nzev"/>
        <w:jc w:val="left"/>
        <w:rPr>
          <w:rFonts w:ascii="Arial" w:hAnsi="Arial" w:cs="Arial"/>
          <w:sz w:val="22"/>
          <w:szCs w:val="22"/>
        </w:rPr>
      </w:pPr>
    </w:p>
    <w:p w14:paraId="2D3D7BCD" w14:textId="77777777" w:rsidR="00AA6A65" w:rsidRPr="00743F17" w:rsidRDefault="00AA6A65" w:rsidP="00AA6A65">
      <w:pPr>
        <w:rPr>
          <w:rFonts w:ascii="Arial" w:hAnsi="Arial" w:cs="Arial"/>
          <w:sz w:val="22"/>
          <w:szCs w:val="22"/>
        </w:rPr>
      </w:pPr>
    </w:p>
    <w:p w14:paraId="2AC3394C" w14:textId="77777777" w:rsidR="00AA6A65" w:rsidRPr="00FF6AA3" w:rsidRDefault="00AA6A65" w:rsidP="00AA6A65">
      <w:pPr>
        <w:jc w:val="center"/>
        <w:rPr>
          <w:rFonts w:ascii="Arial" w:hAnsi="Arial" w:cs="Arial"/>
          <w:sz w:val="32"/>
          <w:szCs w:val="32"/>
        </w:rPr>
      </w:pPr>
      <w:r w:rsidRPr="00FF6AA3">
        <w:rPr>
          <w:rFonts w:ascii="Arial" w:hAnsi="Arial" w:cs="Arial"/>
          <w:sz w:val="32"/>
          <w:szCs w:val="32"/>
        </w:rPr>
        <w:t>DODATEK č. 1</w:t>
      </w:r>
    </w:p>
    <w:p w14:paraId="1E79D993" w14:textId="20991BA2" w:rsidR="00AA6A65" w:rsidRDefault="00AA6A65" w:rsidP="00AA6A6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 smlouvě o umístění zařízení na adrese </w:t>
      </w:r>
      <w:r w:rsidR="00237C51" w:rsidRPr="00C9368A">
        <w:rPr>
          <w:rFonts w:ascii="Arial" w:hAnsi="Arial" w:cs="Arial"/>
          <w:b/>
          <w:sz w:val="22"/>
          <w:szCs w:val="22"/>
        </w:rPr>
        <w:t xml:space="preserve">Na </w:t>
      </w:r>
      <w:proofErr w:type="spellStart"/>
      <w:r w:rsidR="00237C51" w:rsidRPr="00C9368A">
        <w:rPr>
          <w:rFonts w:ascii="Arial" w:hAnsi="Arial" w:cs="Arial"/>
          <w:b/>
          <w:sz w:val="22"/>
          <w:szCs w:val="22"/>
        </w:rPr>
        <w:t>Průhoně</w:t>
      </w:r>
      <w:proofErr w:type="spellEnd"/>
      <w:r w:rsidR="00237C51" w:rsidRPr="00C9368A">
        <w:rPr>
          <w:rFonts w:ascii="Arial" w:hAnsi="Arial" w:cs="Arial"/>
          <w:b/>
          <w:sz w:val="22"/>
          <w:szCs w:val="22"/>
        </w:rPr>
        <w:t xml:space="preserve"> 4800</w:t>
      </w:r>
      <w:r w:rsidRPr="00C9368A">
        <w:rPr>
          <w:rFonts w:ascii="Arial" w:hAnsi="Arial" w:cs="Arial"/>
          <w:b/>
          <w:sz w:val="22"/>
          <w:szCs w:val="22"/>
        </w:rPr>
        <w:t>, Chomutov</w:t>
      </w:r>
      <w:r w:rsidRPr="00C9368A">
        <w:rPr>
          <w:rFonts w:ascii="Arial" w:hAnsi="Arial" w:cs="Arial"/>
          <w:sz w:val="22"/>
          <w:szCs w:val="22"/>
        </w:rPr>
        <w:t>,</w:t>
      </w:r>
    </w:p>
    <w:p w14:paraId="439CA263" w14:textId="77777777" w:rsidR="00AA6A65" w:rsidRDefault="00AA6A65" w:rsidP="00AA6A6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ze dne 25. 5. 2011</w:t>
      </w:r>
    </w:p>
    <w:p w14:paraId="6B0E7C77" w14:textId="77777777" w:rsidR="00AA6A65" w:rsidRPr="00547706" w:rsidRDefault="00AA6A65" w:rsidP="00AA6A65">
      <w:pPr>
        <w:jc w:val="center"/>
        <w:rPr>
          <w:rFonts w:ascii="Arial" w:hAnsi="Arial" w:cs="Arial"/>
          <w:sz w:val="22"/>
          <w:szCs w:val="22"/>
        </w:rPr>
      </w:pPr>
      <w:r w:rsidRPr="00547706">
        <w:rPr>
          <w:rFonts w:ascii="Arial" w:hAnsi="Arial" w:cs="Arial"/>
          <w:sz w:val="22"/>
          <w:szCs w:val="22"/>
        </w:rPr>
        <w:t>(dále jen „</w:t>
      </w:r>
      <w:r w:rsidRPr="00547706">
        <w:rPr>
          <w:rFonts w:ascii="Arial" w:hAnsi="Arial" w:cs="Arial"/>
          <w:b/>
          <w:sz w:val="22"/>
          <w:szCs w:val="22"/>
        </w:rPr>
        <w:t>Smlouva</w:t>
      </w:r>
      <w:r w:rsidRPr="00547706">
        <w:rPr>
          <w:rFonts w:ascii="Arial" w:hAnsi="Arial" w:cs="Arial"/>
          <w:sz w:val="22"/>
          <w:szCs w:val="22"/>
        </w:rPr>
        <w:t>“)</w:t>
      </w:r>
    </w:p>
    <w:p w14:paraId="25C9CC88" w14:textId="77777777" w:rsidR="00AA6A65" w:rsidRDefault="00AA6A65" w:rsidP="00AA6A65">
      <w:pPr>
        <w:jc w:val="center"/>
        <w:rPr>
          <w:rFonts w:ascii="Arial" w:hAnsi="Arial" w:cs="Arial"/>
          <w:sz w:val="22"/>
          <w:szCs w:val="22"/>
        </w:rPr>
      </w:pPr>
    </w:p>
    <w:p w14:paraId="49B83514" w14:textId="77777777" w:rsidR="00AA6A65" w:rsidRDefault="00AA6A65" w:rsidP="00AA6A65">
      <w:pPr>
        <w:jc w:val="center"/>
        <w:rPr>
          <w:rFonts w:ascii="Arial" w:hAnsi="Arial" w:cs="Arial"/>
          <w:sz w:val="22"/>
          <w:szCs w:val="22"/>
        </w:rPr>
      </w:pPr>
    </w:p>
    <w:p w14:paraId="3AD91888" w14:textId="77777777" w:rsidR="00AA6A65" w:rsidRDefault="00AA6A65" w:rsidP="00AA6A65">
      <w:pPr>
        <w:jc w:val="center"/>
        <w:rPr>
          <w:rFonts w:ascii="Arial" w:hAnsi="Arial" w:cs="Arial"/>
          <w:sz w:val="22"/>
          <w:szCs w:val="22"/>
        </w:rPr>
      </w:pPr>
    </w:p>
    <w:p w14:paraId="358EF232" w14:textId="77777777" w:rsidR="00AA6A65" w:rsidRDefault="00AA6A65" w:rsidP="00AA6A6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uzavřený </w:t>
      </w:r>
      <w:proofErr w:type="gramStart"/>
      <w:r>
        <w:rPr>
          <w:rFonts w:ascii="Arial" w:hAnsi="Arial" w:cs="Arial"/>
          <w:sz w:val="22"/>
          <w:szCs w:val="22"/>
        </w:rPr>
        <w:t>mezi</w:t>
      </w:r>
      <w:proofErr w:type="gramEnd"/>
    </w:p>
    <w:p w14:paraId="47EE4B5E" w14:textId="77777777" w:rsidR="00AA6A65" w:rsidRDefault="00AA6A65" w:rsidP="00AA6A65">
      <w:pPr>
        <w:jc w:val="center"/>
        <w:rPr>
          <w:rFonts w:ascii="Arial" w:hAnsi="Arial" w:cs="Arial"/>
          <w:sz w:val="22"/>
          <w:szCs w:val="22"/>
        </w:rPr>
      </w:pPr>
    </w:p>
    <w:p w14:paraId="1BCE41DF" w14:textId="77777777" w:rsidR="00AA6A65" w:rsidRDefault="00AA6A65" w:rsidP="00AA6A65">
      <w:pPr>
        <w:jc w:val="center"/>
        <w:rPr>
          <w:rFonts w:ascii="Arial" w:hAnsi="Arial" w:cs="Arial"/>
          <w:sz w:val="22"/>
          <w:szCs w:val="22"/>
        </w:rPr>
      </w:pPr>
    </w:p>
    <w:p w14:paraId="52C1D0FE" w14:textId="77777777" w:rsidR="00AA6A65" w:rsidRPr="00743F17" w:rsidRDefault="00AA6A65" w:rsidP="00AA6A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</w:t>
      </w:r>
      <w:r w:rsidRPr="00743F17">
        <w:rPr>
          <w:rFonts w:ascii="Arial" w:hAnsi="Arial" w:cs="Arial"/>
          <w:sz w:val="22"/>
          <w:szCs w:val="22"/>
        </w:rPr>
        <w:t>matelem:</w:t>
      </w:r>
      <w:r w:rsidRPr="00743F17">
        <w:rPr>
          <w:rFonts w:ascii="Arial" w:hAnsi="Arial" w:cs="Arial"/>
          <w:sz w:val="22"/>
          <w:szCs w:val="22"/>
        </w:rPr>
        <w:tab/>
      </w:r>
      <w:r w:rsidRPr="00743F17">
        <w:rPr>
          <w:rFonts w:ascii="Arial" w:hAnsi="Arial" w:cs="Arial"/>
          <w:b/>
          <w:sz w:val="22"/>
          <w:szCs w:val="22"/>
        </w:rPr>
        <w:t xml:space="preserve">Střední odborná škola energetická a  stavební, Obchodní akademie a                    </w:t>
      </w:r>
    </w:p>
    <w:p w14:paraId="707B76F6" w14:textId="77777777" w:rsidR="00AA6A65" w:rsidRPr="00743F17" w:rsidRDefault="00AA6A65" w:rsidP="00AA6A65">
      <w:pPr>
        <w:rPr>
          <w:rFonts w:ascii="Arial" w:hAnsi="Arial" w:cs="Arial"/>
          <w:b/>
          <w:sz w:val="22"/>
          <w:szCs w:val="22"/>
        </w:rPr>
      </w:pPr>
      <w:r w:rsidRPr="00743F17">
        <w:rPr>
          <w:rFonts w:ascii="Arial" w:hAnsi="Arial" w:cs="Arial"/>
          <w:b/>
          <w:sz w:val="22"/>
          <w:szCs w:val="22"/>
        </w:rPr>
        <w:t xml:space="preserve">                                   Střední zdravotnická škola Chomutov,  příspěvková organizace</w:t>
      </w:r>
    </w:p>
    <w:p w14:paraId="4B8FC1A3" w14:textId="77777777" w:rsidR="00AA6A65" w:rsidRPr="00743F17" w:rsidRDefault="00AA6A65" w:rsidP="00AA6A65">
      <w:pPr>
        <w:rPr>
          <w:rFonts w:ascii="Arial" w:hAnsi="Arial" w:cs="Arial"/>
          <w:sz w:val="22"/>
          <w:szCs w:val="22"/>
        </w:rPr>
      </w:pPr>
      <w:r w:rsidRPr="00743F17">
        <w:rPr>
          <w:rFonts w:ascii="Arial" w:hAnsi="Arial" w:cs="Arial"/>
          <w:sz w:val="22"/>
          <w:szCs w:val="22"/>
        </w:rPr>
        <w:t>zastoupeným:</w:t>
      </w:r>
      <w:r w:rsidRPr="00743F17">
        <w:rPr>
          <w:rFonts w:ascii="Arial" w:hAnsi="Arial" w:cs="Arial"/>
          <w:sz w:val="22"/>
          <w:szCs w:val="22"/>
        </w:rPr>
        <w:tab/>
      </w:r>
      <w:r w:rsidRPr="00743F17">
        <w:rPr>
          <w:rFonts w:ascii="Arial" w:hAnsi="Arial" w:cs="Arial"/>
          <w:sz w:val="22"/>
          <w:szCs w:val="22"/>
        </w:rPr>
        <w:tab/>
      </w:r>
      <w:r w:rsidRPr="00177998">
        <w:rPr>
          <w:rFonts w:ascii="Arial" w:hAnsi="Arial" w:cs="Arial"/>
          <w:sz w:val="22"/>
          <w:szCs w:val="22"/>
          <w:highlight w:val="black"/>
        </w:rPr>
        <w:t xml:space="preserve">Ing. Lenkou </w:t>
      </w:r>
      <w:proofErr w:type="spellStart"/>
      <w:r w:rsidRPr="00177998">
        <w:rPr>
          <w:rFonts w:ascii="Arial" w:hAnsi="Arial" w:cs="Arial"/>
          <w:sz w:val="22"/>
          <w:szCs w:val="22"/>
          <w:highlight w:val="black"/>
        </w:rPr>
        <w:t>Demjanovou</w:t>
      </w:r>
      <w:proofErr w:type="spellEnd"/>
      <w:r>
        <w:rPr>
          <w:rFonts w:ascii="Arial" w:hAnsi="Arial" w:cs="Arial"/>
          <w:sz w:val="22"/>
          <w:szCs w:val="22"/>
        </w:rPr>
        <w:t>, ředitelkou</w:t>
      </w:r>
    </w:p>
    <w:p w14:paraId="6504773C" w14:textId="77777777" w:rsidR="00AA6A65" w:rsidRPr="00743F17" w:rsidRDefault="00AA6A65" w:rsidP="00AA6A65">
      <w:pPr>
        <w:rPr>
          <w:rFonts w:ascii="Arial" w:hAnsi="Arial" w:cs="Arial"/>
          <w:sz w:val="22"/>
          <w:szCs w:val="22"/>
        </w:rPr>
      </w:pPr>
      <w:r w:rsidRPr="00743F17">
        <w:rPr>
          <w:rFonts w:ascii="Arial" w:hAnsi="Arial" w:cs="Arial"/>
          <w:sz w:val="22"/>
          <w:szCs w:val="22"/>
        </w:rPr>
        <w:t>IČ:</w:t>
      </w:r>
      <w:r w:rsidRPr="00743F17">
        <w:rPr>
          <w:rFonts w:ascii="Arial" w:hAnsi="Arial" w:cs="Arial"/>
          <w:sz w:val="22"/>
          <w:szCs w:val="22"/>
        </w:rPr>
        <w:tab/>
      </w:r>
      <w:r w:rsidRPr="00743F17">
        <w:rPr>
          <w:rFonts w:ascii="Arial" w:hAnsi="Arial" w:cs="Arial"/>
          <w:sz w:val="22"/>
          <w:szCs w:val="22"/>
        </w:rPr>
        <w:tab/>
      </w:r>
      <w:r w:rsidRPr="00743F17">
        <w:rPr>
          <w:rFonts w:ascii="Arial" w:hAnsi="Arial" w:cs="Arial"/>
          <w:sz w:val="22"/>
          <w:szCs w:val="22"/>
        </w:rPr>
        <w:tab/>
        <w:t>41324641</w:t>
      </w:r>
    </w:p>
    <w:p w14:paraId="775F1DA6" w14:textId="77777777" w:rsidR="00AA6A65" w:rsidRPr="00743F17" w:rsidRDefault="00AA6A65" w:rsidP="00AA6A65">
      <w:pPr>
        <w:rPr>
          <w:rFonts w:ascii="Arial" w:hAnsi="Arial" w:cs="Arial"/>
          <w:sz w:val="22"/>
          <w:szCs w:val="22"/>
        </w:rPr>
      </w:pPr>
      <w:r w:rsidRPr="00743F17">
        <w:rPr>
          <w:rFonts w:ascii="Arial" w:hAnsi="Arial" w:cs="Arial"/>
          <w:sz w:val="22"/>
          <w:szCs w:val="22"/>
        </w:rPr>
        <w:t>DIČ:</w:t>
      </w:r>
      <w:r w:rsidRPr="00743F17">
        <w:rPr>
          <w:rFonts w:ascii="Arial" w:hAnsi="Arial" w:cs="Arial"/>
          <w:sz w:val="22"/>
          <w:szCs w:val="22"/>
        </w:rPr>
        <w:tab/>
      </w:r>
      <w:r w:rsidRPr="00743F17">
        <w:rPr>
          <w:rFonts w:ascii="Arial" w:hAnsi="Arial" w:cs="Arial"/>
          <w:sz w:val="22"/>
          <w:szCs w:val="22"/>
        </w:rPr>
        <w:tab/>
      </w:r>
      <w:r w:rsidRPr="00743F17">
        <w:rPr>
          <w:rFonts w:ascii="Arial" w:hAnsi="Arial" w:cs="Arial"/>
          <w:sz w:val="22"/>
          <w:szCs w:val="22"/>
        </w:rPr>
        <w:tab/>
        <w:t>CZ41324641</w:t>
      </w:r>
    </w:p>
    <w:p w14:paraId="170155E1" w14:textId="77777777" w:rsidR="00AA6A65" w:rsidRDefault="00AA6A65" w:rsidP="00AA6A65">
      <w:pPr>
        <w:rPr>
          <w:rFonts w:ascii="Arial" w:hAnsi="Arial" w:cs="Arial"/>
          <w:sz w:val="22"/>
          <w:szCs w:val="22"/>
        </w:rPr>
      </w:pPr>
      <w:r w:rsidRPr="00743F17">
        <w:rPr>
          <w:rFonts w:ascii="Arial" w:hAnsi="Arial" w:cs="Arial"/>
          <w:sz w:val="22"/>
          <w:szCs w:val="22"/>
        </w:rPr>
        <w:t>peněžní ústav:</w:t>
      </w:r>
      <w:r w:rsidRPr="00743F17">
        <w:rPr>
          <w:rFonts w:ascii="Arial" w:hAnsi="Arial" w:cs="Arial"/>
          <w:sz w:val="22"/>
          <w:szCs w:val="22"/>
        </w:rPr>
        <w:tab/>
      </w:r>
      <w:r w:rsidRPr="00177998">
        <w:rPr>
          <w:rFonts w:ascii="Arial" w:hAnsi="Arial" w:cs="Arial"/>
          <w:sz w:val="22"/>
          <w:szCs w:val="22"/>
          <w:highlight w:val="black"/>
        </w:rPr>
        <w:t xml:space="preserve">Komerční banka č. </w:t>
      </w:r>
      <w:proofErr w:type="spellStart"/>
      <w:r w:rsidRPr="00177998">
        <w:rPr>
          <w:rFonts w:ascii="Arial" w:hAnsi="Arial" w:cs="Arial"/>
          <w:sz w:val="22"/>
          <w:szCs w:val="22"/>
          <w:highlight w:val="black"/>
        </w:rPr>
        <w:t>ú.</w:t>
      </w:r>
      <w:proofErr w:type="spellEnd"/>
      <w:r w:rsidRPr="00177998">
        <w:rPr>
          <w:rFonts w:ascii="Arial" w:hAnsi="Arial" w:cs="Arial"/>
          <w:sz w:val="22"/>
          <w:szCs w:val="22"/>
          <w:highlight w:val="black"/>
        </w:rPr>
        <w:t>: 2111340277/0100</w:t>
      </w:r>
    </w:p>
    <w:p w14:paraId="294853DC" w14:textId="77777777" w:rsidR="00AA6A65" w:rsidRPr="00E808CF" w:rsidRDefault="00AA6A65" w:rsidP="00AA6A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uváděn jako </w:t>
      </w:r>
      <w:r>
        <w:rPr>
          <w:rFonts w:ascii="Arial" w:hAnsi="Arial" w:cs="Arial"/>
          <w:b/>
          <w:sz w:val="22"/>
          <w:szCs w:val="22"/>
        </w:rPr>
        <w:t>Pronajímatel</w:t>
      </w:r>
      <w:r>
        <w:rPr>
          <w:rFonts w:ascii="Arial" w:hAnsi="Arial" w:cs="Arial"/>
          <w:sz w:val="22"/>
          <w:szCs w:val="22"/>
        </w:rPr>
        <w:t>)</w:t>
      </w:r>
    </w:p>
    <w:p w14:paraId="56C5DE76" w14:textId="77777777" w:rsidR="00AA6A65" w:rsidRPr="00743F17" w:rsidRDefault="00AA6A65" w:rsidP="00AA6A65">
      <w:pPr>
        <w:rPr>
          <w:rFonts w:ascii="Arial" w:hAnsi="Arial" w:cs="Arial"/>
          <w:sz w:val="22"/>
          <w:szCs w:val="22"/>
        </w:rPr>
      </w:pPr>
    </w:p>
    <w:p w14:paraId="7FF42FE7" w14:textId="77777777" w:rsidR="00AA6A65" w:rsidRDefault="00AA6A65" w:rsidP="00AA6A65">
      <w:pPr>
        <w:rPr>
          <w:rFonts w:ascii="Arial" w:hAnsi="Arial" w:cs="Arial"/>
          <w:sz w:val="22"/>
          <w:szCs w:val="22"/>
        </w:rPr>
      </w:pPr>
      <w:r w:rsidRPr="00743F17">
        <w:rPr>
          <w:rFonts w:ascii="Arial" w:hAnsi="Arial" w:cs="Arial"/>
          <w:sz w:val="22"/>
          <w:szCs w:val="22"/>
        </w:rPr>
        <w:t>a</w:t>
      </w:r>
    </w:p>
    <w:p w14:paraId="55DEA55B" w14:textId="77777777" w:rsidR="00AA6A65" w:rsidRPr="00743F17" w:rsidRDefault="00AA6A65" w:rsidP="00AA6A65">
      <w:pPr>
        <w:rPr>
          <w:rFonts w:ascii="Arial" w:hAnsi="Arial" w:cs="Arial"/>
          <w:sz w:val="22"/>
          <w:szCs w:val="22"/>
        </w:rPr>
      </w:pPr>
    </w:p>
    <w:p w14:paraId="597A7863" w14:textId="77777777" w:rsidR="00AA6A65" w:rsidRDefault="00AA6A65" w:rsidP="00AA6A65">
      <w:pPr>
        <w:jc w:val="both"/>
        <w:rPr>
          <w:rFonts w:ascii="Arial" w:hAnsi="Arial" w:cs="Arial"/>
          <w:sz w:val="22"/>
          <w:szCs w:val="22"/>
        </w:rPr>
      </w:pPr>
      <w:r w:rsidRPr="00743F17">
        <w:rPr>
          <w:rFonts w:ascii="Arial" w:hAnsi="Arial" w:cs="Arial"/>
          <w:sz w:val="22"/>
          <w:szCs w:val="22"/>
        </w:rPr>
        <w:t>nájemcem:</w:t>
      </w:r>
      <w:r w:rsidRPr="00743F17">
        <w:rPr>
          <w:rFonts w:ascii="Arial" w:hAnsi="Arial" w:cs="Arial"/>
          <w:sz w:val="22"/>
          <w:szCs w:val="22"/>
        </w:rPr>
        <w:tab/>
      </w:r>
      <w:r w:rsidRPr="00743F17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Grape</w:t>
      </w:r>
      <w:proofErr w:type="spellEnd"/>
      <w:r>
        <w:rPr>
          <w:rFonts w:ascii="Arial" w:hAnsi="Arial" w:cs="Arial"/>
          <w:sz w:val="22"/>
          <w:szCs w:val="22"/>
        </w:rPr>
        <w:t xml:space="preserve"> SC, a.s.</w:t>
      </w:r>
    </w:p>
    <w:p w14:paraId="4A69501F" w14:textId="77777777" w:rsidR="00AA6A65" w:rsidRDefault="00AA6A65" w:rsidP="00AA6A65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zapsána v OR vedeném Městským soudem v Praze, v oddílu B, vložka 5635</w:t>
      </w:r>
    </w:p>
    <w:p w14:paraId="45338D27" w14:textId="38B13B22" w:rsidR="00AA6A65" w:rsidRDefault="00AA6A65" w:rsidP="00AA6A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sídlem: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55ACD">
        <w:rPr>
          <w:rFonts w:ascii="Arial" w:hAnsi="Arial" w:cs="Arial"/>
          <w:sz w:val="22"/>
          <w:szCs w:val="22"/>
        </w:rPr>
        <w:t>Karlovo náměstí 559/28</w:t>
      </w:r>
    </w:p>
    <w:p w14:paraId="65BAED7A" w14:textId="7E96A040" w:rsidR="00AA6A65" w:rsidRDefault="00255ACD" w:rsidP="00AA6A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12</w:t>
      </w:r>
      <w:r w:rsidR="00AA6A65">
        <w:rPr>
          <w:rFonts w:ascii="Arial" w:hAnsi="Arial" w:cs="Arial"/>
          <w:sz w:val="22"/>
          <w:szCs w:val="22"/>
        </w:rPr>
        <w:t xml:space="preserve">0 00 Praha </w:t>
      </w:r>
      <w:r>
        <w:rPr>
          <w:rFonts w:ascii="Arial" w:hAnsi="Arial" w:cs="Arial"/>
          <w:sz w:val="22"/>
          <w:szCs w:val="22"/>
        </w:rPr>
        <w:t>2 – Nové Město</w:t>
      </w:r>
      <w:r w:rsidR="00AA6A65" w:rsidRPr="00743F17">
        <w:rPr>
          <w:rFonts w:ascii="Arial" w:hAnsi="Arial" w:cs="Arial"/>
          <w:sz w:val="22"/>
          <w:szCs w:val="22"/>
        </w:rPr>
        <w:tab/>
      </w:r>
    </w:p>
    <w:p w14:paraId="4F355921" w14:textId="77777777" w:rsidR="00AA6A65" w:rsidRPr="00743F17" w:rsidRDefault="00AA6A65" w:rsidP="00AA6A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77998">
        <w:rPr>
          <w:rFonts w:ascii="Arial" w:hAnsi="Arial" w:cs="Arial"/>
          <w:sz w:val="22"/>
          <w:szCs w:val="22"/>
          <w:highlight w:val="black"/>
        </w:rPr>
        <w:t>Jaroslavem Hladkým</w:t>
      </w:r>
      <w:r>
        <w:rPr>
          <w:rFonts w:ascii="Arial" w:hAnsi="Arial" w:cs="Arial"/>
          <w:sz w:val="22"/>
          <w:szCs w:val="22"/>
        </w:rPr>
        <w:t>, předsedou představenstva</w:t>
      </w:r>
    </w:p>
    <w:p w14:paraId="4CA931D6" w14:textId="77777777" w:rsidR="00AA6A65" w:rsidRDefault="00AA6A65" w:rsidP="00AA6A65">
      <w:pPr>
        <w:rPr>
          <w:rFonts w:ascii="Arial" w:hAnsi="Arial" w:cs="Arial"/>
          <w:sz w:val="22"/>
          <w:szCs w:val="22"/>
        </w:rPr>
      </w:pPr>
      <w:r w:rsidRPr="00743F17">
        <w:rPr>
          <w:rFonts w:ascii="Arial" w:hAnsi="Arial" w:cs="Arial"/>
          <w:sz w:val="22"/>
          <w:szCs w:val="22"/>
        </w:rPr>
        <w:t>IČ:</w:t>
      </w:r>
      <w:r w:rsidRPr="00743F17">
        <w:rPr>
          <w:rFonts w:ascii="Arial" w:hAnsi="Arial" w:cs="Arial"/>
          <w:sz w:val="22"/>
          <w:szCs w:val="22"/>
        </w:rPr>
        <w:tab/>
      </w:r>
      <w:r w:rsidRPr="00743F17">
        <w:rPr>
          <w:rFonts w:ascii="Arial" w:hAnsi="Arial" w:cs="Arial"/>
          <w:sz w:val="22"/>
          <w:szCs w:val="22"/>
        </w:rPr>
        <w:tab/>
      </w:r>
      <w:r w:rsidRPr="00743F1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25708783</w:t>
      </w:r>
    </w:p>
    <w:p w14:paraId="11E9B955" w14:textId="77777777" w:rsidR="00AA6A65" w:rsidRDefault="00AA6A65" w:rsidP="00AA6A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CZ25708783</w:t>
      </w:r>
    </w:p>
    <w:p w14:paraId="4E77BC82" w14:textId="77777777" w:rsidR="00AA6A65" w:rsidRPr="00E808CF" w:rsidRDefault="00AA6A65" w:rsidP="00AA6A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uváděn jako</w:t>
      </w:r>
      <w:r>
        <w:rPr>
          <w:rFonts w:ascii="Arial" w:hAnsi="Arial" w:cs="Arial"/>
          <w:b/>
          <w:sz w:val="22"/>
          <w:szCs w:val="22"/>
        </w:rPr>
        <w:t xml:space="preserve"> Provozovatel</w:t>
      </w:r>
      <w:r>
        <w:rPr>
          <w:rFonts w:ascii="Arial" w:hAnsi="Arial" w:cs="Arial"/>
          <w:sz w:val="22"/>
          <w:szCs w:val="22"/>
        </w:rPr>
        <w:t>)</w:t>
      </w:r>
    </w:p>
    <w:p w14:paraId="62879DC4" w14:textId="77777777" w:rsidR="00AA6A65" w:rsidRDefault="00AA6A65" w:rsidP="00AA6A65">
      <w:pPr>
        <w:rPr>
          <w:rFonts w:ascii="Arial" w:hAnsi="Arial" w:cs="Arial"/>
          <w:sz w:val="22"/>
          <w:szCs w:val="22"/>
        </w:rPr>
      </w:pPr>
    </w:p>
    <w:p w14:paraId="07BC608B" w14:textId="77777777" w:rsidR="00AA6A65" w:rsidRDefault="00AA6A65" w:rsidP="00AA6A65">
      <w:pPr>
        <w:rPr>
          <w:rFonts w:ascii="Arial" w:hAnsi="Arial" w:cs="Arial"/>
          <w:sz w:val="22"/>
          <w:szCs w:val="22"/>
        </w:rPr>
      </w:pPr>
    </w:p>
    <w:p w14:paraId="60D05D08" w14:textId="77777777" w:rsidR="00AA6A65" w:rsidRDefault="00AA6A65" w:rsidP="00AA6A65">
      <w:pPr>
        <w:rPr>
          <w:rFonts w:ascii="Arial" w:hAnsi="Arial" w:cs="Arial"/>
          <w:sz w:val="22"/>
          <w:szCs w:val="22"/>
        </w:rPr>
      </w:pPr>
    </w:p>
    <w:p w14:paraId="348DE003" w14:textId="77777777" w:rsidR="00AA6A65" w:rsidRDefault="00AA6A65" w:rsidP="00AA6A65">
      <w:pPr>
        <w:rPr>
          <w:rFonts w:ascii="Arial" w:hAnsi="Arial" w:cs="Arial"/>
          <w:sz w:val="22"/>
          <w:szCs w:val="22"/>
        </w:rPr>
      </w:pPr>
    </w:p>
    <w:p w14:paraId="41D7A057" w14:textId="77777777" w:rsidR="00AA6A65" w:rsidRDefault="00AA6A65" w:rsidP="00AA6A65">
      <w:pPr>
        <w:rPr>
          <w:rFonts w:ascii="Arial" w:hAnsi="Arial" w:cs="Arial"/>
          <w:sz w:val="22"/>
          <w:szCs w:val="22"/>
        </w:rPr>
      </w:pPr>
    </w:p>
    <w:p w14:paraId="082F0DDD" w14:textId="77777777" w:rsidR="00AA6A65" w:rsidRDefault="00AA6A65" w:rsidP="00AA6A65">
      <w:pPr>
        <w:rPr>
          <w:rFonts w:ascii="Arial" w:hAnsi="Arial" w:cs="Arial"/>
          <w:sz w:val="22"/>
          <w:szCs w:val="22"/>
        </w:rPr>
      </w:pPr>
    </w:p>
    <w:p w14:paraId="10338C1D" w14:textId="77777777" w:rsidR="00AA6A65" w:rsidRDefault="00AA6A65" w:rsidP="00AA6A65">
      <w:pPr>
        <w:jc w:val="center"/>
        <w:rPr>
          <w:rFonts w:ascii="Arial" w:hAnsi="Arial" w:cs="Arial"/>
          <w:sz w:val="28"/>
          <w:szCs w:val="28"/>
          <w:u w:val="single"/>
        </w:rPr>
      </w:pPr>
      <w:r w:rsidRPr="0091302D">
        <w:rPr>
          <w:rFonts w:ascii="Arial" w:hAnsi="Arial" w:cs="Arial"/>
          <w:sz w:val="28"/>
          <w:szCs w:val="28"/>
          <w:u w:val="single"/>
        </w:rPr>
        <w:t>Předmět dodatku</w:t>
      </w:r>
    </w:p>
    <w:p w14:paraId="2492EA30" w14:textId="77777777" w:rsidR="00AA6A65" w:rsidRDefault="00AA6A65" w:rsidP="00AA6A65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332EE903" w14:textId="77777777" w:rsidR="00AA6A65" w:rsidRDefault="00AA6A65" w:rsidP="00AA6A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tohoto dodatku je úprava odstavce č. IV. a č. V. smlouvy takto:</w:t>
      </w:r>
    </w:p>
    <w:p w14:paraId="29ADED0F" w14:textId="77777777" w:rsidR="00AA6A65" w:rsidRDefault="00AA6A65" w:rsidP="00AA6A65">
      <w:pPr>
        <w:jc w:val="both"/>
        <w:rPr>
          <w:rFonts w:ascii="Arial" w:hAnsi="Arial" w:cs="Arial"/>
          <w:sz w:val="22"/>
          <w:szCs w:val="22"/>
        </w:rPr>
      </w:pPr>
    </w:p>
    <w:p w14:paraId="106C318B" w14:textId="77777777" w:rsidR="00AA6A65" w:rsidRPr="0050324D" w:rsidRDefault="00AA6A65" w:rsidP="00AA6A65">
      <w:pPr>
        <w:jc w:val="center"/>
        <w:rPr>
          <w:rFonts w:ascii="Arial" w:hAnsi="Arial" w:cs="Arial"/>
          <w:b/>
          <w:sz w:val="22"/>
          <w:szCs w:val="22"/>
        </w:rPr>
      </w:pPr>
      <w:r w:rsidRPr="0050324D">
        <w:rPr>
          <w:rFonts w:ascii="Arial" w:hAnsi="Arial" w:cs="Arial"/>
          <w:b/>
          <w:sz w:val="22"/>
          <w:szCs w:val="22"/>
        </w:rPr>
        <w:t>IV. Cenová ujednání</w:t>
      </w:r>
    </w:p>
    <w:p w14:paraId="21B553DA" w14:textId="77777777" w:rsidR="00AA6A65" w:rsidRDefault="00AA6A65" w:rsidP="00AA6A65">
      <w:pPr>
        <w:jc w:val="center"/>
        <w:rPr>
          <w:rFonts w:ascii="Arial" w:hAnsi="Arial" w:cs="Arial"/>
          <w:sz w:val="22"/>
          <w:szCs w:val="22"/>
        </w:rPr>
      </w:pPr>
    </w:p>
    <w:p w14:paraId="445E8812" w14:textId="66D90CE5" w:rsidR="00AA6A65" w:rsidRDefault="00AA6A65" w:rsidP="00AA6A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Provozovatel se zavazuje za umístění zařízení podle článku II. k finanční úhradě ve výši </w:t>
      </w:r>
      <w:r w:rsidRPr="00AA6A65">
        <w:rPr>
          <w:rFonts w:ascii="Arial" w:hAnsi="Arial" w:cs="Arial"/>
          <w:b/>
          <w:sz w:val="22"/>
          <w:szCs w:val="22"/>
        </w:rPr>
        <w:t>2.000,- Kč</w:t>
      </w:r>
      <w:r>
        <w:rPr>
          <w:rFonts w:ascii="Arial" w:hAnsi="Arial" w:cs="Arial"/>
          <w:sz w:val="22"/>
          <w:szCs w:val="22"/>
        </w:rPr>
        <w:t xml:space="preserve"> bez DPH měsíčně. Platby budou realizovány převodem na účet č. </w:t>
      </w:r>
      <w:r w:rsidRPr="00177998">
        <w:rPr>
          <w:rFonts w:ascii="Arial" w:hAnsi="Arial" w:cs="Arial"/>
          <w:b/>
          <w:sz w:val="22"/>
          <w:szCs w:val="22"/>
          <w:highlight w:val="black"/>
        </w:rPr>
        <w:t>2111340277/0100</w:t>
      </w:r>
      <w:r w:rsidR="00E1402D" w:rsidRPr="00177998">
        <w:rPr>
          <w:rFonts w:ascii="Arial" w:hAnsi="Arial" w:cs="Arial"/>
          <w:sz w:val="22"/>
          <w:szCs w:val="22"/>
          <w:highlight w:val="black"/>
        </w:rPr>
        <w:t xml:space="preserve"> </w:t>
      </w:r>
      <w:r w:rsidR="00E1402D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a </w:t>
      </w:r>
      <w:r w:rsidR="00E1402D">
        <w:rPr>
          <w:rFonts w:ascii="Arial" w:hAnsi="Arial" w:cs="Arial"/>
          <w:sz w:val="22"/>
          <w:szCs w:val="22"/>
        </w:rPr>
        <w:t>základě daňového dokladu vystaveného Pronajímatelem</w:t>
      </w:r>
      <w:r>
        <w:rPr>
          <w:rFonts w:ascii="Arial" w:hAnsi="Arial" w:cs="Arial"/>
          <w:sz w:val="22"/>
          <w:szCs w:val="22"/>
        </w:rPr>
        <w:t>.</w:t>
      </w:r>
    </w:p>
    <w:p w14:paraId="7996E504" w14:textId="77777777" w:rsidR="00AA6A65" w:rsidRDefault="00AA6A65" w:rsidP="00AA6A65">
      <w:pPr>
        <w:jc w:val="both"/>
        <w:rPr>
          <w:rFonts w:ascii="Arial" w:hAnsi="Arial" w:cs="Arial"/>
          <w:sz w:val="22"/>
          <w:szCs w:val="22"/>
        </w:rPr>
      </w:pPr>
    </w:p>
    <w:p w14:paraId="2CDCB96C" w14:textId="44762292" w:rsidR="00AA6A65" w:rsidRDefault="00AA6A65" w:rsidP="00AA6A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Úhrady zahrnují i náklady spojené s provozem objektu a zařízení, </w:t>
      </w:r>
      <w:r>
        <w:rPr>
          <w:rFonts w:ascii="Arial" w:hAnsi="Arial" w:cs="Arial"/>
          <w:b/>
          <w:sz w:val="22"/>
          <w:szCs w:val="22"/>
        </w:rPr>
        <w:t>nezahrnují</w:t>
      </w:r>
      <w:r>
        <w:rPr>
          <w:rFonts w:ascii="Arial" w:hAnsi="Arial" w:cs="Arial"/>
          <w:sz w:val="22"/>
          <w:szCs w:val="22"/>
        </w:rPr>
        <w:t xml:space="preserve"> však úhrady spotřebované elektrické energie.</w:t>
      </w:r>
      <w:r w:rsidR="00E1402D">
        <w:rPr>
          <w:rFonts w:ascii="Arial" w:hAnsi="Arial" w:cs="Arial"/>
          <w:sz w:val="22"/>
          <w:szCs w:val="22"/>
        </w:rPr>
        <w:t xml:space="preserve"> Ta bude Provozovateli přefakturována čtvrtletně dle skutečné spotřeby, </w:t>
      </w:r>
      <w:r w:rsidR="00E1402D" w:rsidRPr="00E1402D">
        <w:rPr>
          <w:rFonts w:ascii="Arial" w:hAnsi="Arial" w:cs="Arial"/>
          <w:iCs/>
          <w:sz w:val="22"/>
          <w:szCs w:val="22"/>
        </w:rPr>
        <w:t>odečteného Pronajímatelem na instalovaném elektroměru Provozovatele</w:t>
      </w:r>
      <w:r w:rsidR="00E1402D" w:rsidRPr="00E1402D">
        <w:rPr>
          <w:rFonts w:ascii="Arial" w:hAnsi="Arial" w:cs="Arial"/>
          <w:sz w:val="22"/>
          <w:szCs w:val="22"/>
        </w:rPr>
        <w:t>. Platba bude opět</w:t>
      </w:r>
      <w:r w:rsidR="00E1402D">
        <w:rPr>
          <w:rFonts w:ascii="Arial" w:hAnsi="Arial" w:cs="Arial"/>
          <w:sz w:val="22"/>
          <w:szCs w:val="22"/>
        </w:rPr>
        <w:t xml:space="preserve"> realizována</w:t>
      </w:r>
      <w:r w:rsidR="00E1402D" w:rsidRPr="00E1402D">
        <w:rPr>
          <w:rFonts w:ascii="Arial" w:hAnsi="Arial" w:cs="Arial"/>
          <w:sz w:val="22"/>
          <w:szCs w:val="22"/>
        </w:rPr>
        <w:t xml:space="preserve"> převodem na účet č. </w:t>
      </w:r>
      <w:r w:rsidR="00E1402D" w:rsidRPr="00177998">
        <w:rPr>
          <w:rFonts w:ascii="Arial" w:hAnsi="Arial" w:cs="Arial"/>
          <w:b/>
          <w:sz w:val="22"/>
          <w:szCs w:val="22"/>
          <w:highlight w:val="black"/>
        </w:rPr>
        <w:t>2111340277/0100</w:t>
      </w:r>
      <w:r w:rsidR="00E1402D" w:rsidRPr="00177998">
        <w:rPr>
          <w:rFonts w:ascii="Arial" w:hAnsi="Arial" w:cs="Arial"/>
          <w:sz w:val="22"/>
          <w:szCs w:val="22"/>
          <w:highlight w:val="black"/>
        </w:rPr>
        <w:t xml:space="preserve"> </w:t>
      </w:r>
      <w:r w:rsidR="00E1402D" w:rsidRPr="00E1402D">
        <w:rPr>
          <w:rFonts w:ascii="Arial" w:hAnsi="Arial" w:cs="Arial"/>
          <w:sz w:val="22"/>
          <w:szCs w:val="22"/>
        </w:rPr>
        <w:t>na základě daňového dokladu</w:t>
      </w:r>
      <w:r w:rsidR="00E1402D">
        <w:rPr>
          <w:rFonts w:ascii="Arial" w:hAnsi="Arial" w:cs="Arial"/>
          <w:sz w:val="22"/>
          <w:szCs w:val="22"/>
        </w:rPr>
        <w:t xml:space="preserve"> vystaveného Pronajímatelem</w:t>
      </w:r>
    </w:p>
    <w:p w14:paraId="2AC23E86" w14:textId="77777777" w:rsidR="00AA6A65" w:rsidRDefault="00AA6A65" w:rsidP="00AA6A65">
      <w:pPr>
        <w:jc w:val="both"/>
        <w:rPr>
          <w:rFonts w:ascii="Arial" w:hAnsi="Arial" w:cs="Arial"/>
          <w:sz w:val="22"/>
          <w:szCs w:val="22"/>
        </w:rPr>
      </w:pPr>
    </w:p>
    <w:p w14:paraId="78E56FCC" w14:textId="043B5862" w:rsidR="00AA6A65" w:rsidRPr="00E1402D" w:rsidRDefault="001D1426" w:rsidP="00AA6A65">
      <w:pPr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E1402D">
        <w:rPr>
          <w:rFonts w:ascii="Arial" w:eastAsia="Calibri" w:hAnsi="Arial" w:cs="Arial"/>
          <w:iCs/>
          <w:sz w:val="22"/>
          <w:szCs w:val="22"/>
          <w:lang w:eastAsia="en-US"/>
        </w:rPr>
        <w:t>Výchozí, tj. počáteční stav elektroměru bude fotografic</w:t>
      </w:r>
      <w:r w:rsidR="00E1402D">
        <w:rPr>
          <w:rFonts w:ascii="Arial" w:eastAsia="Calibri" w:hAnsi="Arial" w:cs="Arial"/>
          <w:iCs/>
          <w:sz w:val="22"/>
          <w:szCs w:val="22"/>
          <w:lang w:eastAsia="en-US"/>
        </w:rPr>
        <w:t xml:space="preserve">ky zdokumentován dne </w:t>
      </w:r>
      <w:proofErr w:type="gramStart"/>
      <w:r w:rsidR="00E1402D">
        <w:rPr>
          <w:rFonts w:ascii="Arial" w:eastAsia="Calibri" w:hAnsi="Arial" w:cs="Arial"/>
          <w:iCs/>
          <w:sz w:val="22"/>
          <w:szCs w:val="22"/>
          <w:lang w:eastAsia="en-US"/>
        </w:rPr>
        <w:t>02.01.2023</w:t>
      </w:r>
      <w:proofErr w:type="gramEnd"/>
      <w:r w:rsidR="00E1402D">
        <w:rPr>
          <w:rFonts w:ascii="Arial" w:eastAsia="Calibri" w:hAnsi="Arial" w:cs="Arial"/>
          <w:iCs/>
          <w:sz w:val="22"/>
          <w:szCs w:val="22"/>
          <w:lang w:eastAsia="en-US"/>
        </w:rPr>
        <w:t xml:space="preserve"> pracovníkem Pronajímatele.</w:t>
      </w:r>
    </w:p>
    <w:p w14:paraId="14FECC24" w14:textId="77777777" w:rsidR="00AA6A65" w:rsidRDefault="00AA6A65" w:rsidP="00AA6A65">
      <w:pPr>
        <w:ind w:left="1134" w:hanging="414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14:paraId="0DEA2B44" w14:textId="77777777" w:rsidR="00AA6A65" w:rsidRPr="00946486" w:rsidRDefault="00AA6A65" w:rsidP="00AA6A65">
      <w:pPr>
        <w:jc w:val="both"/>
        <w:rPr>
          <w:rFonts w:ascii="Arial" w:hAnsi="Arial" w:cs="Arial"/>
          <w:sz w:val="22"/>
          <w:szCs w:val="22"/>
        </w:rPr>
      </w:pPr>
    </w:p>
    <w:p w14:paraId="6B8A8D4B" w14:textId="77777777" w:rsidR="00AA6A65" w:rsidRDefault="00AA6A65" w:rsidP="00AA6A65">
      <w:pPr>
        <w:jc w:val="both"/>
        <w:rPr>
          <w:rFonts w:ascii="Arial" w:hAnsi="Arial" w:cs="Arial"/>
          <w:sz w:val="22"/>
          <w:szCs w:val="22"/>
        </w:rPr>
      </w:pPr>
    </w:p>
    <w:p w14:paraId="3D5B5BED" w14:textId="77777777" w:rsidR="00AA6A65" w:rsidRDefault="00AA6A65" w:rsidP="00AA6A65">
      <w:pPr>
        <w:jc w:val="both"/>
        <w:rPr>
          <w:rFonts w:ascii="Arial" w:hAnsi="Arial" w:cs="Arial"/>
          <w:sz w:val="22"/>
          <w:szCs w:val="22"/>
        </w:rPr>
      </w:pPr>
    </w:p>
    <w:p w14:paraId="74E2594D" w14:textId="77777777" w:rsidR="00AA6A65" w:rsidRDefault="00AA6A65" w:rsidP="00AA6A65">
      <w:pPr>
        <w:jc w:val="both"/>
        <w:rPr>
          <w:rFonts w:ascii="Arial" w:hAnsi="Arial" w:cs="Arial"/>
          <w:sz w:val="22"/>
          <w:szCs w:val="22"/>
        </w:rPr>
      </w:pPr>
    </w:p>
    <w:p w14:paraId="2A88E6BF" w14:textId="77777777" w:rsidR="00AA6A65" w:rsidRDefault="00AA6A65" w:rsidP="00AA6A65">
      <w:pPr>
        <w:jc w:val="both"/>
        <w:rPr>
          <w:rFonts w:ascii="Arial" w:hAnsi="Arial" w:cs="Arial"/>
          <w:sz w:val="22"/>
          <w:szCs w:val="22"/>
        </w:rPr>
      </w:pPr>
    </w:p>
    <w:p w14:paraId="6108E5F5" w14:textId="77777777" w:rsidR="00AA6A65" w:rsidRDefault="00AA6A65" w:rsidP="00AA6A65">
      <w:pPr>
        <w:jc w:val="both"/>
        <w:rPr>
          <w:rFonts w:ascii="Arial" w:hAnsi="Arial" w:cs="Arial"/>
          <w:sz w:val="22"/>
          <w:szCs w:val="22"/>
        </w:rPr>
      </w:pPr>
    </w:p>
    <w:p w14:paraId="2D6AC72A" w14:textId="77777777" w:rsidR="00AA6A65" w:rsidRDefault="00AA6A65" w:rsidP="00AA6A65">
      <w:pPr>
        <w:jc w:val="both"/>
        <w:rPr>
          <w:rFonts w:ascii="Arial" w:hAnsi="Arial" w:cs="Arial"/>
          <w:sz w:val="22"/>
          <w:szCs w:val="22"/>
        </w:rPr>
      </w:pPr>
    </w:p>
    <w:p w14:paraId="746763F5" w14:textId="77777777" w:rsidR="00AA6A65" w:rsidRDefault="00AA6A65" w:rsidP="00AA6A65">
      <w:pPr>
        <w:jc w:val="both"/>
        <w:rPr>
          <w:rFonts w:ascii="Arial" w:hAnsi="Arial" w:cs="Arial"/>
          <w:sz w:val="22"/>
          <w:szCs w:val="22"/>
        </w:rPr>
      </w:pPr>
    </w:p>
    <w:p w14:paraId="3D7295B5" w14:textId="77777777" w:rsidR="00AA6A65" w:rsidRDefault="00AA6A65" w:rsidP="00AA6A65">
      <w:pPr>
        <w:jc w:val="both"/>
        <w:rPr>
          <w:rFonts w:ascii="Arial" w:hAnsi="Arial" w:cs="Arial"/>
          <w:sz w:val="22"/>
          <w:szCs w:val="22"/>
        </w:rPr>
      </w:pPr>
    </w:p>
    <w:p w14:paraId="3BC2887C" w14:textId="77777777" w:rsidR="00061E7B" w:rsidRPr="005B7DED" w:rsidRDefault="00061E7B" w:rsidP="00061E7B">
      <w:pPr>
        <w:pStyle w:val="Nadpis1"/>
        <w:ind w:left="0" w:firstLine="0"/>
        <w:rPr>
          <w:rFonts w:ascii="Arial" w:hAnsi="Arial" w:cs="Arial"/>
          <w:sz w:val="22"/>
          <w:szCs w:val="22"/>
        </w:rPr>
      </w:pPr>
      <w:r w:rsidRPr="005B7DED">
        <w:rPr>
          <w:rFonts w:ascii="Arial" w:hAnsi="Arial" w:cs="Arial"/>
          <w:sz w:val="22"/>
          <w:szCs w:val="22"/>
        </w:rPr>
        <w:t xml:space="preserve">Závěrečné ustanovení </w:t>
      </w:r>
    </w:p>
    <w:p w14:paraId="30FACF9E" w14:textId="77777777" w:rsidR="00061E7B" w:rsidRPr="00261AA2" w:rsidRDefault="00061E7B" w:rsidP="00061E7B">
      <w:pPr>
        <w:numPr>
          <w:ilvl w:val="0"/>
          <w:numId w:val="1"/>
        </w:numPr>
        <w:spacing w:after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261AA2">
        <w:rPr>
          <w:rFonts w:ascii="Arial" w:hAnsi="Arial" w:cs="Arial"/>
          <w:bCs/>
          <w:sz w:val="22"/>
          <w:szCs w:val="22"/>
          <w:lang w:eastAsia="ar-SA"/>
        </w:rPr>
        <w:t xml:space="preserve">Ostatní ustanovení Smlouvy nedotčená tímto Dodatkem </w:t>
      </w:r>
      <w:r w:rsidRPr="00261AA2">
        <w:rPr>
          <w:rFonts w:ascii="Arial" w:hAnsi="Arial" w:cs="Arial"/>
          <w:sz w:val="22"/>
          <w:szCs w:val="22"/>
          <w:lang w:eastAsia="ar-SA"/>
        </w:rPr>
        <w:t xml:space="preserve">zůstávají beze změny. </w:t>
      </w:r>
    </w:p>
    <w:p w14:paraId="20FBC0AF" w14:textId="5113440C" w:rsidR="00061E7B" w:rsidRDefault="00061E7B" w:rsidP="00061E7B">
      <w:pPr>
        <w:pStyle w:val="Odstavecseseznamem"/>
        <w:numPr>
          <w:ilvl w:val="0"/>
          <w:numId w:val="1"/>
        </w:numPr>
        <w:tabs>
          <w:tab w:val="clear" w:pos="786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bookmarkStart w:id="0" w:name="_Hlk525126459"/>
      <w:r w:rsidRPr="00261AA2">
        <w:rPr>
          <w:rFonts w:ascii="Arial" w:hAnsi="Arial" w:cs="Arial"/>
        </w:rPr>
        <w:t xml:space="preserve">Tento Dodatek nabývá platnosti dnem jeho podpisu oběma smluvními stranami a účinnosti </w:t>
      </w:r>
      <w:proofErr w:type="gramStart"/>
      <w:r w:rsidR="001D1426" w:rsidRPr="001D1426">
        <w:rPr>
          <w:rFonts w:ascii="Arial" w:hAnsi="Arial" w:cs="Arial"/>
          <w:b/>
        </w:rPr>
        <w:t>0</w:t>
      </w:r>
      <w:r w:rsidR="001D1426" w:rsidRPr="001D1426">
        <w:rPr>
          <w:rFonts w:ascii="Arial" w:hAnsi="Arial" w:cs="Arial"/>
          <w:b/>
          <w:bCs/>
        </w:rPr>
        <w:t>1.0</w:t>
      </w:r>
      <w:r w:rsidRPr="001D1426">
        <w:rPr>
          <w:rFonts w:ascii="Arial" w:hAnsi="Arial" w:cs="Arial"/>
          <w:b/>
          <w:bCs/>
        </w:rPr>
        <w:t>1. 2023</w:t>
      </w:r>
      <w:proofErr w:type="gramEnd"/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 w:rsidRPr="00261AA2">
        <w:rPr>
          <w:rFonts w:ascii="Arial" w:hAnsi="Arial" w:cs="Arial"/>
          <w:iCs/>
        </w:rPr>
        <w:t xml:space="preserve">Pronajímatel, jako </w:t>
      </w:r>
      <w:r w:rsidRPr="00261AA2">
        <w:rPr>
          <w:rFonts w:ascii="Arial" w:hAnsi="Arial" w:cs="Arial"/>
        </w:rPr>
        <w:t>subjekt povinný dle</w:t>
      </w:r>
      <w:r>
        <w:rPr>
          <w:rFonts w:ascii="Arial" w:hAnsi="Arial" w:cs="Arial"/>
        </w:rPr>
        <w:t xml:space="preserve"> </w:t>
      </w:r>
      <w:r w:rsidRPr="00261AA2">
        <w:rPr>
          <w:rFonts w:ascii="Arial" w:hAnsi="Arial" w:cs="Arial"/>
        </w:rPr>
        <w:t>zákona č. 340/2015 Sb., o zvláštních podmínkách účinnosti některých smluv, uveřejňování těchto smluv a o registru smluv (zákon o registru smluv), v</w:t>
      </w:r>
      <w:r>
        <w:rPr>
          <w:rFonts w:ascii="Arial" w:hAnsi="Arial" w:cs="Arial"/>
        </w:rPr>
        <w:t>e</w:t>
      </w:r>
      <w:r w:rsidRPr="00261AA2">
        <w:rPr>
          <w:rFonts w:ascii="Arial" w:hAnsi="Arial" w:cs="Arial"/>
        </w:rPr>
        <w:t> znění</w:t>
      </w:r>
      <w:r>
        <w:rPr>
          <w:rFonts w:ascii="Arial" w:hAnsi="Arial" w:cs="Arial"/>
        </w:rPr>
        <w:t xml:space="preserve"> pozdějších předpisů</w:t>
      </w:r>
      <w:r w:rsidRPr="00261AA2">
        <w:rPr>
          <w:rFonts w:ascii="Arial" w:hAnsi="Arial" w:cs="Arial"/>
        </w:rPr>
        <w:t xml:space="preserve"> („</w:t>
      </w:r>
      <w:r w:rsidRPr="009F229A">
        <w:rPr>
          <w:rFonts w:ascii="Arial" w:hAnsi="Arial" w:cs="Arial"/>
          <w:b/>
          <w:bCs/>
        </w:rPr>
        <w:t>Zákon o registru smluv</w:t>
      </w:r>
      <w:r w:rsidRPr="00C9368A">
        <w:rPr>
          <w:rFonts w:ascii="Arial" w:hAnsi="Arial" w:cs="Arial"/>
        </w:rPr>
        <w:t xml:space="preserve">“) se zavazuje uveřejnit Dodatek, Smlouvu a tzv. </w:t>
      </w:r>
      <w:proofErr w:type="spellStart"/>
      <w:r w:rsidRPr="00C9368A">
        <w:rPr>
          <w:rFonts w:ascii="Arial" w:hAnsi="Arial" w:cs="Arial"/>
        </w:rPr>
        <w:t>metadata</w:t>
      </w:r>
      <w:proofErr w:type="spellEnd"/>
      <w:r w:rsidRPr="00C9368A">
        <w:rPr>
          <w:rFonts w:ascii="Arial" w:hAnsi="Arial" w:cs="Arial"/>
        </w:rPr>
        <w:t xml:space="preserve"> a splnit další povinnosti v souladu s</w:t>
      </w:r>
      <w:r w:rsidRPr="00261AA2">
        <w:rPr>
          <w:rFonts w:ascii="Arial" w:hAnsi="Arial" w:cs="Arial"/>
        </w:rPr>
        <w:t xml:space="preserve">e Zákonem o registru smluv.  </w:t>
      </w:r>
    </w:p>
    <w:p w14:paraId="751BBCB5" w14:textId="77777777" w:rsidR="00061E7B" w:rsidRPr="001D49B3" w:rsidRDefault="00061E7B" w:rsidP="00061E7B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p w14:paraId="4423625E" w14:textId="316CA9FF" w:rsidR="00061E7B" w:rsidRPr="00261AA2" w:rsidRDefault="00061E7B" w:rsidP="00061E7B">
      <w:pPr>
        <w:pStyle w:val="Odstavecseseznamem"/>
        <w:spacing w:before="120" w:after="240" w:line="240" w:lineRule="auto"/>
        <w:ind w:left="567" w:hanging="567"/>
        <w:jc w:val="both"/>
        <w:rPr>
          <w:rFonts w:ascii="Arial" w:hAnsi="Arial" w:cs="Arial"/>
        </w:rPr>
      </w:pPr>
      <w:r w:rsidRPr="00261AA2">
        <w:rPr>
          <w:rFonts w:ascii="Arial" w:hAnsi="Arial" w:cs="Arial"/>
        </w:rPr>
        <w:t>3.</w:t>
      </w:r>
      <w:r w:rsidRPr="00261AA2">
        <w:rPr>
          <w:rFonts w:ascii="Arial" w:hAnsi="Arial" w:cs="Arial"/>
        </w:rPr>
        <w:tab/>
        <w:t xml:space="preserve">Tento Dodatek je sepsán ve dvou </w:t>
      </w:r>
      <w:r>
        <w:rPr>
          <w:rFonts w:ascii="Arial" w:hAnsi="Arial" w:cs="Arial"/>
        </w:rPr>
        <w:t xml:space="preserve">(2) </w:t>
      </w:r>
      <w:r w:rsidRPr="00261AA2">
        <w:rPr>
          <w:rFonts w:ascii="Arial" w:hAnsi="Arial" w:cs="Arial"/>
        </w:rPr>
        <w:t xml:space="preserve">vyhotoveních, z nichž Pronajímatel a </w:t>
      </w:r>
      <w:r>
        <w:rPr>
          <w:rFonts w:ascii="Arial" w:hAnsi="Arial" w:cs="Arial"/>
        </w:rPr>
        <w:t>Provozovatel</w:t>
      </w:r>
      <w:r w:rsidRPr="00261AA2">
        <w:rPr>
          <w:rFonts w:ascii="Arial" w:hAnsi="Arial" w:cs="Arial"/>
        </w:rPr>
        <w:t xml:space="preserve"> obdrží po jednom</w:t>
      </w:r>
      <w:r>
        <w:rPr>
          <w:rFonts w:ascii="Arial" w:hAnsi="Arial" w:cs="Arial"/>
        </w:rPr>
        <w:t xml:space="preserve"> (1)</w:t>
      </w:r>
      <w:r w:rsidRPr="00261AA2">
        <w:rPr>
          <w:rFonts w:ascii="Arial" w:hAnsi="Arial" w:cs="Arial"/>
        </w:rPr>
        <w:t xml:space="preserve"> vyhotovení.</w:t>
      </w:r>
    </w:p>
    <w:p w14:paraId="1C81784F" w14:textId="77777777" w:rsidR="00061E7B" w:rsidRPr="00261AA2" w:rsidRDefault="00061E7B" w:rsidP="00061E7B">
      <w:pPr>
        <w:pStyle w:val="Odstavecseseznamem"/>
        <w:spacing w:before="120" w:after="240" w:line="240" w:lineRule="auto"/>
        <w:ind w:left="567" w:hanging="567"/>
        <w:jc w:val="both"/>
        <w:rPr>
          <w:rFonts w:ascii="Arial" w:hAnsi="Arial" w:cs="Arial"/>
        </w:rPr>
      </w:pPr>
    </w:p>
    <w:p w14:paraId="2DF11F1B" w14:textId="77777777" w:rsidR="00061E7B" w:rsidRPr="00261AA2" w:rsidRDefault="00061E7B" w:rsidP="00061E7B">
      <w:pPr>
        <w:pStyle w:val="Odstavecseseznamem"/>
        <w:spacing w:before="120" w:after="240" w:line="240" w:lineRule="auto"/>
        <w:ind w:left="567" w:hanging="567"/>
        <w:jc w:val="both"/>
        <w:rPr>
          <w:rFonts w:ascii="Arial" w:hAnsi="Arial" w:cs="Arial"/>
        </w:rPr>
      </w:pPr>
      <w:r w:rsidRPr="00261AA2">
        <w:rPr>
          <w:rFonts w:ascii="Arial" w:hAnsi="Arial" w:cs="Arial"/>
        </w:rPr>
        <w:t>4.</w:t>
      </w:r>
      <w:r w:rsidRPr="00261AA2">
        <w:rPr>
          <w:rFonts w:ascii="Arial" w:hAnsi="Arial" w:cs="Arial"/>
        </w:rPr>
        <w:tab/>
        <w:t>Smluvní strany prohlašují, že tento Dodatek byl sjednán na základě jejich pravé a svobodné vůle, že si jeho obsah přečetly a bezvýhradně s ním souhlasí, což stvrzují svými vlastnoručními podpisy.</w:t>
      </w:r>
    </w:p>
    <w:bookmarkEnd w:id="0"/>
    <w:p w14:paraId="6863736A" w14:textId="73BA50CF" w:rsidR="00AA6A65" w:rsidRDefault="00AA6A65" w:rsidP="00AA6A65">
      <w:pPr>
        <w:rPr>
          <w:rFonts w:ascii="Arial" w:hAnsi="Arial" w:cs="Arial"/>
          <w:sz w:val="22"/>
          <w:szCs w:val="22"/>
        </w:rPr>
      </w:pPr>
    </w:p>
    <w:p w14:paraId="4DBB11A8" w14:textId="44D0DE5D" w:rsidR="00E1402D" w:rsidRDefault="00E1402D" w:rsidP="00AA6A65">
      <w:pPr>
        <w:rPr>
          <w:rFonts w:ascii="Arial" w:hAnsi="Arial" w:cs="Arial"/>
          <w:sz w:val="22"/>
          <w:szCs w:val="22"/>
        </w:rPr>
      </w:pPr>
    </w:p>
    <w:p w14:paraId="1BEF789E" w14:textId="241CC49B" w:rsidR="00E1402D" w:rsidRDefault="00E1402D" w:rsidP="00AA6A65">
      <w:pPr>
        <w:rPr>
          <w:rFonts w:ascii="Arial" w:hAnsi="Arial" w:cs="Arial"/>
          <w:sz w:val="22"/>
          <w:szCs w:val="22"/>
        </w:rPr>
      </w:pPr>
    </w:p>
    <w:p w14:paraId="7EAF28F9" w14:textId="6EDD8F82" w:rsidR="00E1402D" w:rsidRDefault="00E1402D" w:rsidP="00AA6A65">
      <w:pPr>
        <w:rPr>
          <w:rFonts w:ascii="Arial" w:hAnsi="Arial" w:cs="Arial"/>
          <w:sz w:val="22"/>
          <w:szCs w:val="22"/>
        </w:rPr>
      </w:pPr>
    </w:p>
    <w:p w14:paraId="44D76271" w14:textId="1160FF2F" w:rsidR="00E1402D" w:rsidRDefault="00E1402D" w:rsidP="00AA6A65">
      <w:pPr>
        <w:rPr>
          <w:rFonts w:ascii="Arial" w:hAnsi="Arial" w:cs="Arial"/>
          <w:sz w:val="22"/>
          <w:szCs w:val="22"/>
        </w:rPr>
      </w:pPr>
    </w:p>
    <w:p w14:paraId="512A5B2E" w14:textId="77777777" w:rsidR="00E1402D" w:rsidRDefault="00E1402D" w:rsidP="00AA6A65">
      <w:pPr>
        <w:rPr>
          <w:rFonts w:ascii="Arial" w:hAnsi="Arial" w:cs="Arial"/>
          <w:sz w:val="22"/>
          <w:szCs w:val="22"/>
        </w:rPr>
      </w:pPr>
    </w:p>
    <w:p w14:paraId="4A4FAA16" w14:textId="77777777" w:rsidR="00AA6A65" w:rsidRDefault="00AA6A65" w:rsidP="00AA6A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Chomutově dne</w:t>
      </w:r>
    </w:p>
    <w:p w14:paraId="6D3CDC24" w14:textId="77777777" w:rsidR="00AA6A65" w:rsidRDefault="00AA6A65" w:rsidP="00AA6A65">
      <w:pPr>
        <w:rPr>
          <w:rFonts w:ascii="Arial" w:hAnsi="Arial" w:cs="Arial"/>
          <w:sz w:val="22"/>
          <w:szCs w:val="22"/>
        </w:rPr>
      </w:pPr>
    </w:p>
    <w:p w14:paraId="52D63C3A" w14:textId="321D99A5" w:rsidR="00AA6A65" w:rsidRDefault="00AA6A65" w:rsidP="00AA6A65">
      <w:pPr>
        <w:rPr>
          <w:rFonts w:ascii="Arial" w:hAnsi="Arial" w:cs="Arial"/>
          <w:sz w:val="22"/>
          <w:szCs w:val="22"/>
        </w:rPr>
      </w:pPr>
    </w:p>
    <w:p w14:paraId="349C11B4" w14:textId="621DC90D" w:rsidR="00E1402D" w:rsidRDefault="00E1402D" w:rsidP="00AA6A65">
      <w:pPr>
        <w:rPr>
          <w:rFonts w:ascii="Arial" w:hAnsi="Arial" w:cs="Arial"/>
          <w:sz w:val="22"/>
          <w:szCs w:val="22"/>
        </w:rPr>
      </w:pPr>
    </w:p>
    <w:p w14:paraId="2BB6F454" w14:textId="5C6CB079" w:rsidR="00E1402D" w:rsidRDefault="00E1402D" w:rsidP="00AA6A65">
      <w:pPr>
        <w:rPr>
          <w:rFonts w:ascii="Arial" w:hAnsi="Arial" w:cs="Arial"/>
          <w:sz w:val="22"/>
          <w:szCs w:val="22"/>
        </w:rPr>
      </w:pPr>
    </w:p>
    <w:p w14:paraId="50BAFBFB" w14:textId="068284A9" w:rsidR="00E1402D" w:rsidRDefault="00E1402D" w:rsidP="00AA6A65">
      <w:pPr>
        <w:rPr>
          <w:rFonts w:ascii="Arial" w:hAnsi="Arial" w:cs="Arial"/>
          <w:sz w:val="22"/>
          <w:szCs w:val="22"/>
        </w:rPr>
      </w:pPr>
    </w:p>
    <w:p w14:paraId="5827F087" w14:textId="720CE85D" w:rsidR="00E1402D" w:rsidRDefault="00E1402D" w:rsidP="00AA6A65">
      <w:pPr>
        <w:rPr>
          <w:rFonts w:ascii="Arial" w:hAnsi="Arial" w:cs="Arial"/>
          <w:sz w:val="22"/>
          <w:szCs w:val="22"/>
        </w:rPr>
      </w:pPr>
    </w:p>
    <w:p w14:paraId="743B22B4" w14:textId="77777777" w:rsidR="00E1402D" w:rsidRDefault="00E1402D" w:rsidP="00AA6A65">
      <w:pPr>
        <w:rPr>
          <w:rFonts w:ascii="Arial" w:hAnsi="Arial" w:cs="Arial"/>
          <w:sz w:val="22"/>
          <w:szCs w:val="22"/>
        </w:rPr>
      </w:pPr>
    </w:p>
    <w:p w14:paraId="7FD14D51" w14:textId="77777777" w:rsidR="00AA6A65" w:rsidRDefault="00AA6A65" w:rsidP="00AA6A65">
      <w:pPr>
        <w:rPr>
          <w:rFonts w:ascii="Arial" w:hAnsi="Arial" w:cs="Arial"/>
          <w:sz w:val="22"/>
          <w:szCs w:val="22"/>
        </w:rPr>
      </w:pPr>
    </w:p>
    <w:p w14:paraId="1B900ADF" w14:textId="77777777" w:rsidR="00AA6A65" w:rsidRDefault="00AA6A65" w:rsidP="00AA6A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7FFDDCF5" w14:textId="24BD98C2" w:rsidR="00AA6A65" w:rsidRDefault="00AA6A65" w:rsidP="00AA6A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pronajímatele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za </w:t>
      </w:r>
      <w:r w:rsidR="00C9368A">
        <w:rPr>
          <w:rFonts w:ascii="Arial" w:hAnsi="Arial" w:cs="Arial"/>
          <w:sz w:val="22"/>
          <w:szCs w:val="22"/>
        </w:rPr>
        <w:t>provozovatele</w:t>
      </w:r>
    </w:p>
    <w:p w14:paraId="49129BF0" w14:textId="1D6D7B73" w:rsidR="00AA6A65" w:rsidRDefault="00AA6A65" w:rsidP="00AA6A65">
      <w:pPr>
        <w:rPr>
          <w:rFonts w:ascii="Arial" w:hAnsi="Arial" w:cs="Arial"/>
          <w:sz w:val="22"/>
          <w:szCs w:val="22"/>
        </w:rPr>
      </w:pPr>
      <w:r w:rsidRPr="00177998">
        <w:rPr>
          <w:rFonts w:ascii="Arial" w:hAnsi="Arial" w:cs="Arial"/>
          <w:sz w:val="22"/>
          <w:szCs w:val="22"/>
          <w:highlight w:val="black"/>
        </w:rPr>
        <w:t xml:space="preserve">Ing. </w:t>
      </w:r>
      <w:r w:rsidR="00061E7B" w:rsidRPr="00177998">
        <w:rPr>
          <w:rFonts w:ascii="Arial" w:hAnsi="Arial" w:cs="Arial"/>
          <w:sz w:val="22"/>
          <w:szCs w:val="22"/>
          <w:highlight w:val="black"/>
        </w:rPr>
        <w:t>Lenka Demjanová                                                         Jaroslav Hladký</w:t>
      </w:r>
      <w:bookmarkStart w:id="1" w:name="_GoBack"/>
      <w:bookmarkEnd w:id="1"/>
    </w:p>
    <w:p w14:paraId="05D53EF7" w14:textId="0AF822A0" w:rsidR="00061E7B" w:rsidRDefault="00061E7B" w:rsidP="00AA6A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Ředitelka školy                                                                     Předseda představenstva  </w:t>
      </w:r>
    </w:p>
    <w:p w14:paraId="69F5269E" w14:textId="77777777" w:rsidR="00CA39A4" w:rsidRDefault="00CA39A4"/>
    <w:sectPr w:rsidR="00CA39A4" w:rsidSect="00B63705">
      <w:pgSz w:w="11906" w:h="16838"/>
      <w:pgMar w:top="79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4230"/>
    <w:multiLevelType w:val="hybridMultilevel"/>
    <w:tmpl w:val="A4584970"/>
    <w:lvl w:ilvl="0" w:tplc="746CC8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3B0C66"/>
    <w:multiLevelType w:val="hybridMultilevel"/>
    <w:tmpl w:val="9FF86FF2"/>
    <w:lvl w:ilvl="0" w:tplc="207692FC">
      <w:start w:val="1"/>
      <w:numFmt w:val="upperRoman"/>
      <w:pStyle w:val="Nadpis1"/>
      <w:lvlText w:val="%1."/>
      <w:lvlJc w:val="left"/>
      <w:pPr>
        <w:ind w:left="1080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65"/>
    <w:rsid w:val="00061E7B"/>
    <w:rsid w:val="00177998"/>
    <w:rsid w:val="001D1426"/>
    <w:rsid w:val="00237C51"/>
    <w:rsid w:val="00255ACD"/>
    <w:rsid w:val="00315219"/>
    <w:rsid w:val="006A7AC5"/>
    <w:rsid w:val="00AA6A65"/>
    <w:rsid w:val="00C9368A"/>
    <w:rsid w:val="00CA39A4"/>
    <w:rsid w:val="00E1402D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4D436"/>
  <w15:chartTrackingRefBased/>
  <w15:docId w15:val="{F19C5173-E809-4029-A5F7-B7BDD29A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6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61E7B"/>
    <w:pPr>
      <w:numPr>
        <w:numId w:val="2"/>
      </w:numPr>
      <w:spacing w:before="360" w:after="240"/>
      <w:ind w:left="567" w:hanging="567"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A6A65"/>
    <w:pPr>
      <w:jc w:val="center"/>
    </w:pPr>
    <w:rPr>
      <w:rFonts w:ascii="Bookman Old Style" w:hAnsi="Bookman Old Style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AA6A65"/>
    <w:rPr>
      <w:rFonts w:ascii="Bookman Old Style" w:eastAsia="Times New Roman" w:hAnsi="Bookman Old Style" w:cs="Times New Roman"/>
      <w:b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061E7B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61E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14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42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F35D15D48BE49B70B2E03519C35D6" ma:contentTypeVersion="11" ma:contentTypeDescription="Vytvoří nový dokument" ma:contentTypeScope="" ma:versionID="507ad26d50eb0c4bdfa52e0b8126c1d9">
  <xsd:schema xmlns:xsd="http://www.w3.org/2001/XMLSchema" xmlns:xs="http://www.w3.org/2001/XMLSchema" xmlns:p="http://schemas.microsoft.com/office/2006/metadata/properties" xmlns:ns3="7067ad52-8d27-4f31-bd77-8421a7a04574" targetNamespace="http://schemas.microsoft.com/office/2006/metadata/properties" ma:root="true" ma:fieldsID="7566aba7cf2f4bdbb83a0ea657a006bb" ns3:_="">
    <xsd:import namespace="7067ad52-8d27-4f31-bd77-8421a7a045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7ad52-8d27-4f31-bd77-8421a7a04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37CFB7-454C-41A2-A934-F38C24E68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7ad52-8d27-4f31-bd77-8421a7a04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9B3D9F-FEDA-405B-8B10-9C48461796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045E97-A6FF-4A97-93FD-F80C84BE27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Vrána</dc:creator>
  <cp:keywords/>
  <dc:description/>
  <cp:lastModifiedBy>Petra Kouřilová</cp:lastModifiedBy>
  <cp:revision>3</cp:revision>
  <cp:lastPrinted>2022-12-12T12:42:00Z</cp:lastPrinted>
  <dcterms:created xsi:type="dcterms:W3CDTF">2022-12-12T12:24:00Z</dcterms:created>
  <dcterms:modified xsi:type="dcterms:W3CDTF">2022-12-12T12:45:00Z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0x010100B44F35D15D48BE49B70B2E03519C35D6</vt:lpwstr>
  </property>
</Properties>
</file>