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C6" w:rsidRDefault="00165C30" w:rsidP="00165C30">
      <w:r>
        <w:rPr>
          <w:b/>
          <w:sz w:val="28"/>
          <w:szCs w:val="28"/>
        </w:rPr>
        <w:t>Dodatek č. 1 ke smlouvě o stravování žáků a zaměstnanců ze dne</w:t>
      </w:r>
      <w:r>
        <w:rPr>
          <w:b/>
          <w:sz w:val="28"/>
          <w:szCs w:val="28"/>
        </w:rPr>
        <w:t xml:space="preserve"> 10. 12. 2021</w:t>
      </w:r>
      <w:bookmarkStart w:id="0" w:name="_GoBack"/>
      <w:bookmarkEnd w:id="0"/>
    </w:p>
    <w:p w:rsidR="0014579C" w:rsidRDefault="0014579C" w:rsidP="00FE722A"/>
    <w:p w:rsidR="00165C30" w:rsidRDefault="00165C30" w:rsidP="00FE722A"/>
    <w:p w:rsidR="00FE722A" w:rsidRDefault="00D437A8" w:rsidP="00FE722A">
      <w:r>
        <w:t>Smluvní strany:</w:t>
      </w:r>
    </w:p>
    <w:p w:rsidR="00D437A8" w:rsidRDefault="00D437A8" w:rsidP="00FE722A"/>
    <w:p w:rsidR="00165C30" w:rsidRDefault="00165C30" w:rsidP="00FE722A"/>
    <w:p w:rsidR="00A246D2" w:rsidRDefault="00A246D2" w:rsidP="00A246D2">
      <w:r w:rsidRPr="002A6F60">
        <w:t>Mateřská škola, Základní škola a Praktická škola, Strakonice, Plánkova 430</w:t>
      </w:r>
    </w:p>
    <w:p w:rsidR="00A246D2" w:rsidRDefault="00A246D2" w:rsidP="00A246D2">
      <w:r>
        <w:t>Plánkova 430</w:t>
      </w:r>
    </w:p>
    <w:p w:rsidR="00A246D2" w:rsidRDefault="00A246D2" w:rsidP="00A246D2">
      <w:r>
        <w:t>386 01 Strakonice</w:t>
      </w:r>
    </w:p>
    <w:p w:rsidR="00A246D2" w:rsidRDefault="00A246D2" w:rsidP="00A246D2">
      <w:r>
        <w:t>IČ: 63289920</w:t>
      </w:r>
    </w:p>
    <w:p w:rsidR="00FE57AB" w:rsidRDefault="00A246D2" w:rsidP="00FE722A">
      <w:r>
        <w:t xml:space="preserve">Zastoupená: Mgr. Martinou Košťálovou </w:t>
      </w:r>
      <w:r w:rsidR="00165C30">
        <w:t>–</w:t>
      </w:r>
      <w:r>
        <w:t xml:space="preserve"> ředitelka</w:t>
      </w:r>
    </w:p>
    <w:p w:rsidR="00165C30" w:rsidRDefault="00165C30" w:rsidP="00FE722A"/>
    <w:p w:rsidR="009056F4" w:rsidRDefault="00FE57AB" w:rsidP="00FE722A">
      <w:r>
        <w:t>D</w:t>
      </w:r>
      <w:r w:rsidR="009056F4">
        <w:t>ále</w:t>
      </w:r>
      <w:r>
        <w:t xml:space="preserve"> jen</w:t>
      </w:r>
      <w:r w:rsidR="009056F4">
        <w:t xml:space="preserve">: </w:t>
      </w:r>
      <w:r w:rsidR="00ED612D">
        <w:t>"</w:t>
      </w:r>
      <w:r w:rsidR="0014579C" w:rsidRPr="00B00356">
        <w:rPr>
          <w:i/>
        </w:rPr>
        <w:t>O</w:t>
      </w:r>
      <w:r w:rsidR="009056F4" w:rsidRPr="00B00356">
        <w:rPr>
          <w:i/>
        </w:rPr>
        <w:t>dběratel</w:t>
      </w:r>
      <w:r w:rsidR="00ED612D">
        <w:t>"</w:t>
      </w:r>
    </w:p>
    <w:p w:rsidR="000C74FF" w:rsidRDefault="000C74FF" w:rsidP="00FE722A">
      <w:pPr>
        <w:rPr>
          <w:b/>
        </w:rPr>
      </w:pPr>
    </w:p>
    <w:p w:rsidR="00D437A8" w:rsidRDefault="006B75D2" w:rsidP="00FE722A">
      <w:r>
        <w:t>a</w:t>
      </w:r>
    </w:p>
    <w:p w:rsidR="000C74FF" w:rsidRDefault="000C74FF" w:rsidP="00FE722A"/>
    <w:p w:rsidR="009056F4" w:rsidRDefault="009056F4" w:rsidP="00FE722A">
      <w:r>
        <w:t>Vyšší odborná škola, Střední průmyslová škola a Střední odborná škola řemesel a služeb, Strakonice, Zvolenská 934</w:t>
      </w:r>
    </w:p>
    <w:p w:rsidR="00F80523" w:rsidRDefault="009056F4" w:rsidP="00FE722A">
      <w:r>
        <w:t>Zvolenská 934</w:t>
      </w:r>
    </w:p>
    <w:p w:rsidR="009056F4" w:rsidRPr="006B75D2" w:rsidRDefault="009056F4" w:rsidP="00FE722A">
      <w:r>
        <w:t>386 01 Strakonice</w:t>
      </w:r>
    </w:p>
    <w:p w:rsidR="006B75D2" w:rsidRDefault="00F80523" w:rsidP="00FE722A">
      <w:r>
        <w:t>IČ</w:t>
      </w:r>
      <w:r w:rsidR="009056F4">
        <w:t>O</w:t>
      </w:r>
      <w:r>
        <w:t xml:space="preserve">: </w:t>
      </w:r>
      <w:r w:rsidR="009056F4">
        <w:t>72549581, DIČ CZ72549581</w:t>
      </w:r>
    </w:p>
    <w:p w:rsidR="00FE57AB" w:rsidRDefault="00FE57AB" w:rsidP="00FE722A">
      <w:r>
        <w:t>Zastoupená: Ing. Miloslavem Pilečkem</w:t>
      </w:r>
      <w:r w:rsidR="000C74FF">
        <w:t xml:space="preserve"> </w:t>
      </w:r>
      <w:r w:rsidR="00165C30">
        <w:t>–</w:t>
      </w:r>
      <w:r w:rsidR="000C74FF">
        <w:t xml:space="preserve"> ředitel</w:t>
      </w:r>
    </w:p>
    <w:p w:rsidR="00165C30" w:rsidRPr="006B75D2" w:rsidRDefault="00165C30" w:rsidP="00FE722A"/>
    <w:p w:rsidR="00D437A8" w:rsidRPr="006B75D2" w:rsidRDefault="00ED612D" w:rsidP="00FE722A">
      <w:r>
        <w:t>dále jen:</w:t>
      </w:r>
      <w:r w:rsidR="009056F4">
        <w:t xml:space="preserve"> </w:t>
      </w:r>
      <w:r>
        <w:t>"</w:t>
      </w:r>
      <w:r w:rsidR="0014579C" w:rsidRPr="00B00356">
        <w:rPr>
          <w:i/>
        </w:rPr>
        <w:t>D</w:t>
      </w:r>
      <w:r w:rsidR="009056F4" w:rsidRPr="00B00356">
        <w:rPr>
          <w:i/>
        </w:rPr>
        <w:t>odavatel</w:t>
      </w:r>
      <w:r>
        <w:t>"</w:t>
      </w:r>
    </w:p>
    <w:p w:rsidR="00D437A8" w:rsidRDefault="00D437A8" w:rsidP="00FE722A">
      <w:pPr>
        <w:rPr>
          <w:b/>
        </w:rPr>
      </w:pPr>
    </w:p>
    <w:p w:rsidR="00C65985" w:rsidRDefault="00C65985" w:rsidP="00FE722A">
      <w:pPr>
        <w:rPr>
          <w:b/>
        </w:rPr>
      </w:pPr>
    </w:p>
    <w:p w:rsidR="00165C30" w:rsidRPr="008C4048" w:rsidRDefault="00165C30" w:rsidP="00165C30">
      <w:pPr>
        <w:jc w:val="center"/>
        <w:rPr>
          <w:b/>
          <w:i/>
        </w:rPr>
      </w:pPr>
      <w:r w:rsidRPr="008C4048">
        <w:rPr>
          <w:b/>
          <w:i/>
        </w:rPr>
        <w:t xml:space="preserve">uzavírají </w:t>
      </w:r>
      <w:r>
        <w:rPr>
          <w:b/>
          <w:i/>
        </w:rPr>
        <w:t>tento dodatek ke smlouvě</w:t>
      </w:r>
      <w:r w:rsidRPr="008C4048">
        <w:rPr>
          <w:b/>
          <w:i/>
        </w:rPr>
        <w:t xml:space="preserve"> o stravování žáků a zaměstnanců</w:t>
      </w:r>
    </w:p>
    <w:p w:rsidR="00165C30" w:rsidRDefault="00165C30" w:rsidP="00165C30"/>
    <w:p w:rsidR="00165C30" w:rsidRDefault="00165C30" w:rsidP="00165C30"/>
    <w:p w:rsidR="00165C30" w:rsidRDefault="00165C30" w:rsidP="00165C30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Stravování</w:t>
      </w:r>
    </w:p>
    <w:p w:rsidR="00165C30" w:rsidRPr="00AC4DCD" w:rsidRDefault="00165C30" w:rsidP="00165C30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:rsidR="00165C30" w:rsidRDefault="00165C30" w:rsidP="00165C30">
      <w:pPr>
        <w:tabs>
          <w:tab w:val="left" w:pos="0"/>
        </w:tabs>
        <w:jc w:val="both"/>
      </w:pPr>
      <w:r>
        <w:t xml:space="preserve">a) </w:t>
      </w:r>
      <w:r w:rsidRPr="002E57C6">
        <w:t xml:space="preserve">zaměstnancům </w:t>
      </w:r>
      <w:r>
        <w:t>O</w:t>
      </w:r>
      <w:r w:rsidRPr="002E57C6">
        <w:t>dběratele</w:t>
      </w:r>
      <w:r>
        <w:t xml:space="preserve"> je od 1. 1. 2023 poskytován oběd za cenu 100 Kč vč. DPH.</w:t>
      </w:r>
    </w:p>
    <w:p w:rsidR="00165C30" w:rsidRPr="002E57C6" w:rsidRDefault="00165C30" w:rsidP="00165C30">
      <w:pPr>
        <w:tabs>
          <w:tab w:val="left" w:pos="0"/>
        </w:tabs>
        <w:jc w:val="both"/>
      </w:pPr>
    </w:p>
    <w:p w:rsidR="00165C30" w:rsidRPr="00165C30" w:rsidRDefault="00165C30" w:rsidP="00165C30">
      <w:pPr>
        <w:pStyle w:val="Prosttext"/>
        <w:ind w:left="284" w:hanging="284"/>
        <w:jc w:val="both"/>
        <w:rPr>
          <w:rFonts w:ascii="Times New Roman" w:hAnsi="Times New Roman"/>
          <w:sz w:val="24"/>
          <w:szCs w:val="24"/>
          <w:lang w:val="cs-CZ"/>
        </w:rPr>
      </w:pPr>
      <w:r w:rsidRPr="00165C30">
        <w:drawing>
          <wp:anchor distT="0" distB="0" distL="114300" distR="114300" simplePos="0" relativeHeight="251658240" behindDoc="0" locked="0" layoutInCell="1" allowOverlap="1" wp14:anchorId="375C990D" wp14:editId="76686980">
            <wp:simplePos x="0" y="0"/>
            <wp:positionH relativeFrom="column">
              <wp:posOffset>6350</wp:posOffset>
            </wp:positionH>
            <wp:positionV relativeFrom="paragraph">
              <wp:posOffset>677545</wp:posOffset>
            </wp:positionV>
            <wp:extent cx="5759450" cy="711902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b) </w:t>
      </w:r>
      <w:r w:rsidRPr="002E57C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travování žáků O</w:t>
      </w:r>
      <w:r w:rsidRPr="002E57C6">
        <w:rPr>
          <w:rFonts w:ascii="Times New Roman" w:hAnsi="Times New Roman"/>
          <w:sz w:val="24"/>
          <w:szCs w:val="24"/>
        </w:rPr>
        <w:t>dběratele je poskytováno</w:t>
      </w:r>
      <w:r>
        <w:rPr>
          <w:rFonts w:ascii="Times New Roman" w:hAnsi="Times New Roman"/>
          <w:sz w:val="24"/>
          <w:szCs w:val="24"/>
          <w:lang w:val="cs-CZ"/>
        </w:rPr>
        <w:t xml:space="preserve"> od 1. 2. 2023</w:t>
      </w:r>
      <w:r w:rsidRPr="002E57C6">
        <w:rPr>
          <w:rFonts w:ascii="Times New Roman" w:hAnsi="Times New Roman"/>
          <w:sz w:val="24"/>
          <w:szCs w:val="24"/>
        </w:rPr>
        <w:t xml:space="preserve"> za úplatu ve výši finančního normativu ve smyslu § 5 odst. 1) vyhl. č. 107/2005  Sb.</w:t>
      </w:r>
      <w:r>
        <w:rPr>
          <w:rFonts w:ascii="Times New Roman" w:hAnsi="Times New Roman"/>
          <w:sz w:val="24"/>
          <w:szCs w:val="24"/>
        </w:rPr>
        <w:t xml:space="preserve"> Jde o plnění osvobozené od DPH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2E57C6">
        <w:rPr>
          <w:rFonts w:ascii="Times New Roman" w:hAnsi="Times New Roman"/>
          <w:sz w:val="24"/>
          <w:szCs w:val="24"/>
        </w:rPr>
        <w:t>viz tabulka</w:t>
      </w:r>
      <w:r>
        <w:rPr>
          <w:rFonts w:ascii="Times New Roman" w:hAnsi="Times New Roman"/>
          <w:sz w:val="24"/>
          <w:szCs w:val="24"/>
          <w:lang w:val="cs-CZ"/>
        </w:rPr>
        <w:t>:</w:t>
      </w:r>
    </w:p>
    <w:p w:rsidR="00165C30" w:rsidRDefault="00165C30" w:rsidP="00165C30">
      <w:pPr>
        <w:pStyle w:val="Prosttext"/>
        <w:tabs>
          <w:tab w:val="left" w:pos="7080"/>
        </w:tabs>
        <w:ind w:left="360"/>
        <w:jc w:val="both"/>
        <w:rPr>
          <w:rFonts w:ascii="Times New Roman" w:hAnsi="Times New Roman"/>
          <w:sz w:val="22"/>
        </w:rPr>
      </w:pPr>
    </w:p>
    <w:p w:rsidR="00165C30" w:rsidRDefault="00165C30" w:rsidP="00165C30">
      <w:pPr>
        <w:jc w:val="both"/>
      </w:pPr>
      <w:r>
        <w:t xml:space="preserve">Stravování ve školní jídelně Plánkova 1132 se řídí vnitřním a provozním řádem jídelny, který je vyvěšen v jídelně, dostupný je též na webových stránkách školy „www.ssst.cz“. Odběratel zajistí seznámení zaměstnanců i žáků s tímto provozním řádem. </w:t>
      </w: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>
      <w:pPr>
        <w:rPr>
          <w:b/>
          <w:bCs/>
        </w:rPr>
      </w:pPr>
      <w:r>
        <w:rPr>
          <w:b/>
          <w:bCs/>
        </w:rPr>
        <w:br w:type="page"/>
      </w:r>
    </w:p>
    <w:p w:rsidR="00165C30" w:rsidRPr="00254487" w:rsidRDefault="00165C30" w:rsidP="00165C30">
      <w:pPr>
        <w:rPr>
          <w:b/>
          <w:bCs/>
        </w:rPr>
      </w:pPr>
      <w:r w:rsidRPr="00254487">
        <w:rPr>
          <w:b/>
          <w:bCs/>
        </w:rPr>
        <w:lastRenderedPageBreak/>
        <w:t>Ostatní ustanovení smlouvy zůstávají beze změny.</w:t>
      </w:r>
      <w:r w:rsidRPr="00254487">
        <w:rPr>
          <w:b/>
          <w:bCs/>
        </w:rPr>
        <w:br/>
      </w:r>
    </w:p>
    <w:p w:rsidR="00165C30" w:rsidRDefault="00165C30" w:rsidP="00165C30">
      <w:pPr>
        <w:jc w:val="both"/>
      </w:pPr>
      <w:r>
        <w:t>Tento dodatek nabývá platnosti dnem je</w:t>
      </w:r>
      <w:r w:rsidRPr="00503ECA">
        <w:t>ho podpisu poslední ze smluvních stran</w:t>
      </w:r>
      <w:r>
        <w:t>, nejdříve však k 1. 1. 2023</w:t>
      </w:r>
      <w:r w:rsidRPr="00503ECA">
        <w:t xml:space="preserve">. </w:t>
      </w:r>
      <w:r>
        <w:t xml:space="preserve">Účinnosti tento dodatek nabývá zveřejněním v Registru smluv dle zákona </w:t>
      </w:r>
      <w:r w:rsidRPr="00471A59">
        <w:t>340/2015 Sb.</w:t>
      </w:r>
      <w:r>
        <w:t xml:space="preserve">, s čímž obě strany souhlasí. Zveřejnění smlouvy zajistí Dodavatel. </w:t>
      </w:r>
    </w:p>
    <w:p w:rsidR="00165C30" w:rsidRDefault="00165C30" w:rsidP="00165C30">
      <w:pPr>
        <w:ind w:left="284"/>
        <w:jc w:val="both"/>
      </w:pPr>
    </w:p>
    <w:p w:rsidR="00165C30" w:rsidRDefault="00165C30" w:rsidP="00165C30">
      <w:pPr>
        <w:jc w:val="both"/>
      </w:pPr>
      <w:r w:rsidRPr="00503ECA">
        <w:t xml:space="preserve">Smluvní strany prohlašují, že se s obsahem </w:t>
      </w:r>
      <w:r>
        <w:t>dodatku</w:t>
      </w:r>
      <w:r w:rsidRPr="00503ECA">
        <w:t xml:space="preserve"> řádně seznámily, že</w:t>
      </w:r>
      <w:r>
        <w:t xml:space="preserve"> byl sepsán</w:t>
      </w:r>
      <w:r w:rsidRPr="00503ECA">
        <w:t xml:space="preserve"> dle jejic</w:t>
      </w:r>
      <w:r>
        <w:t>h svobodné a vážné vůle a nebyl sjednán</w:t>
      </w:r>
      <w:r w:rsidRPr="00503ECA">
        <w:t xml:space="preserve"> v tísni.</w:t>
      </w:r>
    </w:p>
    <w:p w:rsidR="00165C30" w:rsidRPr="00503ECA" w:rsidRDefault="00165C30" w:rsidP="00165C30">
      <w:pPr>
        <w:ind w:left="284"/>
        <w:jc w:val="both"/>
      </w:pPr>
      <w:r>
        <w:t xml:space="preserve"> </w:t>
      </w:r>
    </w:p>
    <w:p w:rsidR="00165C30" w:rsidRPr="00503ECA" w:rsidRDefault="00165C30" w:rsidP="00165C30">
      <w:pPr>
        <w:jc w:val="both"/>
      </w:pPr>
      <w:r>
        <w:t xml:space="preserve">Tento dodatek </w:t>
      </w:r>
      <w:r w:rsidRPr="00503ECA">
        <w:t>je vyhotoven ve dvou stejnopisech, z nichž každá ze s</w:t>
      </w:r>
      <w:r>
        <w:t>mluvních stran obdrží po jednom originálu.</w:t>
      </w: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  <w:r>
        <w:t>Ve Strakonicích dne 5. 12. 2022</w:t>
      </w:r>
      <w:r>
        <w:tab/>
      </w:r>
      <w:r>
        <w:tab/>
      </w:r>
      <w:r>
        <w:tab/>
        <w:t>Ve Strakonicích dne 5. 12. 2022</w:t>
      </w:r>
    </w:p>
    <w:p w:rsidR="00240F7D" w:rsidRDefault="00240F7D" w:rsidP="00020A4C">
      <w:pPr>
        <w:tabs>
          <w:tab w:val="left" w:pos="5040"/>
        </w:tabs>
        <w:jc w:val="both"/>
      </w:pPr>
    </w:p>
    <w:p w:rsidR="00165C30" w:rsidRDefault="00165C30" w:rsidP="00020A4C">
      <w:pPr>
        <w:tabs>
          <w:tab w:val="left" w:pos="5040"/>
        </w:tabs>
        <w:jc w:val="both"/>
      </w:pPr>
    </w:p>
    <w:p w:rsidR="00165C30" w:rsidRDefault="00165C30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240F7D" w:rsidRDefault="002936A9" w:rsidP="00020A4C">
      <w:pPr>
        <w:tabs>
          <w:tab w:val="left" w:pos="5040"/>
        </w:tabs>
        <w:jc w:val="both"/>
      </w:pPr>
      <w:r>
        <w:t xml:space="preserve">         </w:t>
      </w:r>
      <w:r w:rsidR="00A246D2" w:rsidRPr="002936A9">
        <w:rPr>
          <w:bCs/>
        </w:rPr>
        <w:t xml:space="preserve">Mgr. </w:t>
      </w:r>
      <w:r w:rsidR="00A246D2">
        <w:rPr>
          <w:bCs/>
        </w:rPr>
        <w:t>Martina Košťálová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E57AB" w:rsidRPr="002936A9">
        <w:t>Ing</w:t>
      </w:r>
      <w:r w:rsidR="00FE57AB">
        <w:t>. Miloslav Pileček</w:t>
      </w:r>
    </w:p>
    <w:p w:rsidR="00FE57AB" w:rsidRPr="008E1667" w:rsidRDefault="00F8486F" w:rsidP="00F8486F">
      <w:pPr>
        <w:tabs>
          <w:tab w:val="center" w:pos="1418"/>
          <w:tab w:val="left" w:pos="5040"/>
          <w:tab w:val="left" w:pos="6379"/>
        </w:tabs>
        <w:jc w:val="both"/>
      </w:pPr>
      <w:r>
        <w:tab/>
        <w:t>ředitel</w:t>
      </w:r>
      <w:r w:rsidR="00A246D2">
        <w:t>ka</w:t>
      </w:r>
      <w:r w:rsidR="00FE57AB">
        <w:t xml:space="preserve"> školy</w:t>
      </w:r>
      <w:r w:rsidR="00FE57AB">
        <w:tab/>
      </w:r>
      <w:r w:rsidR="00FE57AB">
        <w:tab/>
      </w:r>
      <w:r w:rsidR="002936A9">
        <w:t xml:space="preserve">        </w:t>
      </w:r>
      <w:r w:rsidR="00FE57AB">
        <w:t>ředitel školy</w:t>
      </w:r>
    </w:p>
    <w:sectPr w:rsidR="00FE57AB" w:rsidRPr="008E1667" w:rsidSect="00165C30">
      <w:pgSz w:w="11906" w:h="16838"/>
      <w:pgMar w:top="1276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80" w:rsidRDefault="00640980" w:rsidP="00172B3F">
      <w:r>
        <w:separator/>
      </w:r>
    </w:p>
  </w:endnote>
  <w:endnote w:type="continuationSeparator" w:id="0">
    <w:p w:rsidR="00640980" w:rsidRDefault="00640980" w:rsidP="0017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80" w:rsidRDefault="00640980" w:rsidP="00172B3F">
      <w:r>
        <w:separator/>
      </w:r>
    </w:p>
  </w:footnote>
  <w:footnote w:type="continuationSeparator" w:id="0">
    <w:p w:rsidR="00640980" w:rsidRDefault="00640980" w:rsidP="0017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910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1316F"/>
    <w:multiLevelType w:val="hybridMultilevel"/>
    <w:tmpl w:val="46165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0"/>
  </w:num>
  <w:num w:numId="9">
    <w:abstractNumId w:val="4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1"/>
  </w:num>
  <w:num w:numId="16">
    <w:abstractNumId w:val="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A"/>
    <w:rsid w:val="00015057"/>
    <w:rsid w:val="00020A4C"/>
    <w:rsid w:val="00032DDC"/>
    <w:rsid w:val="00047154"/>
    <w:rsid w:val="000C74FF"/>
    <w:rsid w:val="000E7062"/>
    <w:rsid w:val="000F5390"/>
    <w:rsid w:val="000F627C"/>
    <w:rsid w:val="00102FDF"/>
    <w:rsid w:val="0012473E"/>
    <w:rsid w:val="0014579C"/>
    <w:rsid w:val="00165C30"/>
    <w:rsid w:val="00172B3F"/>
    <w:rsid w:val="001D468F"/>
    <w:rsid w:val="0022600C"/>
    <w:rsid w:val="00240F7D"/>
    <w:rsid w:val="0024545C"/>
    <w:rsid w:val="00252A74"/>
    <w:rsid w:val="00283BA8"/>
    <w:rsid w:val="002936A9"/>
    <w:rsid w:val="002D4BD1"/>
    <w:rsid w:val="002E57C6"/>
    <w:rsid w:val="002F50D2"/>
    <w:rsid w:val="003145EE"/>
    <w:rsid w:val="0032027F"/>
    <w:rsid w:val="00364257"/>
    <w:rsid w:val="003A56E2"/>
    <w:rsid w:val="003C715A"/>
    <w:rsid w:val="003C78E8"/>
    <w:rsid w:val="003F75B4"/>
    <w:rsid w:val="00471A59"/>
    <w:rsid w:val="004B621C"/>
    <w:rsid w:val="005110FA"/>
    <w:rsid w:val="00541810"/>
    <w:rsid w:val="00553016"/>
    <w:rsid w:val="005C7CEC"/>
    <w:rsid w:val="00613C15"/>
    <w:rsid w:val="00640980"/>
    <w:rsid w:val="006B75D2"/>
    <w:rsid w:val="00710CF1"/>
    <w:rsid w:val="007B21F0"/>
    <w:rsid w:val="007B3DD7"/>
    <w:rsid w:val="007D5B44"/>
    <w:rsid w:val="008218F9"/>
    <w:rsid w:val="00855D65"/>
    <w:rsid w:val="00883997"/>
    <w:rsid w:val="008A1172"/>
    <w:rsid w:val="008C4048"/>
    <w:rsid w:val="008E1667"/>
    <w:rsid w:val="009056F4"/>
    <w:rsid w:val="009165CC"/>
    <w:rsid w:val="00941284"/>
    <w:rsid w:val="009559BF"/>
    <w:rsid w:val="00994846"/>
    <w:rsid w:val="009F00D5"/>
    <w:rsid w:val="00A0382E"/>
    <w:rsid w:val="00A246D2"/>
    <w:rsid w:val="00A66DF2"/>
    <w:rsid w:val="00AC4DCD"/>
    <w:rsid w:val="00AD3DFA"/>
    <w:rsid w:val="00AD473F"/>
    <w:rsid w:val="00AE67CB"/>
    <w:rsid w:val="00B00356"/>
    <w:rsid w:val="00B52EB3"/>
    <w:rsid w:val="00B65BFC"/>
    <w:rsid w:val="00BD77CF"/>
    <w:rsid w:val="00BF0CAF"/>
    <w:rsid w:val="00C46163"/>
    <w:rsid w:val="00C61308"/>
    <w:rsid w:val="00C65985"/>
    <w:rsid w:val="00C800C0"/>
    <w:rsid w:val="00CF0E75"/>
    <w:rsid w:val="00D13CFD"/>
    <w:rsid w:val="00D34665"/>
    <w:rsid w:val="00D37435"/>
    <w:rsid w:val="00D437A8"/>
    <w:rsid w:val="00D70DC1"/>
    <w:rsid w:val="00DE6E97"/>
    <w:rsid w:val="00E45637"/>
    <w:rsid w:val="00E874F8"/>
    <w:rsid w:val="00E97F67"/>
    <w:rsid w:val="00EC0E70"/>
    <w:rsid w:val="00ED3D9D"/>
    <w:rsid w:val="00ED612D"/>
    <w:rsid w:val="00EF4BE2"/>
    <w:rsid w:val="00F022C4"/>
    <w:rsid w:val="00F80523"/>
    <w:rsid w:val="00F8486F"/>
    <w:rsid w:val="00FE57AB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B87C1"/>
  <w15:chartTrackingRefBased/>
  <w15:docId w15:val="{BDE0194A-8992-4E1B-B16C-675DC831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sid w:val="00ED612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D612D"/>
    <w:rPr>
      <w:rFonts w:ascii="Courier New" w:hAnsi="Courier New"/>
    </w:rPr>
  </w:style>
  <w:style w:type="paragraph" w:styleId="Zhlav">
    <w:name w:val="header"/>
    <w:basedOn w:val="Normln"/>
    <w:link w:val="ZhlavChar"/>
    <w:rsid w:val="00172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72B3F"/>
    <w:rPr>
      <w:sz w:val="24"/>
      <w:szCs w:val="24"/>
    </w:rPr>
  </w:style>
  <w:style w:type="paragraph" w:styleId="Zpat">
    <w:name w:val="footer"/>
    <w:basedOn w:val="Normln"/>
    <w:link w:val="ZpatChar"/>
    <w:rsid w:val="00172B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72B3F"/>
    <w:rPr>
      <w:sz w:val="24"/>
      <w:szCs w:val="24"/>
    </w:rPr>
  </w:style>
  <w:style w:type="paragraph" w:styleId="Textbubliny">
    <w:name w:val="Balloon Text"/>
    <w:basedOn w:val="Normln"/>
    <w:link w:val="TextbublinyChar"/>
    <w:rsid w:val="00613C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13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D6B6-DD84-4AA5-91B1-BBFCCAB6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Milan Vokroj</cp:lastModifiedBy>
  <cp:revision>3</cp:revision>
  <cp:lastPrinted>2021-12-07T14:35:00Z</cp:lastPrinted>
  <dcterms:created xsi:type="dcterms:W3CDTF">2022-12-01T13:58:00Z</dcterms:created>
  <dcterms:modified xsi:type="dcterms:W3CDTF">2022-12-01T14:09:00Z</dcterms:modified>
</cp:coreProperties>
</file>