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F08" w:rsidRDefault="000B0F08" w:rsidP="003F6D71">
      <w:pPr>
        <w:pStyle w:val="Nzev"/>
        <w:rPr>
          <w:rFonts w:ascii="Arial" w:hAnsi="Arial" w:cs="Arial"/>
          <w:sz w:val="28"/>
          <w:szCs w:val="28"/>
        </w:rPr>
      </w:pPr>
    </w:p>
    <w:p w:rsidR="000B0F08" w:rsidRDefault="000B0F08" w:rsidP="003F6D71">
      <w:pPr>
        <w:pStyle w:val="Nzev"/>
        <w:rPr>
          <w:rFonts w:ascii="Arial" w:hAnsi="Arial" w:cs="Arial"/>
          <w:sz w:val="28"/>
          <w:szCs w:val="28"/>
        </w:rPr>
      </w:pPr>
    </w:p>
    <w:p w:rsidR="000B0F08" w:rsidRDefault="000B0F08" w:rsidP="003F6D71">
      <w:pPr>
        <w:pStyle w:val="Nzev"/>
        <w:rPr>
          <w:rFonts w:ascii="Arial" w:hAnsi="Arial" w:cs="Arial"/>
          <w:sz w:val="28"/>
          <w:szCs w:val="28"/>
        </w:rPr>
      </w:pPr>
    </w:p>
    <w:p w:rsidR="00106F59" w:rsidRPr="00BE44C8" w:rsidRDefault="00812AFB" w:rsidP="003F6D71">
      <w:pPr>
        <w:pStyle w:val="Nze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KUPNÍ SMLOUVA č. KS 3</w:t>
      </w:r>
      <w:r w:rsidR="00954C60">
        <w:rPr>
          <w:rFonts w:ascii="Arial" w:hAnsi="Arial" w:cs="Arial"/>
          <w:sz w:val="28"/>
          <w:szCs w:val="28"/>
        </w:rPr>
        <w:t>61261</w:t>
      </w:r>
      <w:r>
        <w:rPr>
          <w:rFonts w:ascii="Arial" w:hAnsi="Arial" w:cs="Arial"/>
          <w:sz w:val="28"/>
          <w:szCs w:val="28"/>
        </w:rPr>
        <w:t xml:space="preserve"> </w:t>
      </w:r>
    </w:p>
    <w:p w:rsidR="00106F59" w:rsidRPr="00CB4A9D" w:rsidRDefault="00106F59" w:rsidP="003F6D71">
      <w:pPr>
        <w:jc w:val="both"/>
        <w:rPr>
          <w:rFonts w:ascii="Arial" w:hAnsi="Arial" w:cs="Arial"/>
        </w:rPr>
      </w:pPr>
    </w:p>
    <w:p w:rsidR="00106F59" w:rsidRPr="00CB4A9D" w:rsidRDefault="00106F59" w:rsidP="003F6D71">
      <w:pPr>
        <w:jc w:val="both"/>
        <w:rPr>
          <w:rFonts w:ascii="Arial" w:hAnsi="Arial" w:cs="Arial"/>
          <w:b/>
          <w:bCs/>
        </w:rPr>
      </w:pPr>
    </w:p>
    <w:p w:rsidR="00106F59" w:rsidRPr="00CB4A9D" w:rsidRDefault="00106F59" w:rsidP="0074570F">
      <w:pPr>
        <w:jc w:val="center"/>
        <w:rPr>
          <w:rFonts w:ascii="Arial" w:hAnsi="Arial" w:cs="Arial"/>
          <w:b/>
          <w:bCs/>
        </w:rPr>
      </w:pPr>
      <w:r w:rsidRPr="00CB4A9D">
        <w:rPr>
          <w:rFonts w:ascii="Arial" w:hAnsi="Arial" w:cs="Arial"/>
          <w:b/>
          <w:bCs/>
        </w:rPr>
        <w:t>I. Smluvní strany:</w:t>
      </w:r>
    </w:p>
    <w:p w:rsidR="00106F59" w:rsidRPr="00CB4A9D" w:rsidRDefault="00106F59" w:rsidP="003F6D71">
      <w:pPr>
        <w:jc w:val="both"/>
        <w:rPr>
          <w:rFonts w:ascii="Arial" w:hAnsi="Arial" w:cs="Arial"/>
          <w:b/>
          <w:bCs/>
        </w:rPr>
      </w:pPr>
    </w:p>
    <w:p w:rsidR="00106F59" w:rsidRPr="00BE44C8" w:rsidRDefault="00106F59" w:rsidP="003F6D71">
      <w:pPr>
        <w:jc w:val="both"/>
        <w:rPr>
          <w:rFonts w:ascii="Arial" w:hAnsi="Arial" w:cs="Arial"/>
          <w:sz w:val="18"/>
          <w:szCs w:val="18"/>
        </w:rPr>
      </w:pPr>
    </w:p>
    <w:p w:rsidR="008C39AA" w:rsidRPr="00CF52CD" w:rsidRDefault="008C39AA" w:rsidP="008C39AA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CF52CD">
        <w:rPr>
          <w:rFonts w:ascii="Arial" w:hAnsi="Arial" w:cs="Arial"/>
          <w:b/>
          <w:sz w:val="18"/>
          <w:szCs w:val="18"/>
        </w:rPr>
        <w:t>Objednatel:</w:t>
      </w:r>
      <w:r w:rsidRPr="00CF52CD">
        <w:rPr>
          <w:rFonts w:ascii="Arial" w:hAnsi="Arial" w:cs="Arial"/>
          <w:b/>
          <w:sz w:val="18"/>
          <w:szCs w:val="18"/>
        </w:rPr>
        <w:tab/>
        <w:t>Technické služby Uničov</w:t>
      </w:r>
      <w:r w:rsidRPr="00CF52CD">
        <w:rPr>
          <w:rFonts w:ascii="Arial" w:hAnsi="Arial" w:cs="Arial"/>
          <w:b/>
          <w:bCs/>
          <w:sz w:val="18"/>
          <w:szCs w:val="18"/>
        </w:rPr>
        <w:t>, s.r.o. Šumperská 941, 783 91 Uničov</w:t>
      </w:r>
    </w:p>
    <w:p w:rsidR="008C39AA" w:rsidRPr="00CF52CD" w:rsidRDefault="008C39AA" w:rsidP="008C39AA">
      <w:pPr>
        <w:jc w:val="both"/>
        <w:rPr>
          <w:rFonts w:ascii="Arial" w:hAnsi="Arial" w:cs="Arial"/>
          <w:sz w:val="18"/>
          <w:szCs w:val="18"/>
        </w:rPr>
      </w:pPr>
      <w:r w:rsidRPr="00CF52CD">
        <w:rPr>
          <w:rFonts w:ascii="Arial" w:hAnsi="Arial" w:cs="Arial"/>
          <w:sz w:val="18"/>
          <w:szCs w:val="18"/>
        </w:rPr>
        <w:tab/>
      </w:r>
      <w:r w:rsidRPr="00CF52CD">
        <w:rPr>
          <w:rFonts w:ascii="Arial" w:hAnsi="Arial" w:cs="Arial"/>
          <w:sz w:val="18"/>
          <w:szCs w:val="18"/>
        </w:rPr>
        <w:tab/>
        <w:t>Jednající: Miroslav Kolcun, jednatel</w:t>
      </w:r>
    </w:p>
    <w:p w:rsidR="008C39AA" w:rsidRPr="00CF52CD" w:rsidRDefault="008C39AA" w:rsidP="008C39AA">
      <w:pPr>
        <w:jc w:val="both"/>
        <w:rPr>
          <w:rFonts w:ascii="Arial" w:hAnsi="Arial" w:cs="Arial"/>
          <w:sz w:val="18"/>
          <w:szCs w:val="18"/>
        </w:rPr>
      </w:pPr>
      <w:r w:rsidRPr="00CF52CD">
        <w:rPr>
          <w:rFonts w:ascii="Arial" w:hAnsi="Arial" w:cs="Arial"/>
          <w:b/>
          <w:bCs/>
          <w:sz w:val="18"/>
          <w:szCs w:val="18"/>
        </w:rPr>
        <w:tab/>
      </w:r>
      <w:r w:rsidRPr="00CF52CD">
        <w:rPr>
          <w:rFonts w:ascii="Arial" w:hAnsi="Arial" w:cs="Arial"/>
          <w:b/>
          <w:bCs/>
          <w:sz w:val="18"/>
          <w:szCs w:val="18"/>
        </w:rPr>
        <w:tab/>
      </w:r>
      <w:r w:rsidRPr="00CF52CD">
        <w:rPr>
          <w:rFonts w:ascii="Arial" w:hAnsi="Arial" w:cs="Arial"/>
          <w:sz w:val="18"/>
          <w:szCs w:val="18"/>
        </w:rPr>
        <w:t xml:space="preserve">IČ: </w:t>
      </w:r>
      <w:r w:rsidR="00CF52CD" w:rsidRPr="00CF52CD">
        <w:rPr>
          <w:rFonts w:ascii="Arial" w:hAnsi="Arial" w:cs="Arial"/>
          <w:sz w:val="18"/>
          <w:szCs w:val="18"/>
        </w:rPr>
        <w:t>25830261, DIČ</w:t>
      </w:r>
      <w:r w:rsidRPr="00CF52CD">
        <w:rPr>
          <w:rFonts w:ascii="Arial" w:hAnsi="Arial" w:cs="Arial"/>
          <w:sz w:val="18"/>
          <w:szCs w:val="18"/>
        </w:rPr>
        <w:t>: CZ 25830261</w:t>
      </w:r>
    </w:p>
    <w:p w:rsidR="008C39AA" w:rsidRPr="00CF52CD" w:rsidRDefault="008C39AA" w:rsidP="008C39AA">
      <w:pPr>
        <w:jc w:val="both"/>
        <w:rPr>
          <w:rFonts w:ascii="Arial" w:hAnsi="Arial" w:cs="Arial"/>
          <w:sz w:val="18"/>
          <w:szCs w:val="18"/>
        </w:rPr>
      </w:pPr>
      <w:r w:rsidRPr="00CF52CD">
        <w:rPr>
          <w:rFonts w:ascii="Arial" w:hAnsi="Arial" w:cs="Arial"/>
          <w:sz w:val="18"/>
          <w:szCs w:val="18"/>
        </w:rPr>
        <w:tab/>
      </w:r>
      <w:r w:rsidRPr="00CF52CD">
        <w:rPr>
          <w:rFonts w:ascii="Arial" w:hAnsi="Arial" w:cs="Arial"/>
          <w:sz w:val="18"/>
          <w:szCs w:val="18"/>
        </w:rPr>
        <w:tab/>
        <w:t xml:space="preserve">Společnost je zapsána v OR vedeném Krajským soudem v Ostravě, </w:t>
      </w:r>
      <w:r w:rsidR="00CF52CD" w:rsidRPr="00CF52CD">
        <w:rPr>
          <w:rFonts w:ascii="Arial" w:hAnsi="Arial" w:cs="Arial"/>
          <w:sz w:val="18"/>
          <w:szCs w:val="18"/>
        </w:rPr>
        <w:t>oddíl C, vložka</w:t>
      </w:r>
      <w:r w:rsidRPr="00CF52CD">
        <w:rPr>
          <w:rFonts w:ascii="Arial" w:hAnsi="Arial" w:cs="Arial"/>
          <w:sz w:val="18"/>
          <w:szCs w:val="18"/>
        </w:rPr>
        <w:t xml:space="preserve"> 20140 </w:t>
      </w:r>
    </w:p>
    <w:p w:rsidR="008C39AA" w:rsidRPr="00CF52CD" w:rsidRDefault="008C39AA" w:rsidP="008C39AA">
      <w:pPr>
        <w:jc w:val="both"/>
        <w:rPr>
          <w:rFonts w:ascii="Arial" w:hAnsi="Arial" w:cs="Arial"/>
          <w:sz w:val="18"/>
          <w:szCs w:val="18"/>
        </w:rPr>
      </w:pPr>
      <w:r w:rsidRPr="00CF52CD">
        <w:rPr>
          <w:rFonts w:ascii="Arial" w:hAnsi="Arial" w:cs="Arial"/>
          <w:sz w:val="18"/>
          <w:szCs w:val="18"/>
        </w:rPr>
        <w:tab/>
      </w:r>
      <w:r w:rsidRPr="00CF52CD">
        <w:rPr>
          <w:rFonts w:ascii="Arial" w:hAnsi="Arial" w:cs="Arial"/>
          <w:sz w:val="18"/>
          <w:szCs w:val="18"/>
        </w:rPr>
        <w:tab/>
        <w:t>Kontakt e-mail: tsunicov@tsunicov.cz</w:t>
      </w:r>
    </w:p>
    <w:p w:rsidR="008C39AA" w:rsidRPr="00CF52CD" w:rsidRDefault="008C39AA" w:rsidP="008C39AA">
      <w:pPr>
        <w:jc w:val="both"/>
        <w:rPr>
          <w:sz w:val="18"/>
          <w:szCs w:val="18"/>
        </w:rPr>
      </w:pPr>
      <w:r w:rsidRPr="00CF52CD">
        <w:rPr>
          <w:rFonts w:ascii="Arial" w:hAnsi="Arial" w:cs="Arial"/>
          <w:sz w:val="18"/>
          <w:szCs w:val="18"/>
        </w:rPr>
        <w:tab/>
      </w:r>
      <w:r w:rsidRPr="00CF52CD">
        <w:rPr>
          <w:rFonts w:ascii="Arial" w:hAnsi="Arial" w:cs="Arial"/>
          <w:sz w:val="18"/>
          <w:szCs w:val="18"/>
        </w:rPr>
        <w:tab/>
        <w:t>Telefon: 585051611</w:t>
      </w:r>
    </w:p>
    <w:p w:rsidR="008C39AA" w:rsidRDefault="008C39AA" w:rsidP="000110B6">
      <w:pPr>
        <w:pStyle w:val="Zpat"/>
        <w:rPr>
          <w:sz w:val="18"/>
          <w:szCs w:val="18"/>
        </w:rPr>
      </w:pPr>
    </w:p>
    <w:p w:rsidR="008C39AA" w:rsidRDefault="008C39AA" w:rsidP="000110B6">
      <w:pPr>
        <w:pStyle w:val="Zpat"/>
        <w:rPr>
          <w:sz w:val="18"/>
          <w:szCs w:val="18"/>
        </w:rPr>
      </w:pPr>
    </w:p>
    <w:p w:rsidR="00106F59" w:rsidRPr="003F6D71" w:rsidRDefault="00106F59" w:rsidP="0074570F">
      <w:pPr>
        <w:tabs>
          <w:tab w:val="left" w:pos="1980"/>
        </w:tabs>
        <w:jc w:val="both"/>
        <w:rPr>
          <w:rFonts w:ascii="Arial" w:hAnsi="Arial" w:cs="Arial"/>
          <w:color w:val="FF0000"/>
          <w:sz w:val="18"/>
          <w:szCs w:val="18"/>
        </w:rPr>
      </w:pPr>
    </w:p>
    <w:p w:rsidR="00106F59" w:rsidRPr="00BE44C8" w:rsidRDefault="00106F59" w:rsidP="003F6D71">
      <w:pPr>
        <w:jc w:val="both"/>
        <w:rPr>
          <w:rFonts w:ascii="Arial" w:hAnsi="Arial" w:cs="Arial"/>
          <w:sz w:val="18"/>
          <w:szCs w:val="18"/>
        </w:rPr>
      </w:pPr>
    </w:p>
    <w:p w:rsidR="00106F59" w:rsidRPr="00BE44C8" w:rsidRDefault="00B552E7" w:rsidP="003F6D71">
      <w:pPr>
        <w:pStyle w:val="Zkladntext"/>
        <w:tabs>
          <w:tab w:val="left" w:pos="441"/>
          <w:tab w:val="left" w:pos="8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920"/>
          <w:tab w:val="left" w:pos="8640"/>
        </w:tabs>
        <w:rPr>
          <w:rStyle w:val="EmailStyle24"/>
          <w:b w:val="0"/>
          <w:bCs w:val="0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Dodavatel</w:t>
      </w:r>
      <w:r w:rsidR="00106F59" w:rsidRPr="00B552E7">
        <w:rPr>
          <w:rFonts w:ascii="Arial" w:hAnsi="Arial" w:cs="Arial"/>
          <w:b w:val="0"/>
          <w:sz w:val="18"/>
          <w:szCs w:val="18"/>
        </w:rPr>
        <w:t>:</w:t>
      </w:r>
      <w:r w:rsidR="00866DF3">
        <w:rPr>
          <w:rFonts w:ascii="Arial" w:hAnsi="Arial" w:cs="Arial"/>
          <w:b w:val="0"/>
          <w:sz w:val="18"/>
          <w:szCs w:val="18"/>
        </w:rPr>
        <w:tab/>
      </w:r>
      <w:r w:rsidR="00106F59" w:rsidRPr="00B552E7">
        <w:rPr>
          <w:rStyle w:val="EmailStyle24"/>
          <w:bCs w:val="0"/>
          <w:color w:val="auto"/>
          <w:sz w:val="18"/>
          <w:szCs w:val="18"/>
        </w:rPr>
        <w:t xml:space="preserve">MEDIA </w:t>
      </w:r>
      <w:r w:rsidR="002C148A" w:rsidRPr="00B552E7">
        <w:rPr>
          <w:rStyle w:val="EmailStyle24"/>
          <w:bCs w:val="0"/>
          <w:color w:val="auto"/>
          <w:sz w:val="18"/>
          <w:szCs w:val="18"/>
        </w:rPr>
        <w:t>CZ</w:t>
      </w:r>
      <w:r w:rsidR="00106F59" w:rsidRPr="00B552E7">
        <w:rPr>
          <w:rStyle w:val="EmailStyle24"/>
          <w:bCs w:val="0"/>
          <w:color w:val="auto"/>
          <w:sz w:val="18"/>
          <w:szCs w:val="18"/>
        </w:rPr>
        <w:t>, s.r.o. se sídlem Liberec 1, Ruprechtická 95/463, PSČ 460</w:t>
      </w:r>
      <w:r w:rsidR="000766AE">
        <w:rPr>
          <w:rStyle w:val="EmailStyle24"/>
          <w:bCs w:val="0"/>
          <w:color w:val="auto"/>
          <w:sz w:val="18"/>
          <w:szCs w:val="18"/>
        </w:rPr>
        <w:t xml:space="preserve"> </w:t>
      </w:r>
      <w:r w:rsidR="00106F59" w:rsidRPr="00B552E7">
        <w:rPr>
          <w:rStyle w:val="EmailStyle24"/>
          <w:bCs w:val="0"/>
          <w:color w:val="auto"/>
          <w:sz w:val="18"/>
          <w:szCs w:val="18"/>
        </w:rPr>
        <w:t>01</w:t>
      </w:r>
    </w:p>
    <w:p w:rsidR="00106F59" w:rsidRPr="00BE44C8" w:rsidRDefault="00866DF3" w:rsidP="003F6D71">
      <w:pPr>
        <w:pStyle w:val="Zkladntext"/>
        <w:tabs>
          <w:tab w:val="left" w:pos="441"/>
          <w:tab w:val="left" w:pos="8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920"/>
          <w:tab w:val="left" w:pos="8640"/>
        </w:tabs>
        <w:rPr>
          <w:rStyle w:val="EmailStyle24"/>
          <w:b w:val="0"/>
          <w:bCs w:val="0"/>
          <w:color w:val="auto"/>
          <w:sz w:val="18"/>
          <w:szCs w:val="18"/>
        </w:rPr>
      </w:pPr>
      <w:r>
        <w:rPr>
          <w:rStyle w:val="EmailStyle24"/>
          <w:b w:val="0"/>
          <w:bCs w:val="0"/>
          <w:color w:val="auto"/>
          <w:sz w:val="18"/>
          <w:szCs w:val="18"/>
        </w:rPr>
        <w:tab/>
      </w:r>
      <w:r>
        <w:rPr>
          <w:rStyle w:val="EmailStyle24"/>
          <w:b w:val="0"/>
          <w:bCs w:val="0"/>
          <w:color w:val="auto"/>
          <w:sz w:val="18"/>
          <w:szCs w:val="18"/>
        </w:rPr>
        <w:tab/>
      </w:r>
      <w:r>
        <w:rPr>
          <w:rStyle w:val="EmailStyle24"/>
          <w:b w:val="0"/>
          <w:bCs w:val="0"/>
          <w:color w:val="auto"/>
          <w:sz w:val="18"/>
          <w:szCs w:val="18"/>
        </w:rPr>
        <w:tab/>
      </w:r>
      <w:r w:rsidR="00337E93" w:rsidRPr="00BE44C8">
        <w:rPr>
          <w:rStyle w:val="EmailStyle24"/>
          <w:b w:val="0"/>
          <w:bCs w:val="0"/>
          <w:color w:val="auto"/>
          <w:sz w:val="18"/>
          <w:szCs w:val="18"/>
        </w:rPr>
        <w:t>J</w:t>
      </w:r>
      <w:r w:rsidR="00106F59" w:rsidRPr="00BE44C8">
        <w:rPr>
          <w:rStyle w:val="EmailStyle24"/>
          <w:b w:val="0"/>
          <w:bCs w:val="0"/>
          <w:color w:val="auto"/>
          <w:sz w:val="18"/>
          <w:szCs w:val="18"/>
        </w:rPr>
        <w:t>ednající</w:t>
      </w:r>
      <w:r w:rsidR="00337E93">
        <w:rPr>
          <w:rStyle w:val="EmailStyle24"/>
          <w:b w:val="0"/>
          <w:bCs w:val="0"/>
          <w:color w:val="auto"/>
          <w:sz w:val="18"/>
          <w:szCs w:val="18"/>
        </w:rPr>
        <w:t>:</w:t>
      </w:r>
      <w:r w:rsidR="00106F59" w:rsidRPr="00BE44C8">
        <w:rPr>
          <w:rStyle w:val="EmailStyle24"/>
          <w:b w:val="0"/>
          <w:bCs w:val="0"/>
          <w:color w:val="auto"/>
          <w:sz w:val="18"/>
          <w:szCs w:val="18"/>
        </w:rPr>
        <w:t xml:space="preserve"> </w:t>
      </w:r>
      <w:r w:rsidR="00337E93">
        <w:rPr>
          <w:rStyle w:val="EmailStyle24"/>
          <w:b w:val="0"/>
          <w:bCs w:val="0"/>
          <w:color w:val="auto"/>
          <w:sz w:val="18"/>
          <w:szCs w:val="18"/>
        </w:rPr>
        <w:t xml:space="preserve"> </w:t>
      </w:r>
      <w:r w:rsidR="005A66BA">
        <w:rPr>
          <w:rStyle w:val="EmailStyle24"/>
          <w:b w:val="0"/>
          <w:bCs w:val="0"/>
          <w:color w:val="auto"/>
          <w:sz w:val="18"/>
          <w:szCs w:val="18"/>
        </w:rPr>
        <w:t>Jiří</w:t>
      </w:r>
      <w:r w:rsidR="00337E93">
        <w:rPr>
          <w:rStyle w:val="EmailStyle24"/>
          <w:b w:val="0"/>
          <w:bCs w:val="0"/>
          <w:color w:val="auto"/>
          <w:sz w:val="18"/>
          <w:szCs w:val="18"/>
        </w:rPr>
        <w:t xml:space="preserve"> Gerlich</w:t>
      </w:r>
      <w:r w:rsidR="00106F59" w:rsidRPr="00BE44C8">
        <w:rPr>
          <w:rStyle w:val="EmailStyle24"/>
          <w:b w:val="0"/>
          <w:bCs w:val="0"/>
          <w:color w:val="auto"/>
          <w:sz w:val="18"/>
          <w:szCs w:val="18"/>
        </w:rPr>
        <w:t>, jednatel</w:t>
      </w:r>
    </w:p>
    <w:p w:rsidR="00866DF3" w:rsidRDefault="00866DF3" w:rsidP="00866DF3">
      <w:pPr>
        <w:pStyle w:val="Zkladntext"/>
        <w:tabs>
          <w:tab w:val="left" w:pos="441"/>
          <w:tab w:val="left" w:pos="8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 w:rsidR="00106F59" w:rsidRPr="00BE44C8">
        <w:rPr>
          <w:rFonts w:ascii="Arial" w:hAnsi="Arial" w:cs="Arial"/>
          <w:b w:val="0"/>
          <w:bCs w:val="0"/>
          <w:sz w:val="18"/>
          <w:szCs w:val="18"/>
        </w:rPr>
        <w:t>IČ : 00671487, DIČ: CZ00671487</w:t>
      </w:r>
    </w:p>
    <w:p w:rsidR="00866DF3" w:rsidRDefault="00866DF3" w:rsidP="00866DF3">
      <w:pPr>
        <w:pStyle w:val="Zkladntext"/>
        <w:tabs>
          <w:tab w:val="left" w:pos="441"/>
          <w:tab w:val="left" w:pos="8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920"/>
          <w:tab w:val="left" w:pos="8640"/>
        </w:tabs>
        <w:rPr>
          <w:rStyle w:val="EmailStyle24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>
        <w:rPr>
          <w:rFonts w:ascii="Arial" w:hAnsi="Arial" w:cs="Arial"/>
          <w:b w:val="0"/>
          <w:bCs w:val="0"/>
          <w:sz w:val="18"/>
          <w:szCs w:val="18"/>
        </w:rPr>
        <w:tab/>
      </w:r>
      <w:r w:rsidR="00106F59" w:rsidRPr="00BE44C8">
        <w:rPr>
          <w:rStyle w:val="EmailStyle24"/>
          <w:b w:val="0"/>
          <w:bCs w:val="0"/>
          <w:color w:val="auto"/>
          <w:sz w:val="18"/>
          <w:szCs w:val="18"/>
        </w:rPr>
        <w:t>zapsaná v OR vedeném Krajským soudem v Ústí nad Lab</w:t>
      </w:r>
      <w:r w:rsidR="00106F59" w:rsidRPr="003F6D71">
        <w:rPr>
          <w:rStyle w:val="EmailStyle24"/>
          <w:b w:val="0"/>
          <w:bCs w:val="0"/>
          <w:sz w:val="18"/>
          <w:szCs w:val="18"/>
        </w:rPr>
        <w:t>em, oddíl C., vložka 96</w:t>
      </w:r>
    </w:p>
    <w:p w:rsidR="00866DF3" w:rsidRDefault="00866DF3" w:rsidP="00866DF3">
      <w:pPr>
        <w:pStyle w:val="Zkladntext"/>
        <w:tabs>
          <w:tab w:val="left" w:pos="441"/>
          <w:tab w:val="left" w:pos="8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 w:val="0"/>
          <w:sz w:val="18"/>
          <w:szCs w:val="18"/>
        </w:rPr>
      </w:pPr>
      <w:r>
        <w:rPr>
          <w:rStyle w:val="EmailStyle24"/>
          <w:b w:val="0"/>
          <w:bCs w:val="0"/>
          <w:sz w:val="18"/>
          <w:szCs w:val="18"/>
        </w:rPr>
        <w:tab/>
      </w:r>
      <w:r>
        <w:rPr>
          <w:rStyle w:val="EmailStyle24"/>
          <w:b w:val="0"/>
          <w:bCs w:val="0"/>
          <w:sz w:val="18"/>
          <w:szCs w:val="18"/>
        </w:rPr>
        <w:tab/>
      </w:r>
      <w:r>
        <w:rPr>
          <w:rStyle w:val="EmailStyle24"/>
          <w:b w:val="0"/>
          <w:bCs w:val="0"/>
          <w:sz w:val="18"/>
          <w:szCs w:val="18"/>
        </w:rPr>
        <w:tab/>
      </w:r>
      <w:r w:rsidR="00106F59" w:rsidRPr="00866DF3">
        <w:rPr>
          <w:rFonts w:ascii="Arial" w:hAnsi="Arial" w:cs="Arial"/>
          <w:b w:val="0"/>
          <w:sz w:val="18"/>
          <w:szCs w:val="18"/>
        </w:rPr>
        <w:t xml:space="preserve">Kontakt: </w:t>
      </w:r>
      <w:r w:rsidR="005A66BA" w:rsidRPr="00866DF3">
        <w:rPr>
          <w:rFonts w:ascii="Arial" w:hAnsi="Arial" w:cs="Arial"/>
          <w:b w:val="0"/>
          <w:sz w:val="18"/>
          <w:szCs w:val="18"/>
        </w:rPr>
        <w:t>media</w:t>
      </w:r>
      <w:r w:rsidR="00337E93" w:rsidRPr="00866DF3">
        <w:rPr>
          <w:rFonts w:ascii="Arial" w:hAnsi="Arial" w:cs="Arial"/>
          <w:b w:val="0"/>
          <w:sz w:val="18"/>
          <w:szCs w:val="18"/>
        </w:rPr>
        <w:t>@</w:t>
      </w:r>
      <w:r w:rsidR="005A66BA" w:rsidRPr="00866DF3">
        <w:rPr>
          <w:rFonts w:ascii="Arial" w:hAnsi="Arial" w:cs="Arial"/>
          <w:b w:val="0"/>
          <w:sz w:val="18"/>
          <w:szCs w:val="18"/>
        </w:rPr>
        <w:t>media</w:t>
      </w:r>
      <w:r w:rsidR="00337E93" w:rsidRPr="00866DF3">
        <w:rPr>
          <w:rFonts w:ascii="Arial" w:hAnsi="Arial" w:cs="Arial"/>
          <w:b w:val="0"/>
          <w:sz w:val="18"/>
          <w:szCs w:val="18"/>
        </w:rPr>
        <w:t>cz</w:t>
      </w:r>
      <w:r w:rsidR="005A66BA" w:rsidRPr="00866DF3">
        <w:rPr>
          <w:rFonts w:ascii="Arial" w:hAnsi="Arial" w:cs="Arial"/>
          <w:b w:val="0"/>
          <w:sz w:val="18"/>
          <w:szCs w:val="18"/>
        </w:rPr>
        <w:t>.cz</w:t>
      </w:r>
      <w:r w:rsidR="00106F59" w:rsidRPr="00866DF3">
        <w:rPr>
          <w:rFonts w:ascii="Arial" w:hAnsi="Arial" w:cs="Arial"/>
          <w:b w:val="0"/>
          <w:sz w:val="18"/>
          <w:szCs w:val="18"/>
        </w:rPr>
        <w:t>,</w:t>
      </w:r>
      <w:r w:rsidR="002C0A9B" w:rsidRPr="00866DF3">
        <w:rPr>
          <w:rFonts w:ascii="Arial" w:hAnsi="Arial" w:cs="Arial"/>
          <w:b w:val="0"/>
          <w:sz w:val="18"/>
          <w:szCs w:val="18"/>
        </w:rPr>
        <w:t xml:space="preserve"> </w:t>
      </w:r>
      <w:r w:rsidRPr="00866DF3">
        <w:rPr>
          <w:rFonts w:ascii="Arial" w:hAnsi="Arial" w:cs="Arial"/>
          <w:b w:val="0"/>
          <w:sz w:val="18"/>
          <w:szCs w:val="18"/>
        </w:rPr>
        <w:t>jiri.gerlich@mediacz.cz</w:t>
      </w:r>
    </w:p>
    <w:p w:rsidR="00106F59" w:rsidRPr="00866DF3" w:rsidRDefault="00866DF3" w:rsidP="00866DF3">
      <w:pPr>
        <w:pStyle w:val="Zkladntext"/>
        <w:tabs>
          <w:tab w:val="left" w:pos="441"/>
          <w:tab w:val="left" w:pos="897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237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ab/>
      </w:r>
      <w:r>
        <w:rPr>
          <w:rFonts w:ascii="Arial" w:hAnsi="Arial" w:cs="Arial"/>
          <w:b w:val="0"/>
          <w:sz w:val="18"/>
          <w:szCs w:val="18"/>
        </w:rPr>
        <w:tab/>
      </w:r>
      <w:r>
        <w:rPr>
          <w:rFonts w:ascii="Arial" w:hAnsi="Arial" w:cs="Arial"/>
          <w:b w:val="0"/>
          <w:sz w:val="18"/>
          <w:szCs w:val="18"/>
        </w:rPr>
        <w:tab/>
      </w:r>
      <w:r w:rsidR="002C0A9B" w:rsidRPr="00866DF3">
        <w:rPr>
          <w:rFonts w:ascii="Arial" w:hAnsi="Arial" w:cs="Arial"/>
          <w:b w:val="0"/>
          <w:sz w:val="18"/>
          <w:szCs w:val="18"/>
        </w:rPr>
        <w:t xml:space="preserve">Telefon: </w:t>
      </w:r>
      <w:r w:rsidR="0082545F" w:rsidRPr="00866DF3">
        <w:rPr>
          <w:rFonts w:ascii="Arial" w:hAnsi="Arial" w:cs="Arial"/>
          <w:b w:val="0"/>
          <w:sz w:val="18"/>
          <w:szCs w:val="18"/>
        </w:rPr>
        <w:t xml:space="preserve">602 537 856, </w:t>
      </w:r>
      <w:r w:rsidR="002C0A9B" w:rsidRPr="00866DF3">
        <w:rPr>
          <w:rFonts w:ascii="Arial" w:hAnsi="Arial" w:cs="Arial"/>
          <w:b w:val="0"/>
          <w:sz w:val="18"/>
          <w:szCs w:val="18"/>
        </w:rPr>
        <w:t>556 801 129</w:t>
      </w:r>
      <w:r w:rsidR="00106F59" w:rsidRPr="00866DF3">
        <w:rPr>
          <w:rFonts w:ascii="Arial" w:hAnsi="Arial" w:cs="Arial"/>
          <w:b w:val="0"/>
          <w:sz w:val="18"/>
          <w:szCs w:val="18"/>
        </w:rPr>
        <w:t xml:space="preserve">, fax </w:t>
      </w:r>
      <w:r w:rsidR="002C0A9B" w:rsidRPr="00866DF3">
        <w:rPr>
          <w:rFonts w:ascii="Arial" w:hAnsi="Arial" w:cs="Arial"/>
          <w:b w:val="0"/>
          <w:sz w:val="18"/>
          <w:szCs w:val="18"/>
        </w:rPr>
        <w:t>556 801 939</w:t>
      </w:r>
    </w:p>
    <w:p w:rsidR="00106F59" w:rsidRDefault="00106F59" w:rsidP="003F6D71">
      <w:pPr>
        <w:tabs>
          <w:tab w:val="left" w:pos="1980"/>
        </w:tabs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106F59" w:rsidRDefault="00106F59" w:rsidP="003F6D71">
      <w:pPr>
        <w:tabs>
          <w:tab w:val="left" w:pos="1980"/>
        </w:tabs>
        <w:jc w:val="both"/>
        <w:rPr>
          <w:rFonts w:ascii="Arial" w:hAnsi="Arial" w:cs="Arial"/>
          <w:color w:val="FF0000"/>
          <w:sz w:val="18"/>
          <w:szCs w:val="18"/>
        </w:rPr>
      </w:pPr>
    </w:p>
    <w:p w:rsidR="000B0F08" w:rsidRDefault="000B0F08" w:rsidP="003F6D71">
      <w:pPr>
        <w:tabs>
          <w:tab w:val="left" w:pos="1980"/>
        </w:tabs>
        <w:jc w:val="both"/>
        <w:rPr>
          <w:rFonts w:ascii="Arial" w:hAnsi="Arial" w:cs="Arial"/>
          <w:color w:val="FF0000"/>
          <w:sz w:val="18"/>
          <w:szCs w:val="18"/>
        </w:rPr>
      </w:pPr>
    </w:p>
    <w:p w:rsidR="0093681D" w:rsidRPr="003F6D71" w:rsidRDefault="0093681D" w:rsidP="003F6D71">
      <w:pPr>
        <w:tabs>
          <w:tab w:val="left" w:pos="1980"/>
        </w:tabs>
        <w:jc w:val="both"/>
        <w:rPr>
          <w:rFonts w:ascii="Arial" w:hAnsi="Arial" w:cs="Arial"/>
          <w:color w:val="FF0000"/>
          <w:sz w:val="18"/>
          <w:szCs w:val="18"/>
        </w:rPr>
      </w:pPr>
    </w:p>
    <w:p w:rsidR="00106F59" w:rsidRPr="0074570F" w:rsidRDefault="00106F59" w:rsidP="003F6D71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74570F">
        <w:rPr>
          <w:rFonts w:ascii="Arial" w:hAnsi="Arial" w:cs="Arial"/>
          <w:b/>
          <w:bCs/>
          <w:sz w:val="18"/>
          <w:szCs w:val="18"/>
        </w:rPr>
        <w:t>II. Účel smlouvy</w:t>
      </w:r>
    </w:p>
    <w:p w:rsidR="00106F59" w:rsidRPr="0074570F" w:rsidRDefault="00106F59" w:rsidP="003F6D71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106F59" w:rsidRPr="00BE44C8" w:rsidRDefault="00106F59" w:rsidP="003F6D71">
      <w:pPr>
        <w:jc w:val="both"/>
        <w:rPr>
          <w:rFonts w:ascii="Arial" w:hAnsi="Arial" w:cs="Arial"/>
          <w:sz w:val="18"/>
          <w:szCs w:val="18"/>
        </w:rPr>
      </w:pPr>
      <w:r w:rsidRPr="00BE44C8">
        <w:rPr>
          <w:rFonts w:ascii="Arial" w:hAnsi="Arial" w:cs="Arial"/>
          <w:sz w:val="18"/>
          <w:szCs w:val="18"/>
        </w:rPr>
        <w:t xml:space="preserve">Účelem této smlouvy je </w:t>
      </w:r>
      <w:r w:rsidR="005A66BA">
        <w:rPr>
          <w:rFonts w:ascii="Arial" w:hAnsi="Arial" w:cs="Arial"/>
          <w:sz w:val="18"/>
          <w:szCs w:val="18"/>
        </w:rPr>
        <w:t xml:space="preserve">dodávka </w:t>
      </w:r>
      <w:r w:rsidR="00812AFB" w:rsidRPr="00812AFB">
        <w:rPr>
          <w:rFonts w:ascii="Arial" w:hAnsi="Arial" w:cs="Arial"/>
          <w:b/>
          <w:sz w:val="18"/>
          <w:szCs w:val="18"/>
        </w:rPr>
        <w:t xml:space="preserve">1ks </w:t>
      </w:r>
      <w:r w:rsidR="0081393F" w:rsidRPr="0081393F">
        <w:rPr>
          <w:rFonts w:ascii="Arial" w:hAnsi="Arial" w:cs="Arial"/>
          <w:b/>
          <w:sz w:val="18"/>
          <w:szCs w:val="18"/>
        </w:rPr>
        <w:t xml:space="preserve">kompletního aplikačního, vysokotlakého, </w:t>
      </w:r>
      <w:r w:rsidR="002C0A9B">
        <w:rPr>
          <w:rFonts w:ascii="Arial" w:hAnsi="Arial" w:cs="Arial"/>
          <w:b/>
          <w:sz w:val="18"/>
          <w:szCs w:val="18"/>
        </w:rPr>
        <w:t xml:space="preserve">stříkacího zařízení GRACO Line </w:t>
      </w:r>
      <w:proofErr w:type="spellStart"/>
      <w:r w:rsidR="002C0A9B">
        <w:rPr>
          <w:rFonts w:ascii="Arial" w:hAnsi="Arial" w:cs="Arial"/>
          <w:b/>
          <w:sz w:val="18"/>
          <w:szCs w:val="18"/>
        </w:rPr>
        <w:t>Lazer</w:t>
      </w:r>
      <w:proofErr w:type="spellEnd"/>
      <w:r w:rsidR="002C0A9B">
        <w:rPr>
          <w:rFonts w:ascii="Arial" w:hAnsi="Arial" w:cs="Arial"/>
          <w:b/>
          <w:sz w:val="18"/>
          <w:szCs w:val="18"/>
        </w:rPr>
        <w:t xml:space="preserve"> V </w:t>
      </w:r>
      <w:r w:rsidR="00866DF3">
        <w:rPr>
          <w:rFonts w:ascii="Arial" w:hAnsi="Arial" w:cs="Arial"/>
          <w:b/>
          <w:sz w:val="18"/>
          <w:szCs w:val="18"/>
        </w:rPr>
        <w:t>2</w:t>
      </w:r>
      <w:r w:rsidR="002C0A9B">
        <w:rPr>
          <w:rFonts w:ascii="Arial" w:hAnsi="Arial" w:cs="Arial"/>
          <w:b/>
          <w:sz w:val="18"/>
          <w:szCs w:val="18"/>
        </w:rPr>
        <w:t>00</w:t>
      </w:r>
      <w:r w:rsidR="00866DF3">
        <w:rPr>
          <w:rFonts w:ascii="Arial" w:hAnsi="Arial" w:cs="Arial"/>
          <w:b/>
          <w:sz w:val="18"/>
          <w:szCs w:val="18"/>
        </w:rPr>
        <w:t>HS</w:t>
      </w:r>
      <w:r w:rsidR="002C0A9B">
        <w:rPr>
          <w:rFonts w:ascii="Arial" w:hAnsi="Arial" w:cs="Arial"/>
          <w:b/>
          <w:sz w:val="18"/>
          <w:szCs w:val="18"/>
        </w:rPr>
        <w:t xml:space="preserve"> v </w:t>
      </w:r>
      <w:proofErr w:type="spellStart"/>
      <w:r w:rsidR="002C0A9B">
        <w:rPr>
          <w:rFonts w:ascii="Arial" w:hAnsi="Arial" w:cs="Arial"/>
          <w:b/>
          <w:sz w:val="18"/>
          <w:szCs w:val="18"/>
        </w:rPr>
        <w:t>jednopistolové</w:t>
      </w:r>
      <w:proofErr w:type="spellEnd"/>
      <w:r w:rsidR="002C0A9B">
        <w:rPr>
          <w:rFonts w:ascii="Arial" w:hAnsi="Arial" w:cs="Arial"/>
          <w:b/>
          <w:sz w:val="18"/>
          <w:szCs w:val="18"/>
        </w:rPr>
        <w:t xml:space="preserve"> verzi s</w:t>
      </w:r>
      <w:r w:rsidR="00C84E0F">
        <w:rPr>
          <w:rFonts w:ascii="Arial" w:hAnsi="Arial" w:cs="Arial"/>
          <w:b/>
          <w:sz w:val="18"/>
          <w:szCs w:val="18"/>
        </w:rPr>
        <w:t xml:space="preserve"> </w:t>
      </w:r>
      <w:r w:rsidR="00C84E0F" w:rsidRPr="002C6800">
        <w:rPr>
          <w:rFonts w:ascii="Arial" w:hAnsi="Arial" w:cs="Arial"/>
          <w:b/>
          <w:sz w:val="18"/>
          <w:szCs w:val="18"/>
        </w:rPr>
        <w:t>volitelným</w:t>
      </w:r>
      <w:r w:rsidR="002C0A9B" w:rsidRPr="002C6800">
        <w:rPr>
          <w:rFonts w:ascii="Arial" w:hAnsi="Arial" w:cs="Arial"/>
          <w:b/>
          <w:sz w:val="18"/>
          <w:szCs w:val="18"/>
        </w:rPr>
        <w:t> příslušenstvím</w:t>
      </w:r>
      <w:r w:rsidR="002C0A9B">
        <w:rPr>
          <w:rFonts w:ascii="Arial" w:hAnsi="Arial" w:cs="Arial"/>
          <w:b/>
          <w:sz w:val="18"/>
          <w:szCs w:val="18"/>
        </w:rPr>
        <w:t xml:space="preserve"> dle specifikace nabídky GN3</w:t>
      </w:r>
      <w:r w:rsidR="00866DF3">
        <w:rPr>
          <w:rFonts w:ascii="Arial" w:hAnsi="Arial" w:cs="Arial"/>
          <w:b/>
          <w:sz w:val="18"/>
          <w:szCs w:val="18"/>
        </w:rPr>
        <w:t>61261</w:t>
      </w:r>
      <w:r w:rsidR="002C0A9B">
        <w:rPr>
          <w:rFonts w:ascii="Arial" w:hAnsi="Arial" w:cs="Arial"/>
          <w:b/>
          <w:sz w:val="18"/>
          <w:szCs w:val="18"/>
        </w:rPr>
        <w:t xml:space="preserve">B </w:t>
      </w:r>
      <w:r w:rsidR="005A66BA">
        <w:rPr>
          <w:rFonts w:ascii="Arial" w:hAnsi="Arial" w:cs="Arial"/>
          <w:sz w:val="18"/>
          <w:szCs w:val="18"/>
        </w:rPr>
        <w:t xml:space="preserve"> pro potřeby </w:t>
      </w:r>
      <w:r w:rsidR="002C0A9B">
        <w:rPr>
          <w:rFonts w:ascii="Arial" w:hAnsi="Arial" w:cs="Arial"/>
          <w:sz w:val="18"/>
          <w:szCs w:val="18"/>
        </w:rPr>
        <w:t>provádění vodorovného dopravního značení pro</w:t>
      </w:r>
      <w:r w:rsidR="0081393F">
        <w:rPr>
          <w:rFonts w:ascii="Arial" w:hAnsi="Arial" w:cs="Arial"/>
          <w:sz w:val="18"/>
          <w:szCs w:val="18"/>
        </w:rPr>
        <w:t xml:space="preserve"> společnost</w:t>
      </w:r>
      <w:r w:rsidR="002C0A9B">
        <w:rPr>
          <w:rFonts w:ascii="Arial" w:hAnsi="Arial" w:cs="Arial"/>
          <w:sz w:val="18"/>
          <w:szCs w:val="18"/>
        </w:rPr>
        <w:t xml:space="preserve"> </w:t>
      </w:r>
      <w:r w:rsidR="00866DF3">
        <w:rPr>
          <w:rFonts w:ascii="Arial" w:hAnsi="Arial" w:cs="Arial"/>
          <w:sz w:val="18"/>
          <w:szCs w:val="18"/>
        </w:rPr>
        <w:t>Technické služby Uničov</w:t>
      </w:r>
      <w:r w:rsidR="002C0A9B">
        <w:rPr>
          <w:rFonts w:ascii="Arial" w:hAnsi="Arial" w:cs="Arial"/>
          <w:sz w:val="18"/>
          <w:szCs w:val="18"/>
        </w:rPr>
        <w:t xml:space="preserve"> s.r.o.</w:t>
      </w:r>
    </w:p>
    <w:p w:rsidR="00106F59" w:rsidRPr="00BE44C8" w:rsidRDefault="00106F59" w:rsidP="00182EB7">
      <w:pPr>
        <w:rPr>
          <w:rFonts w:ascii="Arial" w:hAnsi="Arial" w:cs="Arial"/>
          <w:sz w:val="18"/>
          <w:szCs w:val="18"/>
        </w:rPr>
      </w:pPr>
    </w:p>
    <w:p w:rsidR="00106F59" w:rsidRDefault="00106F59" w:rsidP="003F6D71">
      <w:pPr>
        <w:jc w:val="both"/>
        <w:rPr>
          <w:rFonts w:ascii="Arial" w:hAnsi="Arial" w:cs="Arial"/>
          <w:color w:val="FF0000"/>
          <w:sz w:val="18"/>
          <w:szCs w:val="18"/>
          <w:highlight w:val="yellow"/>
        </w:rPr>
      </w:pPr>
    </w:p>
    <w:p w:rsidR="00106F59" w:rsidRPr="00CA3B18" w:rsidRDefault="00106F59" w:rsidP="003F6D71">
      <w:pPr>
        <w:jc w:val="both"/>
        <w:rPr>
          <w:rFonts w:ascii="Arial" w:hAnsi="Arial" w:cs="Arial"/>
          <w:color w:val="FF0000"/>
          <w:sz w:val="18"/>
          <w:szCs w:val="18"/>
          <w:highlight w:val="yellow"/>
        </w:rPr>
      </w:pPr>
    </w:p>
    <w:p w:rsidR="00106F59" w:rsidRPr="0074570F" w:rsidRDefault="00106F59" w:rsidP="0074570F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74570F">
        <w:rPr>
          <w:rFonts w:ascii="Arial" w:hAnsi="Arial" w:cs="Arial"/>
          <w:b/>
          <w:bCs/>
          <w:sz w:val="18"/>
          <w:szCs w:val="18"/>
        </w:rPr>
        <w:t>III. Předmět smlouvy</w:t>
      </w:r>
    </w:p>
    <w:p w:rsidR="00106F59" w:rsidRPr="0074570F" w:rsidRDefault="00106F59" w:rsidP="00033660">
      <w:pPr>
        <w:tabs>
          <w:tab w:val="left" w:pos="3810"/>
        </w:tabs>
        <w:jc w:val="both"/>
        <w:rPr>
          <w:rFonts w:ascii="Arial" w:hAnsi="Arial" w:cs="Arial"/>
          <w:b/>
          <w:bCs/>
          <w:sz w:val="18"/>
          <w:szCs w:val="18"/>
        </w:rPr>
      </w:pPr>
      <w:r w:rsidRPr="0074570F">
        <w:rPr>
          <w:rFonts w:ascii="Arial" w:hAnsi="Arial" w:cs="Arial"/>
          <w:b/>
          <w:bCs/>
          <w:sz w:val="18"/>
          <w:szCs w:val="18"/>
        </w:rPr>
        <w:tab/>
      </w:r>
    </w:p>
    <w:p w:rsidR="005A66BA" w:rsidRPr="00BE44C8" w:rsidRDefault="000766AE" w:rsidP="005A66B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Předmětem t</w:t>
      </w:r>
      <w:r w:rsidR="005A66BA" w:rsidRPr="00BE44C8">
        <w:rPr>
          <w:rFonts w:ascii="Arial" w:hAnsi="Arial" w:cs="Arial"/>
          <w:sz w:val="18"/>
          <w:szCs w:val="18"/>
        </w:rPr>
        <w:t xml:space="preserve">éto smlouvy je </w:t>
      </w:r>
      <w:r w:rsidR="005A66BA" w:rsidRPr="007239AF">
        <w:rPr>
          <w:rFonts w:ascii="Arial" w:hAnsi="Arial" w:cs="Arial"/>
          <w:b/>
          <w:sz w:val="18"/>
          <w:szCs w:val="18"/>
        </w:rPr>
        <w:t xml:space="preserve">dodávka </w:t>
      </w:r>
      <w:r w:rsidR="008625FD">
        <w:rPr>
          <w:rFonts w:ascii="Arial" w:hAnsi="Arial" w:cs="Arial"/>
          <w:b/>
          <w:sz w:val="18"/>
          <w:szCs w:val="18"/>
        </w:rPr>
        <w:t xml:space="preserve">jednoho kusu </w:t>
      </w:r>
      <w:r w:rsidR="002C0A9B">
        <w:rPr>
          <w:rFonts w:ascii="Arial" w:hAnsi="Arial" w:cs="Arial"/>
          <w:b/>
          <w:sz w:val="18"/>
          <w:szCs w:val="18"/>
        </w:rPr>
        <w:t xml:space="preserve">stříkacího </w:t>
      </w:r>
      <w:r w:rsidR="008625FD">
        <w:rPr>
          <w:rFonts w:ascii="Arial" w:hAnsi="Arial" w:cs="Arial"/>
          <w:b/>
          <w:sz w:val="18"/>
          <w:szCs w:val="18"/>
        </w:rPr>
        <w:t xml:space="preserve">zařízení </w:t>
      </w:r>
      <w:r w:rsidR="002C0A9B">
        <w:rPr>
          <w:rFonts w:ascii="Arial" w:hAnsi="Arial" w:cs="Arial"/>
          <w:b/>
          <w:sz w:val="18"/>
          <w:szCs w:val="18"/>
        </w:rPr>
        <w:t>GRACO LINE LAZER V</w:t>
      </w:r>
      <w:r w:rsidR="00866DF3">
        <w:rPr>
          <w:rFonts w:ascii="Arial" w:hAnsi="Arial" w:cs="Arial"/>
          <w:b/>
          <w:sz w:val="18"/>
          <w:szCs w:val="18"/>
        </w:rPr>
        <w:t> 200HS</w:t>
      </w:r>
      <w:r w:rsidR="002C6800">
        <w:rPr>
          <w:rFonts w:ascii="Arial" w:hAnsi="Arial" w:cs="Arial"/>
          <w:b/>
          <w:sz w:val="18"/>
          <w:szCs w:val="18"/>
        </w:rPr>
        <w:t xml:space="preserve"> včetně doporučeného volitelného příslušenství</w:t>
      </w:r>
      <w:r w:rsidR="005A66BA">
        <w:rPr>
          <w:rFonts w:ascii="Arial" w:hAnsi="Arial" w:cs="Arial"/>
          <w:sz w:val="18"/>
          <w:szCs w:val="18"/>
        </w:rPr>
        <w:t>, dle specifikace nabídky č.</w:t>
      </w:r>
      <w:r w:rsidR="000B0149">
        <w:rPr>
          <w:rFonts w:ascii="Arial" w:hAnsi="Arial" w:cs="Arial"/>
          <w:sz w:val="18"/>
          <w:szCs w:val="18"/>
        </w:rPr>
        <w:t>GN</w:t>
      </w:r>
      <w:r w:rsidR="000110B6">
        <w:rPr>
          <w:rFonts w:ascii="Arial" w:hAnsi="Arial" w:cs="Arial"/>
          <w:sz w:val="18"/>
          <w:szCs w:val="18"/>
        </w:rPr>
        <w:t>3</w:t>
      </w:r>
      <w:r w:rsidR="00866DF3">
        <w:rPr>
          <w:rFonts w:ascii="Arial" w:hAnsi="Arial" w:cs="Arial"/>
          <w:sz w:val="18"/>
          <w:szCs w:val="18"/>
        </w:rPr>
        <w:t>61261</w:t>
      </w:r>
      <w:r w:rsidR="00812AFB">
        <w:rPr>
          <w:rFonts w:ascii="Arial" w:hAnsi="Arial" w:cs="Arial"/>
          <w:sz w:val="18"/>
          <w:szCs w:val="18"/>
        </w:rPr>
        <w:t>B</w:t>
      </w:r>
      <w:r w:rsidR="008625FD">
        <w:rPr>
          <w:rFonts w:ascii="Arial" w:hAnsi="Arial" w:cs="Arial"/>
          <w:sz w:val="18"/>
          <w:szCs w:val="18"/>
        </w:rPr>
        <w:t xml:space="preserve">, ze dne </w:t>
      </w:r>
      <w:r w:rsidR="00954C60">
        <w:rPr>
          <w:rFonts w:ascii="Arial" w:hAnsi="Arial" w:cs="Arial"/>
          <w:sz w:val="18"/>
          <w:szCs w:val="18"/>
        </w:rPr>
        <w:t>04. 04. 2017</w:t>
      </w:r>
    </w:p>
    <w:p w:rsidR="005A66BA" w:rsidRPr="00BE44C8" w:rsidRDefault="005A66BA" w:rsidP="005A66BA">
      <w:pPr>
        <w:rPr>
          <w:rFonts w:ascii="Arial" w:hAnsi="Arial" w:cs="Arial"/>
          <w:sz w:val="18"/>
          <w:szCs w:val="18"/>
        </w:rPr>
      </w:pPr>
    </w:p>
    <w:p w:rsidR="00106F59" w:rsidRDefault="000766AE" w:rsidP="000606F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Dodavatel se </w:t>
      </w:r>
      <w:r w:rsidR="00106F59" w:rsidRPr="00BE44C8">
        <w:rPr>
          <w:rFonts w:ascii="Arial" w:hAnsi="Arial" w:cs="Arial"/>
          <w:sz w:val="18"/>
          <w:szCs w:val="18"/>
        </w:rPr>
        <w:t xml:space="preserve">zavazuje dodat, smontovat a uvést do provozu </w:t>
      </w:r>
      <w:r>
        <w:rPr>
          <w:rFonts w:ascii="Arial" w:hAnsi="Arial" w:cs="Arial"/>
          <w:sz w:val="18"/>
          <w:szCs w:val="18"/>
        </w:rPr>
        <w:t>t</w:t>
      </w:r>
      <w:r w:rsidR="008625FD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to </w:t>
      </w:r>
      <w:r w:rsidR="008625FD">
        <w:rPr>
          <w:rFonts w:ascii="Arial" w:hAnsi="Arial" w:cs="Arial"/>
          <w:sz w:val="18"/>
          <w:szCs w:val="18"/>
        </w:rPr>
        <w:t>aplikační</w:t>
      </w:r>
      <w:r w:rsidR="000606F2">
        <w:rPr>
          <w:rFonts w:ascii="Arial" w:hAnsi="Arial" w:cs="Arial"/>
          <w:sz w:val="18"/>
          <w:szCs w:val="18"/>
        </w:rPr>
        <w:t xml:space="preserve"> zařízení</w:t>
      </w:r>
      <w:r w:rsidR="00106F59" w:rsidRPr="00BE44C8">
        <w:rPr>
          <w:rFonts w:ascii="Arial" w:hAnsi="Arial" w:cs="Arial"/>
          <w:sz w:val="18"/>
          <w:szCs w:val="18"/>
        </w:rPr>
        <w:t xml:space="preserve">, </w:t>
      </w:r>
      <w:r w:rsidR="00106F59">
        <w:rPr>
          <w:rFonts w:ascii="Arial" w:hAnsi="Arial" w:cs="Arial"/>
          <w:sz w:val="18"/>
          <w:szCs w:val="18"/>
        </w:rPr>
        <w:t>dále jen "Předmět smlouvy"</w:t>
      </w:r>
      <w:r w:rsidR="00106F59" w:rsidRPr="00BE44C8">
        <w:rPr>
          <w:rFonts w:ascii="Arial" w:hAnsi="Arial" w:cs="Arial"/>
          <w:sz w:val="18"/>
          <w:szCs w:val="18"/>
        </w:rPr>
        <w:t>.</w:t>
      </w:r>
      <w:r w:rsidR="000606F2">
        <w:rPr>
          <w:rFonts w:ascii="Arial" w:hAnsi="Arial" w:cs="Arial"/>
          <w:sz w:val="18"/>
          <w:szCs w:val="18"/>
        </w:rPr>
        <w:t xml:space="preserve"> </w:t>
      </w:r>
    </w:p>
    <w:p w:rsidR="000606F2" w:rsidRDefault="000606F2" w:rsidP="000606F2">
      <w:pPr>
        <w:jc w:val="both"/>
        <w:rPr>
          <w:rFonts w:ascii="Arial" w:hAnsi="Arial" w:cs="Arial"/>
          <w:sz w:val="18"/>
          <w:szCs w:val="18"/>
        </w:rPr>
      </w:pPr>
    </w:p>
    <w:p w:rsidR="00106F59" w:rsidRDefault="00106F59" w:rsidP="00BE44C8">
      <w:pPr>
        <w:tabs>
          <w:tab w:val="left" w:pos="381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Součástí Předmětu smlouvy je rovněž:</w:t>
      </w:r>
    </w:p>
    <w:p w:rsidR="00106F59" w:rsidRDefault="00106F59" w:rsidP="00BE44C8">
      <w:pPr>
        <w:tabs>
          <w:tab w:val="left" w:pos="3810"/>
        </w:tabs>
        <w:jc w:val="both"/>
        <w:rPr>
          <w:rFonts w:ascii="Arial" w:hAnsi="Arial" w:cs="Arial"/>
          <w:sz w:val="18"/>
          <w:szCs w:val="18"/>
        </w:rPr>
      </w:pPr>
    </w:p>
    <w:p w:rsidR="00106F59" w:rsidRDefault="00106F59" w:rsidP="00BE44C8">
      <w:pPr>
        <w:tabs>
          <w:tab w:val="left" w:pos="381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</w:t>
      </w:r>
      <w:r w:rsidR="000606F2">
        <w:rPr>
          <w:rFonts w:ascii="Arial" w:hAnsi="Arial" w:cs="Arial"/>
          <w:sz w:val="18"/>
          <w:szCs w:val="18"/>
        </w:rPr>
        <w:t xml:space="preserve">předání </w:t>
      </w:r>
      <w:r w:rsidR="00823623">
        <w:rPr>
          <w:rFonts w:ascii="Arial" w:hAnsi="Arial" w:cs="Arial"/>
          <w:sz w:val="18"/>
          <w:szCs w:val="18"/>
        </w:rPr>
        <w:t>aplikačního</w:t>
      </w:r>
      <w:r w:rsidR="000606F2">
        <w:rPr>
          <w:rFonts w:ascii="Arial" w:hAnsi="Arial" w:cs="Arial"/>
          <w:sz w:val="18"/>
          <w:szCs w:val="18"/>
        </w:rPr>
        <w:t xml:space="preserve"> zařízení v</w:t>
      </w:r>
      <w:r w:rsidR="00C73B1D">
        <w:rPr>
          <w:rFonts w:ascii="Arial" w:hAnsi="Arial" w:cs="Arial"/>
          <w:sz w:val="18"/>
          <w:szCs w:val="18"/>
        </w:rPr>
        <w:t xml:space="preserve"> době</w:t>
      </w:r>
      <w:r w:rsidR="000606F2">
        <w:rPr>
          <w:rFonts w:ascii="Arial" w:hAnsi="Arial" w:cs="Arial"/>
          <w:sz w:val="18"/>
          <w:szCs w:val="18"/>
        </w:rPr>
        <w:t> denní</w:t>
      </w:r>
      <w:r w:rsidR="00C73B1D">
        <w:rPr>
          <w:rFonts w:ascii="Arial" w:hAnsi="Arial" w:cs="Arial"/>
          <w:sz w:val="18"/>
          <w:szCs w:val="18"/>
        </w:rPr>
        <w:t>ho</w:t>
      </w:r>
      <w:r w:rsidR="000606F2">
        <w:rPr>
          <w:rFonts w:ascii="Arial" w:hAnsi="Arial" w:cs="Arial"/>
          <w:sz w:val="18"/>
          <w:szCs w:val="18"/>
        </w:rPr>
        <w:t xml:space="preserve"> provozu</w:t>
      </w:r>
      <w:r>
        <w:rPr>
          <w:rFonts w:ascii="Arial" w:hAnsi="Arial" w:cs="Arial"/>
          <w:sz w:val="18"/>
          <w:szCs w:val="18"/>
        </w:rPr>
        <w:t xml:space="preserve">  </w:t>
      </w:r>
    </w:p>
    <w:p w:rsidR="00106F59" w:rsidRDefault="00106F59" w:rsidP="00BE44C8">
      <w:pPr>
        <w:tabs>
          <w:tab w:val="left" w:pos="381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zaškolení obsluhy </w:t>
      </w:r>
      <w:r w:rsidR="00823623">
        <w:rPr>
          <w:rFonts w:ascii="Arial" w:hAnsi="Arial" w:cs="Arial"/>
          <w:sz w:val="18"/>
          <w:szCs w:val="18"/>
        </w:rPr>
        <w:t>aplikačního</w:t>
      </w:r>
      <w:r w:rsidR="00C73B1D">
        <w:rPr>
          <w:rFonts w:ascii="Arial" w:hAnsi="Arial" w:cs="Arial"/>
          <w:sz w:val="18"/>
          <w:szCs w:val="18"/>
        </w:rPr>
        <w:t xml:space="preserve"> zařízení</w:t>
      </w:r>
    </w:p>
    <w:p w:rsidR="00106F59" w:rsidRDefault="00106F59" w:rsidP="00540D56">
      <w:pPr>
        <w:tabs>
          <w:tab w:val="left" w:pos="381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- návod k obsluze a údržbě </w:t>
      </w:r>
      <w:r w:rsidR="008C4098">
        <w:rPr>
          <w:rFonts w:ascii="Arial" w:hAnsi="Arial" w:cs="Arial"/>
          <w:sz w:val="18"/>
          <w:szCs w:val="18"/>
        </w:rPr>
        <w:t xml:space="preserve">aplikačního </w:t>
      </w:r>
      <w:r w:rsidR="000606F2">
        <w:rPr>
          <w:rFonts w:ascii="Arial" w:hAnsi="Arial" w:cs="Arial"/>
          <w:sz w:val="18"/>
          <w:szCs w:val="18"/>
        </w:rPr>
        <w:t>zařízení</w:t>
      </w:r>
    </w:p>
    <w:p w:rsidR="00106F59" w:rsidRPr="00540D56" w:rsidRDefault="00106F59" w:rsidP="00540D56">
      <w:pPr>
        <w:tabs>
          <w:tab w:val="left" w:pos="3810"/>
        </w:tabs>
        <w:jc w:val="both"/>
        <w:rPr>
          <w:rFonts w:ascii="Arial" w:hAnsi="Arial" w:cs="Arial"/>
          <w:sz w:val="18"/>
          <w:szCs w:val="18"/>
        </w:rPr>
      </w:pPr>
    </w:p>
    <w:p w:rsidR="00106F59" w:rsidRPr="007A4F11" w:rsidRDefault="00106F59" w:rsidP="003F6D71">
      <w:pPr>
        <w:jc w:val="both"/>
        <w:rPr>
          <w:rFonts w:ascii="Arial" w:hAnsi="Arial" w:cs="Arial"/>
          <w:sz w:val="18"/>
          <w:szCs w:val="18"/>
        </w:rPr>
      </w:pPr>
      <w:r w:rsidRPr="003B4035">
        <w:rPr>
          <w:rFonts w:ascii="Arial" w:hAnsi="Arial" w:cs="Arial"/>
          <w:sz w:val="18"/>
          <w:szCs w:val="18"/>
        </w:rPr>
        <w:t xml:space="preserve">Objednatel se zavazuje řádně </w:t>
      </w:r>
      <w:r w:rsidR="000606F2">
        <w:rPr>
          <w:rFonts w:ascii="Arial" w:hAnsi="Arial" w:cs="Arial"/>
          <w:sz w:val="18"/>
          <w:szCs w:val="18"/>
        </w:rPr>
        <w:t xml:space="preserve">dodaný Předmět smlouvy </w:t>
      </w:r>
      <w:r w:rsidRPr="003B4035">
        <w:rPr>
          <w:rFonts w:ascii="Arial" w:hAnsi="Arial" w:cs="Arial"/>
          <w:sz w:val="18"/>
          <w:szCs w:val="18"/>
        </w:rPr>
        <w:t xml:space="preserve">převzít a zaplatit zhotoviteli smluvenou </w:t>
      </w:r>
      <w:r w:rsidR="000606F2">
        <w:rPr>
          <w:rFonts w:ascii="Arial" w:hAnsi="Arial" w:cs="Arial"/>
          <w:sz w:val="18"/>
          <w:szCs w:val="18"/>
        </w:rPr>
        <w:t xml:space="preserve">konečnou </w:t>
      </w:r>
      <w:r w:rsidRPr="003B4035">
        <w:rPr>
          <w:rFonts w:ascii="Arial" w:hAnsi="Arial" w:cs="Arial"/>
          <w:sz w:val="18"/>
          <w:szCs w:val="18"/>
        </w:rPr>
        <w:t xml:space="preserve">cenu </w:t>
      </w:r>
      <w:r w:rsidR="000606F2">
        <w:rPr>
          <w:rFonts w:ascii="Arial" w:hAnsi="Arial" w:cs="Arial"/>
          <w:sz w:val="18"/>
          <w:szCs w:val="18"/>
        </w:rPr>
        <w:t>za všechny položky.</w:t>
      </w:r>
      <w:r w:rsidRPr="003B4035">
        <w:rPr>
          <w:rFonts w:ascii="Arial" w:hAnsi="Arial" w:cs="Arial"/>
          <w:sz w:val="18"/>
          <w:szCs w:val="18"/>
        </w:rPr>
        <w:t xml:space="preserve"> </w:t>
      </w:r>
    </w:p>
    <w:p w:rsidR="00106F59" w:rsidRDefault="00106F59" w:rsidP="003F6D71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106F59" w:rsidRDefault="00106F59" w:rsidP="003F6D71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106F59" w:rsidRPr="0074570F" w:rsidRDefault="00106F59" w:rsidP="0093681D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IV</w:t>
      </w:r>
      <w:r w:rsidRPr="0074570F">
        <w:rPr>
          <w:rFonts w:ascii="Arial" w:hAnsi="Arial" w:cs="Arial"/>
          <w:b/>
          <w:bCs/>
          <w:sz w:val="18"/>
          <w:szCs w:val="18"/>
        </w:rPr>
        <w:t>. Místo plnění</w:t>
      </w:r>
    </w:p>
    <w:p w:rsidR="00106F59" w:rsidRDefault="00106F59" w:rsidP="00540D56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106F59" w:rsidRDefault="00106F59" w:rsidP="00540D56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="Arial" w:hAnsi="Arial" w:cs="Arial"/>
          <w:b w:val="0"/>
          <w:sz w:val="18"/>
          <w:szCs w:val="18"/>
        </w:rPr>
      </w:pPr>
      <w:r w:rsidRPr="00E01AB7">
        <w:rPr>
          <w:rFonts w:ascii="Arial" w:hAnsi="Arial" w:cs="Arial"/>
          <w:b w:val="0"/>
          <w:bCs w:val="0"/>
          <w:sz w:val="18"/>
          <w:szCs w:val="18"/>
        </w:rPr>
        <w:t xml:space="preserve">Místem plnění je </w:t>
      </w:r>
      <w:r w:rsidR="00866DF3">
        <w:rPr>
          <w:rFonts w:ascii="Arial" w:hAnsi="Arial" w:cs="Arial"/>
          <w:b w:val="0"/>
          <w:bCs w:val="0"/>
          <w:sz w:val="18"/>
          <w:szCs w:val="18"/>
        </w:rPr>
        <w:t>sídlo</w:t>
      </w:r>
      <w:r w:rsidRPr="00E01AB7">
        <w:rPr>
          <w:rFonts w:ascii="Arial" w:hAnsi="Arial" w:cs="Arial"/>
          <w:b w:val="0"/>
          <w:bCs w:val="0"/>
          <w:sz w:val="18"/>
          <w:szCs w:val="18"/>
        </w:rPr>
        <w:t xml:space="preserve"> objednatele</w:t>
      </w:r>
      <w:r w:rsidR="008A3B03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="008C4098">
        <w:rPr>
          <w:rFonts w:ascii="Arial" w:hAnsi="Arial" w:cs="Arial"/>
          <w:b w:val="0"/>
          <w:bCs w:val="0"/>
          <w:sz w:val="18"/>
          <w:szCs w:val="18"/>
        </w:rPr>
        <w:t>–</w:t>
      </w:r>
      <w:r w:rsidRPr="00E01AB7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="00FD4733">
        <w:rPr>
          <w:rFonts w:ascii="Arial" w:hAnsi="Arial" w:cs="Arial"/>
          <w:b w:val="0"/>
          <w:bCs w:val="0"/>
          <w:sz w:val="18"/>
          <w:szCs w:val="18"/>
        </w:rPr>
        <w:t>Š</w:t>
      </w:r>
      <w:r w:rsidR="00866DF3">
        <w:rPr>
          <w:rFonts w:ascii="Arial" w:hAnsi="Arial" w:cs="Arial"/>
          <w:b w:val="0"/>
          <w:bCs w:val="0"/>
          <w:sz w:val="18"/>
          <w:szCs w:val="18"/>
        </w:rPr>
        <w:t>umperská 941</w:t>
      </w:r>
      <w:r w:rsidR="00FD4733">
        <w:rPr>
          <w:rFonts w:ascii="Arial" w:hAnsi="Arial" w:cs="Arial"/>
          <w:b w:val="0"/>
          <w:bCs w:val="0"/>
          <w:sz w:val="18"/>
          <w:szCs w:val="18"/>
        </w:rPr>
        <w:t>, 7</w:t>
      </w:r>
      <w:r w:rsidR="00866DF3">
        <w:rPr>
          <w:rFonts w:ascii="Arial" w:hAnsi="Arial" w:cs="Arial"/>
          <w:b w:val="0"/>
          <w:bCs w:val="0"/>
          <w:sz w:val="18"/>
          <w:szCs w:val="18"/>
        </w:rPr>
        <w:t>83</w:t>
      </w:r>
      <w:r w:rsidR="00FD4733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="00866DF3">
        <w:rPr>
          <w:rFonts w:ascii="Arial" w:hAnsi="Arial" w:cs="Arial"/>
          <w:b w:val="0"/>
          <w:bCs w:val="0"/>
          <w:sz w:val="18"/>
          <w:szCs w:val="18"/>
        </w:rPr>
        <w:t>9</w:t>
      </w:r>
      <w:r w:rsidR="00FD4733">
        <w:rPr>
          <w:rFonts w:ascii="Arial" w:hAnsi="Arial" w:cs="Arial"/>
          <w:b w:val="0"/>
          <w:bCs w:val="0"/>
          <w:sz w:val="18"/>
          <w:szCs w:val="18"/>
        </w:rPr>
        <w:t xml:space="preserve">1 </w:t>
      </w:r>
      <w:r w:rsidR="00866DF3">
        <w:rPr>
          <w:rFonts w:ascii="Arial" w:hAnsi="Arial" w:cs="Arial"/>
          <w:b w:val="0"/>
          <w:bCs w:val="0"/>
          <w:sz w:val="18"/>
          <w:szCs w:val="18"/>
        </w:rPr>
        <w:t>Uničov</w:t>
      </w:r>
    </w:p>
    <w:p w:rsidR="00F417A3" w:rsidRPr="00E01AB7" w:rsidRDefault="00F417A3" w:rsidP="00540D56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 w:hanging="426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93681D" w:rsidRDefault="0093681D" w:rsidP="003B4035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/>
        <w:jc w:val="center"/>
        <w:rPr>
          <w:rFonts w:ascii="Arial" w:hAnsi="Arial" w:cs="Arial"/>
          <w:b w:val="0"/>
          <w:bCs w:val="0"/>
          <w:sz w:val="18"/>
          <w:szCs w:val="18"/>
        </w:rPr>
      </w:pPr>
    </w:p>
    <w:p w:rsidR="000B0F08" w:rsidRDefault="000B0F08" w:rsidP="003B4035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/>
        <w:jc w:val="center"/>
        <w:rPr>
          <w:rFonts w:ascii="Arial" w:hAnsi="Arial" w:cs="Arial"/>
          <w:b w:val="0"/>
          <w:bCs w:val="0"/>
          <w:sz w:val="18"/>
          <w:szCs w:val="18"/>
        </w:rPr>
      </w:pPr>
    </w:p>
    <w:p w:rsidR="000B0F08" w:rsidRDefault="000B0F08" w:rsidP="003B4035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/>
        <w:jc w:val="center"/>
        <w:rPr>
          <w:rFonts w:ascii="Arial" w:hAnsi="Arial" w:cs="Arial"/>
          <w:b w:val="0"/>
          <w:bCs w:val="0"/>
          <w:sz w:val="18"/>
          <w:szCs w:val="18"/>
        </w:rPr>
      </w:pPr>
    </w:p>
    <w:p w:rsidR="00106F59" w:rsidRPr="0074570F" w:rsidRDefault="00106F59" w:rsidP="0093681D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/>
        <w:jc w:val="center"/>
        <w:rPr>
          <w:rFonts w:ascii="Arial" w:hAnsi="Arial" w:cs="Arial"/>
          <w:sz w:val="18"/>
          <w:szCs w:val="18"/>
        </w:rPr>
      </w:pPr>
      <w:r w:rsidRPr="0074570F">
        <w:rPr>
          <w:rFonts w:ascii="Arial" w:hAnsi="Arial" w:cs="Arial"/>
          <w:sz w:val="18"/>
          <w:szCs w:val="18"/>
        </w:rPr>
        <w:t>V. Termín plnění</w:t>
      </w:r>
    </w:p>
    <w:p w:rsidR="00106F59" w:rsidRPr="0074570F" w:rsidRDefault="00106F59" w:rsidP="003B4035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/>
        <w:jc w:val="center"/>
        <w:rPr>
          <w:rFonts w:ascii="Arial" w:hAnsi="Arial" w:cs="Arial"/>
          <w:sz w:val="18"/>
          <w:szCs w:val="18"/>
        </w:rPr>
      </w:pPr>
    </w:p>
    <w:p w:rsidR="00106F59" w:rsidRDefault="00DC49A6" w:rsidP="00DC49A6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/>
        <w:jc w:val="both"/>
        <w:rPr>
          <w:rFonts w:ascii="Arial" w:hAnsi="Arial" w:cs="Arial"/>
          <w:sz w:val="18"/>
          <w:szCs w:val="18"/>
        </w:rPr>
      </w:pPr>
      <w:r w:rsidRPr="00DC49A6">
        <w:rPr>
          <w:rFonts w:ascii="Arial" w:hAnsi="Arial" w:cs="Arial"/>
          <w:b w:val="0"/>
          <w:bCs w:val="0"/>
          <w:sz w:val="18"/>
          <w:szCs w:val="18"/>
        </w:rPr>
        <w:t>(1</w:t>
      </w:r>
      <w:r>
        <w:rPr>
          <w:rFonts w:ascii="Arial" w:hAnsi="Arial" w:cs="Arial"/>
          <w:b w:val="0"/>
          <w:bCs w:val="0"/>
          <w:sz w:val="18"/>
          <w:szCs w:val="18"/>
        </w:rPr>
        <w:t xml:space="preserve">) </w:t>
      </w:r>
      <w:r w:rsidR="000606F2">
        <w:rPr>
          <w:rFonts w:ascii="Arial" w:hAnsi="Arial" w:cs="Arial"/>
          <w:b w:val="0"/>
          <w:bCs w:val="0"/>
          <w:sz w:val="18"/>
          <w:szCs w:val="18"/>
        </w:rPr>
        <w:t xml:space="preserve">Dodavatel </w:t>
      </w:r>
      <w:r w:rsidR="00106F59" w:rsidRPr="00E01AB7">
        <w:rPr>
          <w:rFonts w:ascii="Arial" w:hAnsi="Arial" w:cs="Arial"/>
          <w:b w:val="0"/>
          <w:bCs w:val="0"/>
          <w:sz w:val="18"/>
          <w:szCs w:val="18"/>
        </w:rPr>
        <w:t xml:space="preserve">se zavazuje </w:t>
      </w:r>
      <w:r w:rsidR="000606F2">
        <w:rPr>
          <w:rFonts w:ascii="Arial" w:hAnsi="Arial" w:cs="Arial"/>
          <w:b w:val="0"/>
          <w:bCs w:val="0"/>
          <w:sz w:val="18"/>
          <w:szCs w:val="18"/>
        </w:rPr>
        <w:t xml:space="preserve">Předmět smlouvy </w:t>
      </w:r>
      <w:r w:rsidR="00106F59" w:rsidRPr="00E01AB7">
        <w:rPr>
          <w:rFonts w:ascii="Arial" w:hAnsi="Arial" w:cs="Arial"/>
          <w:b w:val="0"/>
          <w:bCs w:val="0"/>
          <w:sz w:val="18"/>
          <w:szCs w:val="18"/>
        </w:rPr>
        <w:t xml:space="preserve">předat objednateli </w:t>
      </w:r>
      <w:r w:rsidR="00106F59" w:rsidRPr="00DC49A6">
        <w:rPr>
          <w:rFonts w:ascii="Arial" w:hAnsi="Arial" w:cs="Arial"/>
          <w:bCs w:val="0"/>
          <w:sz w:val="18"/>
          <w:szCs w:val="18"/>
        </w:rPr>
        <w:t xml:space="preserve">v termínu </w:t>
      </w:r>
      <w:r w:rsidRPr="00DC49A6">
        <w:rPr>
          <w:rFonts w:ascii="Arial" w:hAnsi="Arial" w:cs="Arial"/>
          <w:bCs w:val="0"/>
          <w:sz w:val="18"/>
          <w:szCs w:val="18"/>
        </w:rPr>
        <w:t>nejpozději do</w:t>
      </w:r>
      <w:r w:rsidR="000C2C1A">
        <w:rPr>
          <w:rFonts w:ascii="Arial" w:hAnsi="Arial" w:cs="Arial"/>
          <w:bCs w:val="0"/>
          <w:sz w:val="18"/>
          <w:szCs w:val="18"/>
        </w:rPr>
        <w:t xml:space="preserve"> 14 dnů</w:t>
      </w:r>
      <w:r w:rsidR="00771A9E">
        <w:rPr>
          <w:rFonts w:ascii="Arial" w:hAnsi="Arial" w:cs="Arial"/>
          <w:sz w:val="18"/>
          <w:szCs w:val="18"/>
        </w:rPr>
        <w:t xml:space="preserve"> po podpisu této kupní smlouvy</w:t>
      </w:r>
      <w:r w:rsidR="00812AFB">
        <w:rPr>
          <w:rFonts w:ascii="Arial" w:hAnsi="Arial" w:cs="Arial"/>
          <w:sz w:val="18"/>
          <w:szCs w:val="18"/>
        </w:rPr>
        <w:t xml:space="preserve">. </w:t>
      </w:r>
    </w:p>
    <w:p w:rsidR="00DC49A6" w:rsidRPr="00E01AB7" w:rsidRDefault="00DC49A6" w:rsidP="00DC49A6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106F59" w:rsidRPr="00E01AB7" w:rsidRDefault="00106F59" w:rsidP="003B4035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/>
        <w:jc w:val="both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(</w:t>
      </w:r>
      <w:r w:rsidRPr="00E01AB7">
        <w:rPr>
          <w:rFonts w:ascii="Arial" w:hAnsi="Arial" w:cs="Arial"/>
          <w:b w:val="0"/>
          <w:bCs w:val="0"/>
          <w:sz w:val="18"/>
          <w:szCs w:val="18"/>
        </w:rPr>
        <w:t>2</w:t>
      </w:r>
      <w:r>
        <w:rPr>
          <w:rFonts w:ascii="Arial" w:hAnsi="Arial" w:cs="Arial"/>
          <w:b w:val="0"/>
          <w:bCs w:val="0"/>
          <w:sz w:val="18"/>
          <w:szCs w:val="18"/>
        </w:rPr>
        <w:t>)</w:t>
      </w:r>
      <w:r w:rsidRPr="00E01AB7">
        <w:rPr>
          <w:rFonts w:ascii="Arial" w:hAnsi="Arial" w:cs="Arial"/>
          <w:b w:val="0"/>
          <w:bCs w:val="0"/>
          <w:sz w:val="18"/>
          <w:szCs w:val="18"/>
        </w:rPr>
        <w:t xml:space="preserve"> Při p</w:t>
      </w:r>
      <w:r w:rsidR="000606F2">
        <w:rPr>
          <w:rFonts w:ascii="Arial" w:hAnsi="Arial" w:cs="Arial"/>
          <w:b w:val="0"/>
          <w:bCs w:val="0"/>
          <w:sz w:val="18"/>
          <w:szCs w:val="18"/>
        </w:rPr>
        <w:t>ředání Předmětu smlouvy bud</w:t>
      </w:r>
      <w:r w:rsidRPr="00E01AB7">
        <w:rPr>
          <w:rFonts w:ascii="Arial" w:hAnsi="Arial" w:cs="Arial"/>
          <w:b w:val="0"/>
          <w:bCs w:val="0"/>
          <w:sz w:val="18"/>
          <w:szCs w:val="18"/>
        </w:rPr>
        <w:t xml:space="preserve">e </w:t>
      </w:r>
      <w:r w:rsidR="000606F2">
        <w:rPr>
          <w:rFonts w:ascii="Arial" w:hAnsi="Arial" w:cs="Arial"/>
          <w:b w:val="0"/>
          <w:bCs w:val="0"/>
          <w:sz w:val="18"/>
          <w:szCs w:val="18"/>
        </w:rPr>
        <w:t>Dodavatel</w:t>
      </w:r>
      <w:r w:rsidRPr="00E01AB7">
        <w:rPr>
          <w:rFonts w:ascii="Arial" w:hAnsi="Arial" w:cs="Arial"/>
          <w:b w:val="0"/>
          <w:bCs w:val="0"/>
          <w:sz w:val="18"/>
          <w:szCs w:val="18"/>
        </w:rPr>
        <w:t xml:space="preserve"> postupovat podle tohoto závazného </w:t>
      </w:r>
      <w:r w:rsidRPr="00540D56">
        <w:rPr>
          <w:rFonts w:ascii="Arial" w:hAnsi="Arial" w:cs="Arial"/>
          <w:sz w:val="18"/>
          <w:szCs w:val="18"/>
        </w:rPr>
        <w:t>harmonogramu postupu prací</w:t>
      </w:r>
      <w:r w:rsidRPr="00E01AB7">
        <w:rPr>
          <w:rFonts w:ascii="Arial" w:hAnsi="Arial" w:cs="Arial"/>
          <w:b w:val="0"/>
          <w:bCs w:val="0"/>
          <w:sz w:val="18"/>
          <w:szCs w:val="18"/>
        </w:rPr>
        <w:t>:</w:t>
      </w:r>
    </w:p>
    <w:p w:rsidR="00106F59" w:rsidRPr="00E01AB7" w:rsidRDefault="00106F59" w:rsidP="003B4035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106F59" w:rsidRPr="00E01AB7" w:rsidRDefault="00106F59" w:rsidP="003B4035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E01AB7">
        <w:rPr>
          <w:rFonts w:ascii="Arial" w:hAnsi="Arial" w:cs="Arial"/>
          <w:b w:val="0"/>
          <w:bCs w:val="0"/>
          <w:sz w:val="18"/>
          <w:szCs w:val="18"/>
        </w:rPr>
        <w:t xml:space="preserve">a) </w:t>
      </w:r>
      <w:r w:rsidR="000606F2">
        <w:rPr>
          <w:rFonts w:ascii="Arial" w:hAnsi="Arial" w:cs="Arial"/>
          <w:b w:val="0"/>
          <w:bCs w:val="0"/>
          <w:sz w:val="18"/>
          <w:szCs w:val="18"/>
        </w:rPr>
        <w:t xml:space="preserve">dodání a </w:t>
      </w:r>
      <w:r w:rsidR="00783F82">
        <w:rPr>
          <w:rFonts w:ascii="Arial" w:hAnsi="Arial" w:cs="Arial"/>
          <w:b w:val="0"/>
          <w:bCs w:val="0"/>
          <w:sz w:val="18"/>
          <w:szCs w:val="18"/>
        </w:rPr>
        <w:t>předání</w:t>
      </w:r>
      <w:r w:rsidR="000606F2">
        <w:rPr>
          <w:rFonts w:ascii="Arial" w:hAnsi="Arial" w:cs="Arial"/>
          <w:b w:val="0"/>
          <w:bCs w:val="0"/>
          <w:sz w:val="18"/>
          <w:szCs w:val="18"/>
        </w:rPr>
        <w:t xml:space="preserve"> stříkacíh</w:t>
      </w:r>
      <w:r w:rsidR="00783F82">
        <w:rPr>
          <w:rFonts w:ascii="Arial" w:hAnsi="Arial" w:cs="Arial"/>
          <w:b w:val="0"/>
          <w:bCs w:val="0"/>
          <w:sz w:val="18"/>
          <w:szCs w:val="18"/>
        </w:rPr>
        <w:t>o</w:t>
      </w:r>
      <w:r w:rsidR="000606F2">
        <w:rPr>
          <w:rFonts w:ascii="Arial" w:hAnsi="Arial" w:cs="Arial"/>
          <w:b w:val="0"/>
          <w:bCs w:val="0"/>
          <w:sz w:val="18"/>
          <w:szCs w:val="18"/>
        </w:rPr>
        <w:t xml:space="preserve"> zařízení </w:t>
      </w:r>
      <w:r w:rsidRPr="00E01AB7">
        <w:rPr>
          <w:rFonts w:ascii="Arial" w:hAnsi="Arial" w:cs="Arial"/>
          <w:b w:val="0"/>
          <w:bCs w:val="0"/>
          <w:sz w:val="18"/>
          <w:szCs w:val="18"/>
        </w:rPr>
        <w:t xml:space="preserve">do místa plnění </w:t>
      </w:r>
      <w:r w:rsidR="000606F2">
        <w:rPr>
          <w:rFonts w:ascii="Arial" w:hAnsi="Arial" w:cs="Arial"/>
          <w:b w:val="0"/>
          <w:bCs w:val="0"/>
          <w:sz w:val="18"/>
          <w:szCs w:val="18"/>
        </w:rPr>
        <w:t xml:space="preserve">nejpozději </w:t>
      </w:r>
      <w:r w:rsidR="00386FA5">
        <w:rPr>
          <w:rFonts w:ascii="Arial" w:hAnsi="Arial" w:cs="Arial"/>
          <w:b w:val="0"/>
          <w:bCs w:val="0"/>
          <w:sz w:val="18"/>
          <w:szCs w:val="18"/>
        </w:rPr>
        <w:t xml:space="preserve">do </w:t>
      </w:r>
      <w:proofErr w:type="gramStart"/>
      <w:r w:rsidR="000C2C1A">
        <w:rPr>
          <w:rFonts w:ascii="Arial" w:hAnsi="Arial" w:cs="Arial"/>
          <w:b w:val="0"/>
          <w:bCs w:val="0"/>
          <w:sz w:val="18"/>
          <w:szCs w:val="18"/>
        </w:rPr>
        <w:t>30.5.2017</w:t>
      </w:r>
      <w:proofErr w:type="gramEnd"/>
    </w:p>
    <w:p w:rsidR="00106F59" w:rsidRPr="00E01AB7" w:rsidRDefault="00106F59" w:rsidP="003B4035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106F59" w:rsidRDefault="00106F59" w:rsidP="00783F82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/>
        <w:jc w:val="both"/>
        <w:rPr>
          <w:rFonts w:ascii="Arial" w:hAnsi="Arial" w:cs="Arial"/>
          <w:b w:val="0"/>
          <w:bCs w:val="0"/>
          <w:sz w:val="18"/>
          <w:szCs w:val="18"/>
        </w:rPr>
      </w:pPr>
      <w:r w:rsidRPr="00E01AB7">
        <w:rPr>
          <w:rFonts w:ascii="Arial" w:hAnsi="Arial" w:cs="Arial"/>
          <w:b w:val="0"/>
          <w:bCs w:val="0"/>
          <w:sz w:val="18"/>
          <w:szCs w:val="18"/>
        </w:rPr>
        <w:t xml:space="preserve">b) montáž </w:t>
      </w:r>
      <w:r w:rsidR="00B37A0F">
        <w:rPr>
          <w:rFonts w:ascii="Arial" w:hAnsi="Arial" w:cs="Arial"/>
          <w:b w:val="0"/>
          <w:bCs w:val="0"/>
          <w:sz w:val="18"/>
          <w:szCs w:val="18"/>
        </w:rPr>
        <w:t xml:space="preserve">všech </w:t>
      </w:r>
      <w:r w:rsidR="0093681D">
        <w:rPr>
          <w:rFonts w:ascii="Arial" w:hAnsi="Arial" w:cs="Arial"/>
          <w:b w:val="0"/>
          <w:bCs w:val="0"/>
          <w:sz w:val="18"/>
          <w:szCs w:val="18"/>
        </w:rPr>
        <w:t>doplňků</w:t>
      </w:r>
      <w:r w:rsidR="00B37A0F">
        <w:rPr>
          <w:rFonts w:ascii="Arial" w:hAnsi="Arial" w:cs="Arial"/>
          <w:b w:val="0"/>
          <w:bCs w:val="0"/>
          <w:sz w:val="18"/>
          <w:szCs w:val="18"/>
        </w:rPr>
        <w:t xml:space="preserve"> stříkacíh</w:t>
      </w:r>
      <w:r w:rsidR="00783F82">
        <w:rPr>
          <w:rFonts w:ascii="Arial" w:hAnsi="Arial" w:cs="Arial"/>
          <w:b w:val="0"/>
          <w:bCs w:val="0"/>
          <w:sz w:val="18"/>
          <w:szCs w:val="18"/>
        </w:rPr>
        <w:t>o</w:t>
      </w:r>
      <w:r w:rsidR="00B37A0F">
        <w:rPr>
          <w:rFonts w:ascii="Arial" w:hAnsi="Arial" w:cs="Arial"/>
          <w:b w:val="0"/>
          <w:bCs w:val="0"/>
          <w:sz w:val="18"/>
          <w:szCs w:val="18"/>
        </w:rPr>
        <w:t xml:space="preserve"> zařízení</w:t>
      </w:r>
      <w:r>
        <w:rPr>
          <w:rFonts w:ascii="Arial" w:hAnsi="Arial" w:cs="Arial"/>
          <w:b w:val="0"/>
          <w:bCs w:val="0"/>
          <w:sz w:val="18"/>
          <w:szCs w:val="18"/>
        </w:rPr>
        <w:t>,</w:t>
      </w:r>
      <w:r w:rsidR="00B37A0F">
        <w:rPr>
          <w:rFonts w:ascii="Arial" w:hAnsi="Arial" w:cs="Arial"/>
          <w:b w:val="0"/>
          <w:bCs w:val="0"/>
          <w:sz w:val="18"/>
          <w:szCs w:val="18"/>
        </w:rPr>
        <w:t xml:space="preserve"> </w:t>
      </w:r>
      <w:r w:rsidR="00783F82">
        <w:rPr>
          <w:rFonts w:ascii="Arial" w:hAnsi="Arial" w:cs="Arial"/>
          <w:b w:val="0"/>
          <w:bCs w:val="0"/>
          <w:sz w:val="18"/>
          <w:szCs w:val="18"/>
        </w:rPr>
        <w:t>naplnění nádrže bezolovnatým benzínem v kvalitě 95 (zajistí objednatel</w:t>
      </w:r>
      <w:r w:rsidR="00B37A0F">
        <w:rPr>
          <w:rFonts w:ascii="Arial" w:hAnsi="Arial" w:cs="Arial"/>
          <w:b w:val="0"/>
          <w:bCs w:val="0"/>
          <w:sz w:val="18"/>
          <w:szCs w:val="18"/>
        </w:rPr>
        <w:t xml:space="preserve"> v odpovídající kvalitě a množství dle dohody s dodavatelem)</w:t>
      </w:r>
    </w:p>
    <w:p w:rsidR="00106F59" w:rsidRDefault="00106F59" w:rsidP="003B4035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106F59" w:rsidRDefault="00106F59" w:rsidP="003B4035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/>
        <w:jc w:val="both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c) </w:t>
      </w:r>
      <w:r w:rsidR="00B37A0F">
        <w:rPr>
          <w:rFonts w:ascii="Arial" w:hAnsi="Arial" w:cs="Arial"/>
          <w:b w:val="0"/>
          <w:bCs w:val="0"/>
          <w:sz w:val="18"/>
          <w:szCs w:val="18"/>
        </w:rPr>
        <w:t xml:space="preserve">zprovoznění a propláchnutí </w:t>
      </w:r>
      <w:r w:rsidR="008D363B">
        <w:rPr>
          <w:rFonts w:ascii="Arial" w:hAnsi="Arial" w:cs="Arial"/>
          <w:b w:val="0"/>
          <w:bCs w:val="0"/>
          <w:sz w:val="18"/>
          <w:szCs w:val="18"/>
        </w:rPr>
        <w:t xml:space="preserve">materiálové </w:t>
      </w:r>
      <w:r w:rsidR="00B37A0F">
        <w:rPr>
          <w:rFonts w:ascii="Arial" w:hAnsi="Arial" w:cs="Arial"/>
          <w:b w:val="0"/>
          <w:bCs w:val="0"/>
          <w:sz w:val="18"/>
          <w:szCs w:val="18"/>
        </w:rPr>
        <w:t>časti stříkacích čerpadel včetně hadic</w:t>
      </w:r>
      <w:r w:rsidR="008D363B">
        <w:rPr>
          <w:rFonts w:ascii="Arial" w:hAnsi="Arial" w:cs="Arial"/>
          <w:b w:val="0"/>
          <w:bCs w:val="0"/>
          <w:sz w:val="18"/>
          <w:szCs w:val="18"/>
        </w:rPr>
        <w:t>e</w:t>
      </w:r>
      <w:r w:rsidR="00B37A0F">
        <w:rPr>
          <w:rFonts w:ascii="Arial" w:hAnsi="Arial" w:cs="Arial"/>
          <w:b w:val="0"/>
          <w:bCs w:val="0"/>
          <w:sz w:val="18"/>
          <w:szCs w:val="18"/>
        </w:rPr>
        <w:t xml:space="preserve"> a pistol</w:t>
      </w:r>
      <w:r w:rsidR="008D363B">
        <w:rPr>
          <w:rFonts w:ascii="Arial" w:hAnsi="Arial" w:cs="Arial"/>
          <w:b w:val="0"/>
          <w:bCs w:val="0"/>
          <w:sz w:val="18"/>
          <w:szCs w:val="18"/>
        </w:rPr>
        <w:t>e</w:t>
      </w:r>
      <w:r w:rsidR="0093681D">
        <w:rPr>
          <w:rFonts w:ascii="Arial" w:hAnsi="Arial" w:cs="Arial"/>
          <w:b w:val="0"/>
          <w:bCs w:val="0"/>
          <w:sz w:val="18"/>
          <w:szCs w:val="18"/>
        </w:rPr>
        <w:t xml:space="preserve"> za účasti Objednatele</w:t>
      </w:r>
    </w:p>
    <w:p w:rsidR="00106F59" w:rsidRDefault="00106F59" w:rsidP="003B4035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106F59" w:rsidRDefault="00106F59" w:rsidP="00B37A0F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/>
        <w:jc w:val="both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d) po vyzkoušení smontovaného </w:t>
      </w:r>
      <w:r w:rsidR="00B37A0F">
        <w:rPr>
          <w:rFonts w:ascii="Arial" w:hAnsi="Arial" w:cs="Arial"/>
          <w:b w:val="0"/>
          <w:bCs w:val="0"/>
          <w:sz w:val="18"/>
          <w:szCs w:val="18"/>
        </w:rPr>
        <w:t xml:space="preserve">Předmětu smlouvy </w:t>
      </w:r>
      <w:r>
        <w:rPr>
          <w:rFonts w:ascii="Arial" w:hAnsi="Arial" w:cs="Arial"/>
          <w:b w:val="0"/>
          <w:bCs w:val="0"/>
          <w:sz w:val="18"/>
          <w:szCs w:val="18"/>
        </w:rPr>
        <w:t xml:space="preserve">provede </w:t>
      </w:r>
      <w:r w:rsidR="00B37A0F">
        <w:rPr>
          <w:rFonts w:ascii="Arial" w:hAnsi="Arial" w:cs="Arial"/>
          <w:b w:val="0"/>
          <w:bCs w:val="0"/>
          <w:sz w:val="18"/>
          <w:szCs w:val="18"/>
        </w:rPr>
        <w:t>Dodavatel</w:t>
      </w:r>
      <w:r>
        <w:rPr>
          <w:rFonts w:ascii="Arial" w:hAnsi="Arial" w:cs="Arial"/>
          <w:b w:val="0"/>
          <w:bCs w:val="0"/>
          <w:sz w:val="18"/>
          <w:szCs w:val="18"/>
        </w:rPr>
        <w:t xml:space="preserve"> zaškolení obsluh</w:t>
      </w:r>
      <w:r w:rsidR="0093681D">
        <w:rPr>
          <w:rFonts w:ascii="Arial" w:hAnsi="Arial" w:cs="Arial"/>
          <w:b w:val="0"/>
          <w:bCs w:val="0"/>
          <w:sz w:val="18"/>
          <w:szCs w:val="18"/>
        </w:rPr>
        <w:t>y a údržby stříkacího zařízení</w:t>
      </w:r>
    </w:p>
    <w:p w:rsidR="0093681D" w:rsidRPr="00B37A0F" w:rsidRDefault="0093681D" w:rsidP="00B37A0F">
      <w:pPr>
        <w:pStyle w:val="Zkladntext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6"/>
        <w:jc w:val="both"/>
        <w:rPr>
          <w:rFonts w:ascii="Arial" w:hAnsi="Arial" w:cs="Arial"/>
          <w:b w:val="0"/>
          <w:bCs w:val="0"/>
          <w:sz w:val="18"/>
          <w:szCs w:val="18"/>
        </w:rPr>
      </w:pPr>
    </w:p>
    <w:p w:rsidR="00106F59" w:rsidRPr="00F34667" w:rsidRDefault="00106F59" w:rsidP="00F34667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F34667">
        <w:rPr>
          <w:rFonts w:ascii="Arial" w:hAnsi="Arial" w:cs="Arial"/>
          <w:b/>
          <w:bCs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I</w:t>
      </w:r>
      <w:r w:rsidRPr="00F34667">
        <w:rPr>
          <w:rFonts w:ascii="Arial" w:hAnsi="Arial" w:cs="Arial"/>
          <w:b/>
          <w:bCs/>
          <w:sz w:val="18"/>
          <w:szCs w:val="18"/>
        </w:rPr>
        <w:t>. Cena díla</w:t>
      </w:r>
    </w:p>
    <w:p w:rsidR="00106F59" w:rsidRPr="00F34667" w:rsidRDefault="00106F59" w:rsidP="00F34667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106F59" w:rsidRPr="00F34667" w:rsidRDefault="00106F59" w:rsidP="00F34667">
      <w:pPr>
        <w:jc w:val="both"/>
        <w:rPr>
          <w:rFonts w:ascii="Arial" w:hAnsi="Arial" w:cs="Arial"/>
          <w:sz w:val="18"/>
          <w:szCs w:val="18"/>
        </w:rPr>
      </w:pPr>
      <w:r w:rsidRPr="00F34667">
        <w:rPr>
          <w:rFonts w:ascii="Arial" w:hAnsi="Arial" w:cs="Arial"/>
          <w:sz w:val="18"/>
          <w:szCs w:val="18"/>
        </w:rPr>
        <w:t xml:space="preserve">Smluvní strany sjednávají, že za řádně </w:t>
      </w:r>
      <w:r w:rsidR="00EB556C">
        <w:rPr>
          <w:rFonts w:ascii="Arial" w:hAnsi="Arial" w:cs="Arial"/>
          <w:sz w:val="18"/>
          <w:szCs w:val="18"/>
        </w:rPr>
        <w:t>předaný Předmět smlouvy</w:t>
      </w:r>
      <w:r w:rsidRPr="00F34667">
        <w:rPr>
          <w:rFonts w:ascii="Arial" w:hAnsi="Arial" w:cs="Arial"/>
          <w:sz w:val="18"/>
          <w:szCs w:val="18"/>
        </w:rPr>
        <w:t xml:space="preserve"> zaplatí Objednatel </w:t>
      </w:r>
      <w:r w:rsidR="00EB556C">
        <w:rPr>
          <w:rFonts w:ascii="Arial" w:hAnsi="Arial" w:cs="Arial"/>
          <w:sz w:val="18"/>
          <w:szCs w:val="18"/>
        </w:rPr>
        <w:t xml:space="preserve">Dodavateli </w:t>
      </w:r>
      <w:r>
        <w:rPr>
          <w:rFonts w:ascii="Arial" w:hAnsi="Arial" w:cs="Arial"/>
          <w:sz w:val="18"/>
          <w:szCs w:val="18"/>
        </w:rPr>
        <w:t xml:space="preserve">pevnou </w:t>
      </w:r>
      <w:r w:rsidRPr="00F34667">
        <w:rPr>
          <w:rFonts w:ascii="Arial" w:hAnsi="Arial" w:cs="Arial"/>
          <w:sz w:val="18"/>
          <w:szCs w:val="18"/>
        </w:rPr>
        <w:t>smluvní</w:t>
      </w:r>
      <w:r w:rsidR="00EB556C">
        <w:rPr>
          <w:rFonts w:ascii="Arial" w:hAnsi="Arial" w:cs="Arial"/>
          <w:sz w:val="18"/>
          <w:szCs w:val="18"/>
        </w:rPr>
        <w:t xml:space="preserve"> kupní </w:t>
      </w:r>
      <w:r w:rsidRPr="00F34667">
        <w:rPr>
          <w:rFonts w:ascii="Arial" w:hAnsi="Arial" w:cs="Arial"/>
          <w:sz w:val="18"/>
          <w:szCs w:val="18"/>
        </w:rPr>
        <w:t xml:space="preserve">cenu ve výši Kč  </w:t>
      </w:r>
      <w:r w:rsidR="002C6800">
        <w:rPr>
          <w:rFonts w:ascii="Arial" w:hAnsi="Arial" w:cs="Arial"/>
          <w:sz w:val="18"/>
          <w:szCs w:val="18"/>
        </w:rPr>
        <w:t>300</w:t>
      </w:r>
      <w:r w:rsidR="00783F82">
        <w:rPr>
          <w:rFonts w:ascii="Arial" w:hAnsi="Arial" w:cs="Arial"/>
          <w:sz w:val="18"/>
          <w:szCs w:val="18"/>
        </w:rPr>
        <w:t>.</w:t>
      </w:r>
      <w:r w:rsidR="002C6800">
        <w:rPr>
          <w:rFonts w:ascii="Arial" w:hAnsi="Arial" w:cs="Arial"/>
          <w:sz w:val="18"/>
          <w:szCs w:val="18"/>
        </w:rPr>
        <w:t>5</w:t>
      </w:r>
      <w:r w:rsidR="00866DF3">
        <w:rPr>
          <w:rFonts w:ascii="Arial" w:hAnsi="Arial" w:cs="Arial"/>
          <w:sz w:val="18"/>
          <w:szCs w:val="18"/>
        </w:rPr>
        <w:t>9</w:t>
      </w:r>
      <w:r w:rsidR="002C6800">
        <w:rPr>
          <w:rFonts w:ascii="Arial" w:hAnsi="Arial" w:cs="Arial"/>
          <w:sz w:val="18"/>
          <w:szCs w:val="18"/>
        </w:rPr>
        <w:t>1</w:t>
      </w:r>
      <w:r w:rsidR="00783F82">
        <w:rPr>
          <w:rFonts w:ascii="Arial" w:hAnsi="Arial" w:cs="Arial"/>
          <w:sz w:val="18"/>
          <w:szCs w:val="18"/>
        </w:rPr>
        <w:t>,</w:t>
      </w:r>
      <w:r w:rsidRPr="00F34667">
        <w:rPr>
          <w:rFonts w:ascii="Arial" w:hAnsi="Arial" w:cs="Arial"/>
          <w:sz w:val="18"/>
          <w:szCs w:val="18"/>
        </w:rPr>
        <w:t>- Kč</w:t>
      </w:r>
      <w:r>
        <w:rPr>
          <w:rFonts w:ascii="Arial" w:hAnsi="Arial" w:cs="Arial"/>
          <w:sz w:val="18"/>
          <w:szCs w:val="18"/>
        </w:rPr>
        <w:t xml:space="preserve"> (slovy: </w:t>
      </w:r>
      <w:proofErr w:type="spellStart"/>
      <w:r w:rsidR="002C6800">
        <w:rPr>
          <w:rFonts w:ascii="Arial" w:hAnsi="Arial" w:cs="Arial"/>
          <w:sz w:val="18"/>
          <w:szCs w:val="18"/>
        </w:rPr>
        <w:t>tři</w:t>
      </w:r>
      <w:r w:rsidR="00783F82">
        <w:rPr>
          <w:rFonts w:ascii="Arial" w:hAnsi="Arial" w:cs="Arial"/>
          <w:sz w:val="18"/>
          <w:szCs w:val="18"/>
        </w:rPr>
        <w:t>st</w:t>
      </w:r>
      <w:r w:rsidR="002C6800">
        <w:rPr>
          <w:rFonts w:ascii="Arial" w:hAnsi="Arial" w:cs="Arial"/>
          <w:sz w:val="18"/>
          <w:szCs w:val="18"/>
        </w:rPr>
        <w:t>a</w:t>
      </w:r>
      <w:r w:rsidR="00783F82">
        <w:rPr>
          <w:rFonts w:ascii="Arial" w:hAnsi="Arial" w:cs="Arial"/>
          <w:sz w:val="18"/>
          <w:szCs w:val="18"/>
        </w:rPr>
        <w:t>tisíc</w:t>
      </w:r>
      <w:r w:rsidR="002C6800">
        <w:rPr>
          <w:rFonts w:ascii="Arial" w:hAnsi="Arial" w:cs="Arial"/>
          <w:sz w:val="18"/>
          <w:szCs w:val="18"/>
        </w:rPr>
        <w:t>pětse</w:t>
      </w:r>
      <w:r w:rsidR="00866DF3">
        <w:rPr>
          <w:rFonts w:ascii="Arial" w:hAnsi="Arial" w:cs="Arial"/>
          <w:sz w:val="18"/>
          <w:szCs w:val="18"/>
        </w:rPr>
        <w:t>tdevadesát</w:t>
      </w:r>
      <w:r w:rsidR="002C6800">
        <w:rPr>
          <w:rFonts w:ascii="Arial" w:hAnsi="Arial" w:cs="Arial"/>
          <w:sz w:val="18"/>
          <w:szCs w:val="18"/>
        </w:rPr>
        <w:t>jedna</w:t>
      </w:r>
      <w:proofErr w:type="spellEnd"/>
      <w:r w:rsidR="00783F82">
        <w:rPr>
          <w:rFonts w:ascii="Arial" w:hAnsi="Arial" w:cs="Arial"/>
          <w:sz w:val="18"/>
          <w:szCs w:val="18"/>
        </w:rPr>
        <w:t xml:space="preserve"> korun</w:t>
      </w:r>
      <w:r w:rsidR="00386FA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českých)</w:t>
      </w:r>
      <w:r w:rsidR="00C84E0F">
        <w:rPr>
          <w:rFonts w:ascii="Arial" w:hAnsi="Arial" w:cs="Arial"/>
          <w:sz w:val="18"/>
          <w:szCs w:val="18"/>
        </w:rPr>
        <w:t xml:space="preserve"> + DPH v zákonné výši.</w:t>
      </w:r>
    </w:p>
    <w:p w:rsidR="00106F59" w:rsidRPr="00F34667" w:rsidRDefault="00106F59" w:rsidP="00F34667">
      <w:pPr>
        <w:jc w:val="both"/>
        <w:rPr>
          <w:rFonts w:ascii="Arial" w:hAnsi="Arial" w:cs="Arial"/>
          <w:sz w:val="18"/>
          <w:szCs w:val="18"/>
        </w:rPr>
      </w:pPr>
    </w:p>
    <w:p w:rsidR="00106F59" w:rsidRPr="00455A86" w:rsidRDefault="00106F59" w:rsidP="00455A86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t xml:space="preserve"> </w:t>
      </w:r>
    </w:p>
    <w:p w:rsidR="00106F59" w:rsidRPr="00455A86" w:rsidRDefault="00106F59" w:rsidP="00B62082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455A86">
        <w:rPr>
          <w:rFonts w:ascii="Arial" w:hAnsi="Arial" w:cs="Arial"/>
          <w:b/>
          <w:bCs/>
          <w:sz w:val="18"/>
          <w:szCs w:val="18"/>
        </w:rPr>
        <w:t>V</w:t>
      </w:r>
      <w:r w:rsidR="003C3505">
        <w:rPr>
          <w:rFonts w:ascii="Arial" w:hAnsi="Arial" w:cs="Arial"/>
          <w:b/>
          <w:bCs/>
          <w:sz w:val="18"/>
          <w:szCs w:val="18"/>
        </w:rPr>
        <w:t>II</w:t>
      </w:r>
      <w:r w:rsidRPr="00455A86">
        <w:rPr>
          <w:rFonts w:ascii="Arial" w:hAnsi="Arial" w:cs="Arial"/>
          <w:b/>
          <w:bCs/>
          <w:sz w:val="18"/>
          <w:szCs w:val="18"/>
        </w:rPr>
        <w:t>. Platební podmínky</w:t>
      </w:r>
    </w:p>
    <w:p w:rsidR="00106F59" w:rsidRPr="00455A86" w:rsidRDefault="00106F59" w:rsidP="00A06A8A">
      <w:pPr>
        <w:jc w:val="both"/>
        <w:rPr>
          <w:rFonts w:ascii="Arial" w:hAnsi="Arial" w:cs="Arial"/>
          <w:b/>
          <w:bCs/>
          <w:sz w:val="18"/>
          <w:szCs w:val="18"/>
        </w:rPr>
      </w:pPr>
    </w:p>
    <w:p w:rsidR="00106F59" w:rsidRDefault="00106F59" w:rsidP="00B6208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Smluvní strany sjednávají, že Objednatel zaplatí </w:t>
      </w:r>
      <w:r w:rsidR="00EB556C">
        <w:rPr>
          <w:rFonts w:ascii="Arial" w:hAnsi="Arial" w:cs="Arial"/>
          <w:sz w:val="18"/>
          <w:szCs w:val="18"/>
        </w:rPr>
        <w:t xml:space="preserve">Dodavateli kupní </w:t>
      </w:r>
      <w:r>
        <w:rPr>
          <w:rFonts w:ascii="Arial" w:hAnsi="Arial" w:cs="Arial"/>
          <w:sz w:val="18"/>
          <w:szCs w:val="18"/>
        </w:rPr>
        <w:t xml:space="preserve">cenu </w:t>
      </w:r>
      <w:r w:rsidR="00EB556C">
        <w:rPr>
          <w:rFonts w:ascii="Arial" w:hAnsi="Arial" w:cs="Arial"/>
          <w:sz w:val="18"/>
          <w:szCs w:val="18"/>
        </w:rPr>
        <w:t>takto:</w:t>
      </w:r>
    </w:p>
    <w:p w:rsidR="00106F59" w:rsidRDefault="00106F59" w:rsidP="00B62082">
      <w:pPr>
        <w:rPr>
          <w:rFonts w:ascii="Arial" w:hAnsi="Arial" w:cs="Arial"/>
          <w:sz w:val="18"/>
          <w:szCs w:val="18"/>
        </w:rPr>
      </w:pPr>
    </w:p>
    <w:p w:rsidR="00106F59" w:rsidRDefault="00106F59" w:rsidP="00B6208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(1) Po </w:t>
      </w:r>
      <w:r w:rsidR="00783F82">
        <w:rPr>
          <w:rFonts w:ascii="Arial" w:hAnsi="Arial" w:cs="Arial"/>
          <w:sz w:val="18"/>
          <w:szCs w:val="18"/>
        </w:rPr>
        <w:t xml:space="preserve">podepsání kupní smlouvy </w:t>
      </w:r>
      <w:r>
        <w:rPr>
          <w:rFonts w:ascii="Arial" w:hAnsi="Arial" w:cs="Arial"/>
          <w:sz w:val="18"/>
          <w:szCs w:val="18"/>
        </w:rPr>
        <w:t xml:space="preserve">vystaví </w:t>
      </w:r>
      <w:r w:rsidR="00EB556C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 xml:space="preserve"> fakturu, v níž vyúčtuje Objednateli dohodnutou cenu díla včetně DPH v zákonné výši. Faktura musí mít všechny náležitosti daňového dokladu</w:t>
      </w:r>
      <w:r w:rsidR="00783F82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Faktura musí být </w:t>
      </w:r>
      <w:r w:rsidR="008D363B">
        <w:rPr>
          <w:rFonts w:ascii="Arial" w:hAnsi="Arial" w:cs="Arial"/>
          <w:sz w:val="18"/>
          <w:szCs w:val="18"/>
        </w:rPr>
        <w:t xml:space="preserve">doručena </w:t>
      </w:r>
      <w:r>
        <w:rPr>
          <w:rFonts w:ascii="Arial" w:hAnsi="Arial" w:cs="Arial"/>
          <w:sz w:val="18"/>
          <w:szCs w:val="18"/>
        </w:rPr>
        <w:t xml:space="preserve">včas </w:t>
      </w:r>
      <w:r w:rsidR="008D363B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bjednateli</w:t>
      </w:r>
      <w:r w:rsidR="00EB556C">
        <w:rPr>
          <w:rFonts w:ascii="Arial" w:hAnsi="Arial" w:cs="Arial"/>
          <w:sz w:val="18"/>
          <w:szCs w:val="18"/>
        </w:rPr>
        <w:t>.</w:t>
      </w:r>
      <w:r w:rsidR="009F653F">
        <w:rPr>
          <w:rFonts w:ascii="Arial" w:hAnsi="Arial" w:cs="Arial"/>
          <w:sz w:val="18"/>
          <w:szCs w:val="18"/>
        </w:rPr>
        <w:t xml:space="preserve"> Objednatel potvrdí </w:t>
      </w:r>
      <w:r w:rsidR="00783F82">
        <w:rPr>
          <w:rFonts w:ascii="Arial" w:hAnsi="Arial" w:cs="Arial"/>
          <w:sz w:val="18"/>
          <w:szCs w:val="18"/>
        </w:rPr>
        <w:t>elektronicky přijetí faktury</w:t>
      </w:r>
      <w:r w:rsidR="009F653F">
        <w:rPr>
          <w:rFonts w:ascii="Arial" w:hAnsi="Arial" w:cs="Arial"/>
          <w:sz w:val="18"/>
          <w:szCs w:val="18"/>
        </w:rPr>
        <w:t xml:space="preserve"> zpět na adresu Dodavatele.</w:t>
      </w:r>
    </w:p>
    <w:p w:rsidR="00106F59" w:rsidRDefault="00106F59" w:rsidP="00B62082">
      <w:pPr>
        <w:rPr>
          <w:rFonts w:ascii="Arial" w:hAnsi="Arial" w:cs="Arial"/>
          <w:sz w:val="18"/>
          <w:szCs w:val="18"/>
        </w:rPr>
      </w:pPr>
    </w:p>
    <w:p w:rsidR="00106F59" w:rsidRDefault="00106F59" w:rsidP="001F370D">
      <w:r>
        <w:rPr>
          <w:rFonts w:ascii="Arial" w:hAnsi="Arial" w:cs="Arial"/>
          <w:sz w:val="18"/>
          <w:szCs w:val="18"/>
        </w:rPr>
        <w:t xml:space="preserve">(2)Smluvní strany sjednávají </w:t>
      </w:r>
      <w:r w:rsidR="00783F82">
        <w:rPr>
          <w:rFonts w:ascii="Arial" w:hAnsi="Arial" w:cs="Arial"/>
          <w:sz w:val="18"/>
          <w:szCs w:val="18"/>
        </w:rPr>
        <w:t xml:space="preserve">okamžitou </w:t>
      </w:r>
      <w:r w:rsidR="00EB556C">
        <w:rPr>
          <w:rFonts w:ascii="Arial" w:hAnsi="Arial" w:cs="Arial"/>
          <w:sz w:val="18"/>
          <w:szCs w:val="18"/>
        </w:rPr>
        <w:t>spla</w:t>
      </w:r>
      <w:r>
        <w:rPr>
          <w:rFonts w:ascii="Arial" w:hAnsi="Arial" w:cs="Arial"/>
          <w:sz w:val="18"/>
          <w:szCs w:val="18"/>
        </w:rPr>
        <w:t xml:space="preserve">tnost </w:t>
      </w:r>
      <w:r w:rsidR="00EB556C">
        <w:rPr>
          <w:rFonts w:ascii="Arial" w:hAnsi="Arial" w:cs="Arial"/>
          <w:sz w:val="18"/>
          <w:szCs w:val="18"/>
        </w:rPr>
        <w:t xml:space="preserve">kupní </w:t>
      </w:r>
      <w:r w:rsidR="002C6800">
        <w:rPr>
          <w:rFonts w:ascii="Arial" w:hAnsi="Arial" w:cs="Arial"/>
          <w:sz w:val="18"/>
          <w:szCs w:val="18"/>
        </w:rPr>
        <w:t>ceny, na</w:t>
      </w:r>
      <w:r w:rsidR="00783F82">
        <w:rPr>
          <w:rFonts w:ascii="Arial" w:hAnsi="Arial" w:cs="Arial"/>
          <w:sz w:val="18"/>
          <w:szCs w:val="18"/>
        </w:rPr>
        <w:t xml:space="preserve"> jejímž základě bude následně předán předmět</w:t>
      </w:r>
      <w:r w:rsidR="001F370D">
        <w:rPr>
          <w:rFonts w:ascii="Arial" w:hAnsi="Arial" w:cs="Arial"/>
          <w:sz w:val="18"/>
          <w:szCs w:val="18"/>
        </w:rPr>
        <w:t xml:space="preserve"> plnění.</w:t>
      </w:r>
    </w:p>
    <w:p w:rsidR="00106F59" w:rsidRPr="00B62082" w:rsidRDefault="00106F59" w:rsidP="00B62082"/>
    <w:p w:rsidR="00106F59" w:rsidRDefault="00106F59" w:rsidP="006C29C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6C29C4">
        <w:rPr>
          <w:rFonts w:ascii="Arial" w:hAnsi="Arial" w:cs="Arial"/>
          <w:b/>
          <w:bCs/>
          <w:sz w:val="18"/>
          <w:szCs w:val="18"/>
        </w:rPr>
        <w:t>VI</w:t>
      </w:r>
      <w:r w:rsidR="003C3505"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I</w:t>
      </w:r>
      <w:r w:rsidRPr="006C29C4">
        <w:rPr>
          <w:rFonts w:ascii="Arial" w:hAnsi="Arial" w:cs="Arial"/>
          <w:b/>
          <w:bCs/>
          <w:sz w:val="18"/>
          <w:szCs w:val="18"/>
        </w:rPr>
        <w:t>. Předání díla</w:t>
      </w:r>
    </w:p>
    <w:p w:rsidR="00106F59" w:rsidRDefault="00106F59" w:rsidP="006C29C4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106F59" w:rsidRDefault="00106F59" w:rsidP="006C29C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(1) </w:t>
      </w:r>
      <w:r w:rsidR="00EB556C">
        <w:rPr>
          <w:rFonts w:ascii="Arial" w:hAnsi="Arial" w:cs="Arial"/>
          <w:b/>
          <w:bCs/>
          <w:sz w:val="18"/>
          <w:szCs w:val="18"/>
        </w:rPr>
        <w:t>Dodavatel</w:t>
      </w:r>
      <w:r w:rsidRPr="006C29C4">
        <w:rPr>
          <w:rFonts w:ascii="Arial" w:hAnsi="Arial" w:cs="Arial"/>
          <w:sz w:val="18"/>
          <w:szCs w:val="18"/>
        </w:rPr>
        <w:t xml:space="preserve"> se zavazuje nejméně </w:t>
      </w:r>
      <w:r w:rsidR="00EB556C" w:rsidRPr="00EB556C">
        <w:rPr>
          <w:rFonts w:ascii="Arial" w:hAnsi="Arial" w:cs="Arial"/>
          <w:b/>
          <w:sz w:val="18"/>
          <w:szCs w:val="18"/>
        </w:rPr>
        <w:t>3</w:t>
      </w:r>
      <w:r w:rsidRPr="00EB556C">
        <w:rPr>
          <w:rFonts w:ascii="Arial" w:hAnsi="Arial" w:cs="Arial"/>
          <w:b/>
          <w:bCs/>
          <w:sz w:val="18"/>
          <w:szCs w:val="18"/>
        </w:rPr>
        <w:t xml:space="preserve"> </w:t>
      </w:r>
      <w:r w:rsidRPr="00DC5085">
        <w:rPr>
          <w:rFonts w:ascii="Arial" w:hAnsi="Arial" w:cs="Arial"/>
          <w:b/>
          <w:bCs/>
          <w:sz w:val="18"/>
          <w:szCs w:val="18"/>
        </w:rPr>
        <w:t xml:space="preserve">dny před </w:t>
      </w:r>
      <w:r w:rsidR="00EB556C">
        <w:rPr>
          <w:rFonts w:ascii="Arial" w:hAnsi="Arial" w:cs="Arial"/>
          <w:b/>
          <w:bCs/>
          <w:sz w:val="18"/>
          <w:szCs w:val="18"/>
        </w:rPr>
        <w:t xml:space="preserve">předáním Předmětu smlouvy </w:t>
      </w:r>
      <w:r w:rsidRPr="00DC5085">
        <w:rPr>
          <w:rFonts w:ascii="Arial" w:hAnsi="Arial" w:cs="Arial"/>
          <w:b/>
          <w:bCs/>
          <w:sz w:val="18"/>
          <w:szCs w:val="18"/>
        </w:rPr>
        <w:t>vyzvat</w:t>
      </w:r>
      <w:r w:rsidRPr="006C29C4">
        <w:rPr>
          <w:rFonts w:ascii="Arial" w:hAnsi="Arial" w:cs="Arial"/>
          <w:sz w:val="18"/>
          <w:szCs w:val="18"/>
        </w:rPr>
        <w:t xml:space="preserve"> objednatele k jeho převzetí</w:t>
      </w:r>
      <w:r>
        <w:rPr>
          <w:rFonts w:ascii="Arial" w:hAnsi="Arial" w:cs="Arial"/>
          <w:sz w:val="18"/>
          <w:szCs w:val="18"/>
        </w:rPr>
        <w:t xml:space="preserve"> a </w:t>
      </w:r>
      <w:r w:rsidRPr="00DC5085">
        <w:rPr>
          <w:rFonts w:ascii="Arial" w:hAnsi="Arial" w:cs="Arial"/>
          <w:b/>
          <w:bCs/>
          <w:sz w:val="18"/>
          <w:szCs w:val="18"/>
        </w:rPr>
        <w:t>navrhnout datum pře</w:t>
      </w:r>
      <w:r w:rsidR="00EB556C">
        <w:rPr>
          <w:rFonts w:ascii="Arial" w:hAnsi="Arial" w:cs="Arial"/>
          <w:b/>
          <w:bCs/>
          <w:sz w:val="18"/>
          <w:szCs w:val="18"/>
        </w:rPr>
        <w:t xml:space="preserve">dání. </w:t>
      </w:r>
      <w:r w:rsidRPr="006C29C4">
        <w:rPr>
          <w:rFonts w:ascii="Arial" w:hAnsi="Arial" w:cs="Arial"/>
          <w:sz w:val="18"/>
          <w:szCs w:val="18"/>
        </w:rPr>
        <w:t xml:space="preserve"> Objednatel </w:t>
      </w:r>
      <w:r w:rsidRPr="00DC5085">
        <w:rPr>
          <w:rFonts w:ascii="Arial" w:hAnsi="Arial" w:cs="Arial"/>
          <w:b/>
          <w:bCs/>
          <w:sz w:val="18"/>
          <w:szCs w:val="18"/>
        </w:rPr>
        <w:t>potvrdí datum pře</w:t>
      </w:r>
      <w:r w:rsidR="00EB556C">
        <w:rPr>
          <w:rFonts w:ascii="Arial" w:hAnsi="Arial" w:cs="Arial"/>
          <w:b/>
          <w:bCs/>
          <w:sz w:val="18"/>
          <w:szCs w:val="18"/>
        </w:rPr>
        <w:t xml:space="preserve">vzetí a </w:t>
      </w:r>
      <w:r w:rsidR="0093681D">
        <w:rPr>
          <w:rFonts w:ascii="Arial" w:hAnsi="Arial" w:cs="Arial"/>
          <w:b/>
          <w:bCs/>
          <w:sz w:val="18"/>
          <w:szCs w:val="18"/>
        </w:rPr>
        <w:t xml:space="preserve">osobu </w:t>
      </w:r>
      <w:r w:rsidR="00EB556C">
        <w:rPr>
          <w:rFonts w:ascii="Arial" w:hAnsi="Arial" w:cs="Arial"/>
          <w:b/>
          <w:bCs/>
          <w:sz w:val="18"/>
          <w:szCs w:val="18"/>
        </w:rPr>
        <w:t xml:space="preserve">kompetentní </w:t>
      </w:r>
      <w:r w:rsidR="0093681D">
        <w:rPr>
          <w:rFonts w:ascii="Arial" w:hAnsi="Arial" w:cs="Arial"/>
          <w:b/>
          <w:bCs/>
          <w:sz w:val="18"/>
          <w:szCs w:val="18"/>
        </w:rPr>
        <w:t>pro komunikaci a převzetí. Objednatel rovněž zajistí v daném termínu účast osob, která budou stříkací zařízení obsluhovat.</w:t>
      </w:r>
    </w:p>
    <w:p w:rsidR="00106F59" w:rsidRDefault="00106F59" w:rsidP="006C29C4">
      <w:pPr>
        <w:jc w:val="both"/>
        <w:rPr>
          <w:rFonts w:ascii="Arial" w:hAnsi="Arial" w:cs="Arial"/>
          <w:sz w:val="18"/>
          <w:szCs w:val="18"/>
        </w:rPr>
      </w:pPr>
    </w:p>
    <w:p w:rsidR="00106F59" w:rsidRDefault="0093681D" w:rsidP="006C29C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Dodavatel </w:t>
      </w:r>
      <w:r w:rsidR="00106F59" w:rsidRPr="006C29C4">
        <w:rPr>
          <w:rFonts w:ascii="Arial" w:hAnsi="Arial" w:cs="Arial"/>
          <w:sz w:val="18"/>
          <w:szCs w:val="18"/>
        </w:rPr>
        <w:t>předloží tyto doklady:</w:t>
      </w:r>
    </w:p>
    <w:p w:rsidR="00106F59" w:rsidRPr="006C29C4" w:rsidRDefault="00106F59" w:rsidP="006C29C4">
      <w:pPr>
        <w:jc w:val="both"/>
        <w:rPr>
          <w:rFonts w:ascii="Arial" w:hAnsi="Arial" w:cs="Arial"/>
          <w:sz w:val="18"/>
          <w:szCs w:val="18"/>
        </w:rPr>
      </w:pPr>
    </w:p>
    <w:p w:rsidR="00106F59" w:rsidRPr="006C29C4" w:rsidRDefault="00106F59" w:rsidP="00CA7A5C">
      <w:pPr>
        <w:numPr>
          <w:ilvl w:val="1"/>
          <w:numId w:val="20"/>
        </w:numPr>
        <w:tabs>
          <w:tab w:val="clear" w:pos="1440"/>
          <w:tab w:val="left" w:pos="840"/>
        </w:tabs>
        <w:ind w:left="840"/>
        <w:rPr>
          <w:rFonts w:ascii="Arial" w:hAnsi="Arial" w:cs="Arial"/>
          <w:sz w:val="18"/>
          <w:szCs w:val="18"/>
        </w:rPr>
      </w:pPr>
      <w:r w:rsidRPr="006C29C4">
        <w:rPr>
          <w:rFonts w:ascii="Arial" w:hAnsi="Arial" w:cs="Arial"/>
          <w:sz w:val="18"/>
          <w:szCs w:val="18"/>
        </w:rPr>
        <w:t xml:space="preserve">dokumentace k obsluze a údržbě </w:t>
      </w:r>
    </w:p>
    <w:p w:rsidR="00106F59" w:rsidRPr="006C29C4" w:rsidRDefault="00106F59" w:rsidP="00CA7A5C">
      <w:pPr>
        <w:numPr>
          <w:ilvl w:val="1"/>
          <w:numId w:val="20"/>
        </w:numPr>
        <w:tabs>
          <w:tab w:val="clear" w:pos="1440"/>
          <w:tab w:val="left" w:pos="840"/>
        </w:tabs>
        <w:ind w:left="840"/>
        <w:rPr>
          <w:rFonts w:ascii="Arial" w:hAnsi="Arial" w:cs="Arial"/>
          <w:sz w:val="18"/>
          <w:szCs w:val="18"/>
        </w:rPr>
      </w:pPr>
      <w:r w:rsidRPr="006C29C4">
        <w:rPr>
          <w:rFonts w:ascii="Arial" w:hAnsi="Arial" w:cs="Arial"/>
          <w:sz w:val="18"/>
          <w:szCs w:val="18"/>
        </w:rPr>
        <w:t>prohlášení o shodě</w:t>
      </w:r>
    </w:p>
    <w:p w:rsidR="00106F59" w:rsidRDefault="00106F59" w:rsidP="00CA7A5C">
      <w:pPr>
        <w:numPr>
          <w:ilvl w:val="1"/>
          <w:numId w:val="20"/>
        </w:numPr>
        <w:tabs>
          <w:tab w:val="clear" w:pos="1440"/>
          <w:tab w:val="left" w:pos="840"/>
        </w:tabs>
        <w:ind w:left="840"/>
        <w:rPr>
          <w:rFonts w:ascii="Arial" w:hAnsi="Arial" w:cs="Arial"/>
          <w:sz w:val="18"/>
          <w:szCs w:val="18"/>
        </w:rPr>
      </w:pPr>
      <w:r w:rsidRPr="006C29C4">
        <w:rPr>
          <w:rFonts w:ascii="Arial" w:hAnsi="Arial" w:cs="Arial"/>
          <w:sz w:val="18"/>
          <w:szCs w:val="18"/>
        </w:rPr>
        <w:t>protokol o zaškolení obsluhy a údržby</w:t>
      </w:r>
    </w:p>
    <w:p w:rsidR="00106F59" w:rsidRDefault="00106F59" w:rsidP="006C29C4">
      <w:pPr>
        <w:tabs>
          <w:tab w:val="left" w:pos="840"/>
        </w:tabs>
        <w:ind w:left="840"/>
        <w:rPr>
          <w:rFonts w:ascii="Arial" w:hAnsi="Arial" w:cs="Arial"/>
          <w:sz w:val="18"/>
          <w:szCs w:val="18"/>
        </w:rPr>
      </w:pPr>
    </w:p>
    <w:p w:rsidR="00106F59" w:rsidRDefault="00106F59" w:rsidP="000C2C1A">
      <w:pPr>
        <w:tabs>
          <w:tab w:val="left" w:pos="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(3) Po dokončení přejímacího řízení</w:t>
      </w:r>
      <w:r w:rsidR="006A5244">
        <w:rPr>
          <w:rFonts w:ascii="Arial" w:hAnsi="Arial" w:cs="Arial"/>
          <w:sz w:val="18"/>
          <w:szCs w:val="18"/>
        </w:rPr>
        <w:t xml:space="preserve"> a zaškolení</w:t>
      </w:r>
      <w:r>
        <w:rPr>
          <w:rFonts w:ascii="Arial" w:hAnsi="Arial" w:cs="Arial"/>
          <w:sz w:val="18"/>
          <w:szCs w:val="18"/>
        </w:rPr>
        <w:t xml:space="preserve"> Objednatel převezme od </w:t>
      </w:r>
      <w:r w:rsidR="006A5244">
        <w:rPr>
          <w:rFonts w:ascii="Arial" w:hAnsi="Arial" w:cs="Arial"/>
          <w:sz w:val="18"/>
          <w:szCs w:val="18"/>
        </w:rPr>
        <w:t xml:space="preserve">Dodavatele řádně předaný a do provozu uvedený Předmět smlouvy </w:t>
      </w:r>
      <w:r>
        <w:rPr>
          <w:rFonts w:ascii="Arial" w:hAnsi="Arial" w:cs="Arial"/>
          <w:sz w:val="18"/>
          <w:szCs w:val="18"/>
        </w:rPr>
        <w:t xml:space="preserve">formou protokolu o předání a převzetí </w:t>
      </w:r>
      <w:r w:rsidR="006A5244">
        <w:rPr>
          <w:rFonts w:ascii="Arial" w:hAnsi="Arial" w:cs="Arial"/>
          <w:sz w:val="18"/>
          <w:szCs w:val="18"/>
        </w:rPr>
        <w:t>Předmětu smlouvy</w:t>
      </w:r>
      <w:r>
        <w:rPr>
          <w:rFonts w:ascii="Arial" w:hAnsi="Arial" w:cs="Arial"/>
          <w:sz w:val="18"/>
          <w:szCs w:val="18"/>
        </w:rPr>
        <w:t xml:space="preserve">, opatřeného podpisy Objednatele a </w:t>
      </w:r>
      <w:r w:rsidR="006A5244">
        <w:rPr>
          <w:rFonts w:ascii="Arial" w:hAnsi="Arial" w:cs="Arial"/>
          <w:sz w:val="18"/>
          <w:szCs w:val="18"/>
        </w:rPr>
        <w:t>Dodavatele</w:t>
      </w:r>
      <w:r w:rsidR="000C2C1A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:rsidR="00106F59" w:rsidRPr="00E647C8" w:rsidRDefault="00106F59" w:rsidP="00B62082">
      <w:pPr>
        <w:rPr>
          <w:rFonts w:ascii="Arial" w:hAnsi="Arial" w:cs="Arial"/>
          <w:sz w:val="18"/>
          <w:szCs w:val="18"/>
        </w:rPr>
      </w:pPr>
    </w:p>
    <w:p w:rsidR="00106F59" w:rsidRPr="00E647C8" w:rsidRDefault="00106F59" w:rsidP="0074570F">
      <w:pPr>
        <w:pStyle w:val="Odstavec"/>
        <w:tabs>
          <w:tab w:val="left" w:pos="3993"/>
        </w:tabs>
        <w:spacing w:after="0" w:line="200" w:lineRule="atLeast"/>
        <w:ind w:left="15" w:firstLine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IX</w:t>
      </w:r>
      <w:r w:rsidRPr="00E647C8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2C6800" w:rsidRPr="00E647C8">
        <w:rPr>
          <w:rFonts w:ascii="Arial" w:hAnsi="Arial" w:cs="Arial"/>
          <w:b/>
          <w:bCs/>
          <w:sz w:val="18"/>
          <w:szCs w:val="18"/>
        </w:rPr>
        <w:t>Jakost Předmětu</w:t>
      </w:r>
      <w:r w:rsidR="006A5244">
        <w:rPr>
          <w:rFonts w:ascii="Arial" w:hAnsi="Arial" w:cs="Arial"/>
          <w:b/>
          <w:bCs/>
          <w:sz w:val="18"/>
          <w:szCs w:val="18"/>
        </w:rPr>
        <w:t xml:space="preserve"> smlouvy</w:t>
      </w:r>
    </w:p>
    <w:p w:rsidR="00106F59" w:rsidRPr="00E647C8" w:rsidRDefault="00106F59" w:rsidP="00E647C8">
      <w:pPr>
        <w:pStyle w:val="Odstavec"/>
        <w:tabs>
          <w:tab w:val="left" w:pos="5073"/>
        </w:tabs>
        <w:spacing w:after="0" w:line="200" w:lineRule="atLeast"/>
        <w:ind w:left="15" w:firstLine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106F59" w:rsidRPr="00E647C8" w:rsidRDefault="006A5244" w:rsidP="00F816FA">
      <w:pPr>
        <w:pStyle w:val="Odstavec"/>
        <w:tabs>
          <w:tab w:val="left" w:pos="5073"/>
        </w:tabs>
        <w:spacing w:after="0" w:line="200" w:lineRule="atLeast"/>
        <w:ind w:left="15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Dodavatel </w:t>
      </w:r>
      <w:r w:rsidR="00106F59" w:rsidRPr="00E647C8">
        <w:rPr>
          <w:rFonts w:ascii="Arial" w:hAnsi="Arial" w:cs="Arial"/>
          <w:sz w:val="18"/>
          <w:szCs w:val="18"/>
        </w:rPr>
        <w:t xml:space="preserve">je povinen </w:t>
      </w:r>
      <w:r>
        <w:rPr>
          <w:rFonts w:ascii="Arial" w:hAnsi="Arial" w:cs="Arial"/>
          <w:sz w:val="18"/>
          <w:szCs w:val="18"/>
        </w:rPr>
        <w:t xml:space="preserve">předat všechny položky Předmětu smlouvy </w:t>
      </w:r>
      <w:r w:rsidR="00106F59" w:rsidRPr="00E647C8">
        <w:rPr>
          <w:rFonts w:ascii="Arial" w:hAnsi="Arial" w:cs="Arial"/>
          <w:sz w:val="18"/>
          <w:szCs w:val="18"/>
        </w:rPr>
        <w:t>v obvyklé kvalitě</w:t>
      </w:r>
      <w:r w:rsidR="00F816FA">
        <w:rPr>
          <w:rFonts w:ascii="Arial" w:hAnsi="Arial" w:cs="Arial"/>
          <w:sz w:val="18"/>
          <w:szCs w:val="18"/>
        </w:rPr>
        <w:t>, nové a</w:t>
      </w:r>
      <w:r w:rsidR="00106F59" w:rsidRPr="00E647C8">
        <w:rPr>
          <w:rFonts w:ascii="Arial" w:hAnsi="Arial" w:cs="Arial"/>
          <w:sz w:val="18"/>
          <w:szCs w:val="18"/>
        </w:rPr>
        <w:t xml:space="preserve"> odpovídající obecně závazným právním předpisům a normám platným v </w:t>
      </w:r>
      <w:r w:rsidR="00106F59">
        <w:rPr>
          <w:rFonts w:ascii="Arial" w:hAnsi="Arial" w:cs="Arial"/>
          <w:sz w:val="18"/>
          <w:szCs w:val="18"/>
        </w:rPr>
        <w:t>České republice</w:t>
      </w:r>
      <w:r w:rsidR="00106F59" w:rsidRPr="00E647C8">
        <w:rPr>
          <w:rFonts w:ascii="Arial" w:hAnsi="Arial" w:cs="Arial"/>
          <w:sz w:val="18"/>
          <w:szCs w:val="18"/>
        </w:rPr>
        <w:t xml:space="preserve">. </w:t>
      </w:r>
    </w:p>
    <w:p w:rsidR="00106F59" w:rsidRDefault="00106F59" w:rsidP="00E647C8">
      <w:pPr>
        <w:pStyle w:val="Odstavec"/>
        <w:tabs>
          <w:tab w:val="left" w:pos="5073"/>
        </w:tabs>
        <w:spacing w:after="0" w:line="200" w:lineRule="atLeast"/>
        <w:ind w:left="15" w:firstLine="0"/>
        <w:jc w:val="center"/>
        <w:rPr>
          <w:rFonts w:ascii="Arial" w:hAnsi="Arial" w:cs="Arial"/>
          <w:sz w:val="18"/>
          <w:szCs w:val="18"/>
        </w:rPr>
      </w:pPr>
    </w:p>
    <w:p w:rsidR="004F2CC2" w:rsidRDefault="004F2CC2" w:rsidP="00E647C8">
      <w:pPr>
        <w:pStyle w:val="Odstavec"/>
        <w:tabs>
          <w:tab w:val="left" w:pos="5073"/>
        </w:tabs>
        <w:spacing w:after="0" w:line="200" w:lineRule="atLeast"/>
        <w:ind w:left="15" w:firstLine="0"/>
        <w:jc w:val="center"/>
        <w:rPr>
          <w:rFonts w:ascii="Arial" w:hAnsi="Arial" w:cs="Arial"/>
          <w:sz w:val="18"/>
          <w:szCs w:val="18"/>
        </w:rPr>
      </w:pPr>
    </w:p>
    <w:p w:rsidR="000B0F08" w:rsidRPr="00E647C8" w:rsidRDefault="000B0F08" w:rsidP="00E647C8">
      <w:pPr>
        <w:pStyle w:val="Odstavec"/>
        <w:tabs>
          <w:tab w:val="left" w:pos="5073"/>
        </w:tabs>
        <w:spacing w:after="0" w:line="200" w:lineRule="atLeast"/>
        <w:ind w:left="15" w:firstLine="0"/>
        <w:jc w:val="center"/>
        <w:rPr>
          <w:rFonts w:ascii="Arial" w:hAnsi="Arial" w:cs="Arial"/>
          <w:sz w:val="18"/>
          <w:szCs w:val="18"/>
        </w:rPr>
      </w:pPr>
    </w:p>
    <w:p w:rsidR="00106F59" w:rsidRPr="00E647C8" w:rsidRDefault="00106F59" w:rsidP="0074570F">
      <w:pPr>
        <w:pStyle w:val="Odstavec"/>
        <w:tabs>
          <w:tab w:val="left" w:pos="3993"/>
        </w:tabs>
        <w:spacing w:after="0" w:line="200" w:lineRule="atLeast"/>
        <w:ind w:left="15" w:firstLine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X</w:t>
      </w:r>
      <w:r w:rsidRPr="00E647C8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 xml:space="preserve"> Záruka</w:t>
      </w:r>
    </w:p>
    <w:p w:rsidR="00106F59" w:rsidRPr="0074570F" w:rsidRDefault="00106F59" w:rsidP="00CA7A5C">
      <w:pPr>
        <w:jc w:val="center"/>
        <w:rPr>
          <w:rFonts w:ascii="Arial" w:hAnsi="Arial" w:cs="Arial"/>
          <w:sz w:val="18"/>
          <w:szCs w:val="18"/>
        </w:rPr>
      </w:pPr>
      <w:r w:rsidRPr="0074570F">
        <w:rPr>
          <w:rFonts w:ascii="Arial" w:hAnsi="Arial" w:cs="Arial"/>
          <w:sz w:val="18"/>
          <w:szCs w:val="18"/>
        </w:rPr>
        <w:t xml:space="preserve"> </w:t>
      </w:r>
    </w:p>
    <w:p w:rsidR="00106F59" w:rsidRPr="00F816FA" w:rsidRDefault="00F816FA" w:rsidP="00F816FA">
      <w:pPr>
        <w:pStyle w:val="ZkladntextodsazenIMP"/>
        <w:numPr>
          <w:ilvl w:val="0"/>
          <w:numId w:val="42"/>
        </w:numPr>
        <w:spacing w:line="200" w:lineRule="atLeast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Dodavatel </w:t>
      </w:r>
      <w:r w:rsidR="00106F59" w:rsidRPr="0074570F">
        <w:rPr>
          <w:rFonts w:ascii="Arial" w:hAnsi="Arial" w:cs="Arial"/>
          <w:sz w:val="18"/>
          <w:szCs w:val="18"/>
        </w:rPr>
        <w:t xml:space="preserve">poskytuje objednateli na </w:t>
      </w:r>
      <w:r>
        <w:rPr>
          <w:rFonts w:ascii="Arial" w:hAnsi="Arial" w:cs="Arial"/>
          <w:sz w:val="18"/>
          <w:szCs w:val="18"/>
        </w:rPr>
        <w:t xml:space="preserve">dodaná stříkací zařízení </w:t>
      </w:r>
      <w:r w:rsidR="00106F59" w:rsidRPr="0074570F">
        <w:rPr>
          <w:rFonts w:ascii="Arial" w:hAnsi="Arial" w:cs="Arial"/>
          <w:sz w:val="18"/>
          <w:szCs w:val="18"/>
        </w:rPr>
        <w:t xml:space="preserve">záruku v délce </w:t>
      </w:r>
      <w:r w:rsidR="008D363B">
        <w:rPr>
          <w:rFonts w:ascii="Arial" w:hAnsi="Arial" w:cs="Arial"/>
          <w:sz w:val="18"/>
          <w:szCs w:val="18"/>
        </w:rPr>
        <w:t>24</w:t>
      </w:r>
      <w:r w:rsidR="00106F59" w:rsidRPr="0074570F">
        <w:rPr>
          <w:rFonts w:ascii="Arial" w:hAnsi="Arial" w:cs="Arial"/>
          <w:sz w:val="18"/>
          <w:szCs w:val="18"/>
        </w:rPr>
        <w:t xml:space="preserve"> měsíc</w:t>
      </w:r>
      <w:r>
        <w:rPr>
          <w:rFonts w:ascii="Arial" w:hAnsi="Arial" w:cs="Arial"/>
          <w:sz w:val="18"/>
          <w:szCs w:val="18"/>
        </w:rPr>
        <w:t>ů</w:t>
      </w:r>
      <w:r w:rsidR="00106F59" w:rsidRPr="0074570F">
        <w:rPr>
          <w:rFonts w:ascii="Arial" w:hAnsi="Arial" w:cs="Arial"/>
          <w:sz w:val="18"/>
          <w:szCs w:val="18"/>
        </w:rPr>
        <w:t xml:space="preserve">. Záruka se </w:t>
      </w:r>
      <w:r>
        <w:rPr>
          <w:rFonts w:ascii="Arial" w:hAnsi="Arial" w:cs="Arial"/>
          <w:sz w:val="18"/>
          <w:szCs w:val="18"/>
        </w:rPr>
        <w:t>ne</w:t>
      </w:r>
      <w:r w:rsidR="00164695">
        <w:rPr>
          <w:rFonts w:ascii="Arial" w:hAnsi="Arial" w:cs="Arial"/>
          <w:sz w:val="18"/>
          <w:szCs w:val="18"/>
        </w:rPr>
        <w:t xml:space="preserve">vztahuje </w:t>
      </w:r>
      <w:r w:rsidR="00106F59" w:rsidRPr="0074570F">
        <w:rPr>
          <w:rFonts w:ascii="Arial" w:hAnsi="Arial" w:cs="Arial"/>
          <w:sz w:val="18"/>
          <w:szCs w:val="18"/>
        </w:rPr>
        <w:lastRenderedPageBreak/>
        <w:t xml:space="preserve">na </w:t>
      </w:r>
      <w:r w:rsidRPr="00F816FA">
        <w:rPr>
          <w:rFonts w:ascii="Arial" w:hAnsi="Arial" w:cs="Arial"/>
          <w:sz w:val="18"/>
          <w:szCs w:val="18"/>
        </w:rPr>
        <w:t xml:space="preserve">díly spotřebního charakteru, především </w:t>
      </w:r>
      <w:r>
        <w:rPr>
          <w:rFonts w:ascii="Arial" w:hAnsi="Arial" w:cs="Arial"/>
          <w:sz w:val="18"/>
          <w:szCs w:val="18"/>
        </w:rPr>
        <w:t>„</w:t>
      </w:r>
      <w:r w:rsidRPr="00F816FA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“</w:t>
      </w:r>
      <w:r w:rsidRPr="00F816FA">
        <w:rPr>
          <w:rFonts w:ascii="Arial" w:hAnsi="Arial" w:cs="Arial"/>
          <w:sz w:val="18"/>
          <w:szCs w:val="18"/>
        </w:rPr>
        <w:t xml:space="preserve"> kroužky, ucpávky, těsnění, trysky, filtry,</w:t>
      </w:r>
      <w:r>
        <w:rPr>
          <w:rFonts w:ascii="Arial" w:hAnsi="Arial" w:cs="Arial"/>
          <w:sz w:val="18"/>
          <w:szCs w:val="18"/>
        </w:rPr>
        <w:t xml:space="preserve"> hadice </w:t>
      </w:r>
      <w:r w:rsidR="002C6800">
        <w:rPr>
          <w:rFonts w:ascii="Arial" w:hAnsi="Arial" w:cs="Arial"/>
          <w:sz w:val="18"/>
          <w:szCs w:val="18"/>
        </w:rPr>
        <w:t xml:space="preserve">apod., </w:t>
      </w:r>
      <w:r w:rsidR="002C6800" w:rsidRPr="00F816FA">
        <w:rPr>
          <w:rFonts w:ascii="Arial" w:hAnsi="Arial" w:cs="Arial"/>
          <w:sz w:val="18"/>
          <w:szCs w:val="18"/>
        </w:rPr>
        <w:t>tedy</w:t>
      </w:r>
      <w:r w:rsidRPr="00F816FA">
        <w:rPr>
          <w:rFonts w:ascii="Arial" w:hAnsi="Arial" w:cs="Arial"/>
          <w:sz w:val="18"/>
          <w:szCs w:val="18"/>
        </w:rPr>
        <w:t xml:space="preserve"> díly plně spotřebního charakteru.</w:t>
      </w:r>
      <w:r w:rsidR="00106F59" w:rsidRPr="00F816FA">
        <w:rPr>
          <w:rFonts w:ascii="Arial" w:hAnsi="Arial" w:cs="Arial"/>
          <w:sz w:val="18"/>
          <w:szCs w:val="18"/>
        </w:rPr>
        <w:t xml:space="preserve"> </w:t>
      </w:r>
    </w:p>
    <w:p w:rsidR="00106F59" w:rsidRPr="0074570F" w:rsidRDefault="00106F59" w:rsidP="0074570F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</w:p>
    <w:p w:rsidR="00106F59" w:rsidRPr="0074570F" w:rsidRDefault="00106F59" w:rsidP="0074570F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  <w:proofErr w:type="gramStart"/>
      <w:r w:rsidRPr="0074570F">
        <w:rPr>
          <w:rFonts w:ascii="Arial" w:hAnsi="Arial" w:cs="Arial"/>
          <w:sz w:val="18"/>
          <w:szCs w:val="18"/>
        </w:rPr>
        <w:t xml:space="preserve">(2) </w:t>
      </w:r>
      <w:r w:rsidR="00164695">
        <w:rPr>
          <w:rFonts w:ascii="Arial" w:hAnsi="Arial" w:cs="Arial"/>
          <w:sz w:val="18"/>
          <w:szCs w:val="18"/>
        </w:rPr>
        <w:t xml:space="preserve"> </w:t>
      </w:r>
      <w:r w:rsidRPr="0074570F">
        <w:rPr>
          <w:rFonts w:ascii="Arial" w:hAnsi="Arial" w:cs="Arial"/>
          <w:sz w:val="18"/>
          <w:szCs w:val="18"/>
        </w:rPr>
        <w:t>Záruční</w:t>
      </w:r>
      <w:proofErr w:type="gramEnd"/>
      <w:r w:rsidRPr="0074570F">
        <w:rPr>
          <w:rFonts w:ascii="Arial" w:hAnsi="Arial" w:cs="Arial"/>
          <w:sz w:val="18"/>
          <w:szCs w:val="18"/>
        </w:rPr>
        <w:t xml:space="preserve"> doba začíná plynout </w:t>
      </w:r>
      <w:r w:rsidR="008D363B">
        <w:rPr>
          <w:rFonts w:ascii="Arial" w:hAnsi="Arial" w:cs="Arial"/>
          <w:sz w:val="18"/>
          <w:szCs w:val="18"/>
        </w:rPr>
        <w:t>dnem</w:t>
      </w:r>
      <w:r w:rsidRPr="0074570F">
        <w:rPr>
          <w:rFonts w:ascii="Arial" w:hAnsi="Arial" w:cs="Arial"/>
          <w:sz w:val="18"/>
          <w:szCs w:val="18"/>
        </w:rPr>
        <w:t xml:space="preserve"> řádného předání a převzetí.</w:t>
      </w:r>
    </w:p>
    <w:p w:rsidR="00106F59" w:rsidRPr="0074570F" w:rsidRDefault="00106F59" w:rsidP="0074570F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</w:p>
    <w:p w:rsidR="008D363B" w:rsidRDefault="00106F59" w:rsidP="0074570F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  <w:proofErr w:type="gramStart"/>
      <w:r w:rsidRPr="0074570F">
        <w:rPr>
          <w:rFonts w:ascii="Arial" w:hAnsi="Arial" w:cs="Arial"/>
          <w:sz w:val="18"/>
          <w:szCs w:val="18"/>
        </w:rPr>
        <w:t xml:space="preserve">(3) </w:t>
      </w:r>
      <w:r w:rsidR="00164695">
        <w:rPr>
          <w:rFonts w:ascii="Arial" w:hAnsi="Arial" w:cs="Arial"/>
          <w:sz w:val="18"/>
          <w:szCs w:val="18"/>
        </w:rPr>
        <w:t xml:space="preserve"> </w:t>
      </w:r>
      <w:r w:rsidR="00F816FA">
        <w:rPr>
          <w:rFonts w:ascii="Arial" w:hAnsi="Arial" w:cs="Arial"/>
          <w:sz w:val="18"/>
          <w:szCs w:val="18"/>
        </w:rPr>
        <w:t>Po</w:t>
      </w:r>
      <w:proofErr w:type="gramEnd"/>
      <w:r w:rsidR="00F816FA">
        <w:rPr>
          <w:rFonts w:ascii="Arial" w:hAnsi="Arial" w:cs="Arial"/>
          <w:sz w:val="18"/>
          <w:szCs w:val="18"/>
        </w:rPr>
        <w:t xml:space="preserve"> dobu záruky se zavazuje Dodavatel zahájit </w:t>
      </w:r>
      <w:r w:rsidR="008D363B">
        <w:rPr>
          <w:rFonts w:ascii="Arial" w:hAnsi="Arial" w:cs="Arial"/>
          <w:sz w:val="18"/>
          <w:szCs w:val="18"/>
        </w:rPr>
        <w:t xml:space="preserve">servisní práce a úkony vedoucí k </w:t>
      </w:r>
      <w:r w:rsidR="00F816FA">
        <w:rPr>
          <w:rFonts w:ascii="Arial" w:hAnsi="Arial" w:cs="Arial"/>
          <w:sz w:val="18"/>
          <w:szCs w:val="18"/>
        </w:rPr>
        <w:t xml:space="preserve">odstranění závady do 24 hodin </w:t>
      </w:r>
      <w:r w:rsidR="008D363B">
        <w:rPr>
          <w:rFonts w:ascii="Arial" w:hAnsi="Arial" w:cs="Arial"/>
          <w:sz w:val="18"/>
          <w:szCs w:val="18"/>
        </w:rPr>
        <w:t xml:space="preserve">  </w:t>
      </w:r>
    </w:p>
    <w:p w:rsidR="00106F59" w:rsidRPr="00557247" w:rsidRDefault="008D363B" w:rsidP="0074570F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F816FA">
        <w:rPr>
          <w:rFonts w:ascii="Arial" w:hAnsi="Arial" w:cs="Arial"/>
          <w:sz w:val="18"/>
          <w:szCs w:val="18"/>
        </w:rPr>
        <w:t>po jejím oznámení.</w:t>
      </w:r>
    </w:p>
    <w:p w:rsidR="00106F59" w:rsidRPr="0074570F" w:rsidRDefault="00106F59" w:rsidP="0074570F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</w:p>
    <w:p w:rsidR="00106F59" w:rsidRDefault="00F816FA" w:rsidP="00604A1E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proofErr w:type="gramStart"/>
      <w:r w:rsidR="00106F59" w:rsidRPr="0074570F">
        <w:rPr>
          <w:rFonts w:ascii="Arial" w:hAnsi="Arial" w:cs="Arial"/>
          <w:sz w:val="18"/>
          <w:szCs w:val="18"/>
        </w:rPr>
        <w:t>4)</w:t>
      </w:r>
      <w:r w:rsidR="00164695">
        <w:rPr>
          <w:rFonts w:ascii="Arial" w:hAnsi="Arial" w:cs="Arial"/>
          <w:sz w:val="18"/>
          <w:szCs w:val="18"/>
        </w:rPr>
        <w:t xml:space="preserve"> </w:t>
      </w:r>
      <w:r w:rsidR="00106F59" w:rsidRPr="0074570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Rozhodnutí</w:t>
      </w:r>
      <w:proofErr w:type="gramEnd"/>
      <w:r>
        <w:rPr>
          <w:rFonts w:ascii="Arial" w:hAnsi="Arial" w:cs="Arial"/>
          <w:sz w:val="18"/>
          <w:szCs w:val="18"/>
        </w:rPr>
        <w:t xml:space="preserve"> o tom, zda bude zařízení </w:t>
      </w:r>
      <w:r w:rsidR="00604A1E">
        <w:rPr>
          <w:rFonts w:ascii="Arial" w:hAnsi="Arial" w:cs="Arial"/>
          <w:sz w:val="18"/>
          <w:szCs w:val="18"/>
        </w:rPr>
        <w:t xml:space="preserve">zkontrolováno </w:t>
      </w:r>
      <w:r>
        <w:rPr>
          <w:rFonts w:ascii="Arial" w:hAnsi="Arial" w:cs="Arial"/>
          <w:sz w:val="18"/>
          <w:szCs w:val="18"/>
        </w:rPr>
        <w:t xml:space="preserve">a stanoven rozsah poškození a závady přímo v provozu nebo v servisním středisku dodavatele </w:t>
      </w:r>
      <w:r w:rsidR="007239AF">
        <w:rPr>
          <w:rFonts w:ascii="Arial" w:hAnsi="Arial" w:cs="Arial"/>
          <w:sz w:val="18"/>
          <w:szCs w:val="18"/>
        </w:rPr>
        <w:t xml:space="preserve">(v tomto případě </w:t>
      </w:r>
      <w:r w:rsidR="00386FA5">
        <w:rPr>
          <w:rFonts w:ascii="Arial" w:hAnsi="Arial" w:cs="Arial"/>
          <w:sz w:val="18"/>
          <w:szCs w:val="18"/>
        </w:rPr>
        <w:t>Frenštát p.</w:t>
      </w:r>
      <w:r w:rsidR="001C42B4">
        <w:rPr>
          <w:rFonts w:ascii="Arial" w:hAnsi="Arial" w:cs="Arial"/>
          <w:sz w:val="18"/>
          <w:szCs w:val="18"/>
        </w:rPr>
        <w:t xml:space="preserve"> </w:t>
      </w:r>
      <w:r w:rsidR="00386FA5">
        <w:rPr>
          <w:rFonts w:ascii="Arial" w:hAnsi="Arial" w:cs="Arial"/>
          <w:sz w:val="18"/>
          <w:szCs w:val="18"/>
        </w:rPr>
        <w:t>R.</w:t>
      </w:r>
      <w:r w:rsidR="007239AF">
        <w:rPr>
          <w:rFonts w:ascii="Arial" w:hAnsi="Arial" w:cs="Arial"/>
          <w:sz w:val="18"/>
          <w:szCs w:val="18"/>
        </w:rPr>
        <w:t xml:space="preserve">) </w:t>
      </w:r>
      <w:r>
        <w:rPr>
          <w:rFonts w:ascii="Arial" w:hAnsi="Arial" w:cs="Arial"/>
          <w:sz w:val="18"/>
          <w:szCs w:val="18"/>
        </w:rPr>
        <w:t xml:space="preserve">bude vždy na konkrétním posouzení a možnostech obou stran. </w:t>
      </w:r>
      <w:r w:rsidR="00106F59" w:rsidRPr="0074570F">
        <w:rPr>
          <w:rFonts w:ascii="Arial" w:hAnsi="Arial" w:cs="Arial"/>
          <w:sz w:val="18"/>
          <w:szCs w:val="18"/>
        </w:rPr>
        <w:t xml:space="preserve">Provedenou opravu závady </w:t>
      </w:r>
      <w:r w:rsidR="007239AF">
        <w:rPr>
          <w:rFonts w:ascii="Arial" w:hAnsi="Arial" w:cs="Arial"/>
          <w:sz w:val="18"/>
          <w:szCs w:val="18"/>
        </w:rPr>
        <w:t xml:space="preserve">dodavatel </w:t>
      </w:r>
      <w:r w:rsidR="00106F59" w:rsidRPr="0074570F">
        <w:rPr>
          <w:rFonts w:ascii="Arial" w:hAnsi="Arial" w:cs="Arial"/>
          <w:sz w:val="18"/>
          <w:szCs w:val="18"/>
        </w:rPr>
        <w:t>objednateli předá, o čemž bude proveden zápis</w:t>
      </w:r>
      <w:r w:rsidR="00604A1E">
        <w:rPr>
          <w:rFonts w:ascii="Arial" w:hAnsi="Arial" w:cs="Arial"/>
          <w:sz w:val="18"/>
          <w:szCs w:val="18"/>
        </w:rPr>
        <w:t>.</w:t>
      </w:r>
    </w:p>
    <w:p w:rsidR="00604A1E" w:rsidRDefault="00604A1E" w:rsidP="00604A1E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</w:p>
    <w:p w:rsidR="001F370D" w:rsidRPr="00604A1E" w:rsidRDefault="001F370D" w:rsidP="00604A1E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</w:p>
    <w:p w:rsidR="00106F59" w:rsidRPr="00C0799F" w:rsidRDefault="00106F59" w:rsidP="00C0799F">
      <w:pPr>
        <w:pStyle w:val="Odstavec"/>
        <w:tabs>
          <w:tab w:val="left" w:pos="3993"/>
        </w:tabs>
        <w:spacing w:after="0" w:line="200" w:lineRule="atLeast"/>
        <w:ind w:left="15" w:firstLine="0"/>
        <w:jc w:val="center"/>
        <w:rPr>
          <w:rFonts w:ascii="Arial" w:hAnsi="Arial" w:cs="Arial"/>
          <w:b/>
          <w:bCs/>
          <w:sz w:val="18"/>
          <w:szCs w:val="18"/>
        </w:rPr>
      </w:pPr>
      <w:r w:rsidRPr="00C0799F">
        <w:rPr>
          <w:rFonts w:ascii="Arial" w:hAnsi="Arial" w:cs="Arial"/>
          <w:b/>
          <w:bCs/>
          <w:sz w:val="18"/>
          <w:szCs w:val="18"/>
        </w:rPr>
        <w:t xml:space="preserve">  XI. Zajištění závazků</w:t>
      </w:r>
    </w:p>
    <w:p w:rsidR="00106F59" w:rsidRDefault="00106F59" w:rsidP="00C0799F">
      <w:pPr>
        <w:pStyle w:val="ZkladntextodsazenIMP"/>
        <w:spacing w:line="200" w:lineRule="atLeast"/>
        <w:ind w:left="15" w:firstLine="0"/>
        <w:jc w:val="center"/>
        <w:rPr>
          <w:rFonts w:ascii="Arial" w:hAnsi="Arial" w:cs="Arial"/>
          <w:sz w:val="20"/>
          <w:szCs w:val="20"/>
        </w:rPr>
      </w:pPr>
    </w:p>
    <w:p w:rsidR="00106F59" w:rsidRPr="00C0799F" w:rsidRDefault="00106F59" w:rsidP="00C0799F">
      <w:pPr>
        <w:pStyle w:val="ZkladntextodsazenIMP"/>
        <w:spacing w:line="200" w:lineRule="atLeast"/>
        <w:ind w:left="15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(</w:t>
      </w:r>
      <w:r w:rsidRPr="00C0799F">
        <w:rPr>
          <w:rFonts w:ascii="Arial" w:hAnsi="Arial" w:cs="Arial"/>
          <w:sz w:val="18"/>
          <w:szCs w:val="18"/>
        </w:rPr>
        <w:t>1) Za nesplnění termínu p</w:t>
      </w:r>
      <w:r w:rsidR="007239AF">
        <w:rPr>
          <w:rFonts w:ascii="Arial" w:hAnsi="Arial" w:cs="Arial"/>
          <w:sz w:val="18"/>
          <w:szCs w:val="18"/>
        </w:rPr>
        <w:t>ředání Předmětu smlouvy uvedeném v </w:t>
      </w:r>
      <w:r w:rsidR="00866DF3">
        <w:rPr>
          <w:rFonts w:ascii="Arial" w:hAnsi="Arial" w:cs="Arial"/>
          <w:sz w:val="18"/>
          <w:szCs w:val="18"/>
        </w:rPr>
        <w:t xml:space="preserve">článku </w:t>
      </w:r>
      <w:r w:rsidR="00866DF3" w:rsidRPr="00C0799F">
        <w:rPr>
          <w:rFonts w:ascii="Arial" w:hAnsi="Arial" w:cs="Arial"/>
          <w:sz w:val="18"/>
          <w:szCs w:val="18"/>
        </w:rPr>
        <w:t>III</w:t>
      </w:r>
      <w:r w:rsidR="003C3505">
        <w:rPr>
          <w:rFonts w:ascii="Arial" w:hAnsi="Arial" w:cs="Arial"/>
          <w:sz w:val="18"/>
          <w:szCs w:val="18"/>
        </w:rPr>
        <w:t>.</w:t>
      </w:r>
      <w:r w:rsidRPr="00C0799F">
        <w:rPr>
          <w:rFonts w:ascii="Arial" w:hAnsi="Arial" w:cs="Arial"/>
          <w:sz w:val="18"/>
          <w:szCs w:val="18"/>
        </w:rPr>
        <w:t xml:space="preserve"> této smlouvy zaplatí </w:t>
      </w:r>
      <w:r w:rsidR="003C3505">
        <w:rPr>
          <w:rFonts w:ascii="Arial" w:hAnsi="Arial" w:cs="Arial"/>
          <w:sz w:val="18"/>
          <w:szCs w:val="18"/>
        </w:rPr>
        <w:t>Dodavatel</w:t>
      </w:r>
      <w:r w:rsidRPr="00C0799F">
        <w:rPr>
          <w:rFonts w:ascii="Arial" w:hAnsi="Arial" w:cs="Arial"/>
          <w:sz w:val="18"/>
          <w:szCs w:val="18"/>
        </w:rPr>
        <w:t xml:space="preserve"> Objednateli </w:t>
      </w:r>
      <w:r w:rsidR="00866DF3" w:rsidRPr="00C0799F">
        <w:rPr>
          <w:rFonts w:ascii="Arial" w:hAnsi="Arial" w:cs="Arial"/>
          <w:sz w:val="18"/>
          <w:szCs w:val="18"/>
        </w:rPr>
        <w:t>smluvní pokutu</w:t>
      </w:r>
      <w:r w:rsidRPr="00C0799F">
        <w:rPr>
          <w:rFonts w:ascii="Arial" w:hAnsi="Arial" w:cs="Arial"/>
          <w:sz w:val="18"/>
          <w:szCs w:val="18"/>
        </w:rPr>
        <w:t xml:space="preserve"> ve výši 0,</w:t>
      </w:r>
      <w:r w:rsidR="00604A1E">
        <w:rPr>
          <w:rFonts w:ascii="Arial" w:hAnsi="Arial" w:cs="Arial"/>
          <w:sz w:val="18"/>
          <w:szCs w:val="18"/>
        </w:rPr>
        <w:t>1</w:t>
      </w:r>
      <w:r w:rsidRPr="00C0799F">
        <w:rPr>
          <w:rFonts w:ascii="Arial" w:hAnsi="Arial" w:cs="Arial"/>
          <w:sz w:val="18"/>
          <w:szCs w:val="18"/>
        </w:rPr>
        <w:t>% (</w:t>
      </w:r>
      <w:proofErr w:type="spellStart"/>
      <w:r w:rsidRPr="00C0799F">
        <w:rPr>
          <w:rFonts w:ascii="Arial" w:hAnsi="Arial" w:cs="Arial"/>
          <w:sz w:val="18"/>
          <w:szCs w:val="18"/>
        </w:rPr>
        <w:t>jednadesetina</w:t>
      </w:r>
      <w:proofErr w:type="spellEnd"/>
      <w:r w:rsidRPr="00C0799F">
        <w:rPr>
          <w:rFonts w:ascii="Arial" w:hAnsi="Arial" w:cs="Arial"/>
          <w:sz w:val="18"/>
          <w:szCs w:val="18"/>
        </w:rPr>
        <w:t xml:space="preserve"> procenta) z</w:t>
      </w:r>
      <w:r w:rsidR="00F417A3">
        <w:rPr>
          <w:rFonts w:ascii="Arial" w:hAnsi="Arial" w:cs="Arial"/>
          <w:sz w:val="18"/>
          <w:szCs w:val="18"/>
        </w:rPr>
        <w:t xml:space="preserve"> kupní </w:t>
      </w:r>
      <w:r w:rsidRPr="00C0799F">
        <w:rPr>
          <w:rFonts w:ascii="Arial" w:hAnsi="Arial" w:cs="Arial"/>
          <w:sz w:val="18"/>
          <w:szCs w:val="18"/>
        </w:rPr>
        <w:t>ceny vče</w:t>
      </w:r>
      <w:r w:rsidR="00C47E18">
        <w:rPr>
          <w:rFonts w:ascii="Arial" w:hAnsi="Arial" w:cs="Arial"/>
          <w:sz w:val="18"/>
          <w:szCs w:val="18"/>
        </w:rPr>
        <w:t>tně DPH za každý den prodlení</w:t>
      </w:r>
      <w:r w:rsidR="00893FDC">
        <w:rPr>
          <w:rFonts w:ascii="Arial" w:hAnsi="Arial" w:cs="Arial"/>
          <w:sz w:val="18"/>
          <w:szCs w:val="18"/>
        </w:rPr>
        <w:t>.</w:t>
      </w:r>
    </w:p>
    <w:p w:rsidR="00106F59" w:rsidRPr="00C0799F" w:rsidRDefault="00106F59" w:rsidP="00C0799F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</w:p>
    <w:p w:rsidR="00106F59" w:rsidRDefault="00106F59" w:rsidP="00C0799F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  <w:r w:rsidRPr="00C0799F">
        <w:rPr>
          <w:rFonts w:ascii="Arial" w:hAnsi="Arial" w:cs="Arial"/>
          <w:sz w:val="18"/>
          <w:szCs w:val="18"/>
        </w:rPr>
        <w:t xml:space="preserve">(2) Pokud bude Objednatel v prodlení se zaplacením ceny </w:t>
      </w:r>
      <w:r w:rsidR="003C3505">
        <w:rPr>
          <w:rFonts w:ascii="Arial" w:hAnsi="Arial" w:cs="Arial"/>
          <w:sz w:val="18"/>
          <w:szCs w:val="18"/>
        </w:rPr>
        <w:t xml:space="preserve">Předmětu smlouvy </w:t>
      </w:r>
      <w:r w:rsidRPr="00C0799F">
        <w:rPr>
          <w:rFonts w:ascii="Arial" w:hAnsi="Arial" w:cs="Arial"/>
          <w:sz w:val="18"/>
          <w:szCs w:val="18"/>
        </w:rPr>
        <w:t xml:space="preserve">nebo její části, zaplatí </w:t>
      </w:r>
      <w:r w:rsidR="00866DF3">
        <w:rPr>
          <w:rFonts w:ascii="Arial" w:hAnsi="Arial" w:cs="Arial"/>
          <w:sz w:val="18"/>
          <w:szCs w:val="18"/>
        </w:rPr>
        <w:t>Dodavateli</w:t>
      </w:r>
      <w:r w:rsidR="00866DF3" w:rsidRPr="00C0799F">
        <w:rPr>
          <w:rFonts w:ascii="Arial" w:hAnsi="Arial" w:cs="Arial"/>
          <w:sz w:val="18"/>
          <w:szCs w:val="18"/>
        </w:rPr>
        <w:t xml:space="preserve"> úrok</w:t>
      </w:r>
      <w:r w:rsidRPr="00C0799F">
        <w:rPr>
          <w:rFonts w:ascii="Arial" w:hAnsi="Arial" w:cs="Arial"/>
          <w:sz w:val="18"/>
          <w:szCs w:val="18"/>
        </w:rPr>
        <w:t xml:space="preserve"> z prodlení ve výši 0,1 %</w:t>
      </w:r>
      <w:r w:rsidR="00F417A3">
        <w:rPr>
          <w:rFonts w:ascii="Arial" w:hAnsi="Arial" w:cs="Arial"/>
          <w:sz w:val="18"/>
          <w:szCs w:val="18"/>
        </w:rPr>
        <w:t xml:space="preserve"> </w:t>
      </w:r>
      <w:r w:rsidR="00F417A3" w:rsidRPr="00C0799F">
        <w:rPr>
          <w:rFonts w:ascii="Arial" w:hAnsi="Arial" w:cs="Arial"/>
          <w:sz w:val="18"/>
          <w:szCs w:val="18"/>
        </w:rPr>
        <w:t>(</w:t>
      </w:r>
      <w:proofErr w:type="spellStart"/>
      <w:r w:rsidR="00F417A3" w:rsidRPr="00C0799F">
        <w:rPr>
          <w:rFonts w:ascii="Arial" w:hAnsi="Arial" w:cs="Arial"/>
          <w:sz w:val="18"/>
          <w:szCs w:val="18"/>
        </w:rPr>
        <w:t>jednadesetina</w:t>
      </w:r>
      <w:proofErr w:type="spellEnd"/>
      <w:r w:rsidR="00F417A3" w:rsidRPr="00C0799F">
        <w:rPr>
          <w:rFonts w:ascii="Arial" w:hAnsi="Arial" w:cs="Arial"/>
          <w:sz w:val="18"/>
          <w:szCs w:val="18"/>
        </w:rPr>
        <w:t xml:space="preserve"> </w:t>
      </w:r>
      <w:r w:rsidR="00EE4478" w:rsidRPr="00C0799F">
        <w:rPr>
          <w:rFonts w:ascii="Arial" w:hAnsi="Arial" w:cs="Arial"/>
          <w:sz w:val="18"/>
          <w:szCs w:val="18"/>
        </w:rPr>
        <w:t>procenta) z dlužné</w:t>
      </w:r>
      <w:r w:rsidRPr="00C0799F">
        <w:rPr>
          <w:rFonts w:ascii="Arial" w:hAnsi="Arial" w:cs="Arial"/>
          <w:sz w:val="18"/>
          <w:szCs w:val="18"/>
        </w:rPr>
        <w:t xml:space="preserve"> částky</w:t>
      </w:r>
      <w:r w:rsidR="00F417A3">
        <w:rPr>
          <w:rFonts w:ascii="Arial" w:hAnsi="Arial" w:cs="Arial"/>
          <w:sz w:val="18"/>
          <w:szCs w:val="18"/>
        </w:rPr>
        <w:t xml:space="preserve"> včetně DPH</w:t>
      </w:r>
      <w:r w:rsidRPr="00C0799F">
        <w:rPr>
          <w:rFonts w:ascii="Arial" w:hAnsi="Arial" w:cs="Arial"/>
          <w:sz w:val="18"/>
          <w:szCs w:val="18"/>
        </w:rPr>
        <w:t xml:space="preserve"> za každý den prodlení</w:t>
      </w:r>
      <w:r>
        <w:rPr>
          <w:rFonts w:ascii="Arial" w:hAnsi="Arial" w:cs="Arial"/>
          <w:sz w:val="18"/>
          <w:szCs w:val="18"/>
        </w:rPr>
        <w:t>.</w:t>
      </w:r>
    </w:p>
    <w:p w:rsidR="00106F59" w:rsidRDefault="00106F59" w:rsidP="00C0799F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</w:p>
    <w:p w:rsidR="00164695" w:rsidRDefault="00164695" w:rsidP="00C0799F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</w:p>
    <w:p w:rsidR="00164695" w:rsidRPr="00C0799F" w:rsidRDefault="00164695" w:rsidP="00C0799F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</w:p>
    <w:p w:rsidR="00106F59" w:rsidRPr="00C0799F" w:rsidRDefault="00106F59" w:rsidP="00C0799F">
      <w:pPr>
        <w:pStyle w:val="ZkladntextodsazenIMP"/>
        <w:spacing w:line="200" w:lineRule="atLeast"/>
        <w:ind w:left="15" w:firstLine="0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XII</w:t>
      </w:r>
      <w:r w:rsidRPr="00C0799F">
        <w:rPr>
          <w:rFonts w:ascii="Arial" w:hAnsi="Arial" w:cs="Arial"/>
          <w:b/>
          <w:bCs/>
          <w:sz w:val="18"/>
          <w:szCs w:val="18"/>
        </w:rPr>
        <w:t>. Závěrečná ustanovení</w:t>
      </w:r>
    </w:p>
    <w:p w:rsidR="00106F59" w:rsidRPr="00C0799F" w:rsidRDefault="00106F59" w:rsidP="00C0799F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</w:p>
    <w:p w:rsidR="00106F59" w:rsidRPr="00C0799F" w:rsidRDefault="00106F59" w:rsidP="00C0799F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  <w:proofErr w:type="gramStart"/>
      <w:r w:rsidRPr="00C0799F">
        <w:rPr>
          <w:rFonts w:ascii="Arial" w:hAnsi="Arial" w:cs="Arial"/>
          <w:sz w:val="18"/>
          <w:szCs w:val="18"/>
        </w:rPr>
        <w:t>(1)  Smlou</w:t>
      </w:r>
      <w:r w:rsidR="001C42B4">
        <w:rPr>
          <w:rFonts w:ascii="Arial" w:hAnsi="Arial" w:cs="Arial"/>
          <w:sz w:val="18"/>
          <w:szCs w:val="18"/>
        </w:rPr>
        <w:t>va</w:t>
      </w:r>
      <w:proofErr w:type="gramEnd"/>
      <w:r w:rsidR="001C42B4">
        <w:rPr>
          <w:rFonts w:ascii="Arial" w:hAnsi="Arial" w:cs="Arial"/>
          <w:sz w:val="18"/>
          <w:szCs w:val="18"/>
        </w:rPr>
        <w:t xml:space="preserve"> je sepsána ve dvou  vy</w:t>
      </w:r>
      <w:r w:rsidR="00695CB4">
        <w:rPr>
          <w:rFonts w:ascii="Arial" w:hAnsi="Arial" w:cs="Arial"/>
          <w:sz w:val="18"/>
          <w:szCs w:val="18"/>
        </w:rPr>
        <w:t>hotoveních</w:t>
      </w:r>
      <w:r w:rsidRPr="00C0799F">
        <w:rPr>
          <w:rFonts w:ascii="Arial" w:hAnsi="Arial" w:cs="Arial"/>
          <w:sz w:val="18"/>
          <w:szCs w:val="18"/>
        </w:rPr>
        <w:t xml:space="preserve">, z nichž každá smluvní strana obdrží jeden.  </w:t>
      </w:r>
    </w:p>
    <w:p w:rsidR="00106F59" w:rsidRPr="00C0799F" w:rsidRDefault="00106F59" w:rsidP="00C0799F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</w:p>
    <w:p w:rsidR="00106F59" w:rsidRPr="00C0799F" w:rsidRDefault="00106F59" w:rsidP="00C0799F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  <w:r w:rsidRPr="00C0799F">
        <w:rPr>
          <w:rFonts w:ascii="Arial" w:hAnsi="Arial" w:cs="Arial"/>
          <w:sz w:val="18"/>
          <w:szCs w:val="18"/>
        </w:rPr>
        <w:t>(2) Změny smlouvy je možno provádět pouze písemn</w:t>
      </w:r>
      <w:r w:rsidR="001F370D">
        <w:rPr>
          <w:rFonts w:ascii="Arial" w:hAnsi="Arial" w:cs="Arial"/>
          <w:sz w:val="18"/>
          <w:szCs w:val="18"/>
        </w:rPr>
        <w:t>ě,</w:t>
      </w:r>
      <w:r w:rsidRPr="00C0799F">
        <w:rPr>
          <w:rFonts w:ascii="Arial" w:hAnsi="Arial" w:cs="Arial"/>
          <w:sz w:val="18"/>
          <w:szCs w:val="18"/>
        </w:rPr>
        <w:t xml:space="preserve"> číslovanými oboustranně podepsanými dodatky. </w:t>
      </w:r>
    </w:p>
    <w:p w:rsidR="00106F59" w:rsidRPr="00C0799F" w:rsidRDefault="00106F59" w:rsidP="00C0799F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</w:p>
    <w:p w:rsidR="00106F59" w:rsidRPr="00C0799F" w:rsidRDefault="00106F59" w:rsidP="00C0799F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  <w:r w:rsidRPr="00C0799F">
        <w:rPr>
          <w:rFonts w:ascii="Arial" w:hAnsi="Arial" w:cs="Arial"/>
          <w:sz w:val="18"/>
          <w:szCs w:val="18"/>
        </w:rPr>
        <w:t>(3) Smluvní strany prohlašují, že si smlouvu před jejím podpisem přečetly, že byla uzavřena podle jejich pravé a svobodné vůle, určitě, vážně a srozumitelně a její autentičnost stvrzují svými podpisy.</w:t>
      </w:r>
    </w:p>
    <w:p w:rsidR="00106F59" w:rsidRPr="00C0799F" w:rsidRDefault="00106F59" w:rsidP="00C0799F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  <w:r w:rsidRPr="00C0799F">
        <w:rPr>
          <w:rFonts w:ascii="Arial" w:hAnsi="Arial" w:cs="Arial"/>
          <w:sz w:val="18"/>
          <w:szCs w:val="18"/>
        </w:rPr>
        <w:t xml:space="preserve"> </w:t>
      </w:r>
    </w:p>
    <w:p w:rsidR="00106F59" w:rsidRDefault="00106F59" w:rsidP="00C0799F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b/>
          <w:bCs/>
          <w:sz w:val="18"/>
          <w:szCs w:val="18"/>
        </w:rPr>
      </w:pPr>
      <w:r w:rsidRPr="00540D56">
        <w:rPr>
          <w:rFonts w:ascii="Arial" w:hAnsi="Arial" w:cs="Arial"/>
          <w:b/>
          <w:bCs/>
          <w:sz w:val="18"/>
          <w:szCs w:val="18"/>
        </w:rPr>
        <w:t>Nedílnou součástí smlouvy jsou přílohy:</w:t>
      </w:r>
    </w:p>
    <w:p w:rsidR="00106F59" w:rsidRPr="00C0799F" w:rsidRDefault="00106F59" w:rsidP="00C0799F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  <w:r w:rsidRPr="00C0799F">
        <w:rPr>
          <w:rFonts w:ascii="Arial" w:hAnsi="Arial" w:cs="Arial"/>
          <w:sz w:val="18"/>
          <w:szCs w:val="18"/>
        </w:rPr>
        <w:t xml:space="preserve">č. 1 -   </w:t>
      </w:r>
      <w:r w:rsidR="00164695">
        <w:rPr>
          <w:rFonts w:ascii="Arial" w:hAnsi="Arial" w:cs="Arial"/>
          <w:sz w:val="18"/>
          <w:szCs w:val="18"/>
        </w:rPr>
        <w:t>Nabídka č.</w:t>
      </w:r>
      <w:r w:rsidR="000B0149">
        <w:rPr>
          <w:rFonts w:ascii="Arial" w:hAnsi="Arial" w:cs="Arial"/>
          <w:sz w:val="18"/>
          <w:szCs w:val="18"/>
        </w:rPr>
        <w:t>GN</w:t>
      </w:r>
      <w:r w:rsidR="00695CB4">
        <w:rPr>
          <w:rFonts w:ascii="Arial" w:hAnsi="Arial" w:cs="Arial"/>
          <w:sz w:val="18"/>
          <w:szCs w:val="18"/>
        </w:rPr>
        <w:t>3</w:t>
      </w:r>
      <w:r w:rsidR="00866DF3">
        <w:rPr>
          <w:rFonts w:ascii="Arial" w:hAnsi="Arial" w:cs="Arial"/>
          <w:sz w:val="18"/>
          <w:szCs w:val="18"/>
        </w:rPr>
        <w:t>61261B</w:t>
      </w:r>
      <w:r w:rsidR="00164695">
        <w:rPr>
          <w:rFonts w:ascii="Arial" w:hAnsi="Arial" w:cs="Arial"/>
          <w:sz w:val="18"/>
          <w:szCs w:val="18"/>
        </w:rPr>
        <w:t xml:space="preserve"> potvrzující specifikac</w:t>
      </w:r>
      <w:r w:rsidR="00953F5C">
        <w:rPr>
          <w:rFonts w:ascii="Arial" w:hAnsi="Arial" w:cs="Arial"/>
          <w:sz w:val="18"/>
          <w:szCs w:val="18"/>
        </w:rPr>
        <w:t xml:space="preserve">i </w:t>
      </w:r>
      <w:r w:rsidR="00164695">
        <w:rPr>
          <w:rFonts w:ascii="Arial" w:hAnsi="Arial" w:cs="Arial"/>
          <w:sz w:val="18"/>
          <w:szCs w:val="18"/>
        </w:rPr>
        <w:t>a cen</w:t>
      </w:r>
      <w:r w:rsidR="00953F5C">
        <w:rPr>
          <w:rFonts w:ascii="Arial" w:hAnsi="Arial" w:cs="Arial"/>
          <w:sz w:val="18"/>
          <w:szCs w:val="18"/>
        </w:rPr>
        <w:t>u</w:t>
      </w:r>
      <w:r w:rsidR="00164695">
        <w:rPr>
          <w:rFonts w:ascii="Arial" w:hAnsi="Arial" w:cs="Arial"/>
          <w:sz w:val="18"/>
          <w:szCs w:val="18"/>
        </w:rPr>
        <w:t xml:space="preserve"> stříkacího zařízení</w:t>
      </w:r>
    </w:p>
    <w:p w:rsidR="00106F59" w:rsidRPr="00C0799F" w:rsidRDefault="00106F59" w:rsidP="00C0799F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</w:p>
    <w:p w:rsidR="00106F59" w:rsidRDefault="00106F59" w:rsidP="00C0799F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</w:p>
    <w:p w:rsidR="00D75CD3" w:rsidRDefault="00D75CD3" w:rsidP="00C0799F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</w:p>
    <w:p w:rsidR="00D75CD3" w:rsidRDefault="00D75CD3" w:rsidP="00C0799F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</w:p>
    <w:p w:rsidR="00106F59" w:rsidRDefault="00106F59" w:rsidP="00164695">
      <w:pPr>
        <w:pStyle w:val="ZkladntextodsazenIMP"/>
        <w:spacing w:line="200" w:lineRule="atLeast"/>
        <w:ind w:left="15" w:firstLine="0"/>
        <w:jc w:val="left"/>
        <w:rPr>
          <w:rFonts w:ascii="Arial" w:hAnsi="Arial" w:cs="Arial"/>
          <w:sz w:val="18"/>
          <w:szCs w:val="18"/>
        </w:rPr>
      </w:pPr>
      <w:r w:rsidRPr="00C0799F">
        <w:rPr>
          <w:rFonts w:ascii="Arial" w:hAnsi="Arial" w:cs="Arial"/>
          <w:sz w:val="18"/>
          <w:szCs w:val="18"/>
        </w:rPr>
        <w:t>V</w:t>
      </w:r>
      <w:r w:rsidR="001F370D">
        <w:rPr>
          <w:rFonts w:ascii="Arial" w:hAnsi="Arial" w:cs="Arial"/>
          <w:sz w:val="18"/>
          <w:szCs w:val="18"/>
        </w:rPr>
        <w:t> </w:t>
      </w:r>
      <w:proofErr w:type="spellStart"/>
      <w:r w:rsidR="00866DF3">
        <w:rPr>
          <w:rFonts w:ascii="Arial" w:hAnsi="Arial" w:cs="Arial"/>
          <w:sz w:val="18"/>
          <w:szCs w:val="18"/>
        </w:rPr>
        <w:t>Uničově</w:t>
      </w:r>
      <w:proofErr w:type="spellEnd"/>
      <w:r w:rsidR="001F370D">
        <w:rPr>
          <w:rFonts w:ascii="Arial" w:hAnsi="Arial" w:cs="Arial"/>
          <w:sz w:val="18"/>
          <w:szCs w:val="18"/>
        </w:rPr>
        <w:t xml:space="preserve"> </w:t>
      </w:r>
      <w:r w:rsidRPr="00C0799F">
        <w:rPr>
          <w:rFonts w:ascii="Arial" w:hAnsi="Arial" w:cs="Arial"/>
          <w:sz w:val="18"/>
          <w:szCs w:val="18"/>
        </w:rPr>
        <w:t xml:space="preserve"> dne   ……</w:t>
      </w:r>
      <w:r w:rsidR="000C2C1A">
        <w:rPr>
          <w:rFonts w:ascii="Arial" w:hAnsi="Arial" w:cs="Arial"/>
          <w:sz w:val="18"/>
          <w:szCs w:val="18"/>
        </w:rPr>
        <w:t>……..</w:t>
      </w:r>
      <w:bookmarkStart w:id="0" w:name="_GoBack"/>
      <w:bookmarkEnd w:id="0"/>
      <w:r w:rsidRPr="00C0799F">
        <w:rPr>
          <w:rFonts w:ascii="Arial" w:hAnsi="Arial" w:cs="Arial"/>
          <w:sz w:val="18"/>
          <w:szCs w:val="18"/>
        </w:rPr>
        <w:tab/>
      </w:r>
      <w:r w:rsidRPr="00C0799F">
        <w:rPr>
          <w:rFonts w:ascii="Arial" w:hAnsi="Arial" w:cs="Arial"/>
          <w:sz w:val="18"/>
          <w:szCs w:val="18"/>
        </w:rPr>
        <w:tab/>
      </w:r>
      <w:r w:rsidRPr="00C0799F">
        <w:rPr>
          <w:rFonts w:ascii="Arial" w:hAnsi="Arial" w:cs="Arial"/>
          <w:sz w:val="18"/>
          <w:szCs w:val="18"/>
        </w:rPr>
        <w:tab/>
      </w:r>
      <w:r w:rsidRPr="00C0799F">
        <w:rPr>
          <w:rFonts w:ascii="Arial" w:hAnsi="Arial" w:cs="Arial"/>
          <w:sz w:val="18"/>
          <w:szCs w:val="18"/>
        </w:rPr>
        <w:tab/>
      </w:r>
      <w:r w:rsidR="00164695">
        <w:rPr>
          <w:rFonts w:ascii="Arial" w:hAnsi="Arial" w:cs="Arial"/>
          <w:sz w:val="18"/>
          <w:szCs w:val="18"/>
        </w:rPr>
        <w:t xml:space="preserve">           </w:t>
      </w:r>
      <w:r w:rsidR="00386FA5">
        <w:rPr>
          <w:rFonts w:ascii="Arial" w:hAnsi="Arial" w:cs="Arial"/>
          <w:sz w:val="18"/>
          <w:szCs w:val="18"/>
        </w:rPr>
        <w:t xml:space="preserve">              </w:t>
      </w:r>
      <w:r w:rsidR="001F370D">
        <w:rPr>
          <w:rFonts w:ascii="Arial" w:hAnsi="Arial" w:cs="Arial"/>
          <w:sz w:val="18"/>
          <w:szCs w:val="18"/>
        </w:rPr>
        <w:t xml:space="preserve"> </w:t>
      </w:r>
      <w:r w:rsidR="00164695">
        <w:rPr>
          <w:rFonts w:ascii="Arial" w:hAnsi="Arial" w:cs="Arial"/>
          <w:sz w:val="18"/>
          <w:szCs w:val="18"/>
        </w:rPr>
        <w:t xml:space="preserve"> </w:t>
      </w:r>
      <w:r w:rsidRPr="00C0799F">
        <w:rPr>
          <w:rFonts w:ascii="Arial" w:hAnsi="Arial" w:cs="Arial"/>
          <w:sz w:val="18"/>
          <w:szCs w:val="18"/>
        </w:rPr>
        <w:t>V</w:t>
      </w:r>
      <w:r w:rsidR="001F370D">
        <w:rPr>
          <w:rFonts w:ascii="Arial" w:hAnsi="Arial" w:cs="Arial"/>
          <w:sz w:val="18"/>
          <w:szCs w:val="18"/>
        </w:rPr>
        <w:t xml:space="preserve">e Frenštátě </w:t>
      </w:r>
      <w:proofErr w:type="spellStart"/>
      <w:proofErr w:type="gramStart"/>
      <w:r w:rsidR="001F370D">
        <w:rPr>
          <w:rFonts w:ascii="Arial" w:hAnsi="Arial" w:cs="Arial"/>
          <w:sz w:val="18"/>
          <w:szCs w:val="18"/>
        </w:rPr>
        <w:t>p.R</w:t>
      </w:r>
      <w:proofErr w:type="spellEnd"/>
      <w:r w:rsidR="001F370D">
        <w:rPr>
          <w:rFonts w:ascii="Arial" w:hAnsi="Arial" w:cs="Arial"/>
          <w:sz w:val="18"/>
          <w:szCs w:val="18"/>
        </w:rPr>
        <w:t>.</w:t>
      </w:r>
      <w:proofErr w:type="gramEnd"/>
      <w:r w:rsidR="001F370D">
        <w:rPr>
          <w:rFonts w:ascii="Arial" w:hAnsi="Arial" w:cs="Arial"/>
          <w:sz w:val="18"/>
          <w:szCs w:val="18"/>
        </w:rPr>
        <w:t xml:space="preserve">, </w:t>
      </w:r>
      <w:r w:rsidRPr="00C0799F">
        <w:rPr>
          <w:rFonts w:ascii="Arial" w:hAnsi="Arial" w:cs="Arial"/>
          <w:sz w:val="18"/>
          <w:szCs w:val="18"/>
        </w:rPr>
        <w:t xml:space="preserve">dne </w:t>
      </w:r>
      <w:r w:rsidR="000C2C1A">
        <w:rPr>
          <w:rFonts w:ascii="Arial" w:hAnsi="Arial" w:cs="Arial"/>
          <w:sz w:val="18"/>
          <w:szCs w:val="18"/>
        </w:rPr>
        <w:t>……………..</w:t>
      </w:r>
    </w:p>
    <w:p w:rsidR="00106F59" w:rsidRPr="00C0799F" w:rsidRDefault="00106F59" w:rsidP="00C0799F">
      <w:pPr>
        <w:pStyle w:val="ZkladntextodsazenIMP"/>
        <w:spacing w:line="200" w:lineRule="atLeast"/>
        <w:ind w:firstLine="0"/>
        <w:jc w:val="left"/>
        <w:rPr>
          <w:rFonts w:ascii="Arial" w:hAnsi="Arial" w:cs="Arial"/>
          <w:sz w:val="18"/>
          <w:szCs w:val="18"/>
        </w:rPr>
      </w:pPr>
      <w:r w:rsidRPr="00C0799F">
        <w:rPr>
          <w:rFonts w:ascii="Arial" w:hAnsi="Arial" w:cs="Arial"/>
          <w:sz w:val="18"/>
          <w:szCs w:val="18"/>
        </w:rPr>
        <w:t xml:space="preserve">OBJEDNATEL:                                                                          </w:t>
      </w:r>
      <w:r w:rsidR="00D75CD3">
        <w:rPr>
          <w:rFonts w:ascii="Arial" w:hAnsi="Arial" w:cs="Arial"/>
          <w:sz w:val="18"/>
          <w:szCs w:val="18"/>
        </w:rPr>
        <w:t xml:space="preserve">             </w:t>
      </w:r>
      <w:r w:rsidR="00386FA5">
        <w:rPr>
          <w:rFonts w:ascii="Arial" w:hAnsi="Arial" w:cs="Arial"/>
          <w:sz w:val="18"/>
          <w:szCs w:val="18"/>
        </w:rPr>
        <w:t xml:space="preserve">                 </w:t>
      </w:r>
      <w:r w:rsidR="00D75CD3">
        <w:rPr>
          <w:rFonts w:ascii="Arial" w:hAnsi="Arial" w:cs="Arial"/>
          <w:sz w:val="18"/>
          <w:szCs w:val="18"/>
        </w:rPr>
        <w:t xml:space="preserve"> </w:t>
      </w:r>
      <w:r w:rsidRPr="00C0799F">
        <w:rPr>
          <w:rFonts w:ascii="Arial" w:hAnsi="Arial" w:cs="Arial"/>
          <w:sz w:val="18"/>
          <w:szCs w:val="18"/>
        </w:rPr>
        <w:t xml:space="preserve"> </w:t>
      </w:r>
      <w:r w:rsidR="00164695">
        <w:rPr>
          <w:rFonts w:ascii="Arial" w:hAnsi="Arial" w:cs="Arial"/>
          <w:sz w:val="18"/>
          <w:szCs w:val="18"/>
        </w:rPr>
        <w:t>DODAVATEL</w:t>
      </w:r>
      <w:r w:rsidRPr="00C0799F">
        <w:rPr>
          <w:rFonts w:ascii="Arial" w:hAnsi="Arial" w:cs="Arial"/>
          <w:sz w:val="18"/>
          <w:szCs w:val="18"/>
        </w:rPr>
        <w:t>:</w:t>
      </w:r>
      <w:r w:rsidR="00D75CD3">
        <w:rPr>
          <w:rFonts w:ascii="Arial" w:hAnsi="Arial" w:cs="Arial"/>
          <w:sz w:val="18"/>
          <w:szCs w:val="18"/>
        </w:rPr>
        <w:t xml:space="preserve"> </w:t>
      </w:r>
    </w:p>
    <w:p w:rsidR="00106F59" w:rsidRDefault="00106F59" w:rsidP="00446ADE">
      <w:pPr>
        <w:pStyle w:val="ZkladntextodsazenIMP"/>
        <w:spacing w:line="200" w:lineRule="atLeast"/>
        <w:ind w:firstLine="0"/>
        <w:jc w:val="left"/>
        <w:rPr>
          <w:rFonts w:ascii="Arial" w:hAnsi="Arial" w:cs="Arial"/>
          <w:sz w:val="18"/>
          <w:szCs w:val="18"/>
        </w:rPr>
      </w:pPr>
      <w:r w:rsidRPr="00C0799F">
        <w:rPr>
          <w:rFonts w:ascii="Arial" w:hAnsi="Arial" w:cs="Arial"/>
          <w:sz w:val="18"/>
          <w:szCs w:val="18"/>
        </w:rPr>
        <w:t xml:space="preserve">                </w:t>
      </w:r>
      <w:r w:rsidR="00446ADE">
        <w:rPr>
          <w:rFonts w:ascii="Arial" w:hAnsi="Arial" w:cs="Arial"/>
          <w:sz w:val="18"/>
          <w:szCs w:val="18"/>
        </w:rPr>
        <w:t xml:space="preserve">   </w:t>
      </w:r>
    </w:p>
    <w:p w:rsidR="00386FA5" w:rsidRPr="00446ADE" w:rsidRDefault="00386FA5" w:rsidP="00446ADE">
      <w:pPr>
        <w:pStyle w:val="ZkladntextodsazenIMP"/>
        <w:spacing w:line="200" w:lineRule="atLeast"/>
        <w:ind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8C39AA" w:rsidRPr="00CF52CD">
        <w:rPr>
          <w:rFonts w:ascii="Arial" w:hAnsi="Arial" w:cs="Arial"/>
          <w:sz w:val="18"/>
          <w:szCs w:val="18"/>
        </w:rPr>
        <w:t xml:space="preserve">Miroslav </w:t>
      </w:r>
      <w:proofErr w:type="spellStart"/>
      <w:r w:rsidR="008C39AA" w:rsidRPr="00CF52CD">
        <w:rPr>
          <w:rFonts w:ascii="Arial" w:hAnsi="Arial" w:cs="Arial"/>
          <w:sz w:val="18"/>
          <w:szCs w:val="18"/>
        </w:rPr>
        <w:t>Kolcun</w:t>
      </w:r>
      <w:proofErr w:type="spellEnd"/>
      <w:r w:rsidRPr="00CF52CD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Jiří Gerlich</w:t>
      </w:r>
    </w:p>
    <w:sectPr w:rsidR="00386FA5" w:rsidRPr="00446ADE" w:rsidSect="00647008">
      <w:headerReference w:type="default" r:id="rId7"/>
      <w:pgSz w:w="11906" w:h="16838" w:code="9"/>
      <w:pgMar w:top="2200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290" w:rsidRDefault="00000290" w:rsidP="00647008">
      <w:r>
        <w:separator/>
      </w:r>
    </w:p>
  </w:endnote>
  <w:endnote w:type="continuationSeparator" w:id="0">
    <w:p w:rsidR="00000290" w:rsidRDefault="00000290" w:rsidP="00647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290" w:rsidRDefault="00000290" w:rsidP="00647008">
      <w:r>
        <w:separator/>
      </w:r>
    </w:p>
  </w:footnote>
  <w:footnote w:type="continuationSeparator" w:id="0">
    <w:p w:rsidR="00000290" w:rsidRDefault="00000290" w:rsidP="006470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008" w:rsidRDefault="00647008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-189230</wp:posOffset>
          </wp:positionH>
          <wp:positionV relativeFrom="paragraph">
            <wp:posOffset>-132715</wp:posOffset>
          </wp:positionV>
          <wp:extent cx="6286500" cy="1064260"/>
          <wp:effectExtent l="0" t="0" r="0" b="2540"/>
          <wp:wrapTight wrapText="bothSides">
            <wp:wrapPolygon edited="0">
              <wp:start x="0" y="0"/>
              <wp:lineTo x="0" y="21265"/>
              <wp:lineTo x="21535" y="21265"/>
              <wp:lineTo x="21535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diaback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4068" t="22051" r="4721"/>
                  <a:stretch/>
                </pic:blipFill>
                <pic:spPr bwMode="auto">
                  <a:xfrm>
                    <a:off x="0" y="0"/>
                    <a:ext cx="6286500" cy="1064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5">
    <w:nsid w:val="02F93B89"/>
    <w:multiLevelType w:val="hybridMultilevel"/>
    <w:tmpl w:val="90DE35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3E5B3A"/>
    <w:multiLevelType w:val="hybridMultilevel"/>
    <w:tmpl w:val="6D943CE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F428F6"/>
    <w:multiLevelType w:val="hybridMultilevel"/>
    <w:tmpl w:val="5EEAA260"/>
    <w:lvl w:ilvl="0" w:tplc="0DA85A9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156B02"/>
    <w:multiLevelType w:val="hybridMultilevel"/>
    <w:tmpl w:val="D95E9A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0F3D4B6A"/>
    <w:multiLevelType w:val="hybridMultilevel"/>
    <w:tmpl w:val="EFC021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774021"/>
    <w:multiLevelType w:val="hybridMultilevel"/>
    <w:tmpl w:val="97E488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820FA5"/>
    <w:multiLevelType w:val="hybridMultilevel"/>
    <w:tmpl w:val="C5144A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DA85A9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2A1DC0"/>
    <w:multiLevelType w:val="hybridMultilevel"/>
    <w:tmpl w:val="FD30D3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154CDC"/>
    <w:multiLevelType w:val="hybridMultilevel"/>
    <w:tmpl w:val="72CA4BA2"/>
    <w:lvl w:ilvl="0" w:tplc="B2FCE180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1B640A17"/>
    <w:multiLevelType w:val="hybridMultilevel"/>
    <w:tmpl w:val="697422D6"/>
    <w:lvl w:ilvl="0" w:tplc="809698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E0E3DBC"/>
    <w:multiLevelType w:val="multilevel"/>
    <w:tmpl w:val="5EEAA260"/>
    <w:lvl w:ilvl="0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F484C56"/>
    <w:multiLevelType w:val="hybridMultilevel"/>
    <w:tmpl w:val="A566E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CF6A03"/>
    <w:multiLevelType w:val="hybridMultilevel"/>
    <w:tmpl w:val="F17CE0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90A305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6E24158">
      <w:start w:val="2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F36804"/>
    <w:multiLevelType w:val="hybridMultilevel"/>
    <w:tmpl w:val="457AE8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5DD2326"/>
    <w:multiLevelType w:val="hybridMultilevel"/>
    <w:tmpl w:val="7BBAF84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1866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0F6F4C"/>
    <w:multiLevelType w:val="hybridMultilevel"/>
    <w:tmpl w:val="2024785C"/>
    <w:lvl w:ilvl="0" w:tplc="0405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1187620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3BF203D3"/>
    <w:multiLevelType w:val="hybridMultilevel"/>
    <w:tmpl w:val="B950DF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EC84F84"/>
    <w:multiLevelType w:val="hybridMultilevel"/>
    <w:tmpl w:val="DB643784"/>
    <w:lvl w:ilvl="0" w:tplc="D8B082A0">
      <w:start w:val="1"/>
      <w:numFmt w:val="decimal"/>
      <w:lvlText w:val="%1."/>
      <w:lvlJc w:val="left"/>
      <w:pPr>
        <w:tabs>
          <w:tab w:val="num" w:pos="907"/>
        </w:tabs>
        <w:ind w:left="907" w:hanging="3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48436BCD"/>
    <w:multiLevelType w:val="hybridMultilevel"/>
    <w:tmpl w:val="B43E41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346EDC"/>
    <w:multiLevelType w:val="hybridMultilevel"/>
    <w:tmpl w:val="64D4A7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FAA6B32"/>
    <w:multiLevelType w:val="hybridMultilevel"/>
    <w:tmpl w:val="7A78C4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977DF2"/>
    <w:multiLevelType w:val="hybridMultilevel"/>
    <w:tmpl w:val="3E6AEBC0"/>
    <w:lvl w:ilvl="0" w:tplc="56405EA4">
      <w:start w:val="1"/>
      <w:numFmt w:val="decimal"/>
      <w:lvlText w:val="%1."/>
      <w:lvlJc w:val="left"/>
      <w:pPr>
        <w:tabs>
          <w:tab w:val="num" w:pos="869"/>
        </w:tabs>
        <w:ind w:left="869" w:hanging="3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69"/>
        </w:tabs>
        <w:ind w:left="156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89"/>
        </w:tabs>
        <w:ind w:left="228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09"/>
        </w:tabs>
        <w:ind w:left="300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29"/>
        </w:tabs>
        <w:ind w:left="372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449"/>
        </w:tabs>
        <w:ind w:left="444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89"/>
        </w:tabs>
        <w:ind w:left="588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09"/>
        </w:tabs>
        <w:ind w:left="6609" w:hanging="180"/>
      </w:pPr>
    </w:lvl>
  </w:abstractNum>
  <w:abstractNum w:abstractNumId="27">
    <w:nsid w:val="520C51D2"/>
    <w:multiLevelType w:val="hybridMultilevel"/>
    <w:tmpl w:val="CAB87F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4162C4"/>
    <w:multiLevelType w:val="hybridMultilevel"/>
    <w:tmpl w:val="DD106466"/>
    <w:lvl w:ilvl="0" w:tplc="6A2C78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BD0A75E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68D2ADA"/>
    <w:multiLevelType w:val="hybridMultilevel"/>
    <w:tmpl w:val="41D273B2"/>
    <w:lvl w:ilvl="0" w:tplc="809698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195AEA"/>
    <w:multiLevelType w:val="hybridMultilevel"/>
    <w:tmpl w:val="3DF8B22C"/>
    <w:lvl w:ilvl="0" w:tplc="E9AE605C">
      <w:start w:val="1"/>
      <w:numFmt w:val="decimal"/>
      <w:lvlText w:val="%1."/>
      <w:lvlJc w:val="left"/>
      <w:pPr>
        <w:tabs>
          <w:tab w:val="num" w:pos="849"/>
        </w:tabs>
        <w:ind w:left="84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69"/>
        </w:tabs>
        <w:ind w:left="156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89"/>
        </w:tabs>
        <w:ind w:left="228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09"/>
        </w:tabs>
        <w:ind w:left="300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29"/>
        </w:tabs>
        <w:ind w:left="372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449"/>
        </w:tabs>
        <w:ind w:left="444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89"/>
        </w:tabs>
        <w:ind w:left="588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09"/>
        </w:tabs>
        <w:ind w:left="6609" w:hanging="180"/>
      </w:pPr>
    </w:lvl>
  </w:abstractNum>
  <w:abstractNum w:abstractNumId="31">
    <w:nsid w:val="5F907408"/>
    <w:multiLevelType w:val="hybridMultilevel"/>
    <w:tmpl w:val="671CF61E"/>
    <w:lvl w:ilvl="0" w:tplc="04050017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05000F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05000F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abstractNum w:abstractNumId="32">
    <w:nsid w:val="65BC33FA"/>
    <w:multiLevelType w:val="hybridMultilevel"/>
    <w:tmpl w:val="55E0F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1E4857"/>
    <w:multiLevelType w:val="multilevel"/>
    <w:tmpl w:val="03BE0A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323F89"/>
    <w:multiLevelType w:val="hybridMultilevel"/>
    <w:tmpl w:val="6D0008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5E69AC"/>
    <w:multiLevelType w:val="hybridMultilevel"/>
    <w:tmpl w:val="A0F45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667393"/>
    <w:multiLevelType w:val="hybridMultilevel"/>
    <w:tmpl w:val="C1AEA0B6"/>
    <w:lvl w:ilvl="0" w:tplc="C20A8F66">
      <w:start w:val="1"/>
      <w:numFmt w:val="decimal"/>
      <w:lvlText w:val="(%1)"/>
      <w:lvlJc w:val="left"/>
      <w:pPr>
        <w:ind w:left="3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7">
    <w:nsid w:val="6DE12DCC"/>
    <w:multiLevelType w:val="hybridMultilevel"/>
    <w:tmpl w:val="438A5824"/>
    <w:lvl w:ilvl="0" w:tplc="809698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5D1F72"/>
    <w:multiLevelType w:val="hybridMultilevel"/>
    <w:tmpl w:val="C192A9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4E951D0"/>
    <w:multiLevelType w:val="hybridMultilevel"/>
    <w:tmpl w:val="9B92CD24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7461C94"/>
    <w:multiLevelType w:val="hybridMultilevel"/>
    <w:tmpl w:val="12C8C346"/>
    <w:lvl w:ilvl="0" w:tplc="809698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D53799"/>
    <w:multiLevelType w:val="hybridMultilevel"/>
    <w:tmpl w:val="8B5245E4"/>
    <w:lvl w:ilvl="0" w:tplc="63E83FAE">
      <w:start w:val="2"/>
      <w:numFmt w:val="decimal"/>
      <w:lvlText w:val="%1."/>
      <w:lvlJc w:val="left"/>
      <w:pPr>
        <w:tabs>
          <w:tab w:val="num" w:pos="856"/>
        </w:tabs>
        <w:ind w:left="856" w:hanging="36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69"/>
        </w:tabs>
        <w:ind w:left="156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89"/>
        </w:tabs>
        <w:ind w:left="228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09"/>
        </w:tabs>
        <w:ind w:left="300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29"/>
        </w:tabs>
        <w:ind w:left="372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449"/>
        </w:tabs>
        <w:ind w:left="4449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89"/>
        </w:tabs>
        <w:ind w:left="588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09"/>
        </w:tabs>
        <w:ind w:left="6609" w:hanging="180"/>
      </w:pPr>
    </w:lvl>
  </w:abstractNum>
  <w:abstractNum w:abstractNumId="42">
    <w:nsid w:val="7F912100"/>
    <w:multiLevelType w:val="hybridMultilevel"/>
    <w:tmpl w:val="CD467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10"/>
  </w:num>
  <w:num w:numId="4">
    <w:abstractNumId w:val="9"/>
  </w:num>
  <w:num w:numId="5">
    <w:abstractNumId w:val="28"/>
  </w:num>
  <w:num w:numId="6">
    <w:abstractNumId w:val="30"/>
  </w:num>
  <w:num w:numId="7">
    <w:abstractNumId w:val="41"/>
  </w:num>
  <w:num w:numId="8">
    <w:abstractNumId w:val="26"/>
  </w:num>
  <w:num w:numId="9">
    <w:abstractNumId w:val="22"/>
  </w:num>
  <w:num w:numId="10">
    <w:abstractNumId w:val="20"/>
  </w:num>
  <w:num w:numId="11">
    <w:abstractNumId w:val="25"/>
  </w:num>
  <w:num w:numId="12">
    <w:abstractNumId w:val="31"/>
  </w:num>
  <w:num w:numId="13">
    <w:abstractNumId w:val="21"/>
  </w:num>
  <w:num w:numId="14">
    <w:abstractNumId w:val="38"/>
  </w:num>
  <w:num w:numId="15">
    <w:abstractNumId w:val="6"/>
  </w:num>
  <w:num w:numId="16">
    <w:abstractNumId w:val="5"/>
  </w:num>
  <w:num w:numId="17">
    <w:abstractNumId w:val="23"/>
  </w:num>
  <w:num w:numId="18">
    <w:abstractNumId w:val="24"/>
  </w:num>
  <w:num w:numId="19">
    <w:abstractNumId w:val="16"/>
  </w:num>
  <w:num w:numId="20">
    <w:abstractNumId w:val="17"/>
  </w:num>
  <w:num w:numId="21">
    <w:abstractNumId w:val="18"/>
  </w:num>
  <w:num w:numId="22">
    <w:abstractNumId w:val="39"/>
  </w:num>
  <w:num w:numId="23">
    <w:abstractNumId w:val="11"/>
  </w:num>
  <w:num w:numId="24">
    <w:abstractNumId w:val="7"/>
  </w:num>
  <w:num w:numId="25">
    <w:abstractNumId w:val="15"/>
  </w:num>
  <w:num w:numId="26">
    <w:abstractNumId w:val="14"/>
  </w:num>
  <w:num w:numId="27">
    <w:abstractNumId w:val="29"/>
  </w:num>
  <w:num w:numId="28">
    <w:abstractNumId w:val="40"/>
  </w:num>
  <w:num w:numId="29">
    <w:abstractNumId w:val="37"/>
  </w:num>
  <w:num w:numId="30">
    <w:abstractNumId w:val="8"/>
  </w:num>
  <w:num w:numId="31">
    <w:abstractNumId w:val="34"/>
  </w:num>
  <w:num w:numId="32">
    <w:abstractNumId w:val="35"/>
  </w:num>
  <w:num w:numId="33">
    <w:abstractNumId w:val="12"/>
  </w:num>
  <w:num w:numId="34">
    <w:abstractNumId w:val="42"/>
  </w:num>
  <w:num w:numId="35">
    <w:abstractNumId w:val="33"/>
  </w:num>
  <w:num w:numId="36">
    <w:abstractNumId w:val="32"/>
  </w:num>
  <w:num w:numId="37">
    <w:abstractNumId w:val="0"/>
  </w:num>
  <w:num w:numId="38">
    <w:abstractNumId w:val="1"/>
  </w:num>
  <w:num w:numId="39">
    <w:abstractNumId w:val="2"/>
  </w:num>
  <w:num w:numId="40">
    <w:abstractNumId w:val="3"/>
  </w:num>
  <w:num w:numId="41">
    <w:abstractNumId w:val="4"/>
  </w:num>
  <w:num w:numId="42">
    <w:abstractNumId w:val="36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62082"/>
    <w:rsid w:val="00000290"/>
    <w:rsid w:val="000110B6"/>
    <w:rsid w:val="00011529"/>
    <w:rsid w:val="00033660"/>
    <w:rsid w:val="000562D9"/>
    <w:rsid w:val="000606F2"/>
    <w:rsid w:val="00065567"/>
    <w:rsid w:val="000766AE"/>
    <w:rsid w:val="000949A9"/>
    <w:rsid w:val="0009790B"/>
    <w:rsid w:val="000A175A"/>
    <w:rsid w:val="000B0149"/>
    <w:rsid w:val="000B0F08"/>
    <w:rsid w:val="000B182E"/>
    <w:rsid w:val="000B3644"/>
    <w:rsid w:val="000C2C1A"/>
    <w:rsid w:val="000E04A6"/>
    <w:rsid w:val="00106358"/>
    <w:rsid w:val="00106F59"/>
    <w:rsid w:val="00143CFF"/>
    <w:rsid w:val="00164695"/>
    <w:rsid w:val="00164BD9"/>
    <w:rsid w:val="001745A9"/>
    <w:rsid w:val="00180280"/>
    <w:rsid w:val="00182EB7"/>
    <w:rsid w:val="0019465D"/>
    <w:rsid w:val="00195AB2"/>
    <w:rsid w:val="001C17BD"/>
    <w:rsid w:val="001C1FB0"/>
    <w:rsid w:val="001C42B4"/>
    <w:rsid w:val="001F0344"/>
    <w:rsid w:val="001F370D"/>
    <w:rsid w:val="00210EF6"/>
    <w:rsid w:val="00271DBC"/>
    <w:rsid w:val="00282F36"/>
    <w:rsid w:val="002C0A9B"/>
    <w:rsid w:val="002C148A"/>
    <w:rsid w:val="002C51E1"/>
    <w:rsid w:val="002C6800"/>
    <w:rsid w:val="003059D5"/>
    <w:rsid w:val="00313C4F"/>
    <w:rsid w:val="00313F03"/>
    <w:rsid w:val="003317C5"/>
    <w:rsid w:val="00337E93"/>
    <w:rsid w:val="00346559"/>
    <w:rsid w:val="00360A59"/>
    <w:rsid w:val="0036208D"/>
    <w:rsid w:val="00373D4F"/>
    <w:rsid w:val="00375391"/>
    <w:rsid w:val="00386329"/>
    <w:rsid w:val="00386FA5"/>
    <w:rsid w:val="00392FD9"/>
    <w:rsid w:val="003B4035"/>
    <w:rsid w:val="003B57DB"/>
    <w:rsid w:val="003C3505"/>
    <w:rsid w:val="003D20E0"/>
    <w:rsid w:val="003E28E6"/>
    <w:rsid w:val="003F6D71"/>
    <w:rsid w:val="004009D7"/>
    <w:rsid w:val="00412797"/>
    <w:rsid w:val="00443C36"/>
    <w:rsid w:val="00446ADE"/>
    <w:rsid w:val="00455A86"/>
    <w:rsid w:val="00460EF6"/>
    <w:rsid w:val="00483DFB"/>
    <w:rsid w:val="00490FC2"/>
    <w:rsid w:val="004921F5"/>
    <w:rsid w:val="00493ED5"/>
    <w:rsid w:val="00495D53"/>
    <w:rsid w:val="004A41E9"/>
    <w:rsid w:val="004A52D8"/>
    <w:rsid w:val="004A6B56"/>
    <w:rsid w:val="004C16F5"/>
    <w:rsid w:val="004C6675"/>
    <w:rsid w:val="004D13C7"/>
    <w:rsid w:val="004F2CC2"/>
    <w:rsid w:val="004F7491"/>
    <w:rsid w:val="005054FE"/>
    <w:rsid w:val="00510A5E"/>
    <w:rsid w:val="005347E0"/>
    <w:rsid w:val="00535B29"/>
    <w:rsid w:val="00540D56"/>
    <w:rsid w:val="00553E71"/>
    <w:rsid w:val="00557247"/>
    <w:rsid w:val="005613EF"/>
    <w:rsid w:val="00581DA6"/>
    <w:rsid w:val="0059059B"/>
    <w:rsid w:val="0059130D"/>
    <w:rsid w:val="005A66BA"/>
    <w:rsid w:val="005D2720"/>
    <w:rsid w:val="005E1355"/>
    <w:rsid w:val="005F07D9"/>
    <w:rsid w:val="00604A1E"/>
    <w:rsid w:val="00617550"/>
    <w:rsid w:val="00626243"/>
    <w:rsid w:val="00647008"/>
    <w:rsid w:val="0065715F"/>
    <w:rsid w:val="00676E96"/>
    <w:rsid w:val="0069118A"/>
    <w:rsid w:val="0069501E"/>
    <w:rsid w:val="00695CB4"/>
    <w:rsid w:val="006A0FB7"/>
    <w:rsid w:val="006A5244"/>
    <w:rsid w:val="006C29C4"/>
    <w:rsid w:val="006E54DF"/>
    <w:rsid w:val="006F37F2"/>
    <w:rsid w:val="006F7706"/>
    <w:rsid w:val="00715572"/>
    <w:rsid w:val="007239AF"/>
    <w:rsid w:val="00734E29"/>
    <w:rsid w:val="00740088"/>
    <w:rsid w:val="00742505"/>
    <w:rsid w:val="0074570F"/>
    <w:rsid w:val="00771A9E"/>
    <w:rsid w:val="00783F82"/>
    <w:rsid w:val="007979FB"/>
    <w:rsid w:val="007A4F11"/>
    <w:rsid w:val="007B65EF"/>
    <w:rsid w:val="00805362"/>
    <w:rsid w:val="00812AFB"/>
    <w:rsid w:val="0081393F"/>
    <w:rsid w:val="00823623"/>
    <w:rsid w:val="0082545F"/>
    <w:rsid w:val="0085328E"/>
    <w:rsid w:val="008625FD"/>
    <w:rsid w:val="00865FC7"/>
    <w:rsid w:val="00866DF3"/>
    <w:rsid w:val="00874FF7"/>
    <w:rsid w:val="00880E42"/>
    <w:rsid w:val="0088263A"/>
    <w:rsid w:val="0088410A"/>
    <w:rsid w:val="00893FDC"/>
    <w:rsid w:val="00896DE3"/>
    <w:rsid w:val="008A3B03"/>
    <w:rsid w:val="008A5C87"/>
    <w:rsid w:val="008B3976"/>
    <w:rsid w:val="008C39AA"/>
    <w:rsid w:val="008C4098"/>
    <w:rsid w:val="008D363B"/>
    <w:rsid w:val="008E63F1"/>
    <w:rsid w:val="008F5308"/>
    <w:rsid w:val="008F79E9"/>
    <w:rsid w:val="00903C74"/>
    <w:rsid w:val="00906738"/>
    <w:rsid w:val="00910BBF"/>
    <w:rsid w:val="0091229F"/>
    <w:rsid w:val="00921317"/>
    <w:rsid w:val="00921CE2"/>
    <w:rsid w:val="00933AB3"/>
    <w:rsid w:val="00935858"/>
    <w:rsid w:val="0093681D"/>
    <w:rsid w:val="009407FC"/>
    <w:rsid w:val="009454AF"/>
    <w:rsid w:val="00952995"/>
    <w:rsid w:val="00953F5C"/>
    <w:rsid w:val="00954C60"/>
    <w:rsid w:val="00964245"/>
    <w:rsid w:val="00980232"/>
    <w:rsid w:val="009819F2"/>
    <w:rsid w:val="00992D94"/>
    <w:rsid w:val="009A7667"/>
    <w:rsid w:val="009B3BF7"/>
    <w:rsid w:val="009B7C10"/>
    <w:rsid w:val="009C7455"/>
    <w:rsid w:val="009E6253"/>
    <w:rsid w:val="009F653F"/>
    <w:rsid w:val="009F6832"/>
    <w:rsid w:val="009F6921"/>
    <w:rsid w:val="00A06A8A"/>
    <w:rsid w:val="00A1211B"/>
    <w:rsid w:val="00A43DC7"/>
    <w:rsid w:val="00A50D09"/>
    <w:rsid w:val="00A60874"/>
    <w:rsid w:val="00A73719"/>
    <w:rsid w:val="00A82EF2"/>
    <w:rsid w:val="00AC4538"/>
    <w:rsid w:val="00AF62AB"/>
    <w:rsid w:val="00B04830"/>
    <w:rsid w:val="00B25C6D"/>
    <w:rsid w:val="00B37A0F"/>
    <w:rsid w:val="00B40B5D"/>
    <w:rsid w:val="00B552E7"/>
    <w:rsid w:val="00B62082"/>
    <w:rsid w:val="00B87870"/>
    <w:rsid w:val="00BA3B30"/>
    <w:rsid w:val="00BE44C8"/>
    <w:rsid w:val="00C037A0"/>
    <w:rsid w:val="00C0799F"/>
    <w:rsid w:val="00C371E1"/>
    <w:rsid w:val="00C40E6A"/>
    <w:rsid w:val="00C47E18"/>
    <w:rsid w:val="00C5385C"/>
    <w:rsid w:val="00C63DA6"/>
    <w:rsid w:val="00C73B1D"/>
    <w:rsid w:val="00C775DA"/>
    <w:rsid w:val="00C84E0F"/>
    <w:rsid w:val="00C9213E"/>
    <w:rsid w:val="00CA3B18"/>
    <w:rsid w:val="00CA7A5C"/>
    <w:rsid w:val="00CB4A9D"/>
    <w:rsid w:val="00CC4E2D"/>
    <w:rsid w:val="00CD740F"/>
    <w:rsid w:val="00CE50EF"/>
    <w:rsid w:val="00CE77FD"/>
    <w:rsid w:val="00CF37DA"/>
    <w:rsid w:val="00CF42BC"/>
    <w:rsid w:val="00CF52CD"/>
    <w:rsid w:val="00D10ABB"/>
    <w:rsid w:val="00D2666C"/>
    <w:rsid w:val="00D626E1"/>
    <w:rsid w:val="00D6573D"/>
    <w:rsid w:val="00D75CD3"/>
    <w:rsid w:val="00D8514A"/>
    <w:rsid w:val="00DA7B2C"/>
    <w:rsid w:val="00DB7418"/>
    <w:rsid w:val="00DB779C"/>
    <w:rsid w:val="00DC49A6"/>
    <w:rsid w:val="00DC5085"/>
    <w:rsid w:val="00DE2A3F"/>
    <w:rsid w:val="00DE30AC"/>
    <w:rsid w:val="00DE476A"/>
    <w:rsid w:val="00DE7459"/>
    <w:rsid w:val="00DF60BD"/>
    <w:rsid w:val="00E01AB7"/>
    <w:rsid w:val="00E14EBA"/>
    <w:rsid w:val="00E25068"/>
    <w:rsid w:val="00E647C8"/>
    <w:rsid w:val="00E73D7B"/>
    <w:rsid w:val="00E772EC"/>
    <w:rsid w:val="00EA5644"/>
    <w:rsid w:val="00EB556C"/>
    <w:rsid w:val="00EC2F46"/>
    <w:rsid w:val="00EC7202"/>
    <w:rsid w:val="00EE4478"/>
    <w:rsid w:val="00F3069C"/>
    <w:rsid w:val="00F34667"/>
    <w:rsid w:val="00F417A3"/>
    <w:rsid w:val="00F67143"/>
    <w:rsid w:val="00F816FA"/>
    <w:rsid w:val="00F9158A"/>
    <w:rsid w:val="00F93020"/>
    <w:rsid w:val="00FA2022"/>
    <w:rsid w:val="00FD4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208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3F6D7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21CE2"/>
    <w:pPr>
      <w:keepNext/>
      <w:spacing w:before="240" w:after="60"/>
      <w:outlineLvl w:val="1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921CE2"/>
    <w:pPr>
      <w:keepNext/>
      <w:outlineLvl w:val="3"/>
    </w:pPr>
    <w:rPr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921CE2"/>
    <w:pPr>
      <w:keepNext/>
      <w:outlineLvl w:val="4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21CE2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F6D7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921CE2"/>
    <w:rPr>
      <w:b/>
      <w:b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921CE2"/>
    <w:rPr>
      <w:b/>
      <w:bCs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921CE2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921CE2"/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rsid w:val="00313C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313C4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F67143"/>
    <w:rPr>
      <w:b/>
      <w:b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67143"/>
    <w:rPr>
      <w:b/>
      <w:bCs/>
    </w:rPr>
  </w:style>
  <w:style w:type="character" w:customStyle="1" w:styleId="EmailStyle24">
    <w:name w:val="EmailStyle24"/>
    <w:basedOn w:val="Standardnpsmoodstavce"/>
    <w:uiPriority w:val="99"/>
    <w:rsid w:val="00F67143"/>
    <w:rPr>
      <w:rFonts w:ascii="Arial" w:hAnsi="Arial" w:cs="Arial"/>
      <w:color w:val="000000"/>
      <w:sz w:val="20"/>
      <w:szCs w:val="20"/>
    </w:rPr>
  </w:style>
  <w:style w:type="paragraph" w:customStyle="1" w:styleId="Bnodsazen">
    <w:name w:val="Běžný odsazený"/>
    <w:basedOn w:val="Normln"/>
    <w:uiPriority w:val="99"/>
    <w:rsid w:val="00A82EF2"/>
    <w:pPr>
      <w:spacing w:before="40"/>
      <w:jc w:val="both"/>
    </w:pPr>
  </w:style>
  <w:style w:type="paragraph" w:styleId="Zhlav">
    <w:name w:val="header"/>
    <w:basedOn w:val="Normln"/>
    <w:link w:val="ZhlavChar"/>
    <w:uiPriority w:val="99"/>
    <w:rsid w:val="00921CE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21CE2"/>
  </w:style>
  <w:style w:type="character" w:styleId="Hypertextovodkaz">
    <w:name w:val="Hyperlink"/>
    <w:basedOn w:val="Standardnpsmoodstavce"/>
    <w:uiPriority w:val="99"/>
    <w:rsid w:val="00921CE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921CE2"/>
    <w:pPr>
      <w:ind w:left="-567"/>
      <w:jc w:val="right"/>
    </w:pPr>
    <w:rPr>
      <w:rFonts w:ascii="Arial" w:hAnsi="Arial" w:cs="Arial"/>
      <w:b/>
      <w:bCs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921CE2"/>
    <w:rPr>
      <w:rFonts w:ascii="Arial" w:hAnsi="Arial" w:cs="Arial"/>
      <w:b/>
      <w:bCs/>
    </w:rPr>
  </w:style>
  <w:style w:type="paragraph" w:styleId="Zkladntextodsazen2">
    <w:name w:val="Body Text Indent 2"/>
    <w:basedOn w:val="Normln"/>
    <w:link w:val="Zkladntextodsazen2Char"/>
    <w:uiPriority w:val="99"/>
    <w:rsid w:val="00921CE2"/>
    <w:pPr>
      <w:spacing w:before="120"/>
      <w:ind w:left="1418" w:hanging="1418"/>
    </w:pPr>
    <w:rPr>
      <w:b/>
      <w:bCs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921CE2"/>
    <w:rPr>
      <w:b/>
      <w:bCs/>
      <w:snapToGrid w:val="0"/>
      <w:sz w:val="22"/>
      <w:szCs w:val="22"/>
    </w:rPr>
  </w:style>
  <w:style w:type="paragraph" w:customStyle="1" w:styleId="Obsahtabulky">
    <w:name w:val="Obsah tabulky"/>
    <w:basedOn w:val="Normln"/>
    <w:uiPriority w:val="99"/>
    <w:rsid w:val="00980232"/>
    <w:pPr>
      <w:widowControl w:val="0"/>
      <w:suppressLineNumbers/>
      <w:suppressAutoHyphens/>
    </w:pPr>
    <w:rPr>
      <w:kern w:val="1"/>
    </w:rPr>
  </w:style>
  <w:style w:type="paragraph" w:styleId="Nzev">
    <w:name w:val="Title"/>
    <w:basedOn w:val="Normln"/>
    <w:next w:val="Podtitul"/>
    <w:link w:val="NzevChar"/>
    <w:uiPriority w:val="99"/>
    <w:qFormat/>
    <w:locked/>
    <w:rsid w:val="003F6D71"/>
    <w:pPr>
      <w:suppressAutoHyphens/>
      <w:jc w:val="center"/>
    </w:pPr>
    <w:rPr>
      <w:b/>
      <w:bCs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uiPriority w:val="99"/>
    <w:locked/>
    <w:rsid w:val="003F6D71"/>
    <w:rPr>
      <w:b/>
      <w:bCs/>
      <w:sz w:val="24"/>
      <w:szCs w:val="24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locked/>
    <w:rsid w:val="003F6D71"/>
    <w:pPr>
      <w:suppressAutoHyphens/>
      <w:jc w:val="center"/>
    </w:pPr>
    <w:rPr>
      <w:b/>
      <w:bCs/>
      <w:lang w:eastAsia="ar-SA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3F6D71"/>
    <w:rPr>
      <w:b/>
      <w:bCs/>
      <w:sz w:val="24"/>
      <w:szCs w:val="24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3F6D71"/>
    <w:pPr>
      <w:suppressAutoHyphens/>
      <w:ind w:left="360"/>
      <w:jc w:val="both"/>
    </w:pPr>
    <w:rPr>
      <w:lang w:eastAsia="ar-SA"/>
    </w:rPr>
  </w:style>
  <w:style w:type="paragraph" w:customStyle="1" w:styleId="Import5">
    <w:name w:val="Import 5"/>
    <w:uiPriority w:val="99"/>
    <w:rsid w:val="003F6D71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uppressAutoHyphens/>
      <w:jc w:val="both"/>
    </w:pPr>
    <w:rPr>
      <w:rFonts w:ascii="Wingdings" w:hAnsi="Wingdings" w:cs="Wingdings"/>
      <w:sz w:val="24"/>
      <w:szCs w:val="24"/>
      <w:lang w:val="en-US" w:eastAsia="ar-SA"/>
    </w:rPr>
  </w:style>
  <w:style w:type="paragraph" w:customStyle="1" w:styleId="Odstavec">
    <w:name w:val="Odstavec"/>
    <w:basedOn w:val="Normln"/>
    <w:uiPriority w:val="99"/>
    <w:rsid w:val="003F6D71"/>
    <w:pPr>
      <w:widowControl w:val="0"/>
      <w:suppressAutoHyphens/>
      <w:spacing w:after="113" w:line="360" w:lineRule="auto"/>
      <w:ind w:firstLine="567"/>
      <w:jc w:val="both"/>
    </w:pPr>
    <w:rPr>
      <w:lang w:eastAsia="ar-SA"/>
    </w:rPr>
  </w:style>
  <w:style w:type="paragraph" w:styleId="Odstavecseseznamem">
    <w:name w:val="List Paragraph"/>
    <w:basedOn w:val="Normln"/>
    <w:uiPriority w:val="99"/>
    <w:qFormat/>
    <w:rsid w:val="003F6D71"/>
    <w:pPr>
      <w:suppressAutoHyphens/>
      <w:ind w:left="708"/>
    </w:pPr>
    <w:rPr>
      <w:lang w:eastAsia="ar-SA"/>
    </w:rPr>
  </w:style>
  <w:style w:type="paragraph" w:customStyle="1" w:styleId="ZkladntextodsazenIMP">
    <w:name w:val="Základní text odsazený_IMP"/>
    <w:basedOn w:val="Normln"/>
    <w:uiPriority w:val="99"/>
    <w:rsid w:val="0074570F"/>
    <w:pPr>
      <w:widowControl w:val="0"/>
      <w:suppressAutoHyphens/>
      <w:spacing w:line="228" w:lineRule="auto"/>
      <w:ind w:firstLine="708"/>
      <w:jc w:val="both"/>
      <w:textAlignment w:val="baseline"/>
    </w:pPr>
    <w:rPr>
      <w:lang w:eastAsia="ar-SA"/>
    </w:rPr>
  </w:style>
  <w:style w:type="paragraph" w:customStyle="1" w:styleId="NormlnIMP">
    <w:name w:val="Normální_IMP"/>
    <w:basedOn w:val="Normln"/>
    <w:uiPriority w:val="99"/>
    <w:rsid w:val="00C0799F"/>
    <w:pPr>
      <w:widowControl w:val="0"/>
      <w:suppressAutoHyphens/>
      <w:spacing w:line="228" w:lineRule="auto"/>
      <w:textAlignment w:val="baseline"/>
    </w:pPr>
    <w:rPr>
      <w:lang w:eastAsia="ar-SA"/>
    </w:rPr>
  </w:style>
  <w:style w:type="paragraph" w:styleId="Zpat">
    <w:name w:val="footer"/>
    <w:basedOn w:val="Normln"/>
    <w:link w:val="ZpatChar"/>
    <w:unhideWhenUsed/>
    <w:rsid w:val="000110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10B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208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3F6D7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21CE2"/>
    <w:pPr>
      <w:keepNext/>
      <w:spacing w:before="240" w:after="60"/>
      <w:outlineLvl w:val="1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921CE2"/>
    <w:pPr>
      <w:keepNext/>
      <w:outlineLvl w:val="3"/>
    </w:pPr>
    <w:rPr>
      <w:b/>
      <w:bCs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921CE2"/>
    <w:pPr>
      <w:keepNext/>
      <w:outlineLvl w:val="4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921CE2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F6D7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921CE2"/>
    <w:rPr>
      <w:b/>
      <w:b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921CE2"/>
    <w:rPr>
      <w:b/>
      <w:bCs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921CE2"/>
    <w:rPr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921CE2"/>
    <w:rPr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rsid w:val="00313C4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313C4F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F67143"/>
    <w:rPr>
      <w:b/>
      <w:b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67143"/>
    <w:rPr>
      <w:b/>
      <w:bCs/>
    </w:rPr>
  </w:style>
  <w:style w:type="character" w:customStyle="1" w:styleId="EmailStyle24">
    <w:name w:val="EmailStyle24"/>
    <w:basedOn w:val="Standardnpsmoodstavce"/>
    <w:uiPriority w:val="99"/>
    <w:rsid w:val="00F67143"/>
    <w:rPr>
      <w:rFonts w:ascii="Arial" w:hAnsi="Arial" w:cs="Arial"/>
      <w:color w:val="000000"/>
      <w:sz w:val="20"/>
      <w:szCs w:val="20"/>
    </w:rPr>
  </w:style>
  <w:style w:type="paragraph" w:customStyle="1" w:styleId="Bnodsazen">
    <w:name w:val="Běžný odsazený"/>
    <w:basedOn w:val="Normln"/>
    <w:uiPriority w:val="99"/>
    <w:rsid w:val="00A82EF2"/>
    <w:pPr>
      <w:spacing w:before="40"/>
      <w:jc w:val="both"/>
    </w:pPr>
  </w:style>
  <w:style w:type="paragraph" w:styleId="Zhlav">
    <w:name w:val="header"/>
    <w:basedOn w:val="Normln"/>
    <w:link w:val="ZhlavChar"/>
    <w:uiPriority w:val="99"/>
    <w:rsid w:val="00921CE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21CE2"/>
  </w:style>
  <w:style w:type="character" w:styleId="Hypertextovodkaz">
    <w:name w:val="Hyperlink"/>
    <w:basedOn w:val="Standardnpsmoodstavce"/>
    <w:uiPriority w:val="99"/>
    <w:rsid w:val="00921CE2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921CE2"/>
    <w:pPr>
      <w:ind w:left="-567"/>
      <w:jc w:val="right"/>
    </w:pPr>
    <w:rPr>
      <w:rFonts w:ascii="Arial" w:hAnsi="Arial" w:cs="Arial"/>
      <w:b/>
      <w:bCs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921CE2"/>
    <w:rPr>
      <w:rFonts w:ascii="Arial" w:hAnsi="Arial" w:cs="Arial"/>
      <w:b/>
      <w:bCs/>
    </w:rPr>
  </w:style>
  <w:style w:type="paragraph" w:styleId="Zkladntextodsazen2">
    <w:name w:val="Body Text Indent 2"/>
    <w:basedOn w:val="Normln"/>
    <w:link w:val="Zkladntextodsazen2Char"/>
    <w:uiPriority w:val="99"/>
    <w:rsid w:val="00921CE2"/>
    <w:pPr>
      <w:spacing w:before="120"/>
      <w:ind w:left="1418" w:hanging="1418"/>
    </w:pPr>
    <w:rPr>
      <w:b/>
      <w:bCs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921CE2"/>
    <w:rPr>
      <w:b/>
      <w:bCs/>
      <w:snapToGrid w:val="0"/>
      <w:sz w:val="22"/>
      <w:szCs w:val="22"/>
    </w:rPr>
  </w:style>
  <w:style w:type="paragraph" w:customStyle="1" w:styleId="Obsahtabulky">
    <w:name w:val="Obsah tabulky"/>
    <w:basedOn w:val="Normln"/>
    <w:uiPriority w:val="99"/>
    <w:rsid w:val="00980232"/>
    <w:pPr>
      <w:widowControl w:val="0"/>
      <w:suppressLineNumbers/>
      <w:suppressAutoHyphens/>
    </w:pPr>
    <w:rPr>
      <w:kern w:val="1"/>
    </w:rPr>
  </w:style>
  <w:style w:type="paragraph" w:styleId="Nzev">
    <w:name w:val="Title"/>
    <w:basedOn w:val="Normln"/>
    <w:next w:val="Podtitul"/>
    <w:link w:val="NzevChar"/>
    <w:uiPriority w:val="99"/>
    <w:qFormat/>
    <w:locked/>
    <w:rsid w:val="003F6D71"/>
    <w:pPr>
      <w:suppressAutoHyphens/>
      <w:jc w:val="center"/>
    </w:pPr>
    <w:rPr>
      <w:b/>
      <w:bCs/>
      <w:sz w:val="32"/>
      <w:szCs w:val="32"/>
      <w:lang w:eastAsia="ar-SA"/>
    </w:rPr>
  </w:style>
  <w:style w:type="character" w:customStyle="1" w:styleId="NzevChar">
    <w:name w:val="Název Char"/>
    <w:basedOn w:val="Standardnpsmoodstavce"/>
    <w:link w:val="Nzev"/>
    <w:uiPriority w:val="99"/>
    <w:locked/>
    <w:rsid w:val="003F6D71"/>
    <w:rPr>
      <w:b/>
      <w:bCs/>
      <w:sz w:val="24"/>
      <w:szCs w:val="24"/>
      <w:lang w:eastAsia="ar-SA" w:bidi="ar-SA"/>
    </w:rPr>
  </w:style>
  <w:style w:type="paragraph" w:styleId="Podtitul">
    <w:name w:val="Subtitle"/>
    <w:basedOn w:val="Normln"/>
    <w:next w:val="Zkladntext"/>
    <w:link w:val="PodtitulChar"/>
    <w:uiPriority w:val="99"/>
    <w:qFormat/>
    <w:locked/>
    <w:rsid w:val="003F6D71"/>
    <w:pPr>
      <w:suppressAutoHyphens/>
      <w:jc w:val="center"/>
    </w:pPr>
    <w:rPr>
      <w:b/>
      <w:bCs/>
      <w:lang w:eastAsia="ar-SA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3F6D71"/>
    <w:rPr>
      <w:b/>
      <w:bCs/>
      <w:sz w:val="24"/>
      <w:szCs w:val="24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3F6D71"/>
    <w:pPr>
      <w:suppressAutoHyphens/>
      <w:ind w:left="360"/>
      <w:jc w:val="both"/>
    </w:pPr>
    <w:rPr>
      <w:lang w:eastAsia="ar-SA"/>
    </w:rPr>
  </w:style>
  <w:style w:type="paragraph" w:customStyle="1" w:styleId="Import5">
    <w:name w:val="Import 5"/>
    <w:uiPriority w:val="99"/>
    <w:rsid w:val="003F6D71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uppressAutoHyphens/>
      <w:jc w:val="both"/>
    </w:pPr>
    <w:rPr>
      <w:rFonts w:ascii="Wingdings" w:hAnsi="Wingdings" w:cs="Wingdings"/>
      <w:sz w:val="24"/>
      <w:szCs w:val="24"/>
      <w:lang w:val="en-US" w:eastAsia="ar-SA"/>
    </w:rPr>
  </w:style>
  <w:style w:type="paragraph" w:customStyle="1" w:styleId="Odstavec">
    <w:name w:val="Odstavec"/>
    <w:basedOn w:val="Normln"/>
    <w:uiPriority w:val="99"/>
    <w:rsid w:val="003F6D71"/>
    <w:pPr>
      <w:widowControl w:val="0"/>
      <w:suppressAutoHyphens/>
      <w:spacing w:after="113" w:line="360" w:lineRule="auto"/>
      <w:ind w:firstLine="567"/>
      <w:jc w:val="both"/>
    </w:pPr>
    <w:rPr>
      <w:lang w:eastAsia="ar-SA"/>
    </w:rPr>
  </w:style>
  <w:style w:type="paragraph" w:styleId="Odstavecseseznamem">
    <w:name w:val="List Paragraph"/>
    <w:basedOn w:val="Normln"/>
    <w:uiPriority w:val="99"/>
    <w:qFormat/>
    <w:rsid w:val="003F6D71"/>
    <w:pPr>
      <w:suppressAutoHyphens/>
      <w:ind w:left="708"/>
    </w:pPr>
    <w:rPr>
      <w:lang w:eastAsia="ar-SA"/>
    </w:rPr>
  </w:style>
  <w:style w:type="paragraph" w:customStyle="1" w:styleId="ZkladntextodsazenIMP">
    <w:name w:val="Základní text odsazený_IMP"/>
    <w:basedOn w:val="Normln"/>
    <w:uiPriority w:val="99"/>
    <w:rsid w:val="0074570F"/>
    <w:pPr>
      <w:widowControl w:val="0"/>
      <w:suppressAutoHyphens/>
      <w:spacing w:line="228" w:lineRule="auto"/>
      <w:ind w:firstLine="708"/>
      <w:jc w:val="both"/>
      <w:textAlignment w:val="baseline"/>
    </w:pPr>
    <w:rPr>
      <w:lang w:eastAsia="ar-SA"/>
    </w:rPr>
  </w:style>
  <w:style w:type="paragraph" w:customStyle="1" w:styleId="NormlnIMP">
    <w:name w:val="Normální_IMP"/>
    <w:basedOn w:val="Normln"/>
    <w:uiPriority w:val="99"/>
    <w:rsid w:val="00C0799F"/>
    <w:pPr>
      <w:widowControl w:val="0"/>
      <w:suppressAutoHyphens/>
      <w:spacing w:line="228" w:lineRule="auto"/>
      <w:textAlignment w:val="baseline"/>
    </w:pPr>
    <w:rPr>
      <w:lang w:eastAsia="ar-SA"/>
    </w:rPr>
  </w:style>
  <w:style w:type="paragraph" w:styleId="Zpat">
    <w:name w:val="footer"/>
    <w:basedOn w:val="Normln"/>
    <w:link w:val="ZpatChar"/>
    <w:unhideWhenUsed/>
    <w:rsid w:val="000110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10B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6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916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6311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doma</dc:creator>
  <cp:lastModifiedBy>Tomas Kocian</cp:lastModifiedBy>
  <cp:revision>2</cp:revision>
  <dcterms:created xsi:type="dcterms:W3CDTF">2017-05-16T11:34:00Z</dcterms:created>
  <dcterms:modified xsi:type="dcterms:W3CDTF">2017-05-16T11:34:00Z</dcterms:modified>
</cp:coreProperties>
</file>