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uzavřené kupní smlouvě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kupní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smlouvy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prodávající“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kupující“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 kupní smlouvou představují VOP úplnou dohodu smluvních stran a uzavřením kupní smlouvy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stvrzují, že se před jejím uzavřením seznámily s těmito VOP, akceptují je a zavazují k jejich dodržování.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kupní smlouvou a ustanoveními těchto VOP mají ustanovení kupní smlouvy přednost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 kupní smlouvy, ve které si smluvní strany jejich použití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smlouvou se prodávající zavazuje dodat kupujícímu zboží uvedené v předmětu kupní smlouvy, které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dodává v rámci předmětu svého podnikání, převést na něho vlastnické právo k dodávanému zboží 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se zavazuje zboží převzít, přijmout je do svého vlastnictví a zaplatit za ně prodávajícímu sjednanou kupní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Kupní cena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cenou se rozumí cena zboží, není-li v kupní smlouvě sjednáno jinak.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cena je mezi smluvními stranami dohodnuta touto kupní smlouvou, a to tak, že prodávající uzavřením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smlouvy potvrzuje i kupní cenu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se zavazuje dodat zboží za sjednanou kupní cenu.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na sebe v souladu s ustanovením § 1765 odst. 2 a § 2620 odst. 2 zák. č. 89/2012 Sb., občanského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zákoníku (dále jen „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občanský zákoník</w:t>
      </w:r>
      <w:r>
        <w:rPr>
          <w:rFonts w:ascii="Arial" w:hAnsi="Arial" w:cs="Arial"/>
          <w:color w:val="000000"/>
          <w:sz w:val="18"/>
          <w:szCs w:val="18"/>
        </w:rPr>
        <w:t>“) nepřebírá nebezpečí změny okolností.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Dodání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Způsob dodání zboží, dodací lhůty a místo dodání je sjednáno v kupní smlouvě.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kupujícímu a umožnit mu nabýt ke zboží vlastnického práva.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Dodané zboží bude baleno, loženo a řádně zajištěno pro účel přepravy.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Místem plnění dodávek zboží je místo odevzdání zboží kupujícímu.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místem plnění sídlo kupujícího.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prodávající oprávněn dodat zboží i před stanoveným termínem dodání.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dodané zboží převzít a převzetí potvrdit v dodacím listě nebo v jiných přepravních nebo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výdejních dokladech.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Je-li kupující v prodlení s převzetím zboží, je prodávající oprávněn dle své volby buď uložit zboží na náklady 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riziko kupujícího nebo od kupní smlouvy zcela nebo částečně odstoupit.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Při prodlení prodávajícího s dodávkou zboží je kupující oprávněn odstoupit od kupní smlouvy, pokud se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nedohodnou jinak.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Nabytí vlastnického práva ke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Vlastnické právo ke zboží dodanému kupujícímu na základě kupní smlouvy a těchto VOP nabude kupující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okamžikem zaplacení celé kupní ceny.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Platební podmínky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kupující povinen uhradit prodávajícímu za dodané zboží kupní cenu ve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výši stanovené dohodou smluvních stran dle čl. III. odst. 2 těchto VOP.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oprávněn vystavit a předat kupujícímu daňový doklad (fakturu) buď současně s dodáním zboží,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nebo kdykoliv po dodání zboží. V případě částečného dodání pak oprávněn fakturovat jim dodanou část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B677B4" w:rsidRP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plnit veškeré peněžité pohledávky prodávajícího uhradit způsobem, jak se smluvní strany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kupujícího a zaslána na bankovní účet prodávajícího.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Záruky, podmínky skladování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v kvalitě dohodnuté v kupní smlouvě. Není-li ujednáno jinak, musí mít dodané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 vlastnosti obvyklé.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provést prohlídku zboží v okamžiku jeho dodání.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Vady zboží, které lze zjistit při jeho prohlídce, je kupující povinen vytknout již v dodacím listě.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Stejně tak je povinen vytknout i plnění jiného než objednaného druhu zboží či dodání zjevně jiného množství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zboží, než jaké bylo objednáno.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kupující povinen oznámit prodávajícímu bez zbytečného odkladu poté, kdy tyto mohly být zjištěny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Tyto vady je nutno uplatnit písemně v sídle prodávajícího.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kupní smlouvy (popř. faktury), popis vady a/nebo přesné určení, jak se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zjištění. U zboží pak počet vadných kusů, veškeré možné označení vadného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 jeho identifikaci odkazem na paletový a kontrolní list a fotodokumentaci vadného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kupujícího spojená s předmětnou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prodávajícímu bezplatně poskytnout veškerou součinnost nutnou k řádnému odstranění vady.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kupní smlouva zaniká.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kupní smlouvy však nezanikají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kupní smlouvy,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(ii) nároky na uhrazení smluvních pokut nebo úroků z prodlení dle kupní smlouvy nebo těchto VOP,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(iii) peněžité pohledávky prodávajícího za kupujícím vzniklé na základě či v souvislosti s kupní smlouvou,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ujednání o volbě práva a řešení sporů,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kupní smlouvy,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ustanovení týkající se takových práv a povinností, z jejichž povahy vyplývá, že mají smluvní strany zavazovat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kupní smlouvy.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IX. Závěrečná ujednání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kupní smlouva nebo tyto VOP pro konkrétní smluvní ustanovení, podmínku či termín výslovně nestanoví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úpravy kupní smlouvy a jejích podmínek mohou být provedeny pouze formou písemného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kupující je bez ohledu na rozhodné právo Smlouvy povinný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subjekt ve smyslu § 2 odst. 1 zákona č. 340/2015 Sb. o registru smluv (dále jen „Zákon o registru“) a tato smlouva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relevantní informace o ní tak budou obsahem uveřejnění v souladu s § 5 Zákona o registru uveřejněny v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registru smluv.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kupní smlouvy a těchto VOP jsou navzájem nezávislá.</w:t>
      </w:r>
    </w:p>
    <w:p w:rsidR="004F251D" w:rsidRDefault="00B677B4" w:rsidP="00B677B4"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kupní smlouvy.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/hJ4/FBYAj+2DMhe986ZfCLOixM=" w:salt="lFImtNyVaRb3LYRlDZHat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B4"/>
    <w:rsid w:val="00077D56"/>
    <w:rsid w:val="004F251D"/>
    <w:rsid w:val="005E5C0E"/>
    <w:rsid w:val="00834B8C"/>
    <w:rsid w:val="00B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5606</Characters>
  <Application>Microsoft Office Word</Application>
  <DocSecurity>8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2016-09-07T12:31:00Z</dcterms:created>
  <dcterms:modified xsi:type="dcterms:W3CDTF">2016-09-07T12:31:00Z</dcterms:modified>
</cp:coreProperties>
</file>