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E01" w:rsidRPr="00DC133C" w:rsidRDefault="00915E01" w:rsidP="00915E01">
      <w:pPr>
        <w:rPr>
          <w:rFonts w:ascii="Arial" w:hAnsi="Arial" w:cs="Arial"/>
          <w:b/>
        </w:rPr>
      </w:pPr>
      <w:r w:rsidRPr="00DC133C">
        <w:rPr>
          <w:rFonts w:ascii="Arial" w:hAnsi="Arial" w:cs="Arial"/>
          <w:b/>
        </w:rPr>
        <w:t>KUPNÍ SMLOUVA (objednávka) č.</w:t>
      </w:r>
      <w:r>
        <w:rPr>
          <w:rFonts w:ascii="Arial" w:hAnsi="Arial" w:cs="Arial"/>
          <w:b/>
        </w:rPr>
        <w:t xml:space="preserve"> 272</w:t>
      </w:r>
      <w:r>
        <w:rPr>
          <w:rFonts w:ascii="Arial" w:hAnsi="Arial" w:cs="Arial"/>
          <w:b/>
        </w:rPr>
        <w:t xml:space="preserve"> </w:t>
      </w:r>
      <w:r w:rsidRPr="00DC133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 xml:space="preserve">2022 </w:t>
      </w:r>
      <w:r w:rsidRPr="00DC13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</w:t>
      </w:r>
      <w:r w:rsidRPr="00DC133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   </w:t>
      </w:r>
      <w:r w:rsidRPr="00DC133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ze</w:t>
      </w:r>
      <w:proofErr w:type="gramEnd"/>
      <w:r>
        <w:rPr>
          <w:rFonts w:ascii="Arial" w:hAnsi="Arial" w:cs="Arial"/>
          <w:b/>
        </w:rPr>
        <w:t xml:space="preserve"> dne</w:t>
      </w:r>
      <w:r w:rsidRPr="00DC133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5.12</w:t>
      </w:r>
      <w:r>
        <w:rPr>
          <w:rFonts w:ascii="Arial" w:hAnsi="Arial" w:cs="Arial"/>
          <w:b/>
        </w:rPr>
        <w:t>.2022</w:t>
      </w:r>
      <w:proofErr w:type="gramEnd"/>
    </w:p>
    <w:p w:rsidR="00915E01" w:rsidRDefault="00915E01" w:rsidP="00915E01"/>
    <w:p w:rsidR="00915E01" w:rsidRDefault="00915E01" w:rsidP="00915E01"/>
    <w:tbl>
      <w:tblPr>
        <w:tblpPr w:leftFromText="141" w:rightFromText="141" w:horzAnchor="margin" w:tblpX="-176" w:tblpY="382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4682"/>
      </w:tblGrid>
      <w:tr w:rsidR="00915E01" w:rsidRPr="0070024A" w:rsidTr="00E01819">
        <w:tc>
          <w:tcPr>
            <w:tcW w:w="4780" w:type="dxa"/>
            <w:shd w:val="clear" w:color="auto" w:fill="auto"/>
          </w:tcPr>
          <w:p w:rsidR="00915E01" w:rsidRPr="008B61EB" w:rsidRDefault="00915E01" w:rsidP="00E01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1EB">
              <w:rPr>
                <w:rFonts w:asciiTheme="minorHAnsi" w:hAnsiTheme="minorHAnsi" w:cstheme="minorHAnsi"/>
                <w:sz w:val="22"/>
                <w:szCs w:val="22"/>
              </w:rPr>
              <w:t>Odběratel:</w:t>
            </w:r>
          </w:p>
          <w:p w:rsidR="00915E01" w:rsidRPr="008B61EB" w:rsidRDefault="00915E01" w:rsidP="00E01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5E01" w:rsidRPr="008B61EB" w:rsidRDefault="00915E01" w:rsidP="00E01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1EB">
              <w:rPr>
                <w:rFonts w:asciiTheme="minorHAnsi" w:hAnsiTheme="minorHAnsi" w:cstheme="minorHAnsi"/>
                <w:sz w:val="22"/>
                <w:szCs w:val="22"/>
              </w:rPr>
              <w:t xml:space="preserve">Domov pro seniory Hvízdal České Budějovice, příspěvková organizace,  </w:t>
            </w:r>
          </w:p>
          <w:p w:rsidR="00915E01" w:rsidRPr="008B61EB" w:rsidRDefault="00915E01" w:rsidP="00E01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1EB">
              <w:rPr>
                <w:rFonts w:asciiTheme="minorHAnsi" w:hAnsiTheme="minorHAnsi" w:cstheme="minorHAnsi"/>
                <w:sz w:val="22"/>
                <w:szCs w:val="22"/>
              </w:rPr>
              <w:t xml:space="preserve">U Hvízdala 6, 370 11 České Budějovice </w:t>
            </w:r>
          </w:p>
          <w:p w:rsidR="00915E01" w:rsidRPr="008B61EB" w:rsidRDefault="00915E01" w:rsidP="00E01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5E01" w:rsidRPr="008B61EB" w:rsidRDefault="00915E01" w:rsidP="00E01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1EB">
              <w:rPr>
                <w:rFonts w:asciiTheme="minorHAnsi" w:hAnsiTheme="minorHAnsi" w:cstheme="minorHAnsi"/>
                <w:sz w:val="22"/>
                <w:szCs w:val="22"/>
              </w:rPr>
              <w:t>IČO: 00666238, DIČ: CZ 00666238</w:t>
            </w:r>
          </w:p>
          <w:p w:rsidR="00915E01" w:rsidRPr="008B61EB" w:rsidRDefault="00915E01" w:rsidP="00E01819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B61E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NEJSME PLÁTCI DPH</w:t>
            </w:r>
          </w:p>
          <w:p w:rsidR="00915E01" w:rsidRPr="008B61EB" w:rsidRDefault="00915E01" w:rsidP="00E01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5E01" w:rsidRPr="008B61EB" w:rsidRDefault="00915E01" w:rsidP="00E01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1EB">
              <w:rPr>
                <w:rFonts w:asciiTheme="minorHAnsi" w:hAnsiTheme="minorHAnsi" w:cstheme="minorHAnsi"/>
                <w:sz w:val="22"/>
                <w:szCs w:val="22"/>
              </w:rPr>
              <w:t>Bankovní spojení: Česká spořitelna, 4229582/0800</w:t>
            </w:r>
          </w:p>
          <w:p w:rsidR="00915E01" w:rsidRPr="008B61EB" w:rsidRDefault="00915E01" w:rsidP="00E01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5E01" w:rsidRPr="008B61EB" w:rsidRDefault="00915E01" w:rsidP="00E01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1EB">
              <w:rPr>
                <w:rFonts w:asciiTheme="minorHAnsi" w:hAnsiTheme="minorHAnsi" w:cstheme="minorHAnsi"/>
                <w:sz w:val="22"/>
                <w:szCs w:val="22"/>
              </w:rPr>
              <w:t xml:space="preserve">Vyřizuje: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Alexandra Kořenářová</w:t>
            </w:r>
          </w:p>
          <w:p w:rsidR="00915E01" w:rsidRPr="008B61EB" w:rsidRDefault="00915E01" w:rsidP="00E01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 739 731 237</w:t>
            </w:r>
          </w:p>
          <w:p w:rsidR="00915E01" w:rsidRPr="008B61EB" w:rsidRDefault="00915E01" w:rsidP="00E018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61EB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a.korenarova</w:t>
            </w:r>
            <w:r w:rsidRPr="008B6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@dpshvizdal.cz</w:t>
            </w:r>
          </w:p>
          <w:p w:rsidR="00915E01" w:rsidRPr="008B61EB" w:rsidRDefault="00915E01" w:rsidP="00E01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2" w:type="dxa"/>
            <w:shd w:val="clear" w:color="auto" w:fill="auto"/>
          </w:tcPr>
          <w:p w:rsidR="00915E01" w:rsidRPr="00DC133C" w:rsidRDefault="00915E01" w:rsidP="00E01819">
            <w:pPr>
              <w:rPr>
                <w:rFonts w:ascii="Arial" w:hAnsi="Arial" w:cs="Arial"/>
                <w:sz w:val="20"/>
                <w:szCs w:val="20"/>
              </w:rPr>
            </w:pPr>
            <w:r w:rsidRPr="00DC133C">
              <w:rPr>
                <w:rFonts w:ascii="Arial" w:hAnsi="Arial" w:cs="Arial"/>
                <w:sz w:val="20"/>
                <w:szCs w:val="20"/>
              </w:rPr>
              <w:t>Dodavatel:</w:t>
            </w:r>
          </w:p>
          <w:p w:rsidR="00915E01" w:rsidRPr="00DC133C" w:rsidRDefault="00915E01" w:rsidP="00E01819">
            <w:pPr>
              <w:rPr>
                <w:rFonts w:ascii="Arial" w:hAnsi="Arial" w:cs="Arial"/>
                <w:sz w:val="20"/>
                <w:szCs w:val="20"/>
              </w:rPr>
            </w:pPr>
          </w:p>
          <w:p w:rsidR="00915E01" w:rsidRPr="008B61EB" w:rsidRDefault="00915E01" w:rsidP="00E01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CleanLife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s.r.o</w:t>
            </w:r>
          </w:p>
          <w:p w:rsidR="00915E01" w:rsidRPr="008B61EB" w:rsidRDefault="00915E01" w:rsidP="00E01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Rybná 716/24</w:t>
            </w:r>
          </w:p>
          <w:p w:rsidR="00915E01" w:rsidRPr="008B61EB" w:rsidRDefault="00915E01" w:rsidP="00E01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Praha</w:t>
            </w:r>
          </w:p>
          <w:p w:rsidR="00915E01" w:rsidRPr="008B61EB" w:rsidRDefault="00915E01" w:rsidP="00E01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110 00</w:t>
            </w:r>
          </w:p>
          <w:p w:rsidR="00915E01" w:rsidRPr="008B61EB" w:rsidRDefault="00915E01" w:rsidP="00E01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5E01" w:rsidRPr="008B61EB" w:rsidRDefault="00915E01" w:rsidP="00E01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1E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Č: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04303342     DIČ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: CZ04303342</w:t>
            </w:r>
            <w:r w:rsidRPr="008B61E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915E01" w:rsidRPr="008B61EB" w:rsidRDefault="00915E01" w:rsidP="00E01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5E01" w:rsidRPr="008B61EB" w:rsidRDefault="00915E01" w:rsidP="00E01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5E01" w:rsidRPr="008B61EB" w:rsidRDefault="00915E01" w:rsidP="00E01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5E01" w:rsidRPr="008B61EB" w:rsidRDefault="00915E01" w:rsidP="00E01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Vyřizuje: Daniel Večerka</w:t>
            </w:r>
          </w:p>
          <w:p w:rsidR="00915E01" w:rsidRPr="008B61EB" w:rsidRDefault="00915E01" w:rsidP="00E01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1EB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 w:rsidRPr="00092017">
              <w:rPr>
                <w:rFonts w:asciiTheme="minorHAnsi" w:hAnsiTheme="minorHAnsi" w:cstheme="minorHAnsi"/>
                <w:sz w:val="22"/>
                <w:szCs w:val="22"/>
              </w:rPr>
              <w:t>.: 777 269 921</w:t>
            </w:r>
          </w:p>
          <w:p w:rsidR="00915E01" w:rsidRPr="002B5799" w:rsidRDefault="00915E01" w:rsidP="00E018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e-mail: daniel.vecerka@cleanlife.cz</w:t>
            </w:r>
          </w:p>
        </w:tc>
      </w:tr>
    </w:tbl>
    <w:p w:rsidR="00915E01" w:rsidRPr="00DC133C" w:rsidRDefault="00915E01" w:rsidP="00915E01">
      <w:pPr>
        <w:rPr>
          <w:b/>
          <w:vanish/>
        </w:rPr>
      </w:pPr>
    </w:p>
    <w:p w:rsidR="00915E01" w:rsidRPr="008934F6" w:rsidRDefault="00915E01" w:rsidP="00915E0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6"/>
        <w:gridCol w:w="1125"/>
        <w:gridCol w:w="974"/>
        <w:gridCol w:w="1493"/>
      </w:tblGrid>
      <w:tr w:rsidR="00915E01" w:rsidRPr="0070024A" w:rsidTr="00E01819">
        <w:tc>
          <w:tcPr>
            <w:tcW w:w="5813" w:type="dxa"/>
            <w:shd w:val="clear" w:color="auto" w:fill="auto"/>
          </w:tcPr>
          <w:p w:rsidR="00915E01" w:rsidRPr="0070024A" w:rsidRDefault="00915E01" w:rsidP="00E018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Název a druh zboží</w:t>
            </w:r>
          </w:p>
        </w:tc>
        <w:tc>
          <w:tcPr>
            <w:tcW w:w="1134" w:type="dxa"/>
            <w:shd w:val="clear" w:color="auto" w:fill="auto"/>
          </w:tcPr>
          <w:p w:rsidR="00915E01" w:rsidRPr="0070024A" w:rsidRDefault="00915E01" w:rsidP="00E018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992" w:type="dxa"/>
            <w:shd w:val="clear" w:color="auto" w:fill="auto"/>
          </w:tcPr>
          <w:p w:rsidR="00915E01" w:rsidRPr="0070024A" w:rsidRDefault="00915E01" w:rsidP="00E018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1523" w:type="dxa"/>
            <w:shd w:val="clear" w:color="auto" w:fill="auto"/>
          </w:tcPr>
          <w:p w:rsidR="00915E01" w:rsidRPr="0070024A" w:rsidRDefault="00915E01" w:rsidP="00E018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za MJ:</w:t>
            </w:r>
          </w:p>
        </w:tc>
      </w:tr>
    </w:tbl>
    <w:p w:rsidR="00915E01" w:rsidRDefault="00915E01" w:rsidP="00915E01">
      <w:pPr>
        <w:jc w:val="center"/>
        <w:rPr>
          <w:rFonts w:ascii="Arial" w:hAnsi="Arial" w:cs="Arial"/>
          <w:sz w:val="16"/>
          <w:szCs w:val="16"/>
        </w:rPr>
      </w:pPr>
    </w:p>
    <w:p w:rsidR="00915E01" w:rsidRDefault="00915E01" w:rsidP="00915E01">
      <w:pPr>
        <w:rPr>
          <w:rFonts w:ascii="Arial" w:hAnsi="Arial" w:cs="Arial"/>
          <w:sz w:val="16"/>
          <w:szCs w:val="16"/>
        </w:rPr>
      </w:pPr>
    </w:p>
    <w:p w:rsidR="00915E01" w:rsidRDefault="00915E01" w:rsidP="00915E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Objednáváme u Vás:</w:t>
      </w:r>
    </w:p>
    <w:p w:rsidR="00915E01" w:rsidRDefault="00915E01" w:rsidP="00915E01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156DD">
        <w:rPr>
          <w:rFonts w:ascii="Arial" w:hAnsi="Arial" w:cs="Arial"/>
          <w:sz w:val="22"/>
          <w:szCs w:val="22"/>
        </w:rPr>
        <w:t>jídelní/manipulační vozí</w:t>
      </w:r>
      <w:r>
        <w:rPr>
          <w:rFonts w:ascii="Arial" w:hAnsi="Arial" w:cs="Arial"/>
          <w:sz w:val="22"/>
          <w:szCs w:val="22"/>
        </w:rPr>
        <w:t>k 3700 – hliníkové stojny v bílé</w:t>
      </w:r>
      <w:r w:rsidRPr="007156DD">
        <w:rPr>
          <w:rFonts w:ascii="Arial" w:hAnsi="Arial" w:cs="Arial"/>
          <w:sz w:val="22"/>
          <w:szCs w:val="22"/>
        </w:rPr>
        <w:t xml:space="preserve"> barvě – 6 ks</w:t>
      </w:r>
    </w:p>
    <w:p w:rsidR="00915E01" w:rsidRPr="007156DD" w:rsidRDefault="00915E01" w:rsidP="00915E01">
      <w:pPr>
        <w:pStyle w:val="Odstavecseseznamem"/>
        <w:rPr>
          <w:rFonts w:ascii="Arial" w:hAnsi="Arial" w:cs="Arial"/>
          <w:sz w:val="22"/>
          <w:szCs w:val="22"/>
        </w:rPr>
      </w:pPr>
    </w:p>
    <w:p w:rsidR="00915E01" w:rsidRDefault="00915E01" w:rsidP="00915E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Předpokládaná cena vč. DPH 65.280</w:t>
      </w:r>
      <w:r>
        <w:rPr>
          <w:rFonts w:ascii="Arial" w:hAnsi="Arial" w:cs="Arial"/>
          <w:sz w:val="22"/>
          <w:szCs w:val="22"/>
        </w:rPr>
        <w:t>,00 Kč.</w:t>
      </w:r>
      <w:bookmarkStart w:id="0" w:name="_GoBack"/>
      <w:bookmarkEnd w:id="0"/>
    </w:p>
    <w:p w:rsidR="00915E01" w:rsidRPr="00AC1E5F" w:rsidRDefault="00915E01" w:rsidP="00915E01">
      <w:pPr>
        <w:rPr>
          <w:rFonts w:ascii="Arial" w:hAnsi="Arial" w:cs="Arial"/>
          <w:sz w:val="22"/>
          <w:szCs w:val="22"/>
        </w:rPr>
      </w:pPr>
    </w:p>
    <w:p w:rsidR="00915E01" w:rsidRDefault="00915E01" w:rsidP="00915E01">
      <w:pPr>
        <w:rPr>
          <w:rFonts w:ascii="Arial" w:hAnsi="Arial" w:cs="Arial"/>
          <w:sz w:val="16"/>
          <w:szCs w:val="16"/>
        </w:rPr>
      </w:pPr>
    </w:p>
    <w:p w:rsidR="00915E01" w:rsidRDefault="00915E01" w:rsidP="00915E01">
      <w:pPr>
        <w:rPr>
          <w:rFonts w:ascii="Arial" w:hAnsi="Arial" w:cs="Arial"/>
          <w:sz w:val="16"/>
          <w:szCs w:val="16"/>
        </w:rPr>
      </w:pPr>
    </w:p>
    <w:p w:rsidR="00915E01" w:rsidRDefault="00915E01" w:rsidP="00915E01">
      <w:pPr>
        <w:rPr>
          <w:rFonts w:ascii="Arial" w:hAnsi="Arial" w:cs="Arial"/>
          <w:sz w:val="16"/>
          <w:szCs w:val="16"/>
        </w:rPr>
      </w:pPr>
    </w:p>
    <w:p w:rsidR="00915E01" w:rsidRDefault="00915E01" w:rsidP="00915E01">
      <w:pPr>
        <w:rPr>
          <w:rFonts w:ascii="Arial" w:hAnsi="Arial" w:cs="Arial"/>
          <w:sz w:val="16"/>
          <w:szCs w:val="16"/>
        </w:rPr>
      </w:pPr>
    </w:p>
    <w:p w:rsidR="00915E01" w:rsidRDefault="00915E01" w:rsidP="00915E01">
      <w:pPr>
        <w:rPr>
          <w:rFonts w:ascii="Arial" w:hAnsi="Arial" w:cs="Arial"/>
          <w:sz w:val="16"/>
          <w:szCs w:val="16"/>
        </w:rPr>
      </w:pPr>
    </w:p>
    <w:p w:rsidR="00915E01" w:rsidRDefault="00915E01" w:rsidP="00915E01">
      <w:pPr>
        <w:rPr>
          <w:rFonts w:ascii="Arial" w:hAnsi="Arial" w:cs="Arial"/>
          <w:sz w:val="16"/>
          <w:szCs w:val="16"/>
        </w:rPr>
      </w:pPr>
    </w:p>
    <w:p w:rsidR="00915E01" w:rsidRDefault="00915E01" w:rsidP="00915E01">
      <w:pPr>
        <w:rPr>
          <w:rFonts w:ascii="Arial" w:hAnsi="Arial" w:cs="Arial"/>
          <w:sz w:val="16"/>
          <w:szCs w:val="16"/>
        </w:rPr>
      </w:pPr>
    </w:p>
    <w:p w:rsidR="00915E01" w:rsidRDefault="00915E01" w:rsidP="00915E01">
      <w:pPr>
        <w:rPr>
          <w:rFonts w:ascii="Arial" w:hAnsi="Arial" w:cs="Arial"/>
          <w:sz w:val="16"/>
          <w:szCs w:val="16"/>
        </w:rPr>
      </w:pPr>
    </w:p>
    <w:p w:rsidR="00915E01" w:rsidRDefault="00915E01" w:rsidP="00915E01">
      <w:pPr>
        <w:rPr>
          <w:rFonts w:ascii="Arial" w:hAnsi="Arial" w:cs="Arial"/>
          <w:sz w:val="16"/>
          <w:szCs w:val="16"/>
        </w:rPr>
      </w:pPr>
    </w:p>
    <w:p w:rsidR="00915E01" w:rsidRDefault="00915E01" w:rsidP="00915E01">
      <w:pPr>
        <w:rPr>
          <w:rFonts w:ascii="Arial" w:hAnsi="Arial" w:cs="Arial"/>
          <w:sz w:val="16"/>
          <w:szCs w:val="16"/>
        </w:rPr>
      </w:pPr>
    </w:p>
    <w:p w:rsidR="00915E01" w:rsidRDefault="00915E01" w:rsidP="00915E01">
      <w:pPr>
        <w:rPr>
          <w:rFonts w:ascii="Arial" w:hAnsi="Arial" w:cs="Arial"/>
          <w:sz w:val="16"/>
          <w:szCs w:val="16"/>
        </w:rPr>
      </w:pPr>
    </w:p>
    <w:tbl>
      <w:tblPr>
        <w:tblW w:w="946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3"/>
        <w:gridCol w:w="4679"/>
      </w:tblGrid>
      <w:tr w:rsidR="00915E01" w:rsidTr="00E01819">
        <w:trPr>
          <w:trHeight w:val="670"/>
        </w:trPr>
        <w:tc>
          <w:tcPr>
            <w:tcW w:w="9462" w:type="dxa"/>
            <w:gridSpan w:val="2"/>
          </w:tcPr>
          <w:p w:rsidR="00915E01" w:rsidRDefault="00915E01" w:rsidP="00E018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Termín dodání / zhotovení:</w:t>
            </w:r>
          </w:p>
          <w:p w:rsidR="00915E01" w:rsidRDefault="00915E01" w:rsidP="00E01819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915E01" w:rsidRDefault="00915E01" w:rsidP="00E01819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/ 2022</w:t>
            </w:r>
          </w:p>
        </w:tc>
      </w:tr>
      <w:tr w:rsidR="00915E01" w:rsidRPr="0070024A" w:rsidTr="00E0181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83" w:type="dxa"/>
            <w:shd w:val="clear" w:color="auto" w:fill="auto"/>
          </w:tcPr>
          <w:p w:rsidR="00915E01" w:rsidRDefault="00915E01" w:rsidP="00E018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Schválil:</w:t>
            </w:r>
          </w:p>
          <w:p w:rsidR="00915E01" w:rsidRPr="0070024A" w:rsidRDefault="00915E01" w:rsidP="00E018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915E01" w:rsidRPr="0070024A" w:rsidRDefault="00915E01" w:rsidP="00E018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E01" w:rsidRPr="0070024A" w:rsidTr="00E0181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27"/>
        </w:trPr>
        <w:tc>
          <w:tcPr>
            <w:tcW w:w="4783" w:type="dxa"/>
            <w:shd w:val="clear" w:color="auto" w:fill="auto"/>
          </w:tcPr>
          <w:p w:rsidR="00915E01" w:rsidRDefault="00915E01" w:rsidP="00E018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Ředitelka:</w:t>
            </w:r>
          </w:p>
          <w:p w:rsidR="00915E01" w:rsidRDefault="00915E01" w:rsidP="00E01819">
            <w:pPr>
              <w:rPr>
                <w:rFonts w:ascii="Arial" w:hAnsi="Arial" w:cs="Arial"/>
                <w:sz w:val="16"/>
                <w:szCs w:val="16"/>
              </w:rPr>
            </w:pPr>
          </w:p>
          <w:p w:rsidR="00915E01" w:rsidRDefault="00915E01" w:rsidP="00E018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Mgr. Simona Žigová</w:t>
            </w:r>
          </w:p>
          <w:p w:rsidR="00915E01" w:rsidRDefault="00915E01" w:rsidP="00E01819">
            <w:pPr>
              <w:rPr>
                <w:rFonts w:ascii="Arial" w:hAnsi="Arial" w:cs="Arial"/>
                <w:sz w:val="16"/>
                <w:szCs w:val="16"/>
              </w:rPr>
            </w:pPr>
          </w:p>
          <w:p w:rsidR="00915E01" w:rsidRDefault="00915E01" w:rsidP="00E01819">
            <w:pPr>
              <w:rPr>
                <w:rFonts w:ascii="Arial" w:hAnsi="Arial" w:cs="Arial"/>
                <w:sz w:val="16"/>
                <w:szCs w:val="16"/>
              </w:rPr>
            </w:pPr>
          </w:p>
          <w:p w:rsidR="00915E01" w:rsidRPr="0070024A" w:rsidRDefault="00915E01" w:rsidP="00E018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915E01" w:rsidRDefault="00915E01" w:rsidP="00E018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Rozpočtářka:</w:t>
            </w:r>
          </w:p>
          <w:p w:rsidR="00915E01" w:rsidRDefault="00915E01" w:rsidP="00E01819">
            <w:pPr>
              <w:rPr>
                <w:rFonts w:ascii="Arial" w:hAnsi="Arial" w:cs="Arial"/>
                <w:sz w:val="16"/>
                <w:szCs w:val="16"/>
              </w:rPr>
            </w:pPr>
          </w:p>
          <w:p w:rsidR="00915E01" w:rsidRPr="0070024A" w:rsidRDefault="00915E01" w:rsidP="00E018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Hana Čermáková</w:t>
            </w:r>
          </w:p>
        </w:tc>
      </w:tr>
      <w:tr w:rsidR="00915E01" w:rsidRPr="0070024A" w:rsidTr="00E0181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462" w:type="dxa"/>
            <w:gridSpan w:val="2"/>
            <w:shd w:val="clear" w:color="auto" w:fill="auto"/>
          </w:tcPr>
          <w:p w:rsidR="00915E01" w:rsidRPr="0070024A" w:rsidRDefault="00915E01" w:rsidP="00E018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E01" w:rsidRPr="0070024A" w:rsidTr="00E0181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4783" w:type="dxa"/>
            <w:shd w:val="clear" w:color="auto" w:fill="auto"/>
          </w:tcPr>
          <w:p w:rsidR="00915E01" w:rsidRDefault="00915E01" w:rsidP="00E01819">
            <w:pPr>
              <w:rPr>
                <w:rFonts w:ascii="Arial" w:hAnsi="Arial" w:cs="Arial"/>
                <w:sz w:val="16"/>
                <w:szCs w:val="16"/>
              </w:rPr>
            </w:pPr>
          </w:p>
          <w:p w:rsidR="00915E01" w:rsidRDefault="00915E01" w:rsidP="00E018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kupujícího objednal – jméno:  Alexandra Kořenářová</w:t>
            </w:r>
          </w:p>
        </w:tc>
        <w:tc>
          <w:tcPr>
            <w:tcW w:w="4679" w:type="dxa"/>
            <w:shd w:val="clear" w:color="auto" w:fill="auto"/>
          </w:tcPr>
          <w:p w:rsidR="00915E01" w:rsidRPr="0070024A" w:rsidRDefault="00915E01" w:rsidP="00E018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34F0" w:rsidRDefault="006C34F0"/>
    <w:sectPr w:rsidR="006C3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02C00"/>
    <w:multiLevelType w:val="hybridMultilevel"/>
    <w:tmpl w:val="A134D0F0"/>
    <w:lvl w:ilvl="0" w:tplc="A840111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01"/>
    <w:rsid w:val="006C34F0"/>
    <w:rsid w:val="0091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E809"/>
  <w15:chartTrackingRefBased/>
  <w15:docId w15:val="{B05AD065-F3C4-43D3-97D6-581CB7F8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5E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E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E0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Kořenářová</dc:creator>
  <cp:keywords/>
  <dc:description/>
  <cp:lastModifiedBy>Alexandra Kořenářová</cp:lastModifiedBy>
  <cp:revision>1</cp:revision>
  <cp:lastPrinted>2022-12-05T06:09:00Z</cp:lastPrinted>
  <dcterms:created xsi:type="dcterms:W3CDTF">2022-12-05T06:07:00Z</dcterms:created>
  <dcterms:modified xsi:type="dcterms:W3CDTF">2022-12-05T06:11:00Z</dcterms:modified>
</cp:coreProperties>
</file>