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15F51F1F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AC1D2B">
        <w:rPr>
          <w:rFonts w:ascii="Times New Roman" w:hAnsi="Times New Roman" w:cs="Times New Roman"/>
          <w:b/>
          <w:sz w:val="28"/>
          <w:szCs w:val="28"/>
        </w:rPr>
        <w:t>1</w:t>
      </w:r>
    </w:p>
    <w:p w14:paraId="75D993FE" w14:textId="29CE220B" w:rsidR="00EA711E" w:rsidRPr="00986901" w:rsidRDefault="00780343" w:rsidP="00536B07">
      <w:pPr>
        <w:tabs>
          <w:tab w:val="center" w:pos="4507"/>
          <w:tab w:val="left" w:pos="713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90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98690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98690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98690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AC1D2B" w:rsidRPr="00986901">
        <w:rPr>
          <w:rFonts w:ascii="Times New Roman" w:hAnsi="Times New Roman" w:cs="Times New Roman"/>
          <w:b/>
          <w:sz w:val="20"/>
          <w:szCs w:val="20"/>
        </w:rPr>
        <w:t>22-0059</w:t>
      </w:r>
      <w:r w:rsidR="00B03BDE" w:rsidRPr="00986901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9869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901" w:rsidRPr="00986901">
        <w:rPr>
          <w:rFonts w:ascii="Times New Roman" w:hAnsi="Times New Roman" w:cs="Times New Roman"/>
          <w:b/>
          <w:sz w:val="20"/>
          <w:szCs w:val="20"/>
        </w:rPr>
        <w:t>28.4.2022</w:t>
      </w:r>
      <w:r w:rsidR="00BE65F0" w:rsidRPr="0098690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986901">
        <w:rPr>
          <w:rFonts w:ascii="Times New Roman" w:hAnsi="Times New Roman" w:cs="Times New Roman"/>
          <w:b/>
          <w:sz w:val="20"/>
          <w:szCs w:val="20"/>
        </w:rPr>
        <w:t>„</w:t>
      </w:r>
      <w:r w:rsidR="00536B07" w:rsidRPr="00986901">
        <w:rPr>
          <w:rFonts w:ascii="Times New Roman" w:hAnsi="Times New Roman" w:cs="Times New Roman"/>
          <w:b/>
          <w:sz w:val="20"/>
          <w:szCs w:val="20"/>
        </w:rPr>
        <w:t xml:space="preserve">Zajištění participace v územní studii pro velké rozvojové území Letňany-Kbely </w:t>
      </w:r>
      <w:r w:rsidR="002077C2" w:rsidRPr="0098690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986901">
        <w:rPr>
          <w:rFonts w:ascii="Times New Roman" w:hAnsi="Times New Roman" w:cs="Times New Roman"/>
          <w:b/>
          <w:sz w:val="20"/>
          <w:szCs w:val="20"/>
        </w:rPr>
        <w:tab/>
      </w: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1D776B6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zastoupený:</w:t>
      </w:r>
      <w:r w:rsidR="006255F3" w:rsidRPr="00536B07">
        <w:rPr>
          <w:rFonts w:ascii="Times New Roman" w:hAnsi="Times New Roman" w:cs="Times New Roman"/>
          <w:sz w:val="20"/>
          <w:szCs w:val="20"/>
        </w:rPr>
        <w:t xml:space="preserve">/ Mgr. Adamem Švejdou, zástupcem ředitele </w:t>
      </w:r>
      <w:r w:rsidR="00CD48DB" w:rsidRPr="00536B07">
        <w:rPr>
          <w:rFonts w:ascii="Times New Roman" w:hAnsi="Times New Roman" w:cs="Times New Roman"/>
          <w:sz w:val="20"/>
          <w:szCs w:val="20"/>
        </w:rPr>
        <w:t>pro ekonomickou činnost a provozní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097817C0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7B1204">
        <w:rPr>
          <w:rFonts w:ascii="Times New Roman" w:hAnsi="Times New Roman" w:cs="Times New Roman"/>
          <w:sz w:val="20"/>
          <w:szCs w:val="20"/>
        </w:rPr>
        <w:t>xxxxxxxxxxxxx</w:t>
      </w:r>
    </w:p>
    <w:p w14:paraId="1D50C79E" w14:textId="6049606E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7B1204">
        <w:rPr>
          <w:rFonts w:ascii="Times New Roman" w:hAnsi="Times New Roman" w:cs="Times New Roman"/>
          <w:sz w:val="20"/>
          <w:szCs w:val="20"/>
        </w:rPr>
        <w:t>xxxxxxxxxxxxx</w:t>
      </w:r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B805A7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6B07">
        <w:rPr>
          <w:rFonts w:ascii="Times New Roman" w:hAnsi="Times New Roman" w:cs="Times New Roman"/>
          <w:b/>
          <w:sz w:val="20"/>
          <w:szCs w:val="20"/>
        </w:rPr>
        <w:t>Mgr. Lukáš Hanus Ph.D.</w:t>
      </w:r>
    </w:p>
    <w:p w14:paraId="73BD8B97" w14:textId="4AE11F93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36B07">
        <w:rPr>
          <w:rFonts w:ascii="Times New Roman" w:hAnsi="Times New Roman" w:cs="Times New Roman"/>
          <w:bCs/>
          <w:sz w:val="20"/>
          <w:szCs w:val="20"/>
        </w:rPr>
        <w:t>sídlo:</w:t>
      </w:r>
      <w:r w:rsidR="00A36678">
        <w:rPr>
          <w:rFonts w:ascii="Times New Roman" w:hAnsi="Times New Roman" w:cs="Times New Roman"/>
          <w:bCs/>
          <w:sz w:val="20"/>
          <w:szCs w:val="20"/>
        </w:rPr>
        <w:t>xxx</w:t>
      </w:r>
    </w:p>
    <w:p w14:paraId="49A11B56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zapsaný: v živnostenském rejstříku vedeném Městským úřadem Mělník</w:t>
      </w:r>
    </w:p>
    <w:p w14:paraId="44A29945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IČO: 74164589</w:t>
      </w:r>
    </w:p>
    <w:p w14:paraId="2CDEBC8A" w14:textId="1CC23FA4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7B1204">
        <w:rPr>
          <w:rFonts w:ascii="Times New Roman" w:hAnsi="Times New Roman" w:cs="Times New Roman"/>
          <w:sz w:val="20"/>
          <w:szCs w:val="20"/>
        </w:rPr>
        <w:t>xxxxxxxxxxxxxxx</w:t>
      </w:r>
      <w:r w:rsidRPr="00536B07">
        <w:rPr>
          <w:rFonts w:ascii="Times New Roman" w:hAnsi="Times New Roman" w:cs="Times New Roman"/>
          <w:sz w:val="20"/>
          <w:szCs w:val="20"/>
        </w:rPr>
        <w:t>.</w:t>
      </w:r>
    </w:p>
    <w:p w14:paraId="77F3D71E" w14:textId="18C97722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7B1204">
        <w:rPr>
          <w:rFonts w:ascii="Times New Roman" w:hAnsi="Times New Roman" w:cs="Times New Roman"/>
          <w:sz w:val="20"/>
          <w:szCs w:val="20"/>
        </w:rPr>
        <w:t>xxxxxxxxxxxx</w:t>
      </w:r>
    </w:p>
    <w:p w14:paraId="609083B2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dodavatel </w:t>
      </w:r>
      <w:r w:rsidRPr="00536B07">
        <w:rPr>
          <w:rFonts w:ascii="Times New Roman" w:hAnsi="Times New Roman" w:cs="Times New Roman"/>
          <w:b/>
          <w:sz w:val="20"/>
          <w:szCs w:val="20"/>
        </w:rPr>
        <w:t>není</w:t>
      </w:r>
      <w:r w:rsidRPr="00536B07">
        <w:rPr>
          <w:rFonts w:ascii="Times New Roman" w:hAnsi="Times New Roman" w:cs="Times New Roman"/>
          <w:sz w:val="20"/>
          <w:szCs w:val="20"/>
        </w:rPr>
        <w:t xml:space="preserve"> plátcem DPH</w:t>
      </w:r>
    </w:p>
    <w:p w14:paraId="6A3BCD3E" w14:textId="77777777" w:rsidR="00231B5B" w:rsidRPr="00536B07" w:rsidRDefault="00231B5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(dále jen „</w:t>
      </w:r>
      <w:r w:rsidRPr="00536B07">
        <w:rPr>
          <w:rFonts w:ascii="Times New Roman" w:hAnsi="Times New Roman" w:cs="Times New Roman"/>
          <w:b/>
          <w:sz w:val="20"/>
          <w:szCs w:val="20"/>
        </w:rPr>
        <w:t>zhotovitel</w:t>
      </w:r>
      <w:r w:rsidRPr="00536B07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536B07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09F8B958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Dodatek č</w:t>
      </w:r>
      <w:r w:rsidRPr="00536B07">
        <w:rPr>
          <w:rFonts w:ascii="Times New Roman" w:hAnsi="Times New Roman" w:cs="Times New Roman"/>
          <w:b/>
          <w:sz w:val="20"/>
          <w:szCs w:val="20"/>
        </w:rPr>
        <w:t>. 1 ke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536B07" w:rsidRPr="00536B07">
        <w:rPr>
          <w:rFonts w:ascii="Times New Roman" w:hAnsi="Times New Roman" w:cs="Times New Roman"/>
          <w:b/>
          <w:bCs/>
          <w:sz w:val="20"/>
          <w:szCs w:val="20"/>
        </w:rPr>
        <w:t>22-0059</w:t>
      </w:r>
      <w:r w:rsidR="00536B07">
        <w:rPr>
          <w:rFonts w:ascii="Times New Roman" w:hAnsi="Times New Roman" w:cs="Times New Roman"/>
          <w:sz w:val="20"/>
          <w:szCs w:val="20"/>
        </w:rPr>
        <w:t xml:space="preserve">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986901" w:rsidRPr="00986901">
        <w:rPr>
          <w:rFonts w:ascii="Times New Roman" w:hAnsi="Times New Roman" w:cs="Times New Roman"/>
          <w:b/>
          <w:bCs/>
          <w:sz w:val="20"/>
          <w:szCs w:val="20"/>
        </w:rPr>
        <w:t>28.4.2022</w:t>
      </w:r>
      <w:r w:rsidR="009E621E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536B07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B07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536B07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3DCB1B4B" w:rsidR="007B6DBB" w:rsidRPr="00536B07" w:rsidRDefault="001E7B9C" w:rsidP="00536B07">
      <w:pPr>
        <w:tabs>
          <w:tab w:val="center" w:pos="4507"/>
          <w:tab w:val="left" w:pos="713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536B07">
        <w:rPr>
          <w:rFonts w:ascii="Times New Roman" w:hAnsi="Times New Roman" w:cs="Times New Roman"/>
          <w:sz w:val="20"/>
          <w:szCs w:val="20"/>
        </w:rPr>
        <w:t>uzavřely</w:t>
      </w:r>
      <w:r w:rsidRPr="00536B07">
        <w:rPr>
          <w:rFonts w:ascii="Times New Roman" w:hAnsi="Times New Roman" w:cs="Times New Roman"/>
          <w:sz w:val="20"/>
          <w:szCs w:val="20"/>
        </w:rPr>
        <w:t xml:space="preserve"> dne </w:t>
      </w:r>
      <w:r w:rsidR="00986901">
        <w:rPr>
          <w:rFonts w:ascii="Times New Roman" w:hAnsi="Times New Roman" w:cs="Times New Roman"/>
          <w:sz w:val="20"/>
          <w:szCs w:val="20"/>
        </w:rPr>
        <w:t>28.4.2022</w:t>
      </w:r>
      <w:r w:rsidRPr="00536B07">
        <w:rPr>
          <w:rFonts w:ascii="Times New Roman" w:hAnsi="Times New Roman" w:cs="Times New Roman"/>
          <w:sz w:val="20"/>
          <w:szCs w:val="20"/>
        </w:rPr>
        <w:t xml:space="preserve"> </w:t>
      </w:r>
      <w:r w:rsidR="00536B07" w:rsidRPr="00536B07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536B07">
        <w:rPr>
          <w:rFonts w:ascii="Times New Roman" w:hAnsi="Times New Roman" w:cs="Times New Roman"/>
          <w:sz w:val="20"/>
          <w:szCs w:val="20"/>
        </w:rPr>
        <w:t xml:space="preserve"> </w:t>
      </w:r>
      <w:r w:rsidRPr="00536B07">
        <w:rPr>
          <w:rFonts w:ascii="Times New Roman" w:hAnsi="Times New Roman" w:cs="Times New Roman"/>
          <w:sz w:val="20"/>
          <w:szCs w:val="20"/>
        </w:rPr>
        <w:t>ZAK</w:t>
      </w:r>
      <w:r w:rsidR="00536B07" w:rsidRPr="00536B07">
        <w:rPr>
          <w:rFonts w:ascii="Times New Roman" w:hAnsi="Times New Roman" w:cs="Times New Roman"/>
          <w:sz w:val="20"/>
          <w:szCs w:val="20"/>
        </w:rPr>
        <w:t xml:space="preserve"> 22-0059</w:t>
      </w:r>
      <w:r w:rsidRPr="00536B07">
        <w:rPr>
          <w:rFonts w:ascii="Times New Roman" w:hAnsi="Times New Roman" w:cs="Times New Roman"/>
          <w:sz w:val="20"/>
          <w:szCs w:val="20"/>
        </w:rPr>
        <w:t xml:space="preserve"> „</w:t>
      </w:r>
      <w:r w:rsidR="00536B07" w:rsidRPr="00536B07">
        <w:rPr>
          <w:rFonts w:ascii="Times New Roman" w:hAnsi="Times New Roman" w:cs="Times New Roman"/>
          <w:b/>
          <w:sz w:val="20"/>
          <w:szCs w:val="20"/>
        </w:rPr>
        <w:t xml:space="preserve">Zajištění participace v územní studii pro velké rozvojové území Letňany-Kbely </w:t>
      </w:r>
      <w:r w:rsidRPr="00536B07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3F263826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AE5C87" w:rsidRPr="00ED04D1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536B07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1770A6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ED04D1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536B07">
        <w:rPr>
          <w:rFonts w:ascii="Times New Roman" w:hAnsi="Times New Roman" w:cs="Times New Roman"/>
          <w:sz w:val="20"/>
          <w:szCs w:val="20"/>
        </w:rPr>
        <w:t>1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1B751E2" w14:textId="2FDC23DE" w:rsidR="00CE4F42" w:rsidRPr="00536B07" w:rsidRDefault="008409D5" w:rsidP="00536B07">
      <w:pPr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B07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536B07" w:rsidRPr="00536B07">
        <w:rPr>
          <w:rFonts w:ascii="Times New Roman" w:hAnsi="Times New Roman" w:cs="Times New Roman"/>
          <w:sz w:val="20"/>
          <w:szCs w:val="20"/>
        </w:rPr>
        <w:t xml:space="preserve">Předpokládaná doba plnění předmětu smlouvy je </w:t>
      </w:r>
      <w:r w:rsidR="00536B07" w:rsidRPr="00536B07">
        <w:rPr>
          <w:rFonts w:ascii="Times New Roman" w:hAnsi="Times New Roman" w:cs="Times New Roman"/>
          <w:b/>
          <w:sz w:val="20"/>
          <w:szCs w:val="20"/>
        </w:rPr>
        <w:t>3</w:t>
      </w:r>
      <w:r w:rsidR="00536B07">
        <w:rPr>
          <w:rFonts w:ascii="Times New Roman" w:hAnsi="Times New Roman" w:cs="Times New Roman"/>
          <w:b/>
          <w:sz w:val="20"/>
          <w:szCs w:val="20"/>
        </w:rPr>
        <w:t>0</w:t>
      </w:r>
      <w:r w:rsidR="00536B07" w:rsidRPr="00536B0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36B07">
        <w:rPr>
          <w:rFonts w:ascii="Times New Roman" w:hAnsi="Times New Roman" w:cs="Times New Roman"/>
          <w:b/>
          <w:sz w:val="20"/>
          <w:szCs w:val="20"/>
        </w:rPr>
        <w:t>09</w:t>
      </w:r>
      <w:r w:rsidR="00536B07" w:rsidRPr="00536B07">
        <w:rPr>
          <w:rFonts w:ascii="Times New Roman" w:hAnsi="Times New Roman" w:cs="Times New Roman"/>
          <w:b/>
          <w:sz w:val="20"/>
          <w:szCs w:val="20"/>
        </w:rPr>
        <w:t>. 202</w:t>
      </w:r>
      <w:r w:rsidR="00536B07">
        <w:rPr>
          <w:rFonts w:ascii="Times New Roman" w:hAnsi="Times New Roman" w:cs="Times New Roman"/>
          <w:b/>
          <w:sz w:val="20"/>
          <w:szCs w:val="20"/>
        </w:rPr>
        <w:t>3</w:t>
      </w:r>
      <w:r w:rsidR="00536B07" w:rsidRPr="00536B07">
        <w:rPr>
          <w:rFonts w:ascii="Times New Roman" w:hAnsi="Times New Roman" w:cs="Times New Roman"/>
          <w:sz w:val="20"/>
          <w:szCs w:val="20"/>
        </w:rPr>
        <w:t>. Předmět smlouvy bude realizován průběžně, vždy na základě jednotlivých dílčích objednávek objednatele a dílčích termínů objednatele.</w:t>
      </w:r>
      <w:r w:rsidRPr="00536B07">
        <w:rPr>
          <w:rFonts w:ascii="Times New Roman" w:eastAsia="Times New Roman" w:hAnsi="Times New Roman" w:cs="Times New Roman"/>
          <w:sz w:val="20"/>
          <w:szCs w:val="20"/>
        </w:rPr>
        <w:t>“</w:t>
      </w: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3844D99B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lastRenderedPageBreak/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01DED657" w:rsidR="00013D23" w:rsidRPr="00536B07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36B07">
        <w:rPr>
          <w:rFonts w:ascii="Times New Roman" w:hAnsi="Times New Roman" w:cs="Times New Roman"/>
          <w:iCs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13D23" w:rsidRPr="00536B07">
        <w:rPr>
          <w:rFonts w:ascii="Times New Roman" w:hAnsi="Times New Roman" w:cs="Times New Roman"/>
          <w:iCs/>
          <w:sz w:val="20"/>
          <w:szCs w:val="20"/>
        </w:rPr>
        <w:t>.</w:t>
      </w:r>
    </w:p>
    <w:p w14:paraId="295C86E2" w14:textId="0F0FE128" w:rsidR="00013D23" w:rsidRPr="00536B07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36B07">
        <w:rPr>
          <w:rFonts w:ascii="Times New Roman" w:hAnsi="Times New Roman" w:cs="Times New Roman"/>
          <w:iCs/>
          <w:sz w:val="20"/>
          <w:szCs w:val="20"/>
        </w:rPr>
        <w:t>Smluvní strany dále prohlašují, že skutečnosti uvedené v</w:t>
      </w:r>
      <w:r w:rsidR="00013D23" w:rsidRPr="00536B07">
        <w:rPr>
          <w:rFonts w:ascii="Times New Roman" w:hAnsi="Times New Roman" w:cs="Times New Roman"/>
          <w:iCs/>
          <w:sz w:val="20"/>
          <w:szCs w:val="20"/>
        </w:rPr>
        <w:t> tomto dodatku</w:t>
      </w:r>
      <w:r w:rsidR="007B77BE" w:rsidRPr="00536B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36B07">
        <w:rPr>
          <w:rFonts w:ascii="Times New Roman" w:hAnsi="Times New Roman" w:cs="Times New Roman"/>
          <w:iCs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24DED2B2" w:rsidR="00A935CF" w:rsidRPr="004C7BF2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BF2">
        <w:rPr>
          <w:rFonts w:ascii="Times New Roman" w:hAnsi="Times New Roman" w:cs="Times New Roman"/>
          <w:iCs/>
          <w:sz w:val="20"/>
          <w:szCs w:val="20"/>
        </w:rPr>
        <w:t>Dodatek</w:t>
      </w:r>
      <w:r w:rsidR="00C94D31" w:rsidRPr="004C7BF2">
        <w:rPr>
          <w:rFonts w:ascii="Times New Roman" w:hAnsi="Times New Roman" w:cs="Times New Roman"/>
          <w:iCs/>
          <w:sz w:val="20"/>
          <w:szCs w:val="20"/>
        </w:rPr>
        <w:t xml:space="preserve"> nabývá účinnosti dnem jeho zveřejnění v registru smluv.</w:t>
      </w:r>
      <w:r w:rsidR="00EA711E" w:rsidRPr="004C7BF2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1345CB1C" w14:textId="778DBFD8" w:rsidR="004C7BF2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405B709" w14:textId="0EEC7F10" w:rsidR="004C7BF2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D3321A" w14:textId="77777777" w:rsidR="004C7BF2" w:rsidRPr="004C7BF2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3E35C625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FF43D9" w14:textId="6EDA9D77" w:rsidR="004C7BF2" w:rsidRDefault="004C7BF2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D7E2ED" w14:textId="77777777" w:rsidR="004C7BF2" w:rsidRPr="00ED04D1" w:rsidRDefault="004C7BF2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3B1E01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7C4C1C74" w:rsidR="00CE4F42" w:rsidRPr="004C7BF2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BF2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4C7BF2" w:rsidRPr="004C7BF2">
        <w:rPr>
          <w:rFonts w:ascii="Times New Roman" w:hAnsi="Times New Roman" w:cs="Times New Roman"/>
          <w:b/>
          <w:sz w:val="20"/>
          <w:szCs w:val="20"/>
        </w:rPr>
        <w:t>Adam Švejda</w:t>
      </w:r>
      <w:r w:rsidR="00A935CF" w:rsidRPr="004C7BF2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4C7BF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4C7BF2" w:rsidRPr="004C7BF2">
        <w:rPr>
          <w:rFonts w:ascii="Times New Roman" w:hAnsi="Times New Roman" w:cs="Times New Roman"/>
          <w:b/>
          <w:sz w:val="20"/>
          <w:szCs w:val="20"/>
        </w:rPr>
        <w:tab/>
        <w:t>Mgr. Lukáš Hanus, Ph.D.</w:t>
      </w:r>
    </w:p>
    <w:p w14:paraId="2081299F" w14:textId="104E4EE0" w:rsidR="007C0676" w:rsidRPr="00ED04D1" w:rsidRDefault="004C7BF2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zástupce ředitele pro ekonomickou a provozní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780253AC" w:rsidR="00B971C4" w:rsidRPr="00AC1D2B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AC1D2B">
      <w:rPr>
        <w:rFonts w:ascii="Times New Roman" w:hAnsi="Times New Roman" w:cs="Times New Roman"/>
        <w:sz w:val="20"/>
      </w:rPr>
      <w:t xml:space="preserve">č. smlouvy objednatele: ZAK </w:t>
    </w:r>
    <w:r w:rsidR="00AC1D2B" w:rsidRPr="00AC1D2B">
      <w:rPr>
        <w:rFonts w:ascii="Times New Roman" w:hAnsi="Times New Roman" w:cs="Times New Roman"/>
        <w:sz w:val="20"/>
      </w:rPr>
      <w:t>22-0059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AC1D2B">
      <w:rPr>
        <w:rFonts w:ascii="Times New Roman" w:hAnsi="Times New Roman" w:cs="Times New Roman"/>
        <w:sz w:val="20"/>
      </w:rPr>
      <w:t xml:space="preserve">č. smlouvy </w:t>
    </w:r>
    <w:r w:rsidR="00CE4F42" w:rsidRPr="00AC1D2B">
      <w:rPr>
        <w:rFonts w:ascii="Times New Roman" w:hAnsi="Times New Roman" w:cs="Times New Roman"/>
        <w:sz w:val="20"/>
      </w:rPr>
      <w:t>zhotovit</w:t>
    </w:r>
    <w:r w:rsidRPr="00AC1D2B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85A04"/>
    <w:rsid w:val="004910F0"/>
    <w:rsid w:val="004A30FA"/>
    <w:rsid w:val="004B30E0"/>
    <w:rsid w:val="004B58F1"/>
    <w:rsid w:val="004C7BF2"/>
    <w:rsid w:val="004F69FE"/>
    <w:rsid w:val="00512AAA"/>
    <w:rsid w:val="00533C6B"/>
    <w:rsid w:val="00536B07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56299"/>
    <w:rsid w:val="00772464"/>
    <w:rsid w:val="00780343"/>
    <w:rsid w:val="007B1204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86901"/>
    <w:rsid w:val="00991260"/>
    <w:rsid w:val="009A73B5"/>
    <w:rsid w:val="009D3E20"/>
    <w:rsid w:val="009E621E"/>
    <w:rsid w:val="00A1627D"/>
    <w:rsid w:val="00A36678"/>
    <w:rsid w:val="00A417C3"/>
    <w:rsid w:val="00A57F4D"/>
    <w:rsid w:val="00A92B5F"/>
    <w:rsid w:val="00A935CF"/>
    <w:rsid w:val="00A9767F"/>
    <w:rsid w:val="00AC1D2B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6A212-AFD3-4C2C-A1A6-2D583256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16</cp:revision>
  <cp:lastPrinted>2017-10-20T09:10:00Z</cp:lastPrinted>
  <dcterms:created xsi:type="dcterms:W3CDTF">2021-08-25T13:25:00Z</dcterms:created>
  <dcterms:modified xsi:type="dcterms:W3CDTF">2022-12-09T13:01:00Z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