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1336" w:type="dxa"/>
        <w:tblLayout w:type="fixed"/>
        <w:tblCellMar>
          <w:top w:w="40" w:type="dxa"/>
          <w:left w:w="40" w:type="dxa"/>
          <w:bottom w:w="40" w:type="dxa"/>
          <w:right w:w="40" w:type="dxa"/>
        </w:tblCellMar>
      </w:tblPr>
      <w:tblGrid>
        <w:gridCol w:w="226"/>
        <w:gridCol w:w="227"/>
        <w:gridCol w:w="907"/>
        <w:gridCol w:w="453"/>
        <w:gridCol w:w="227"/>
        <w:gridCol w:w="227"/>
        <w:gridCol w:w="567"/>
        <w:gridCol w:w="453"/>
        <w:gridCol w:w="227"/>
        <w:gridCol w:w="113"/>
        <w:gridCol w:w="113"/>
        <w:gridCol w:w="567"/>
        <w:gridCol w:w="114"/>
        <w:gridCol w:w="680"/>
        <w:gridCol w:w="226"/>
        <w:gridCol w:w="341"/>
        <w:gridCol w:w="680"/>
        <w:gridCol w:w="226"/>
        <w:gridCol w:w="114"/>
        <w:gridCol w:w="397"/>
        <w:gridCol w:w="283"/>
        <w:gridCol w:w="1360"/>
        <w:gridCol w:w="2041"/>
        <w:gridCol w:w="567"/>
      </w:tblGrid>
      <w:tr>
        <w:trPr>
          <w:cantSplit/>
        </w:trPr>
        <w:tc>
          <w:tcPr>
            <w:gridSpan w:val="7"/>
          </w:tcPr>
          <w:p>
            <w:r>
              <w:drawing>
                <wp:anchor simplePos="0" behindDoc="0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09750" cy="6667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6667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4"/>
          </w:tcPr>
          <w:p>
            <w:pPr>
              <w:spacing w:after="0" w:line="240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*EISLX00G1TA0*</w:t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</w:tc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4"/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EISLX00G1TA0</w:t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Objedn�vka �.:</w:t>
            </w:r>
          </w:p>
        </w:tc>
        <w:tc>
          <w:tcPr>
            <w:gridSpan w:val="10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DO201700368</w:t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odbor:</w:t>
            </w:r>
          </w:p>
        </w:tc>
        <w:tc>
          <w:tcPr>
            <w:gridSpan w:val="14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Technick� st�edisko - MOV</w:t>
            </w:r>
          </w:p>
        </w:tc>
      </w:tr>
      <w:tr>
        <w:trPr>
          <w:cantSplit/>
        </w:trPr>
        <w:tc>
          <w:tcPr>
            <w:gridSpan w:val="16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6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4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6"/>
            <w:tcBorders>
              <w:top w:val="single" w:sz="8" w:space="0"/>
              <w:start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ODB�RATEL: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"/>
            <w:tcBorders>
              <w:star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4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M�stsk� obvod Liberec - Vratislavice nad Nisou</w:t>
            </w:r>
          </w:p>
        </w:tc>
        <w:tc>
          <w:tcPr>
            <w:gridSpan w:val="8"/>
            <w:tcBorders>
              <w:top w:val="single" w:sz="8" w:space="0"/>
              <w:start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2"/>
            <w:tcBorders>
              <w:star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4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Tanvaldsk� 50</w:t>
            </w:r>
          </w:p>
        </w:tc>
        <w:tc>
          <w:tcPr>
            <w:gridSpan w:val="7"/>
            <w:tcBorders>
              <w:star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Miroslav Kl�sek</w:t>
            </w:r>
          </w:p>
        </w:tc>
        <w:tc>
          <w:tcPr>
            <w:tcBorders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"/>
            <w:tcBorders>
              <w:bottom w:val="single" w:sz="0" w:space="0"/>
              <w:star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463 11</w:t>
            </w:r>
          </w:p>
        </w:tc>
        <w:tc>
          <w:tcPr>
            <w:gridSpan w:val="6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Liberec</w:t>
            </w:r>
          </w:p>
        </w:tc>
        <w:tc>
          <w:tcPr>
            <w:gridSpan w:val="7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  <w:tcBorders>
              <w:star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Dobi�ova 865/44</w:t>
            </w:r>
          </w:p>
        </w:tc>
        <w:tc>
          <w:tcPr>
            <w:tcBorders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star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I�:</w:t>
            </w:r>
          </w:p>
        </w:tc>
        <w:tc>
          <w:tcPr>
            <w:gridSpan w:val="11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00262978</w:t>
            </w:r>
          </w:p>
        </w:tc>
        <w:tc>
          <w:tcPr>
            <w:gridSpan w:val="2"/>
            <w:tcBorders>
              <w:star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46006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Liberec</w:t>
            </w:r>
          </w:p>
        </w:tc>
        <w:tc>
          <w:tcPr>
            <w:tcBorders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star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DI�:</w:t>
            </w:r>
          </w:p>
        </w:tc>
        <w:tc>
          <w:tcPr>
            <w:gridSpan w:val="11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CZ00262978</w:t>
            </w:r>
          </w:p>
        </w:tc>
        <w:tc>
          <w:tcPr>
            <w:gridSpan w:val="8"/>
            <w:tcBorders>
              <w:bottom w:val="single" w:sz="0" w:space="0"/>
              <w:start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star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Objedn�vka ze dne:</w:t>
            </w:r>
          </w:p>
        </w:tc>
        <w:tc>
          <w:tcPr>
            <w:gridSpan w:val="3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03.05.2017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jc w:val="end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Term�n:</w:t>
            </w:r>
          </w:p>
        </w:tc>
        <w:tc>
          <w:tcPr>
            <w:gridSpan w:val="3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31.05.2017</w:t>
            </w:r>
          </w:p>
        </w:tc>
        <w:tc>
          <w:tcPr>
            <w:tcBorders>
              <w:bottom w:val="single" w:sz="0" w:space="0"/>
              <w:star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I�:</w:t>
            </w:r>
          </w:p>
        </w:tc>
        <w:tc>
          <w:tcPr>
            <w:gridSpan w:val="7"/>
            <w:tcBorders>
              <w:bottom w:val="single" w:sz="0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72584017</w:t>
            </w:r>
          </w:p>
        </w:tc>
      </w:tr>
      <w:tr>
        <w:trPr>
          <w:cantSplit/>
        </w:trPr>
        <w:tc>
          <w:tcPr>
            <w:gridSpan w:val="16"/>
            <w:tcBorders>
              <w:bottom w:val="single" w:sz="0" w:space="0"/>
              <w:star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M�sto ur�en�:</w:t>
            </w:r>
          </w:p>
        </w:tc>
        <w:tc>
          <w:tcPr>
            <w:tcBorders>
              <w:bottom w:val="single" w:sz="8" w:space="0"/>
              <w:star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DI�:</w:t>
            </w:r>
          </w:p>
        </w:tc>
        <w:tc>
          <w:tcPr>
            <w:gridSpan w:val="7"/>
            <w:tcBorders>
              <w:bottom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CZ8202132565</w:t>
            </w:r>
          </w:p>
        </w:tc>
      </w:tr>
      <w:tr>
        <w:trPr>
          <w:cantSplit/>
        </w:trPr>
        <w:tc>
          <w:tcPr>
            <w:gridSpan w:val="16"/>
            <w:tcBorders>
              <w:start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Zp�sob dopravy: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4"/>
            <w:tcBorders>
              <w:top w:val="single" w:sz="0" w:space="0"/>
              <w:star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vlastn�</w:t>
            </w:r>
          </w:p>
        </w:tc>
        <w:tc>
          <w:tcPr>
            <w:gridSpan w:val="7"/>
            <w:tcBorders>
              <w:top w:val="single" w:sz="0" w:space="0"/>
              <w:start w:val="single" w:sz="0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n�kladn�</w:t>
            </w:r>
          </w:p>
        </w:tc>
        <w:tc>
          <w:tcPr>
            <w:gridSpan w:val="5"/>
            <w:tcBorders>
              <w:top w:val="single" w:sz="0" w:space="0"/>
              <w:start w:val="single" w:sz="0" w:space="0"/>
              <w:end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po�tou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4"/>
            <w:tcBorders>
              <w:top w:val="single" w:sz="0" w:space="0"/>
              <w:bottom w:val="single" w:sz="8" w:space="0"/>
              <w:star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  <w:tcBorders>
              <w:top w:val="single" w:sz="0" w:space="0"/>
              <w:bottom w:val="single" w:sz="8" w:space="0"/>
              <w:start w:val="single" w:sz="0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top w:val="single" w:sz="0" w:space="0"/>
              <w:bottom w:val="single" w:sz="8" w:space="0"/>
              <w:start w:val="single" w:sz="0" w:space="0"/>
              <w:end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4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5"/>
            <w:tcBorders>
              <w:top w:val="single" w:sz="8" w:space="0"/>
              <w:star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P�edm�t objedn�vky</w:t>
            </w:r>
          </w:p>
        </w:tc>
        <w:tc>
          <w:tcPr>
            <w:gridSpan w:val="4"/>
            <w:tcBorders>
              <w:top w:val="single" w:sz="8" w:space="0"/>
              <w:star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Mno�stv�</w:t>
            </w:r>
          </w:p>
        </w:tc>
        <w:tc>
          <w:tcPr>
            <w:gridSpan w:val="2"/>
            <w:tcBorders>
              <w:top w:val="single" w:sz="8" w:space="0"/>
              <w:star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MJ</w:t>
            </w:r>
          </w:p>
        </w:tc>
        <w:tc>
          <w:tcPr>
            <w:tcBorders>
              <w:top w:val="single" w:sz="8" w:space="0"/>
              <w:star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za MJ</w:t>
            </w:r>
          </w:p>
        </w:tc>
        <w:tc>
          <w:tcPr>
            <w:gridSpan w:val="2"/>
            <w:tcBorders>
              <w:top w:val="single" w:sz="8" w:space="0"/>
              <w:start w:val="single" w:sz="0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celkem s DPH</w:t>
            </w:r>
          </w:p>
        </w:tc>
      </w:tr>
      <w:tr>
        <w:trPr>
          <w:cantSplit/>
        </w:trPr>
        <w:tc>
          <w:tcPr>
            <w:gridSpan w:val="22"/>
            <w:vAlign w:val="center"/>
            <w:tcBorders>
              <w:start w:val="single" w:sz="8" w:space="0"/>
            </w:tcBorders>
          </w:tcPr>
          <w:p>
            <w:pPr>
              <w:spacing w:after="0" w:line="240"/>
              <w:jc w:val="end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Celkov� ��stka:</w:t>
            </w:r>
          </w:p>
        </w:tc>
        <w:tc>
          <w:tcPr>
            <w:gridSpan w:val="2"/>
            <w:vAlign w:val="center"/>
            <w:tcBorders>
              <w:top w:val="single" w:sz="8" w:space="0"/>
              <w:bottom w:val="single" w:sz="8" w:space="0"/>
              <w:start w:val="single" w:sz="8" w:space="0"/>
              <w:end w:val="single" w:sz="8" w:space="0"/>
            </w:tcBorders>
          </w:tcPr>
          <w:p>
            <w:pPr>
              <w:spacing w:after="0" w:line="240"/>
              <w:jc w:val="end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98�000,00 K�</w:t>
            </w:r>
          </w:p>
        </w:tc>
      </w:tr>
      <w:tr>
        <w:trPr>
          <w:cantSplit/>
        </w:trPr>
        <w:tc>
          <w:tcPr>
            <w:gridSpan w:val="24"/>
            <w:tcBorders>
              <w:start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4"/>
            <w:tcBorders>
              <w:start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Z�sk�n� �O sk. C, CE a vstupn� �kolen� k profesn�mu pr�kazu pro 2 zam�stnance MO Liberec - Vratislavice nad Nisou.</w:t>
            </w:r>
          </w:p>
        </w:tc>
      </w:tr>
      <w:tr>
        <w:trPr>
          <w:cantSplit/>
        </w:trPr>
        <w:tc>
          <w:tcPr>
            <w:gridSpan w:val="24"/>
            <w:tcBorders>
              <w:start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4"/>
            <w:tcBorders>
              <w:start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4"/>
            <w:tcBorders>
              <w:start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4"/>
            <w:tcBorders>
              <w:start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Kadav� Petr, nar. 13. 09. 1985, bytem Vn�j�� 1390, Liberec 30</w:t>
              <w:br/>
              <w:t>Valach Lubo�, nar. 06. 01. 1972, bytem U Pramen� 32/33, Liberec </w:t>
              <w:br/>
              <w:br/>
              <w:t>Tato objedn�vka mus� b�t ned�lnou sou��st� faktury.</w:t>
            </w:r>
          </w:p>
        </w:tc>
      </w:tr>
      <w:tr>
        <w:trPr>
          <w:cantSplit/>
        </w:trPr>
        <w:tc>
          <w:tcPr>
            <w:gridSpan w:val="24"/>
            <w:tcBorders>
              <w:start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star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top w:val="single" w:sz="8" w:space="0"/>
              <w:star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Vy�izuje</w:t>
            </w:r>
          </w:p>
        </w:tc>
        <w:tc>
          <w:tcPr>
            <w:gridSpan w:val="6"/>
            <w:tcBorders>
              <w:top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gridSpan w:val="5"/>
            <w:tcBorders>
              <w:top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Fax</w:t>
            </w:r>
          </w:p>
        </w:tc>
        <w:tc>
          <w:tcPr>
            <w:gridSpan w:val="7"/>
            <w:tcBorders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star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star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Strakov� Zde�ka</w:t>
            </w:r>
          </w:p>
        </w:tc>
        <w:tc>
          <w:tcPr>
            <w:gridSpan w:val="6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485161077</w:t>
            </w:r>
          </w:p>
        </w:tc>
        <w:tc>
          <w:tcPr>
            <w:gridSpan w:val="5"/>
            <w:tcBorders>
              <w:end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7"/>
            <w:tcBorders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  <w:trHeight w:val="113" w:hRule="exact"/>
        </w:trPr>
        <w:tc>
          <w:tcPr>
            <w:tcBorders>
              <w:star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6"/>
            <w:tcBorders>
              <w:start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  <w:tcBorders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start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6"/>
            <w:tcBorders>
              <w:start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Spr�vce rozpo�tov� polo�ky</w:t>
            </w:r>
          </w:p>
        </w:tc>
        <w:tc>
          <w:tcPr>
            <w:gridSpan w:val="7"/>
            <w:tcBorders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start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6"/>
            <w:tcBorders>
              <w:start w:val="single" w:sz="8" w:space="0"/>
              <w:end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Olaszov� Alexandra</w:t>
            </w:r>
          </w:p>
        </w:tc>
        <w:tc>
          <w:tcPr>
            <w:gridSpan w:val="7"/>
            <w:tcBorders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start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6"/>
            <w:tcBorders>
              <w:start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  <w:tcBorders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star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  <w:tcBorders>
              <w:star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Pen�n� �stav</w:t>
            </w:r>
          </w:p>
        </w:tc>
        <w:tc>
          <w:tcPr>
            <w:gridSpan w:val="9"/>
            <w:tcBorders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��slo ��tu</w:t>
            </w:r>
          </w:p>
        </w:tc>
        <w:tc>
          <w:tcPr>
            <w:gridSpan w:val="7"/>
            <w:tcBorders>
              <w:end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raz�tko schvalovatele</w:t>
            </w:r>
          </w:p>
        </w:tc>
      </w:tr>
      <w:tr>
        <w:trPr>
          <w:cantSplit/>
        </w:trPr>
        <w:tc>
          <w:tcPr>
            <w:tcBorders>
              <w:star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  <w:tcBorders>
              <w:bottom w:val="single" w:sz="8" w:space="0"/>
              <w:star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end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/</w:t>
            </w:r>
          </w:p>
        </w:tc>
        <w:tc>
          <w:tcPr>
            <w:gridSpan w:val="7"/>
            <w:tcBorders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star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7"/>
            <w:tcBorders>
              <w:end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4"/>
            <w:tcBorders>
              <w:bottom w:val="single" w:sz="8" w:space="0"/>
              <w:start w:val="single" w:sz="8" w:space="0"/>
              <w:end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4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V p��pad� p�ekro�en� celkov� ��stky, kter� je uveden� na objedn�vce, V�m bude faktura vr�cena!</w:t>
            </w:r>
          </w:p>
        </w:tc>
      </w:tr>
    </w:tbl>
    <w:sectPr>
      <w:pgSz w:w="11903" w:h="16838" w:orient="portrait"/>
      <w:pgMar w:left="283" w:top="283" w:right="284" w:bottom="284" w:header="283" w:footer="284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