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8C" w:rsidRDefault="00CB30E4">
      <w:pPr>
        <w:spacing w:before="157"/>
        <w:ind w:left="4850" w:right="4774"/>
        <w:jc w:val="center"/>
        <w:rPr>
          <w:rFonts w:ascii="Arial" w:eastAsia="Arial" w:hAnsi="Arial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15pt;margin-top:4pt;width:140pt;height:50pt;z-index:251657728;mso-position-horizontal-relative:page" filled="f" stroked="f">
            <v:textbox inset="0,0,0,0">
              <w:txbxContent>
                <w:p w:rsidR="0084038C" w:rsidRDefault="00CB30E4">
                  <w:pPr>
                    <w:spacing w:line="1000" w:lineRule="exact"/>
                    <w:rPr>
                      <w:rFonts w:ascii="Muni Bold" w:eastAsia="Muni Bold" w:hAnsi="Muni Bold" w:cs="Muni Bold"/>
                      <w:sz w:val="100"/>
                      <w:szCs w:val="100"/>
                    </w:rPr>
                  </w:pPr>
                  <w:r>
                    <w:rPr>
                      <w:rFonts w:ascii="Muni Bold"/>
                      <w:b/>
                      <w:color w:val="0000DC"/>
                      <w:w w:val="95"/>
                      <w:sz w:val="100"/>
                    </w:rPr>
                    <w:t>MUNI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 w:hAnsi="Arial"/>
          <w:b/>
          <w:sz w:val="24"/>
        </w:rPr>
        <w:t>Objednávka</w:t>
      </w:r>
      <w:proofErr w:type="spellEnd"/>
    </w:p>
    <w:p w:rsidR="0084038C" w:rsidRDefault="00CB30E4">
      <w:pPr>
        <w:spacing w:before="72"/>
        <w:ind w:left="4850" w:right="477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OBJ/5106/7/22</w:t>
      </w: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spacing w:before="5"/>
        <w:rPr>
          <w:rFonts w:ascii="Arial" w:eastAsia="Arial" w:hAnsi="Arial" w:cs="Arial"/>
          <w:sz w:val="14"/>
          <w:szCs w:val="14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385"/>
        <w:gridCol w:w="2798"/>
        <w:gridCol w:w="2313"/>
        <w:gridCol w:w="3162"/>
      </w:tblGrid>
      <w:tr w:rsidR="0084038C">
        <w:trPr>
          <w:trHeight w:hRule="exact" w:val="599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4038C" w:rsidRDefault="00CB30E4">
            <w:pPr>
              <w:pStyle w:val="TableParagraph"/>
              <w:spacing w:before="77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Objednatel</w:t>
            </w:r>
            <w:proofErr w:type="spellEnd"/>
          </w:p>
          <w:p w:rsidR="0084038C" w:rsidRDefault="00CB30E4">
            <w:pPr>
              <w:pStyle w:val="TableParagraph"/>
              <w:spacing w:before="65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84038C" w:rsidRDefault="008403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4038C" w:rsidRDefault="00CB30E4">
            <w:pPr>
              <w:pStyle w:val="TableParagraph"/>
              <w:spacing w:before="142"/>
              <w:ind w:left="2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00216224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4038C" w:rsidRDefault="00CB30E4">
            <w:pPr>
              <w:pStyle w:val="TableParagraph"/>
              <w:spacing w:before="77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Dodavatel</w:t>
            </w:r>
            <w:proofErr w:type="spellEnd"/>
          </w:p>
          <w:p w:rsidR="0084038C" w:rsidRDefault="00CB30E4">
            <w:pPr>
              <w:pStyle w:val="TableParagraph"/>
              <w:spacing w:before="65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84038C" w:rsidRDefault="008403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4038C" w:rsidRDefault="00CB30E4">
            <w:pPr>
              <w:pStyle w:val="TableParagraph"/>
              <w:spacing w:before="142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26737043</w:t>
            </w:r>
          </w:p>
        </w:tc>
      </w:tr>
      <w:tr w:rsidR="0084038C">
        <w:trPr>
          <w:trHeight w:hRule="exact" w:val="1772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84038C" w:rsidRDefault="00CB30E4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  <w:p w:rsidR="0084038C" w:rsidRDefault="00CB30E4">
            <w:pPr>
              <w:pStyle w:val="TableParagraph"/>
              <w:spacing w:before="65" w:line="316" w:lineRule="auto"/>
              <w:ind w:left="56" w:right="2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Masarykova</w:t>
            </w:r>
            <w:proofErr w:type="spellEnd"/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univerzita</w:t>
            </w:r>
            <w:proofErr w:type="spellEnd"/>
            <w:r>
              <w:rPr>
                <w:rFonts w:ascii="Arial" w:hAnsi="Arial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Fakulta</w:t>
            </w:r>
            <w:proofErr w:type="spellEnd"/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sportovních</w:t>
            </w:r>
            <w:proofErr w:type="spellEnd"/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studií</w:t>
            </w:r>
            <w:proofErr w:type="spellEnd"/>
            <w:r>
              <w:rPr>
                <w:rFonts w:ascii="Arial" w:hAnsi="Arial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Kamenice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753/5</w:t>
            </w:r>
            <w:r>
              <w:rPr>
                <w:rFonts w:ascii="Arial" w:hAnsi="Arial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Bohunice</w:t>
            </w:r>
            <w:proofErr w:type="spellEnd"/>
          </w:p>
          <w:p w:rsidR="0084038C" w:rsidRDefault="00CB30E4">
            <w:pPr>
              <w:pStyle w:val="TableParagraph"/>
              <w:spacing w:before="2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62500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Brno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84038C" w:rsidRDefault="00CB30E4">
            <w:pPr>
              <w:pStyle w:val="TableParagraph"/>
              <w:spacing w:before="23"/>
              <w:ind w:left="2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CZ00216224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4038C" w:rsidRDefault="00CB30E4">
            <w:pPr>
              <w:pStyle w:val="TableParagraph"/>
              <w:spacing w:before="23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  <w:p w:rsidR="0084038C" w:rsidRDefault="00CB30E4">
            <w:pPr>
              <w:pStyle w:val="TableParagraph"/>
              <w:spacing w:before="65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Snowhill</w:t>
            </w:r>
            <w:proofErr w:type="spellEnd"/>
            <w:r>
              <w:rPr>
                <w:rFonts w:asci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a.s.</w:t>
            </w:r>
            <w:proofErr w:type="spellEnd"/>
          </w:p>
          <w:p w:rsidR="0084038C" w:rsidRDefault="008403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4038C" w:rsidRDefault="00CB30E4">
            <w:pPr>
              <w:pStyle w:val="TableParagraph"/>
              <w:spacing w:before="131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Karla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8"/>
              </w:rPr>
              <w:t>T</w:t>
            </w:r>
            <w:r>
              <w:rPr>
                <w:rFonts w:ascii="Arial"/>
                <w:spacing w:val="-4"/>
                <w:sz w:val="18"/>
              </w:rPr>
              <w:t>omana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47/4</w:t>
            </w:r>
          </w:p>
          <w:p w:rsidR="0084038C" w:rsidRDefault="008403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4038C" w:rsidRDefault="00CB30E4">
            <w:pPr>
              <w:pStyle w:val="TableParagraph"/>
              <w:spacing w:before="131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500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03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Hradec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Králové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84038C" w:rsidRDefault="00CB30E4">
            <w:pPr>
              <w:pStyle w:val="TableParagraph"/>
              <w:spacing w:before="23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CZ26737043</w:t>
            </w:r>
          </w:p>
        </w:tc>
      </w:tr>
      <w:tr w:rsidR="0084038C">
        <w:trPr>
          <w:trHeight w:hRule="exact" w:val="1525"/>
        </w:trPr>
        <w:tc>
          <w:tcPr>
            <w:tcW w:w="2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4038C" w:rsidRDefault="00CB30E4">
            <w:pPr>
              <w:pStyle w:val="TableParagraph"/>
              <w:spacing w:before="159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Konečný</w:t>
            </w:r>
            <w:r>
              <w:rPr>
                <w:rFonts w:ascii="Arial" w:hAnsi="Arial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příjemce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B30E4" w:rsidRDefault="00CB30E4">
            <w:pPr>
              <w:pStyle w:val="TableParagraph"/>
              <w:spacing w:before="65" w:line="316" w:lineRule="auto"/>
              <w:ind w:left="279" w:right="87"/>
              <w:rPr>
                <w:rFonts w:ascii="Arial" w:hAnsi="Arial"/>
                <w:sz w:val="18"/>
              </w:rPr>
            </w:pPr>
          </w:p>
          <w:p w:rsidR="0084038C" w:rsidRDefault="00CB30E4">
            <w:pPr>
              <w:pStyle w:val="TableParagraph"/>
              <w:spacing w:before="65" w:line="316" w:lineRule="auto"/>
              <w:ind w:left="279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MU,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Fakulta</w:t>
            </w:r>
            <w:proofErr w:type="spellEnd"/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sportovních</w:t>
            </w:r>
            <w:proofErr w:type="spellEnd"/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studií</w:t>
            </w:r>
            <w:proofErr w:type="spellEnd"/>
            <w:r>
              <w:rPr>
                <w:rFonts w:ascii="Arial" w:hAnsi="Arial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Kamenice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753/5</w:t>
            </w:r>
          </w:p>
          <w:p w:rsidR="0084038C" w:rsidRDefault="00CB30E4">
            <w:pPr>
              <w:pStyle w:val="TableParagraph"/>
              <w:spacing w:before="2"/>
              <w:ind w:left="2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625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Brno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4038C" w:rsidRDefault="00CB30E4">
            <w:pPr>
              <w:pStyle w:val="TableParagraph"/>
              <w:spacing w:before="159" w:line="316" w:lineRule="auto"/>
              <w:ind w:left="89" w:right="7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Datum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vystavení</w:t>
            </w:r>
            <w:proofErr w:type="spellEnd"/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</w:t>
            </w:r>
            <w:r>
              <w:rPr>
                <w:rFonts w:ascii="Arial" w:hAnsi="Arial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dopravy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4038C" w:rsidRDefault="00CB30E4">
            <w:pPr>
              <w:pStyle w:val="TableParagraph"/>
              <w:spacing w:before="159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07.12.2022</w:t>
            </w:r>
          </w:p>
        </w:tc>
      </w:tr>
    </w:tbl>
    <w:p w:rsidR="0084038C" w:rsidRDefault="0084038C">
      <w:pPr>
        <w:spacing w:before="8"/>
        <w:rPr>
          <w:rFonts w:ascii="Arial" w:eastAsia="Arial" w:hAnsi="Arial" w:cs="Arial"/>
          <w:sz w:val="14"/>
          <w:szCs w:val="14"/>
        </w:rPr>
      </w:pPr>
    </w:p>
    <w:p w:rsidR="0084038C" w:rsidRDefault="00CB30E4">
      <w:pPr>
        <w:pStyle w:val="Zkladntext"/>
        <w:spacing w:before="102" w:line="180" w:lineRule="exact"/>
        <w:ind w:right="235"/>
      </w:pPr>
      <w:proofErr w:type="spellStart"/>
      <w:r>
        <w:t>Objednáváme</w:t>
      </w:r>
      <w:proofErr w:type="spellEnd"/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proofErr w:type="spellStart"/>
      <w:r>
        <w:t>Vás</w:t>
      </w:r>
      <w:proofErr w:type="spellEnd"/>
      <w:r>
        <w:rPr>
          <w:spacing w:val="-5"/>
        </w:rPr>
        <w:t xml:space="preserve"> </w:t>
      </w:r>
      <w:proofErr w:type="spellStart"/>
      <w:r>
        <w:t>pětidenní</w:t>
      </w:r>
      <w:proofErr w:type="spellEnd"/>
      <w:r>
        <w:rPr>
          <w:spacing w:val="-5"/>
        </w:rPr>
        <w:t xml:space="preserve"> </w:t>
      </w:r>
      <w:proofErr w:type="spellStart"/>
      <w:r>
        <w:t>skipasy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studenty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pedagogy</w:t>
      </w:r>
      <w:r>
        <w:rPr>
          <w:spacing w:val="-4"/>
        </w:rPr>
        <w:t xml:space="preserve"> </w:t>
      </w:r>
      <w:proofErr w:type="spellStart"/>
      <w:r>
        <w:t>Fakulty</w:t>
      </w:r>
      <w:proofErr w:type="spellEnd"/>
      <w:r>
        <w:rPr>
          <w:spacing w:val="-5"/>
        </w:rPr>
        <w:t xml:space="preserve"> </w:t>
      </w:r>
      <w:proofErr w:type="spellStart"/>
      <w:r>
        <w:t>sportovních</w:t>
      </w:r>
      <w:proofErr w:type="spellEnd"/>
      <w:r>
        <w:rPr>
          <w:spacing w:val="-5"/>
        </w:rPr>
        <w:t xml:space="preserve"> </w:t>
      </w:r>
      <w:proofErr w:type="spellStart"/>
      <w:r>
        <w:t>studií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účastníky</w:t>
      </w:r>
      <w:proofErr w:type="spellEnd"/>
      <w:r>
        <w:rPr>
          <w:spacing w:val="-5"/>
        </w:rPr>
        <w:t xml:space="preserve"> </w:t>
      </w:r>
      <w:proofErr w:type="spellStart"/>
      <w:r>
        <w:t>zimních</w:t>
      </w:r>
      <w:proofErr w:type="spellEnd"/>
      <w:r>
        <w:rPr>
          <w:spacing w:val="-5"/>
        </w:rPr>
        <w:t xml:space="preserve"> </w:t>
      </w:r>
      <w:proofErr w:type="spellStart"/>
      <w:r>
        <w:t>výcvikových</w:t>
      </w:r>
      <w:proofErr w:type="spellEnd"/>
      <w:r>
        <w:rPr>
          <w:spacing w:val="-5"/>
        </w:rPr>
        <w:t xml:space="preserve"> </w:t>
      </w:r>
      <w:proofErr w:type="spellStart"/>
      <w:r>
        <w:t>kurzů</w:t>
      </w:r>
      <w:proofErr w:type="spellEnd"/>
      <w:r>
        <w:rPr>
          <w:spacing w:val="-5"/>
        </w:rPr>
        <w:t xml:space="preserve"> </w:t>
      </w:r>
      <w:r>
        <w:t xml:space="preserve">v </w:t>
      </w:r>
      <w:proofErr w:type="spellStart"/>
      <w:proofErr w:type="gramStart"/>
      <w:r>
        <w:t>termínech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84038C" w:rsidRDefault="00CB30E4">
      <w:pPr>
        <w:pStyle w:val="Zkladntext"/>
        <w:spacing w:line="169" w:lineRule="exact"/>
      </w:pPr>
      <w:r>
        <w:t>2.-</w:t>
      </w:r>
      <w:r>
        <w:rPr>
          <w:spacing w:val="-4"/>
        </w:rPr>
        <w:t xml:space="preserve"> </w:t>
      </w:r>
      <w:r>
        <w:t>6.1.2023</w:t>
      </w:r>
      <w:r>
        <w:rPr>
          <w:spacing w:val="44"/>
        </w:rPr>
        <w:t xml:space="preserve"> </w:t>
      </w:r>
      <w:r>
        <w:t>67</w:t>
      </w:r>
      <w:r>
        <w:rPr>
          <w:spacing w:val="-3"/>
        </w:rPr>
        <w:t xml:space="preserve"> </w:t>
      </w:r>
      <w:proofErr w:type="spellStart"/>
      <w:r>
        <w:t>studentů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pedagogů</w:t>
      </w:r>
      <w:proofErr w:type="spellEnd"/>
    </w:p>
    <w:p w:rsidR="0084038C" w:rsidRDefault="00CB30E4">
      <w:pPr>
        <w:pStyle w:val="Zkladntext"/>
        <w:spacing w:line="180" w:lineRule="exact"/>
      </w:pPr>
      <w:r>
        <w:t>6.-10.1.2023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proofErr w:type="spellStart"/>
      <w:r>
        <w:t>studentů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r>
        <w:t>pedagogové</w:t>
      </w:r>
      <w:proofErr w:type="spellEnd"/>
    </w:p>
    <w:p w:rsidR="0084038C" w:rsidRDefault="00CB30E4">
      <w:pPr>
        <w:pStyle w:val="Zkladntext"/>
        <w:spacing w:before="11" w:line="180" w:lineRule="exact"/>
        <w:ind w:right="235"/>
      </w:pPr>
      <w:proofErr w:type="spellStart"/>
      <w:r>
        <w:t>Platba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provedena</w:t>
      </w:r>
      <w:proofErr w:type="spellEnd"/>
      <w:r>
        <w:rPr>
          <w:spacing w:val="-2"/>
        </w:rPr>
        <w:t xml:space="preserve"> </w:t>
      </w:r>
      <w:proofErr w:type="spellStart"/>
      <w:r>
        <w:t>předem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rPr>
          <w:spacing w:val="-2"/>
        </w:rPr>
        <w:t xml:space="preserve"> </w:t>
      </w:r>
      <w:proofErr w:type="spellStart"/>
      <w:r>
        <w:t>vystavené</w:t>
      </w:r>
      <w:proofErr w:type="spellEnd"/>
      <w:r>
        <w:rPr>
          <w:spacing w:val="-1"/>
        </w:rPr>
        <w:t xml:space="preserve"> </w:t>
      </w:r>
      <w:proofErr w:type="spellStart"/>
      <w:r>
        <w:t>zálohové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faktury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vyúčtování</w:t>
      </w:r>
      <w:proofErr w:type="spellEnd"/>
      <w:r>
        <w:rPr>
          <w:spacing w:val="-1"/>
        </w:rPr>
        <w:t xml:space="preserve"> </w:t>
      </w:r>
      <w:proofErr w:type="spellStart"/>
      <w:r>
        <w:t>proběhne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rPr>
          <w:spacing w:val="-1"/>
        </w:rPr>
        <w:t xml:space="preserve"> </w:t>
      </w:r>
      <w:proofErr w:type="spellStart"/>
      <w:r>
        <w:t>počtu</w:t>
      </w:r>
      <w:proofErr w:type="spellEnd"/>
      <w:r>
        <w:rPr>
          <w:spacing w:val="-2"/>
        </w:rPr>
        <w:t xml:space="preserve"> </w:t>
      </w:r>
      <w:proofErr w:type="spellStart"/>
      <w:r>
        <w:t>vydaných</w:t>
      </w:r>
      <w:proofErr w:type="spellEnd"/>
      <w:r>
        <w:rPr>
          <w:spacing w:val="-1"/>
        </w:rPr>
        <w:t xml:space="preserve"> </w:t>
      </w:r>
      <w:proofErr w:type="spellStart"/>
      <w:r>
        <w:t>skipasů</w:t>
      </w:r>
      <w:proofErr w:type="spellEnd"/>
      <w:r>
        <w:t>.</w:t>
      </w:r>
      <w:r>
        <w:rPr>
          <w:spacing w:val="22"/>
          <w:w w:val="99"/>
        </w:rPr>
        <w:t xml:space="preserve"> </w:t>
      </w:r>
      <w:r>
        <w:t>Na</w:t>
      </w:r>
      <w:r>
        <w:rPr>
          <w:spacing w:val="-3"/>
        </w:rPr>
        <w:t xml:space="preserve"> </w:t>
      </w:r>
      <w:proofErr w:type="spellStart"/>
      <w:r>
        <w:t>každých</w:t>
      </w:r>
      <w:proofErr w:type="spellEnd"/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proofErr w:type="spellStart"/>
      <w:r>
        <w:t>studentů</w:t>
      </w:r>
      <w:proofErr w:type="spellEnd"/>
      <w:r>
        <w:rPr>
          <w:spacing w:val="-2"/>
        </w:rPr>
        <w:t xml:space="preserve"> </w:t>
      </w:r>
      <w:proofErr w:type="spellStart"/>
      <w:r>
        <w:t>má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pedagog</w:t>
      </w:r>
      <w:proofErr w:type="spellEnd"/>
      <w:r>
        <w:rPr>
          <w:spacing w:val="-3"/>
        </w:rPr>
        <w:t xml:space="preserve"> </w:t>
      </w:r>
      <w:proofErr w:type="spellStart"/>
      <w:r>
        <w:t>skipas</w:t>
      </w:r>
      <w:proofErr w:type="spellEnd"/>
      <w:r>
        <w:rPr>
          <w:spacing w:val="-2"/>
        </w:rPr>
        <w:t xml:space="preserve"> </w:t>
      </w:r>
      <w:proofErr w:type="spellStart"/>
      <w:r>
        <w:t>zdrarma</w:t>
      </w:r>
      <w:proofErr w:type="spellEnd"/>
      <w:r>
        <w:t>.</w:t>
      </w: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020"/>
        <w:gridCol w:w="680"/>
        <w:gridCol w:w="3912"/>
        <w:gridCol w:w="1417"/>
        <w:gridCol w:w="567"/>
        <w:gridCol w:w="1417"/>
        <w:gridCol w:w="1417"/>
      </w:tblGrid>
      <w:tr w:rsidR="0084038C">
        <w:trPr>
          <w:trHeight w:hRule="exact" w:val="494"/>
        </w:trPr>
        <w:tc>
          <w:tcPr>
            <w:tcW w:w="102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Množství</w:t>
            </w:r>
            <w:proofErr w:type="spellEnd"/>
          </w:p>
        </w:tc>
        <w:tc>
          <w:tcPr>
            <w:tcW w:w="68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MJ</w:t>
            </w:r>
          </w:p>
        </w:tc>
        <w:tc>
          <w:tcPr>
            <w:tcW w:w="391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Název</w:t>
            </w:r>
            <w:proofErr w:type="spellEnd"/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položky</w:t>
            </w:r>
            <w:proofErr w:type="spellEnd"/>
          </w:p>
        </w:tc>
        <w:tc>
          <w:tcPr>
            <w:tcW w:w="14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Cena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bez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DPH</w:t>
            </w:r>
          </w:p>
        </w:tc>
        <w:tc>
          <w:tcPr>
            <w:tcW w:w="5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 w:line="250" w:lineRule="auto"/>
              <w:ind w:left="56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DPH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(%)</w:t>
            </w:r>
          </w:p>
        </w:tc>
        <w:tc>
          <w:tcPr>
            <w:tcW w:w="14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Částka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DPH</w:t>
            </w:r>
          </w:p>
        </w:tc>
        <w:tc>
          <w:tcPr>
            <w:tcW w:w="14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Částka</w:t>
            </w:r>
            <w:proofErr w:type="spellEnd"/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celkem</w:t>
            </w:r>
            <w:proofErr w:type="spellEnd"/>
          </w:p>
        </w:tc>
      </w:tr>
      <w:tr w:rsidR="0084038C">
        <w:trPr>
          <w:trHeight w:hRule="exact" w:val="494"/>
        </w:trPr>
        <w:tc>
          <w:tcPr>
            <w:tcW w:w="102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84,00</w:t>
            </w:r>
          </w:p>
        </w:tc>
        <w:tc>
          <w:tcPr>
            <w:tcW w:w="68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ks</w:t>
            </w:r>
            <w:proofErr w:type="spellEnd"/>
          </w:p>
        </w:tc>
        <w:tc>
          <w:tcPr>
            <w:tcW w:w="391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 w:line="250" w:lineRule="auto"/>
              <w:ind w:left="56" w:right="49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Pětidenní</w:t>
            </w:r>
            <w:proofErr w:type="spellEnd"/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skipas</w:t>
            </w:r>
            <w:proofErr w:type="spellEnd"/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pro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studenty</w:t>
            </w:r>
            <w:proofErr w:type="spellEnd"/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pedagogy </w:t>
            </w:r>
            <w:proofErr w:type="spellStart"/>
            <w:r>
              <w:rPr>
                <w:rFonts w:ascii="Arial" w:hAnsi="Arial"/>
                <w:sz w:val="18"/>
              </w:rPr>
              <w:t>FSpS</w:t>
            </w:r>
            <w:proofErr w:type="spellEnd"/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na</w:t>
            </w:r>
            <w:proofErr w:type="spellEnd"/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ZVK</w:t>
            </w:r>
          </w:p>
        </w:tc>
        <w:tc>
          <w:tcPr>
            <w:tcW w:w="14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4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145.090,91</w:t>
            </w:r>
          </w:p>
        </w:tc>
        <w:tc>
          <w:tcPr>
            <w:tcW w:w="5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5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14.509,09</w:t>
            </w:r>
          </w:p>
        </w:tc>
        <w:tc>
          <w:tcPr>
            <w:tcW w:w="14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84038C" w:rsidRDefault="00CB30E4">
            <w:pPr>
              <w:pStyle w:val="TableParagraph"/>
              <w:spacing w:before="14"/>
              <w:ind w:left="4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159.600,00</w:t>
            </w:r>
          </w:p>
        </w:tc>
      </w:tr>
    </w:tbl>
    <w:p w:rsidR="0084038C" w:rsidRDefault="00CB30E4">
      <w:pPr>
        <w:tabs>
          <w:tab w:val="left" w:pos="9305"/>
        </w:tabs>
        <w:spacing w:before="124"/>
        <w:ind w:left="250" w:firstLine="5272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Celková</w:t>
      </w:r>
      <w:proofErr w:type="spellEnd"/>
      <w:r>
        <w:rPr>
          <w:rFonts w:ascii="Arial" w:hAnsi="Arial"/>
          <w:b/>
          <w:spacing w:val="-6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cena</w:t>
      </w:r>
      <w:proofErr w:type="spellEnd"/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DPH</w:t>
      </w:r>
      <w:r>
        <w:rPr>
          <w:rFonts w:ascii="Arial" w:hAnsi="Arial"/>
          <w:b/>
          <w:sz w:val="18"/>
        </w:rPr>
        <w:tab/>
        <w:t>159.600,00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CZK</w:t>
      </w:r>
    </w:p>
    <w:p w:rsidR="0084038C" w:rsidRDefault="0084038C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:rsidR="0084038C" w:rsidRDefault="00CB30E4">
      <w:pPr>
        <w:pStyle w:val="Zkladntext"/>
        <w:spacing w:line="193" w:lineRule="exact"/>
      </w:pPr>
      <w:proofErr w:type="spellStart"/>
      <w:r>
        <w:rPr>
          <w:spacing w:val="-1"/>
        </w:rPr>
        <w:t>Vyřizuje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bookmarkStart w:id="0" w:name="_GoBack"/>
      <w:bookmarkEnd w:id="0"/>
    </w:p>
    <w:p w:rsidR="0084038C" w:rsidRDefault="00CB30E4">
      <w:pPr>
        <w:pStyle w:val="Zkladntext"/>
        <w:spacing w:before="11" w:line="180" w:lineRule="exact"/>
      </w:pPr>
      <w:r>
        <w:t>V</w:t>
      </w:r>
      <w:r>
        <w:rPr>
          <w:spacing w:val="-6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5"/>
        </w:rPr>
        <w:t xml:space="preserve"> </w:t>
      </w:r>
      <w:proofErr w:type="spellStart"/>
      <w:r>
        <w:t>objednatel</w:t>
      </w:r>
      <w:proofErr w:type="spellEnd"/>
      <w:r>
        <w:rPr>
          <w:spacing w:val="-6"/>
        </w:rPr>
        <w:t xml:space="preserve"> </w:t>
      </w:r>
      <w:proofErr w:type="spellStart"/>
      <w:r>
        <w:t>nebude</w:t>
      </w:r>
      <w:proofErr w:type="spellEnd"/>
      <w:r>
        <w:rPr>
          <w:spacing w:val="-5"/>
        </w:rPr>
        <w:t xml:space="preserve"> </w:t>
      </w:r>
      <w:proofErr w:type="spellStart"/>
      <w:r>
        <w:t>moci</w:t>
      </w:r>
      <w:proofErr w:type="spellEnd"/>
      <w:r>
        <w:rPr>
          <w:spacing w:val="-5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proofErr w:type="spellStart"/>
      <w:r>
        <w:t>realizovat</w:t>
      </w:r>
      <w:proofErr w:type="spellEnd"/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důvodů</w:t>
      </w:r>
      <w:proofErr w:type="spellEnd"/>
      <w:r>
        <w:rPr>
          <w:spacing w:val="-5"/>
        </w:rPr>
        <w:t xml:space="preserve"> </w:t>
      </w:r>
      <w:proofErr w:type="spellStart"/>
      <w:r>
        <w:t>omezení</w:t>
      </w:r>
      <w:proofErr w:type="spellEnd"/>
      <w:r>
        <w:rPr>
          <w:spacing w:val="-6"/>
        </w:rPr>
        <w:t xml:space="preserve"> </w:t>
      </w:r>
      <w:proofErr w:type="spellStart"/>
      <w:r>
        <w:t>souvisejících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pandemií</w:t>
      </w:r>
      <w:proofErr w:type="spellEnd"/>
      <w:r>
        <w:rPr>
          <w:spacing w:val="-5"/>
        </w:rPr>
        <w:t xml:space="preserve"> </w:t>
      </w:r>
      <w:r>
        <w:t>COVID-19,</w:t>
      </w:r>
      <w:r>
        <w:rPr>
          <w:spacing w:val="-6"/>
        </w:rPr>
        <w:t xml:space="preserve"> </w:t>
      </w:r>
      <w:proofErr w:type="spellStart"/>
      <w:r>
        <w:t>objednatel</w:t>
      </w:r>
      <w:proofErr w:type="spellEnd"/>
      <w:r>
        <w:rPr>
          <w:spacing w:val="-5"/>
        </w:rPr>
        <w:t xml:space="preserve"> </w:t>
      </w:r>
      <w:proofErr w:type="spellStart"/>
      <w:r>
        <w:t>tuto</w:t>
      </w:r>
      <w:proofErr w:type="spellEnd"/>
      <w:r>
        <w:rPr>
          <w:w w:val="99"/>
        </w:rPr>
        <w:t xml:space="preserve"> </w:t>
      </w:r>
      <w:proofErr w:type="spellStart"/>
      <w:r>
        <w:t>skutečnost</w:t>
      </w:r>
      <w:proofErr w:type="spellEnd"/>
      <w:r>
        <w:rPr>
          <w:spacing w:val="-4"/>
        </w:rPr>
        <w:t xml:space="preserve"> </w:t>
      </w:r>
      <w:proofErr w:type="spellStart"/>
      <w:r>
        <w:t>oznámí</w:t>
      </w:r>
      <w:proofErr w:type="spellEnd"/>
      <w:r>
        <w:rPr>
          <w:spacing w:val="-5"/>
        </w:rPr>
        <w:t xml:space="preserve"> </w:t>
      </w:r>
      <w:proofErr w:type="spellStart"/>
      <w:r>
        <w:t>poskytovateli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čímž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objednávka</w:t>
      </w:r>
      <w:proofErr w:type="spellEnd"/>
      <w:r>
        <w:rPr>
          <w:spacing w:val="-4"/>
        </w:rPr>
        <w:t xml:space="preserve"> </w:t>
      </w:r>
      <w:proofErr w:type="spellStart"/>
      <w:r>
        <w:t>považována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zrušenou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zrušení</w:t>
      </w:r>
      <w:proofErr w:type="spellEnd"/>
      <w:r>
        <w:rPr>
          <w:spacing w:val="-4"/>
        </w:rPr>
        <w:t xml:space="preserve"> </w:t>
      </w:r>
      <w:proofErr w:type="spellStart"/>
      <w:r>
        <w:t>objednávky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výše</w:t>
      </w:r>
      <w:proofErr w:type="spellEnd"/>
      <w:r>
        <w:rPr>
          <w:spacing w:val="-4"/>
        </w:rPr>
        <w:t xml:space="preserve"> </w:t>
      </w:r>
      <w:proofErr w:type="spellStart"/>
      <w:r>
        <w:t>uvedených</w:t>
      </w:r>
      <w:proofErr w:type="spellEnd"/>
      <w:r>
        <w:rPr>
          <w:spacing w:val="-4"/>
        </w:rPr>
        <w:t xml:space="preserve">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nemá</w:t>
      </w:r>
      <w:proofErr w:type="spellEnd"/>
      <w:r>
        <w:rPr>
          <w:spacing w:val="-4"/>
        </w:rPr>
        <w:t xml:space="preserve"> </w:t>
      </w:r>
      <w:proofErr w:type="spellStart"/>
      <w:r>
        <w:t>poskytovatel</w:t>
      </w:r>
      <w:proofErr w:type="spellEnd"/>
      <w:r>
        <w:rPr>
          <w:spacing w:val="-4"/>
        </w:rPr>
        <w:t xml:space="preserve"> </w:t>
      </w:r>
      <w:proofErr w:type="spellStart"/>
      <w:r>
        <w:t>nárok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rPr>
          <w:spacing w:val="-4"/>
        </w:rPr>
        <w:t xml:space="preserve"> </w:t>
      </w:r>
      <w:r>
        <w:t>ani</w:t>
      </w:r>
      <w:r>
        <w:rPr>
          <w:spacing w:val="-3"/>
        </w:rPr>
        <w:t xml:space="preserve"> </w:t>
      </w:r>
      <w:proofErr w:type="spellStart"/>
      <w:r>
        <w:t>uplatnění</w:t>
      </w:r>
      <w:proofErr w:type="spellEnd"/>
      <w:r>
        <w:rPr>
          <w:spacing w:val="-4"/>
        </w:rPr>
        <w:t xml:space="preserve"> </w:t>
      </w:r>
      <w:proofErr w:type="spellStart"/>
      <w:r>
        <w:t>jiných</w:t>
      </w:r>
      <w:proofErr w:type="spellEnd"/>
      <w:r>
        <w:rPr>
          <w:spacing w:val="-4"/>
        </w:rPr>
        <w:t xml:space="preserve"> </w:t>
      </w:r>
      <w:proofErr w:type="spellStart"/>
      <w:r>
        <w:t>sankcí</w:t>
      </w:r>
      <w:proofErr w:type="spellEnd"/>
      <w:r>
        <w:t>.</w:t>
      </w:r>
    </w:p>
    <w:p w:rsidR="0084038C" w:rsidRDefault="00CB30E4">
      <w:pPr>
        <w:pStyle w:val="Zkladntext"/>
        <w:spacing w:line="180" w:lineRule="exact"/>
      </w:pP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2"/>
        </w:rPr>
        <w:t xml:space="preserve"> </w:t>
      </w:r>
      <w:proofErr w:type="spellStart"/>
      <w:r>
        <w:t>Smlouva</w:t>
      </w:r>
      <w:proofErr w:type="spellEnd"/>
      <w:r>
        <w:rPr>
          <w:spacing w:val="-1"/>
        </w:rPr>
        <w:t xml:space="preserve"> </w:t>
      </w:r>
      <w:proofErr w:type="spellStart"/>
      <w:r>
        <w:t>nabývá</w:t>
      </w:r>
      <w:proofErr w:type="spellEnd"/>
      <w:r>
        <w:rPr>
          <w:spacing w:val="-2"/>
        </w:rPr>
        <w:t xml:space="preserve"> </w:t>
      </w:r>
      <w:proofErr w:type="spellStart"/>
      <w:r>
        <w:t>účinnosti</w:t>
      </w:r>
      <w:proofErr w:type="spellEnd"/>
      <w:r>
        <w:rPr>
          <w:spacing w:val="-1"/>
        </w:rPr>
        <w:t xml:space="preserve"> </w:t>
      </w:r>
      <w:proofErr w:type="spellStart"/>
      <w:r>
        <w:t>dnem</w:t>
      </w:r>
      <w:proofErr w:type="spellEnd"/>
      <w:r>
        <w:rPr>
          <w:spacing w:val="-2"/>
        </w:rPr>
        <w:t xml:space="preserve"> </w:t>
      </w:r>
      <w:proofErr w:type="spellStart"/>
      <w:r>
        <w:t>jejího</w:t>
      </w:r>
      <w:proofErr w:type="spellEnd"/>
      <w:r>
        <w:rPr>
          <w:spacing w:val="-1"/>
        </w:rPr>
        <w:t xml:space="preserve"> </w:t>
      </w:r>
      <w:proofErr w:type="spellStart"/>
      <w:r>
        <w:t>zveřejnění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Registru</w:t>
      </w:r>
      <w:proofErr w:type="spellEnd"/>
      <w:r>
        <w:rPr>
          <w:spacing w:val="-1"/>
        </w:rPr>
        <w:t xml:space="preserve"> </w:t>
      </w:r>
      <w:proofErr w:type="spellStart"/>
      <w:r>
        <w:t>smluv</w:t>
      </w:r>
      <w:proofErr w:type="spellEnd"/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zákona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>Sb.</w:t>
      </w:r>
      <w:r>
        <w:rPr>
          <w:spacing w:val="-2"/>
        </w:rPr>
        <w:t xml:space="preserve"> </w:t>
      </w:r>
      <w:proofErr w:type="spellStart"/>
      <w:r>
        <w:t>Podání</w:t>
      </w:r>
      <w:proofErr w:type="spellEnd"/>
      <w:r>
        <w:rPr>
          <w:spacing w:val="-1"/>
        </w:rPr>
        <w:t xml:space="preserve"> </w:t>
      </w:r>
      <w:proofErr w:type="spellStart"/>
      <w:r>
        <w:t>návrhu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zveřejnění</w:t>
      </w:r>
      <w:proofErr w:type="spellEnd"/>
      <w:r>
        <w:rPr>
          <w:spacing w:val="-1"/>
        </w:rPr>
        <w:t xml:space="preserve"> </w:t>
      </w:r>
      <w:r>
        <w:t xml:space="preserve">do </w:t>
      </w:r>
      <w:proofErr w:type="spellStart"/>
      <w:r>
        <w:t>Registru</w:t>
      </w:r>
      <w:proofErr w:type="spellEnd"/>
      <w:r>
        <w:rPr>
          <w:spacing w:val="-4"/>
        </w:rPr>
        <w:t xml:space="preserve"> </w:t>
      </w:r>
      <w:proofErr w:type="spellStart"/>
      <w:r>
        <w:t>smluv</w:t>
      </w:r>
      <w:proofErr w:type="spellEnd"/>
      <w:r>
        <w:rPr>
          <w:spacing w:val="-4"/>
        </w:rPr>
        <w:t xml:space="preserve"> </w:t>
      </w:r>
      <w:proofErr w:type="spellStart"/>
      <w:r>
        <w:t>provede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zákonné</w:t>
      </w:r>
      <w:proofErr w:type="spellEnd"/>
      <w:r>
        <w:rPr>
          <w:spacing w:val="-4"/>
        </w:rPr>
        <w:t xml:space="preserve"> </w:t>
      </w:r>
      <w:proofErr w:type="spellStart"/>
      <w:r>
        <w:t>lhůtě</w:t>
      </w:r>
      <w:proofErr w:type="spellEnd"/>
      <w:r>
        <w:rPr>
          <w:spacing w:val="-4"/>
        </w:rPr>
        <w:t xml:space="preserve"> </w:t>
      </w:r>
      <w:proofErr w:type="spellStart"/>
      <w:r>
        <w:t>Masarykova</w:t>
      </w:r>
      <w:proofErr w:type="spellEnd"/>
      <w:r>
        <w:rPr>
          <w:spacing w:val="-3"/>
        </w:rPr>
        <w:t xml:space="preserve"> </w:t>
      </w:r>
      <w:proofErr w:type="spellStart"/>
      <w:r>
        <w:t>univerzita</w:t>
      </w:r>
      <w:proofErr w:type="spellEnd"/>
      <w:r>
        <w:t>.</w:t>
      </w:r>
    </w:p>
    <w:p w:rsidR="0084038C" w:rsidRDefault="00CB30E4">
      <w:pPr>
        <w:pStyle w:val="Zkladntext"/>
        <w:spacing w:line="182" w:lineRule="exact"/>
      </w:pPr>
      <w:proofErr w:type="spellStart"/>
      <w:r>
        <w:t>Jsme</w:t>
      </w:r>
      <w:proofErr w:type="spellEnd"/>
      <w:r>
        <w:rPr>
          <w:spacing w:val="-6"/>
        </w:rPr>
        <w:t xml:space="preserve"> </w:t>
      </w:r>
      <w:proofErr w:type="spellStart"/>
      <w:r>
        <w:t>plátci</w:t>
      </w:r>
      <w:proofErr w:type="spellEnd"/>
      <w:r>
        <w:rPr>
          <w:spacing w:val="-5"/>
        </w:rPr>
        <w:t xml:space="preserve"> </w:t>
      </w:r>
      <w:r>
        <w:t>DPH.</w:t>
      </w: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rPr>
          <w:rFonts w:ascii="Arial" w:eastAsia="Arial" w:hAnsi="Arial" w:cs="Arial"/>
          <w:sz w:val="20"/>
          <w:szCs w:val="20"/>
        </w:rPr>
      </w:pPr>
    </w:p>
    <w:p w:rsidR="0084038C" w:rsidRDefault="0084038C">
      <w:pPr>
        <w:spacing w:before="8"/>
        <w:rPr>
          <w:rFonts w:ascii="Arial" w:eastAsia="Arial" w:hAnsi="Arial" w:cs="Arial"/>
          <w:sz w:val="28"/>
          <w:szCs w:val="28"/>
        </w:rPr>
      </w:pPr>
    </w:p>
    <w:p w:rsidR="0084038C" w:rsidRDefault="0084038C">
      <w:pPr>
        <w:rPr>
          <w:rFonts w:ascii="Arial" w:eastAsia="Arial" w:hAnsi="Arial" w:cs="Arial"/>
          <w:sz w:val="28"/>
          <w:szCs w:val="28"/>
        </w:rPr>
        <w:sectPr w:rsidR="0084038C">
          <w:type w:val="continuous"/>
          <w:pgSz w:w="11910" w:h="16840"/>
          <w:pgMar w:top="260" w:right="280" w:bottom="280" w:left="600" w:header="708" w:footer="708" w:gutter="0"/>
          <w:cols w:space="708"/>
        </w:sectPr>
      </w:pPr>
    </w:p>
    <w:p w:rsidR="0084038C" w:rsidRDefault="00CB30E4">
      <w:pPr>
        <w:tabs>
          <w:tab w:val="left" w:pos="4405"/>
        </w:tabs>
        <w:spacing w:before="82"/>
        <w:ind w:left="250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color w:val="777777"/>
          <w:sz w:val="14"/>
        </w:rPr>
        <w:t>Strana</w:t>
      </w:r>
      <w:proofErr w:type="spellEnd"/>
      <w:r>
        <w:rPr>
          <w:rFonts w:ascii="Arial" w:hAnsi="Arial"/>
          <w:color w:val="777777"/>
          <w:spacing w:val="-6"/>
          <w:sz w:val="14"/>
        </w:rPr>
        <w:t xml:space="preserve"> </w:t>
      </w:r>
      <w:r>
        <w:rPr>
          <w:rFonts w:ascii="Arial" w:hAnsi="Arial"/>
          <w:color w:val="777777"/>
          <w:sz w:val="14"/>
        </w:rPr>
        <w:t>1</w:t>
      </w:r>
      <w:r>
        <w:rPr>
          <w:rFonts w:ascii="Arial" w:hAnsi="Arial"/>
          <w:color w:val="777777"/>
          <w:sz w:val="14"/>
        </w:rPr>
        <w:tab/>
        <w:t>©</w:t>
      </w:r>
      <w:r>
        <w:rPr>
          <w:rFonts w:ascii="Arial" w:hAnsi="Arial"/>
          <w:color w:val="777777"/>
          <w:spacing w:val="-3"/>
          <w:sz w:val="14"/>
        </w:rPr>
        <w:t xml:space="preserve"> </w:t>
      </w:r>
      <w:proofErr w:type="spellStart"/>
      <w:r>
        <w:rPr>
          <w:rFonts w:ascii="Arial" w:hAnsi="Arial"/>
          <w:color w:val="777777"/>
          <w:sz w:val="14"/>
        </w:rPr>
        <w:t>Inet</w:t>
      </w:r>
      <w:proofErr w:type="spellEnd"/>
      <w:r>
        <w:rPr>
          <w:rFonts w:ascii="Arial" w:hAnsi="Arial"/>
          <w:color w:val="777777"/>
          <w:spacing w:val="-3"/>
          <w:sz w:val="14"/>
        </w:rPr>
        <w:t xml:space="preserve"> </w:t>
      </w:r>
      <w:r>
        <w:rPr>
          <w:rFonts w:ascii="Arial" w:hAnsi="Arial"/>
          <w:color w:val="777777"/>
          <w:sz w:val="14"/>
        </w:rPr>
        <w:t>MU</w:t>
      </w:r>
      <w:r>
        <w:rPr>
          <w:rFonts w:ascii="Arial" w:hAnsi="Arial"/>
          <w:color w:val="777777"/>
          <w:spacing w:val="-4"/>
          <w:sz w:val="14"/>
        </w:rPr>
        <w:t xml:space="preserve"> </w:t>
      </w:r>
      <w:r>
        <w:rPr>
          <w:rFonts w:ascii="Arial" w:hAnsi="Arial"/>
          <w:color w:val="777777"/>
          <w:sz w:val="14"/>
        </w:rPr>
        <w:t>(ÚVT)</w:t>
      </w:r>
    </w:p>
    <w:p w:rsidR="0084038C" w:rsidRDefault="00CB30E4">
      <w:pPr>
        <w:spacing w:before="7"/>
        <w:ind w:left="1951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color w:val="777777"/>
          <w:sz w:val="14"/>
        </w:rPr>
        <w:t>Masarykova</w:t>
      </w:r>
      <w:proofErr w:type="spellEnd"/>
      <w:r>
        <w:rPr>
          <w:rFonts w:ascii="Arial" w:hAnsi="Arial"/>
          <w:color w:val="777777"/>
          <w:spacing w:val="-2"/>
          <w:sz w:val="14"/>
        </w:rPr>
        <w:t xml:space="preserve"> </w:t>
      </w:r>
      <w:proofErr w:type="spellStart"/>
      <w:r>
        <w:rPr>
          <w:rFonts w:ascii="Arial" w:hAnsi="Arial"/>
          <w:color w:val="777777"/>
          <w:sz w:val="14"/>
        </w:rPr>
        <w:t>univerzita</w:t>
      </w:r>
      <w:proofErr w:type="spellEnd"/>
      <w:r>
        <w:rPr>
          <w:rFonts w:ascii="Arial" w:hAnsi="Arial"/>
          <w:color w:val="777777"/>
          <w:spacing w:val="-1"/>
          <w:sz w:val="14"/>
        </w:rPr>
        <w:t xml:space="preserve"> </w:t>
      </w:r>
      <w:r>
        <w:rPr>
          <w:rFonts w:ascii="Arial" w:hAnsi="Arial"/>
          <w:color w:val="777777"/>
          <w:sz w:val="14"/>
        </w:rPr>
        <w:t>je</w:t>
      </w:r>
      <w:r>
        <w:rPr>
          <w:rFonts w:ascii="Arial" w:hAnsi="Arial"/>
          <w:color w:val="777777"/>
          <w:spacing w:val="-2"/>
          <w:sz w:val="14"/>
        </w:rPr>
        <w:t xml:space="preserve"> </w:t>
      </w:r>
      <w:proofErr w:type="spellStart"/>
      <w:r>
        <w:rPr>
          <w:rFonts w:ascii="Arial" w:hAnsi="Arial"/>
          <w:color w:val="777777"/>
          <w:sz w:val="14"/>
        </w:rPr>
        <w:t>veřejnou</w:t>
      </w:r>
      <w:proofErr w:type="spellEnd"/>
      <w:r>
        <w:rPr>
          <w:rFonts w:ascii="Arial" w:hAnsi="Arial"/>
          <w:color w:val="777777"/>
          <w:spacing w:val="-1"/>
          <w:sz w:val="14"/>
        </w:rPr>
        <w:t xml:space="preserve"> </w:t>
      </w:r>
      <w:proofErr w:type="spellStart"/>
      <w:r>
        <w:rPr>
          <w:rFonts w:ascii="Arial" w:hAnsi="Arial"/>
          <w:color w:val="777777"/>
          <w:sz w:val="14"/>
        </w:rPr>
        <w:t>vysokou</w:t>
      </w:r>
      <w:proofErr w:type="spellEnd"/>
      <w:r>
        <w:rPr>
          <w:rFonts w:ascii="Arial" w:hAnsi="Arial"/>
          <w:color w:val="777777"/>
          <w:spacing w:val="-1"/>
          <w:sz w:val="14"/>
        </w:rPr>
        <w:t xml:space="preserve"> </w:t>
      </w:r>
      <w:proofErr w:type="spellStart"/>
      <w:r>
        <w:rPr>
          <w:rFonts w:ascii="Arial" w:hAnsi="Arial"/>
          <w:color w:val="777777"/>
          <w:sz w:val="14"/>
        </w:rPr>
        <w:t>školou</w:t>
      </w:r>
      <w:proofErr w:type="spellEnd"/>
      <w:r>
        <w:rPr>
          <w:rFonts w:ascii="Arial" w:hAnsi="Arial"/>
          <w:color w:val="777777"/>
          <w:spacing w:val="-2"/>
          <w:sz w:val="14"/>
        </w:rPr>
        <w:t xml:space="preserve"> </w:t>
      </w:r>
      <w:proofErr w:type="spellStart"/>
      <w:r>
        <w:rPr>
          <w:rFonts w:ascii="Arial" w:hAnsi="Arial"/>
          <w:color w:val="777777"/>
          <w:sz w:val="14"/>
        </w:rPr>
        <w:t>podle</w:t>
      </w:r>
      <w:proofErr w:type="spellEnd"/>
      <w:r>
        <w:rPr>
          <w:rFonts w:ascii="Arial" w:hAnsi="Arial"/>
          <w:color w:val="777777"/>
          <w:spacing w:val="-1"/>
          <w:sz w:val="14"/>
        </w:rPr>
        <w:t xml:space="preserve"> </w:t>
      </w:r>
      <w:proofErr w:type="spellStart"/>
      <w:r>
        <w:rPr>
          <w:rFonts w:ascii="Arial" w:hAnsi="Arial"/>
          <w:color w:val="777777"/>
          <w:sz w:val="14"/>
        </w:rPr>
        <w:t>zákona</w:t>
      </w:r>
      <w:proofErr w:type="spellEnd"/>
      <w:r>
        <w:rPr>
          <w:rFonts w:ascii="Arial" w:hAnsi="Arial"/>
          <w:color w:val="777777"/>
          <w:spacing w:val="-1"/>
          <w:sz w:val="14"/>
        </w:rPr>
        <w:t xml:space="preserve"> </w:t>
      </w:r>
      <w:r>
        <w:rPr>
          <w:rFonts w:ascii="Arial" w:hAnsi="Arial"/>
          <w:color w:val="777777"/>
          <w:sz w:val="14"/>
        </w:rPr>
        <w:t>o</w:t>
      </w:r>
      <w:r>
        <w:rPr>
          <w:rFonts w:ascii="Arial" w:hAnsi="Arial"/>
          <w:color w:val="777777"/>
          <w:spacing w:val="-2"/>
          <w:sz w:val="14"/>
        </w:rPr>
        <w:t xml:space="preserve"> </w:t>
      </w:r>
      <w:r>
        <w:rPr>
          <w:rFonts w:ascii="Arial" w:hAnsi="Arial"/>
          <w:color w:val="777777"/>
          <w:sz w:val="14"/>
        </w:rPr>
        <w:t>VŠ</w:t>
      </w:r>
      <w:r>
        <w:rPr>
          <w:rFonts w:ascii="Arial" w:hAnsi="Arial"/>
          <w:color w:val="777777"/>
          <w:spacing w:val="-1"/>
          <w:sz w:val="14"/>
        </w:rPr>
        <w:t xml:space="preserve"> </w:t>
      </w:r>
      <w:r>
        <w:rPr>
          <w:rFonts w:ascii="Arial" w:hAnsi="Arial"/>
          <w:color w:val="777777"/>
          <w:sz w:val="14"/>
        </w:rPr>
        <w:t>č.</w:t>
      </w:r>
      <w:r>
        <w:rPr>
          <w:rFonts w:ascii="Arial" w:hAnsi="Arial"/>
          <w:color w:val="777777"/>
          <w:spacing w:val="-1"/>
          <w:sz w:val="14"/>
        </w:rPr>
        <w:t xml:space="preserve"> </w:t>
      </w:r>
      <w:r>
        <w:rPr>
          <w:rFonts w:ascii="Arial" w:hAnsi="Arial"/>
          <w:color w:val="777777"/>
          <w:spacing w:val="-3"/>
          <w:sz w:val="14"/>
        </w:rPr>
        <w:t>111/1998</w:t>
      </w:r>
      <w:r>
        <w:rPr>
          <w:rFonts w:ascii="Arial" w:hAnsi="Arial"/>
          <w:color w:val="777777"/>
          <w:spacing w:val="-2"/>
          <w:sz w:val="14"/>
        </w:rPr>
        <w:t xml:space="preserve"> </w:t>
      </w:r>
      <w:r>
        <w:rPr>
          <w:rFonts w:ascii="Arial" w:hAnsi="Arial"/>
          <w:color w:val="777777"/>
          <w:sz w:val="14"/>
        </w:rPr>
        <w:t>Sb.</w:t>
      </w:r>
    </w:p>
    <w:p w:rsidR="0084038C" w:rsidRDefault="00CB30E4">
      <w:pPr>
        <w:spacing w:before="82"/>
        <w:ind w:left="25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/>
          <w:color w:val="777777"/>
          <w:sz w:val="14"/>
        </w:rPr>
        <w:t>9.12.2022</w:t>
      </w:r>
      <w:r>
        <w:rPr>
          <w:rFonts w:ascii="Arial"/>
          <w:color w:val="777777"/>
          <w:spacing w:val="-11"/>
          <w:sz w:val="14"/>
        </w:rPr>
        <w:t xml:space="preserve"> </w:t>
      </w:r>
      <w:r>
        <w:rPr>
          <w:rFonts w:ascii="Arial"/>
          <w:color w:val="777777"/>
          <w:sz w:val="14"/>
        </w:rPr>
        <w:t>10:45</w:t>
      </w:r>
    </w:p>
    <w:sectPr w:rsidR="0084038C">
      <w:type w:val="continuous"/>
      <w:pgSz w:w="11910" w:h="16840"/>
      <w:pgMar w:top="260" w:right="280" w:bottom="280" w:left="600" w:header="708" w:footer="708" w:gutter="0"/>
      <w:cols w:num="2" w:space="708" w:equalWidth="0">
        <w:col w:w="7274" w:space="2203"/>
        <w:col w:w="15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Bold">
    <w:altName w:val="Muni Bold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38C"/>
    <w:rsid w:val="0084038C"/>
    <w:rsid w:val="00C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1BB0EB"/>
  <w15:docId w15:val="{777CBECA-CFF1-4573-BD2B-F5025796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50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Hájková</cp:lastModifiedBy>
  <cp:revision>2</cp:revision>
  <dcterms:created xsi:type="dcterms:W3CDTF">2022-12-09T12:01:00Z</dcterms:created>
  <dcterms:modified xsi:type="dcterms:W3CDTF">2022-12-09T11:02:00Z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2022-12-09T00:00:00Z</vt:filetime>
  </property>
</Properties>
</file>