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A2" w:rsidRDefault="00021D12" w:rsidP="00DA55BC">
      <w:pPr>
        <w:ind w:left="0" w:hanging="2"/>
        <w:rPr>
          <w:rFonts w:ascii="Arial" w:eastAsia="Arial" w:hAnsi="Arial" w:cs="Arial"/>
          <w:sz w:val="50"/>
          <w:szCs w:val="50"/>
        </w:rPr>
      </w:pPr>
      <w:r>
        <w:rPr>
          <w:noProof/>
          <w:lang w:eastAsia="cs-CZ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66040</wp:posOffset>
            </wp:positionH>
            <wp:positionV relativeFrom="paragraph">
              <wp:posOffset>561340</wp:posOffset>
            </wp:positionV>
            <wp:extent cx="4618990" cy="102235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-27" t="-123" r="-27" b="-123"/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1022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96CA2" w:rsidRDefault="00296CA2" w:rsidP="00DA55BC">
      <w:pPr>
        <w:ind w:left="3" w:hanging="5"/>
        <w:rPr>
          <w:rFonts w:ascii="Arial" w:eastAsia="Arial" w:hAnsi="Arial" w:cs="Arial"/>
          <w:sz w:val="50"/>
          <w:szCs w:val="50"/>
        </w:rPr>
      </w:pPr>
    </w:p>
    <w:p w:rsidR="00296CA2" w:rsidRDefault="00296CA2" w:rsidP="00DA55BC">
      <w:pPr>
        <w:tabs>
          <w:tab w:val="left" w:pos="3870"/>
        </w:tabs>
        <w:ind w:left="3" w:hanging="5"/>
        <w:rPr>
          <w:rFonts w:ascii="Arial" w:eastAsia="Arial" w:hAnsi="Arial" w:cs="Arial"/>
          <w:sz w:val="52"/>
          <w:szCs w:val="52"/>
        </w:rPr>
      </w:pPr>
    </w:p>
    <w:p w:rsidR="00296CA2" w:rsidRDefault="00635624" w:rsidP="00DA55BC">
      <w:pPr>
        <w:tabs>
          <w:tab w:val="left" w:pos="3870"/>
        </w:tabs>
        <w:ind w:left="0" w:hanging="2"/>
        <w:rPr>
          <w:rFonts w:ascii="Arial" w:eastAsia="Arial" w:hAnsi="Arial" w:cs="Arial"/>
          <w:sz w:val="52"/>
          <w:szCs w:val="52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935" distR="114935" simplePos="0" relativeHeight="251659264" behindDoc="0" locked="0" layoutInCell="1" hidden="0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107315</wp:posOffset>
                </wp:positionV>
                <wp:extent cx="3542030" cy="466090"/>
                <wp:effectExtent l="0" t="0" r="0" b="0"/>
                <wp:wrapSquare wrapText="bothSides" distT="45720" distB="45720" distL="114935" distR="114935"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030" cy="466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96CA2" w:rsidRDefault="00021D12" w:rsidP="00DA55BC">
                            <w:pPr>
                              <w:ind w:left="3" w:hanging="5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O-3200-916-2021</w:t>
                            </w:r>
                          </w:p>
                          <w:p w:rsidR="00296CA2" w:rsidRDefault="00296CA2" w:rsidP="00DA55BC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50.55pt;margin-top:8.45pt;width:278.9pt;height:36.7pt;z-index:251659264;visibility:visible;mso-wrap-style:square;mso-wrap-distance-left:9.05pt;mso-wrap-distance-top:3.6pt;mso-wrap-distance-right:9.0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6u7QEAALsDAAAOAAAAZHJzL2Uyb0RvYy54bWysU8Fu2zAMvQ/YPwi6L3bSJGuDOMXQIsOA&#10;Yg3Q7QNkWY6FyZJGKrHzSTvsK/pjo2Q3zbbbMB9kUqQf+R7p9W3fGnZUgNrZgk8nOWfKSldpuy/4&#10;1y/bd9ecYRC2EsZZVfCTQn67eftm3fmVmrnGmUoBIxCLq84XvAnBr7IMZaNagRPnlaVg7aAVgVzY&#10;ZxWIjtBbk83yfJl1DioPTipEur0fgnyT8OtayfBY16gCMwWn3kI6IZ1lPLPNWqz2IHyj5diG+Icu&#10;WqEtFT1D3Ysg2AH0X1CtluDQ1WEiXZu5utZSJQ7EZpr/weapEV4lLiQO+rNM+P9g5efjDpiuaHac&#10;WdHSiB7L6vmHsc8/v7Fp1KfzuKK0J7+D0UMyI9m+hja+iQbrk6ans6aqD0zS5dViPsuvSHpJsfly&#10;md8k0bPXrz1g+Khcy6JRcKCZJSnF8QEDVaTUl5RYDJ3R1VYbkxzYl3cG2FHQfLfpGb41vhHD7Us5&#10;HFIT3m8YxkYk6yLmUC7eZJH2QDRaoS/7kX3pqhNphl5uNXX8IDDsBNDWkIIdbVLB8ftBgOLMfLI0&#10;qpvpfLag1UvOfPE+JzHgMlJeRoSVjaMFDZwN5l1I6zr0+OEQXK2TKrGroZWxWdqQRG7c5riCl37K&#10;ev3nNr8AAAD//wMAUEsDBBQABgAIAAAAIQCwxqRP3AAAAAkBAAAPAAAAZHJzL2Rvd25yZXYueG1s&#10;TI/BTsMwEETvSPyDtUhcELUDIkrTOBWKxI1LS6Ve3XiJo8brELtN+HuWE9xmtE+zM9V28YO44hT7&#10;QBqylQKB1AbbU6fh8PH2WICIyZA1QyDU8I0RtvXtTWVKG2ba4XWfOsEhFEujwaU0llLG1qE3cRVG&#10;JL59hsmbxHbqpJ3MzOF+kE9K5dKbnviDMyM2Dtvz/uI1NHZuh4fiPcvweCDbjLtu/HJa398trxsQ&#10;CZf0B8Nvfa4ONXc6hQvZKAb2KssYZZGvQTCQvxQsThrW6hlkXcn/C+ofAAAA//8DAFBLAQItABQA&#10;BgAIAAAAIQC2gziS/gAAAOEBAAATAAAAAAAAAAAAAAAAAAAAAABbQ29udGVudF9UeXBlc10ueG1s&#10;UEsBAi0AFAAGAAgAAAAhADj9If/WAAAAlAEAAAsAAAAAAAAAAAAAAAAALwEAAF9yZWxzLy5yZWxz&#10;UEsBAi0AFAAGAAgAAAAhAMy+zq7tAQAAuwMAAA4AAAAAAAAAAAAAAAAALgIAAGRycy9lMm9Eb2Mu&#10;eG1sUEsBAi0AFAAGAAgAAAAhALDGpE/cAAAACQEAAA8AAAAAAAAAAAAAAAAARwQAAGRycy9kb3du&#10;cmV2LnhtbFBLBQYAAAAABAAEAPMAAABQBQAAAAA=&#10;" stroked="f">
                <v:fill opacity="0"/>
                <v:textbox inset="2.53958mm,1.2694mm,2.53958mm,1.2694mm">
                  <w:txbxContent>
                    <w:p w:rsidR="00296CA2" w:rsidRDefault="00021D12" w:rsidP="00DA55BC">
                      <w:pPr>
                        <w:ind w:left="3" w:hanging="5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č. O-3200-916-2021</w:t>
                      </w:r>
                    </w:p>
                    <w:p w:rsidR="00296CA2" w:rsidRDefault="00296CA2" w:rsidP="00DA55BC">
                      <w:pPr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"/>
        <w:tblW w:w="977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153"/>
        <w:gridCol w:w="4622"/>
      </w:tblGrid>
      <w:tr w:rsidR="00296CA2">
        <w:tc>
          <w:tcPr>
            <w:tcW w:w="5153" w:type="dxa"/>
            <w:shd w:val="clear" w:color="auto" w:fill="auto"/>
          </w:tcPr>
          <w:p w:rsidR="00296CA2" w:rsidRDefault="00021D12" w:rsidP="00DA55BC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22" w:type="dxa"/>
            <w:shd w:val="clear" w:color="auto" w:fill="auto"/>
          </w:tcPr>
          <w:p w:rsidR="00296CA2" w:rsidRDefault="00021D12" w:rsidP="00DA55BC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296CA2">
        <w:tc>
          <w:tcPr>
            <w:tcW w:w="5153" w:type="dxa"/>
            <w:shd w:val="clear" w:color="auto" w:fill="auto"/>
          </w:tcPr>
          <w:p w:rsidR="00296CA2" w:rsidRDefault="00021D12" w:rsidP="00DA55BC">
            <w:pPr>
              <w:shd w:val="clear" w:color="auto" w:fill="FFFFFF"/>
              <w:spacing w:after="0"/>
              <w:ind w:left="0" w:hanging="2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Adjust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Art, spol. s r.o.</w:t>
            </w:r>
          </w:p>
          <w:p w:rsidR="00296CA2" w:rsidRDefault="00021D12" w:rsidP="00DA55BC">
            <w:pPr>
              <w:shd w:val="clear" w:color="auto" w:fill="FFFFFF"/>
              <w:spacing w:after="0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Žerotínova 35, Praha 3, 13000</w:t>
            </w:r>
          </w:p>
          <w:p w:rsidR="00296CA2" w:rsidRDefault="00021D12" w:rsidP="00DA55BC">
            <w:pPr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622" w:type="dxa"/>
            <w:shd w:val="clear" w:color="auto" w:fill="auto"/>
          </w:tcPr>
          <w:p w:rsidR="00296CA2" w:rsidRDefault="00021D12" w:rsidP="00DA55BC">
            <w:pPr>
              <w:spacing w:after="0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Galerie hlavního města Prahy</w:t>
            </w:r>
          </w:p>
          <w:p w:rsidR="00296CA2" w:rsidRDefault="00021D12" w:rsidP="00DA55BC">
            <w:pPr>
              <w:spacing w:after="0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:rsidR="00296CA2" w:rsidRDefault="00021D12" w:rsidP="00DA55BC">
            <w:pPr>
              <w:spacing w:after="0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296CA2" w:rsidRDefault="00021D12" w:rsidP="00DA55BC">
            <w:pPr>
              <w:spacing w:after="0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296CA2" w:rsidRDefault="00021D12" w:rsidP="00DA55BC">
            <w:pPr>
              <w:spacing w:after="0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296CA2" w:rsidRDefault="00021D12" w:rsidP="00DA55BC">
            <w:pPr>
              <w:spacing w:after="0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:rsidR="00296CA2" w:rsidRDefault="00021D12" w:rsidP="00DA55BC">
            <w:pPr>
              <w:spacing w:after="0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:rsidR="00296CA2" w:rsidRDefault="00021D12" w:rsidP="00DA55BC">
            <w:pPr>
              <w:spacing w:after="0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V Praze 1. 12. 2022</w:t>
            </w:r>
          </w:p>
        </w:tc>
      </w:tr>
    </w:tbl>
    <w:p w:rsidR="00296CA2" w:rsidRDefault="00296CA2" w:rsidP="00DA55B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96CA2" w:rsidRDefault="00296CA2" w:rsidP="00DA55B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96CA2" w:rsidRDefault="00021D12" w:rsidP="00DA55BC">
      <w:pPr>
        <w:spacing w:after="40"/>
        <w:ind w:left="0" w:hanging="2"/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:rsidR="00296CA2" w:rsidRDefault="00021D12" w:rsidP="00DA55BC">
      <w:pPr>
        <w:spacing w:after="40"/>
        <w:ind w:left="0" w:hanging="2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EXTRA kampaň k výstavě Ivan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Meštrović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sochař a světoobč</w:t>
      </w:r>
      <w:r w:rsidR="00DA55BC">
        <w:rPr>
          <w:rFonts w:ascii="Arial" w:eastAsia="Arial" w:hAnsi="Arial" w:cs="Arial"/>
          <w:color w:val="000000"/>
          <w:sz w:val="24"/>
          <w:szCs w:val="24"/>
        </w:rPr>
        <w:t xml:space="preserve">an v rozsahu uvedeném v rozpisu + tisk extra </w:t>
      </w:r>
      <w:r w:rsidR="001E14F6">
        <w:rPr>
          <w:rFonts w:ascii="Arial" w:eastAsia="Arial" w:hAnsi="Arial" w:cs="Arial"/>
          <w:color w:val="000000"/>
          <w:sz w:val="24"/>
          <w:szCs w:val="24"/>
        </w:rPr>
        <w:t xml:space="preserve">7 ks </w:t>
      </w:r>
      <w:r w:rsidR="00DA55BC">
        <w:rPr>
          <w:rFonts w:ascii="Arial" w:eastAsia="Arial" w:hAnsi="Arial" w:cs="Arial"/>
          <w:color w:val="000000"/>
          <w:sz w:val="24"/>
          <w:szCs w:val="24"/>
        </w:rPr>
        <w:t>plakátů</w:t>
      </w:r>
    </w:p>
    <w:p w:rsidR="00296CA2" w:rsidRDefault="00296CA2" w:rsidP="00DA55BC">
      <w:pPr>
        <w:spacing w:after="40"/>
        <w:ind w:left="0" w:hanging="2"/>
      </w:pPr>
    </w:p>
    <w:tbl>
      <w:tblPr>
        <w:tblStyle w:val="a0"/>
        <w:tblW w:w="547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18"/>
        <w:gridCol w:w="1818"/>
        <w:gridCol w:w="1838"/>
      </w:tblGrid>
      <w:tr w:rsidR="00296CA2">
        <w:trPr>
          <w:trHeight w:val="609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A2" w:rsidRDefault="00296CA2" w:rsidP="00DA55BC">
            <w:pPr>
              <w:spacing w:after="4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A2" w:rsidRDefault="00021D12" w:rsidP="00DA55BC">
            <w:pPr>
              <w:spacing w:after="40"/>
              <w:ind w:left="0" w:hanging="2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13. 12 - 27. 12.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CA2" w:rsidRDefault="00021D12" w:rsidP="00DA55BC">
            <w:pPr>
              <w:spacing w:after="40"/>
              <w:ind w:left="0" w:hanging="2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 12. – 31. 12.</w:t>
            </w:r>
          </w:p>
        </w:tc>
      </w:tr>
      <w:tr w:rsidR="00296CA2">
        <w:trPr>
          <w:trHeight w:val="319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A2" w:rsidRDefault="00021D12" w:rsidP="00DA55BC">
            <w:pPr>
              <w:spacing w:after="40"/>
              <w:ind w:left="0" w:hanging="2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CLV metro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A2" w:rsidRDefault="00296CA2" w:rsidP="00DA55BC">
            <w:pPr>
              <w:spacing w:after="40"/>
              <w:ind w:left="0" w:hanging="2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CA2" w:rsidRDefault="00021D12" w:rsidP="00DA55BC">
            <w:pPr>
              <w:spacing w:after="40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296CA2">
        <w:trPr>
          <w:trHeight w:val="333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A2" w:rsidRDefault="00021D12" w:rsidP="00DA55BC">
            <w:pPr>
              <w:spacing w:after="40"/>
              <w:ind w:left="0" w:hanging="2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CLV rotundy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A2" w:rsidRDefault="00021D12" w:rsidP="00DA55BC">
            <w:pPr>
              <w:spacing w:after="40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CA2" w:rsidRDefault="00296CA2" w:rsidP="00DA55BC">
            <w:pPr>
              <w:spacing w:after="40"/>
              <w:ind w:left="0" w:hanging="2"/>
            </w:pPr>
          </w:p>
        </w:tc>
      </w:tr>
    </w:tbl>
    <w:p w:rsidR="00296CA2" w:rsidRDefault="00021D12" w:rsidP="00DA55BC">
      <w:pPr>
        <w:spacing w:after="40"/>
        <w:ind w:left="0" w:hanging="2"/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296CA2" w:rsidRDefault="00021D12" w:rsidP="00DA55BC">
      <w:pPr>
        <w:spacing w:after="40"/>
        <w:ind w:left="0" w:hanging="2"/>
      </w:pPr>
      <w:r>
        <w:rPr>
          <w:rFonts w:ascii="Arial" w:eastAsia="Arial" w:hAnsi="Arial" w:cs="Arial"/>
          <w:color w:val="000000"/>
          <w:sz w:val="24"/>
          <w:szCs w:val="24"/>
        </w:rPr>
        <w:t>Celková cena kampaně je 90 000 Kč + DPH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96CA2" w:rsidRDefault="00021D12" w:rsidP="00DA55BC">
      <w:pPr>
        <w:spacing w:after="40"/>
        <w:ind w:left="0" w:hanging="2"/>
      </w:pPr>
      <w:r>
        <w:rPr>
          <w:rFonts w:ascii="Arial" w:eastAsia="Arial" w:hAnsi="Arial" w:cs="Arial"/>
          <w:color w:val="000000"/>
          <w:sz w:val="24"/>
          <w:szCs w:val="24"/>
        </w:rPr>
        <w:t>Cena je včetně výroby plakátů.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96CA2" w:rsidRDefault="00021D12" w:rsidP="00DA55BC">
      <w:pPr>
        <w:spacing w:after="40"/>
        <w:ind w:left="0" w:hanging="2"/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96CA2" w:rsidRDefault="00296CA2" w:rsidP="00DA55BC">
      <w:pPr>
        <w:spacing w:after="4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97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296CA2">
        <w:trPr>
          <w:trHeight w:val="625"/>
        </w:trPr>
        <w:tc>
          <w:tcPr>
            <w:tcW w:w="9700" w:type="dxa"/>
            <w:shd w:val="clear" w:color="auto" w:fill="auto"/>
            <w:vAlign w:val="center"/>
          </w:tcPr>
          <w:p w:rsidR="00296CA2" w:rsidRDefault="00DA55BC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" w:hanging="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>Cena celkem 97 95</w:t>
            </w:r>
            <w:r w:rsidR="00021D12">
              <w:rPr>
                <w:rFonts w:ascii="Arial" w:eastAsia="Arial" w:hAnsi="Arial" w:cs="Arial"/>
                <w:color w:val="000000"/>
                <w:sz w:val="50"/>
                <w:szCs w:val="50"/>
              </w:rPr>
              <w:t>0 Kč + DPH</w:t>
            </w:r>
          </w:p>
        </w:tc>
      </w:tr>
    </w:tbl>
    <w:p w:rsidR="00296CA2" w:rsidRDefault="00296CA2" w:rsidP="00DA55B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96CA2" w:rsidRDefault="00296CA2" w:rsidP="00DA55B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96CA2" w:rsidRDefault="00296CA2" w:rsidP="00DA55B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96CA2" w:rsidRDefault="00296CA2" w:rsidP="00DA55BC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3"/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296CA2">
        <w:trPr>
          <w:trHeight w:val="322"/>
        </w:trPr>
        <w:tc>
          <w:tcPr>
            <w:tcW w:w="2376" w:type="dxa"/>
            <w:shd w:val="clear" w:color="auto" w:fill="auto"/>
          </w:tcPr>
          <w:p w:rsidR="00296CA2" w:rsidRDefault="00296CA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96CA2" w:rsidRDefault="00021D1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551" w:type="dxa"/>
            <w:shd w:val="clear" w:color="auto" w:fill="auto"/>
          </w:tcPr>
          <w:p w:rsidR="00296CA2" w:rsidRDefault="00021D1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127" w:type="dxa"/>
            <w:shd w:val="clear" w:color="auto" w:fill="auto"/>
          </w:tcPr>
          <w:p w:rsidR="00296CA2" w:rsidRDefault="00021D1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SCHVALUJE</w:t>
            </w:r>
          </w:p>
        </w:tc>
      </w:tr>
      <w:tr w:rsidR="00296CA2">
        <w:trPr>
          <w:trHeight w:val="707"/>
        </w:trPr>
        <w:tc>
          <w:tcPr>
            <w:tcW w:w="2376" w:type="dxa"/>
            <w:shd w:val="clear" w:color="auto" w:fill="auto"/>
          </w:tcPr>
          <w:p w:rsidR="00296CA2" w:rsidRDefault="00021D1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Magdalena Juříková</w:t>
            </w:r>
          </w:p>
          <w:p w:rsidR="00296CA2" w:rsidRDefault="00021D1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ředitelka GHMP</w:t>
            </w:r>
          </w:p>
        </w:tc>
        <w:tc>
          <w:tcPr>
            <w:tcW w:w="2552" w:type="dxa"/>
            <w:shd w:val="clear" w:color="auto" w:fill="auto"/>
          </w:tcPr>
          <w:p w:rsidR="00296CA2" w:rsidRDefault="00021D1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Kristýna Černá</w:t>
            </w:r>
          </w:p>
          <w:p w:rsidR="00296CA2" w:rsidRDefault="00296CA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96CA2" w:rsidRDefault="00021D1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Michaela Vrchotová</w:t>
            </w:r>
          </w:p>
          <w:p w:rsidR="00296CA2" w:rsidRDefault="00296CA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296CA2" w:rsidRDefault="00296CA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296CA2" w:rsidRDefault="00021D1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Eva Koláčková</w:t>
            </w:r>
          </w:p>
          <w:p w:rsidR="00296CA2" w:rsidRDefault="00021D12" w:rsidP="00DA5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správce rozpočtu</w:t>
            </w:r>
          </w:p>
        </w:tc>
      </w:tr>
    </w:tbl>
    <w:p w:rsidR="00296CA2" w:rsidRDefault="00296CA2" w:rsidP="00296CA2">
      <w:pPr>
        <w:ind w:left="0" w:hanging="2"/>
      </w:pPr>
    </w:p>
    <w:sectPr w:rsidR="00296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1134" w:left="1004" w:header="72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79E" w:rsidRDefault="000F579E" w:rsidP="00DA55B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F579E" w:rsidRDefault="000F579E" w:rsidP="00DA55B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gge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2D" w:rsidRDefault="00822E2D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A2" w:rsidRPr="00822E2D" w:rsidRDefault="00296CA2" w:rsidP="00822E2D">
    <w:pPr>
      <w:pStyle w:val="Zpa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A2" w:rsidRDefault="00296CA2" w:rsidP="00DA55BC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79E" w:rsidRDefault="000F579E" w:rsidP="00DA55B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F579E" w:rsidRDefault="000F579E" w:rsidP="00DA55B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2D" w:rsidRDefault="00822E2D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2D" w:rsidRDefault="00822E2D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2D" w:rsidRDefault="00822E2D">
    <w:pPr>
      <w:pStyle w:val="Zhlav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A2"/>
    <w:rsid w:val="00021D12"/>
    <w:rsid w:val="000F579E"/>
    <w:rsid w:val="001E14F6"/>
    <w:rsid w:val="00296CA2"/>
    <w:rsid w:val="00635624"/>
    <w:rsid w:val="006E5E49"/>
    <w:rsid w:val="00822E2D"/>
    <w:rsid w:val="00DA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zh-C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GHMP-zpatChar">
    <w:name w:val="GHMP-zápatí Char"/>
    <w:rPr>
      <w:rFonts w:ascii="Arial" w:hAnsi="Arial" w:cs="Arial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PEREX1Char">
    <w:name w:val="PEREX1 Char"/>
    <w:rPr>
      <w:rFonts w:ascii="Arial" w:hAnsi="Arial" w:cs="Arial"/>
      <w:color w:val="000000"/>
      <w:w w:val="100"/>
      <w:position w:val="4"/>
      <w:sz w:val="24"/>
      <w:szCs w:val="24"/>
      <w:effect w:val="none"/>
      <w:vertAlign w:val="baseline"/>
      <w:cs w:val="0"/>
      <w:em w:val="none"/>
    </w:rPr>
  </w:style>
  <w:style w:type="character" w:customStyle="1" w:styleId="TEXTChar">
    <w:name w:val="TEXT Char"/>
    <w:rPr>
      <w:rFonts w:ascii="Arial" w:hAnsi="Arial" w:cs="Arial"/>
      <w:color w:val="000000"/>
      <w:w w:val="100"/>
      <w:position w:val="3"/>
      <w:sz w:val="20"/>
      <w:szCs w:val="24"/>
      <w:effect w:val="none"/>
      <w:vertAlign w:val="baseline"/>
      <w:cs w:val="0"/>
      <w:em w:val="none"/>
    </w:rPr>
  </w:style>
  <w:style w:type="character" w:customStyle="1" w:styleId="ZhlavChar">
    <w:name w:val="Záhlav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ZpatChar">
    <w:name w:val="Zápatí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DrobekChar">
    <w:name w:val="Drobek Char"/>
    <w:rPr>
      <w:rFonts w:ascii="Arial" w:hAnsi="Arial" w:cs="Arial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A1">
    <w:name w:val="A1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textovodkaz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Magger" w:hAnsi="Magger" w:cs="Magger"/>
      <w:color w:val="000000"/>
      <w:position w:val="-1"/>
      <w:sz w:val="24"/>
      <w:szCs w:val="24"/>
      <w:lang w:eastAsia="zh-CN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2022-12-09T10:53:00Z</dcterms:created>
  <dcterms:modified xsi:type="dcterms:W3CDTF">2022-12-09T10:53:00Z</dcterms:modified>
</cp:coreProperties>
</file>