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7BB3A0AC" w14:textId="339477B3" w:rsidR="00365289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  <w:sz w:val="36"/>
        </w:rPr>
        <w:t xml:space="preserve">ke </w:t>
      </w:r>
      <w:r w:rsidR="00A008C9">
        <w:rPr>
          <w:rFonts w:asciiTheme="minorHAnsi" w:hAnsiTheme="minorHAnsi" w:cstheme="minorHAnsi"/>
          <w:b/>
          <w:sz w:val="36"/>
        </w:rPr>
        <w:t>Smlouvě o</w:t>
      </w:r>
      <w:r w:rsidR="00E658FB" w:rsidRPr="00E658FB">
        <w:rPr>
          <w:rFonts w:asciiTheme="minorHAnsi" w:hAnsiTheme="minorHAnsi" w:cstheme="minorHAnsi"/>
          <w:b/>
          <w:sz w:val="36"/>
        </w:rPr>
        <w:t xml:space="preserve"> </w:t>
      </w:r>
      <w:r w:rsidR="00217632">
        <w:rPr>
          <w:rFonts w:asciiTheme="minorHAnsi" w:hAnsiTheme="minorHAnsi" w:cstheme="minorHAnsi"/>
          <w:b/>
          <w:sz w:val="36"/>
        </w:rPr>
        <w:t>poskytování poradenských a konzultačních služeb</w:t>
      </w:r>
      <w:r w:rsidR="005048F0">
        <w:rPr>
          <w:rFonts w:asciiTheme="minorHAnsi" w:hAnsiTheme="minorHAnsi" w:cstheme="minorHAnsi"/>
          <w:b/>
          <w:sz w:val="36"/>
        </w:rPr>
        <w:t xml:space="preserve"> </w:t>
      </w:r>
      <w:r w:rsidRPr="00D33BEA">
        <w:rPr>
          <w:rFonts w:asciiTheme="minorHAnsi" w:hAnsiTheme="minorHAnsi" w:cstheme="minorHAnsi"/>
          <w:b/>
          <w:sz w:val="36"/>
        </w:rPr>
        <w:t xml:space="preserve">ze dne </w:t>
      </w:r>
      <w:r w:rsidR="00217632">
        <w:rPr>
          <w:rFonts w:asciiTheme="minorHAnsi" w:hAnsiTheme="minorHAnsi" w:cstheme="minorHAnsi"/>
          <w:b/>
          <w:sz w:val="36"/>
        </w:rPr>
        <w:t>22. 10. 2020</w:t>
      </w:r>
    </w:p>
    <w:p w14:paraId="2A871573" w14:textId="77777777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56B71575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A95F61">
        <w:rPr>
          <w:rFonts w:asciiTheme="minorHAnsi" w:hAnsiTheme="minorHAnsi" w:cstheme="minorHAnsi"/>
          <w:i/>
        </w:rPr>
        <w:t>klient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1442F8FD" w14:textId="77777777" w:rsidR="00217632" w:rsidRPr="00217632" w:rsidRDefault="00217632" w:rsidP="00217632">
      <w:pPr>
        <w:rPr>
          <w:rFonts w:asciiTheme="minorHAnsi" w:hAnsiTheme="minorHAnsi" w:cstheme="minorHAnsi"/>
          <w:b/>
          <w:bCs/>
        </w:rPr>
      </w:pPr>
      <w:proofErr w:type="spellStart"/>
      <w:r w:rsidRPr="00217632">
        <w:rPr>
          <w:rFonts w:asciiTheme="minorHAnsi" w:hAnsiTheme="minorHAnsi" w:cstheme="minorHAnsi"/>
          <w:b/>
          <w:bCs/>
        </w:rPr>
        <w:t>BeePartner</w:t>
      </w:r>
      <w:proofErr w:type="spellEnd"/>
      <w:r w:rsidRPr="00217632">
        <w:rPr>
          <w:rFonts w:asciiTheme="minorHAnsi" w:hAnsiTheme="minorHAnsi" w:cstheme="minorHAnsi"/>
          <w:b/>
          <w:bCs/>
        </w:rPr>
        <w:t xml:space="preserve"> a.s.</w:t>
      </w:r>
    </w:p>
    <w:p w14:paraId="6856B695" w14:textId="6D35EBFA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se sídlem: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nám. Svobody 527, Lyžbice, 739 61 Třinec</w:t>
      </w:r>
    </w:p>
    <w:p w14:paraId="61A76691" w14:textId="48AAD6EC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zastupující osoba: </w:t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 xml:space="preserve">Ing. Jarmila </w:t>
      </w:r>
      <w:proofErr w:type="spellStart"/>
      <w:r w:rsidRPr="00217632">
        <w:rPr>
          <w:rFonts w:asciiTheme="minorHAnsi" w:hAnsiTheme="minorHAnsi" w:cstheme="minorHAnsi"/>
        </w:rPr>
        <w:t>Šagátová</w:t>
      </w:r>
      <w:proofErr w:type="spellEnd"/>
      <w:r w:rsidRPr="00217632">
        <w:rPr>
          <w:rFonts w:asciiTheme="minorHAnsi" w:hAnsiTheme="minorHAnsi" w:cstheme="minorHAnsi"/>
        </w:rPr>
        <w:t xml:space="preserve">, per </w:t>
      </w:r>
      <w:proofErr w:type="spellStart"/>
      <w:r w:rsidRPr="00217632">
        <w:rPr>
          <w:rFonts w:asciiTheme="minorHAnsi" w:hAnsiTheme="minorHAnsi" w:cstheme="minorHAnsi"/>
        </w:rPr>
        <w:t>procura</w:t>
      </w:r>
      <w:proofErr w:type="spellEnd"/>
    </w:p>
    <w:p w14:paraId="6E16ACDA" w14:textId="7D84460A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IČ: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035 89 277</w:t>
      </w:r>
    </w:p>
    <w:p w14:paraId="76F221C6" w14:textId="072D5D5B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DIČ: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CZ03589277</w:t>
      </w:r>
    </w:p>
    <w:p w14:paraId="4206AF6D" w14:textId="77777777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>Zapsaná v OR vedeném KS Ostrava, oddíl B, vložka 10621</w:t>
      </w:r>
    </w:p>
    <w:p w14:paraId="1584C43D" w14:textId="72632B39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Bankovní spojení: </w:t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Komerční banka, a.s.</w:t>
      </w:r>
    </w:p>
    <w:p w14:paraId="4B240CA7" w14:textId="3E8217BE" w:rsidR="00217632" w:rsidRPr="00217632" w:rsidRDefault="00217632" w:rsidP="00217632">
      <w:pPr>
        <w:rPr>
          <w:rFonts w:asciiTheme="minorHAnsi" w:hAnsiTheme="minorHAnsi" w:cstheme="minorHAnsi"/>
        </w:rPr>
      </w:pPr>
      <w:r w:rsidRPr="00217632">
        <w:rPr>
          <w:rFonts w:asciiTheme="minorHAnsi" w:hAnsiTheme="minorHAnsi" w:cstheme="minorHAnsi"/>
        </w:rPr>
        <w:t xml:space="preserve">Číslo účtu: </w:t>
      </w:r>
      <w:r w:rsidR="00A95F61">
        <w:rPr>
          <w:rFonts w:asciiTheme="minorHAnsi" w:hAnsiTheme="minorHAnsi" w:cstheme="minorHAnsi"/>
        </w:rPr>
        <w:tab/>
      </w:r>
      <w:r w:rsidR="00A95F61">
        <w:rPr>
          <w:rFonts w:asciiTheme="minorHAnsi" w:hAnsiTheme="minorHAnsi" w:cstheme="minorHAnsi"/>
        </w:rPr>
        <w:tab/>
      </w:r>
      <w:r w:rsidRPr="00217632">
        <w:rPr>
          <w:rFonts w:asciiTheme="minorHAnsi" w:hAnsiTheme="minorHAnsi" w:cstheme="minorHAnsi"/>
        </w:rPr>
        <w:t>107-8970230217/0100</w:t>
      </w:r>
    </w:p>
    <w:p w14:paraId="7BB3A0C2" w14:textId="178815D5" w:rsidR="00365289" w:rsidRPr="00D33BEA" w:rsidRDefault="005048F0" w:rsidP="00217632">
      <w:pPr>
        <w:rPr>
          <w:rFonts w:asciiTheme="minorHAnsi" w:hAnsiTheme="minorHAnsi" w:cstheme="minorHAnsi"/>
          <w:i/>
        </w:rPr>
      </w:pPr>
      <w:r w:rsidRPr="005048F0">
        <w:rPr>
          <w:rFonts w:asciiTheme="minorHAnsi" w:hAnsiTheme="minorHAnsi" w:cstheme="minorHAnsi"/>
          <w:b/>
          <w:bCs/>
          <w:i/>
        </w:rPr>
        <w:t xml:space="preserve"> </w:t>
      </w:r>
      <w:r w:rsidR="00365289" w:rsidRPr="00D33BEA">
        <w:rPr>
          <w:rFonts w:asciiTheme="minorHAnsi" w:hAnsiTheme="minorHAnsi" w:cstheme="minorHAnsi"/>
          <w:i/>
        </w:rPr>
        <w:t>(jako „</w:t>
      </w:r>
      <w:r w:rsidR="00217632">
        <w:rPr>
          <w:rFonts w:asciiTheme="minorHAnsi" w:hAnsiTheme="minorHAnsi" w:cstheme="minorHAnsi"/>
          <w:i/>
        </w:rPr>
        <w:t>konzultant</w:t>
      </w:r>
      <w:r w:rsidR="00365289" w:rsidRPr="00D33BEA">
        <w:rPr>
          <w:rFonts w:asciiTheme="minorHAnsi" w:hAnsiTheme="minorHAnsi" w:cstheme="minorHAnsi"/>
          <w:i/>
        </w:rPr>
        <w:t xml:space="preserve">“) </w:t>
      </w:r>
    </w:p>
    <w:p w14:paraId="7BB3A0C3" w14:textId="69FD117E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3F81" w14:textId="28B95378" w:rsidR="00561800" w:rsidRPr="001C17D3" w:rsidRDefault="002B2042" w:rsidP="00EC0EDB">
      <w:pPr>
        <w:jc w:val="both"/>
        <w:rPr>
          <w:rFonts w:asciiTheme="minorHAnsi" w:hAnsiTheme="minorHAnsi" w:cstheme="minorHAnsi"/>
          <w:bCs/>
        </w:rPr>
      </w:pPr>
      <w:r w:rsidRPr="002B2042">
        <w:rPr>
          <w:rFonts w:asciiTheme="minorHAnsi" w:hAnsiTheme="minorHAnsi" w:cstheme="minorHAnsi"/>
          <w:bCs/>
        </w:rPr>
        <w:t xml:space="preserve">Smluvní strany </w:t>
      </w:r>
      <w:r w:rsidR="00561800" w:rsidRPr="002B2042">
        <w:rPr>
          <w:rFonts w:asciiTheme="minorHAnsi" w:hAnsiTheme="minorHAnsi" w:cstheme="minorHAnsi"/>
          <w:bCs/>
        </w:rPr>
        <w:t xml:space="preserve">se dohodly na </w:t>
      </w:r>
      <w:r w:rsidR="00A008C9" w:rsidRPr="002B2042">
        <w:rPr>
          <w:rFonts w:asciiTheme="minorHAnsi" w:hAnsiTheme="minorHAnsi" w:cstheme="minorHAnsi"/>
          <w:bCs/>
        </w:rPr>
        <w:t>změně znění Smlouvy o</w:t>
      </w:r>
      <w:r w:rsidR="005048F0">
        <w:rPr>
          <w:rFonts w:asciiTheme="minorHAnsi" w:hAnsiTheme="minorHAnsi" w:cstheme="minorHAnsi"/>
          <w:bCs/>
        </w:rPr>
        <w:t xml:space="preserve"> </w:t>
      </w:r>
      <w:r w:rsidR="00A95F61">
        <w:rPr>
          <w:rFonts w:asciiTheme="minorHAnsi" w:hAnsiTheme="minorHAnsi" w:cstheme="minorHAnsi"/>
          <w:bCs/>
        </w:rPr>
        <w:t xml:space="preserve">poskytování poradenských a konzultačních služeb </w:t>
      </w:r>
      <w:r w:rsidR="00A008C9" w:rsidRPr="002B2042">
        <w:rPr>
          <w:rFonts w:asciiTheme="minorHAnsi" w:hAnsiTheme="minorHAnsi" w:cstheme="minorHAnsi"/>
          <w:bCs/>
        </w:rPr>
        <w:t xml:space="preserve">ze dne </w:t>
      </w:r>
      <w:r w:rsidR="00A95F61">
        <w:rPr>
          <w:rFonts w:asciiTheme="minorHAnsi" w:hAnsiTheme="minorHAnsi" w:cstheme="minorHAnsi"/>
          <w:bCs/>
        </w:rPr>
        <w:t>22. 10. 2020</w:t>
      </w:r>
      <w:r w:rsidRPr="002B2042">
        <w:rPr>
          <w:rFonts w:asciiTheme="minorHAnsi" w:hAnsiTheme="minorHAnsi" w:cstheme="minorHAnsi"/>
          <w:bCs/>
        </w:rPr>
        <w:t>,</w:t>
      </w:r>
      <w:r w:rsidR="00A008C9" w:rsidRPr="002B2042">
        <w:rPr>
          <w:rFonts w:asciiTheme="minorHAnsi" w:hAnsiTheme="minorHAnsi" w:cstheme="minorHAnsi"/>
          <w:bCs/>
        </w:rPr>
        <w:t xml:space="preserve"> </w:t>
      </w:r>
      <w:r w:rsidR="000A3A2A" w:rsidRPr="002B2042">
        <w:rPr>
          <w:rFonts w:asciiTheme="minorHAnsi" w:hAnsiTheme="minorHAnsi" w:cstheme="minorHAnsi"/>
          <w:bCs/>
        </w:rPr>
        <w:t xml:space="preserve">a to </w:t>
      </w:r>
      <w:r w:rsidR="005048F0">
        <w:rPr>
          <w:rFonts w:asciiTheme="minorHAnsi" w:hAnsiTheme="minorHAnsi" w:cstheme="minorHAnsi"/>
          <w:bCs/>
        </w:rPr>
        <w:t>doplněním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E20F28">
        <w:rPr>
          <w:rFonts w:asciiTheme="minorHAnsi" w:hAnsiTheme="minorHAnsi" w:cstheme="minorHAnsi"/>
          <w:bCs/>
        </w:rPr>
        <w:t>č</w:t>
      </w:r>
      <w:r w:rsidR="000A3A2A" w:rsidRPr="002B2042">
        <w:rPr>
          <w:rFonts w:asciiTheme="minorHAnsi" w:hAnsiTheme="minorHAnsi" w:cstheme="minorHAnsi"/>
          <w:bCs/>
        </w:rPr>
        <w:t>l.</w:t>
      </w:r>
      <w:r w:rsidR="005048F0">
        <w:rPr>
          <w:rFonts w:asciiTheme="minorHAnsi" w:hAnsiTheme="minorHAnsi" w:cstheme="minorHAnsi"/>
          <w:bCs/>
        </w:rPr>
        <w:t xml:space="preserve"> </w:t>
      </w:r>
      <w:r w:rsidR="00A95F61">
        <w:rPr>
          <w:rFonts w:asciiTheme="minorHAnsi" w:hAnsiTheme="minorHAnsi" w:cstheme="minorHAnsi"/>
          <w:bCs/>
        </w:rPr>
        <w:t>10</w:t>
      </w:r>
      <w:r w:rsidR="005048F0">
        <w:rPr>
          <w:rFonts w:asciiTheme="minorHAnsi" w:hAnsiTheme="minorHAnsi" w:cstheme="minorHAnsi"/>
          <w:bCs/>
        </w:rPr>
        <w:t xml:space="preserve">. </w:t>
      </w:r>
      <w:r w:rsidR="00A95F61">
        <w:rPr>
          <w:rFonts w:asciiTheme="minorHAnsi" w:hAnsiTheme="minorHAnsi" w:cstheme="minorHAnsi"/>
          <w:bCs/>
        </w:rPr>
        <w:t>Závěrečná ustanovení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5048F0">
        <w:rPr>
          <w:rFonts w:asciiTheme="minorHAnsi" w:hAnsiTheme="minorHAnsi" w:cstheme="minorHAnsi"/>
          <w:bCs/>
        </w:rPr>
        <w:t>o bod</w:t>
      </w:r>
      <w:r w:rsidR="003E0D24">
        <w:rPr>
          <w:rFonts w:asciiTheme="minorHAnsi" w:hAnsiTheme="minorHAnsi" w:cstheme="minorHAnsi"/>
          <w:bCs/>
        </w:rPr>
        <w:t xml:space="preserve"> </w:t>
      </w:r>
      <w:r w:rsidR="00A95F61">
        <w:rPr>
          <w:rFonts w:asciiTheme="minorHAnsi" w:hAnsiTheme="minorHAnsi" w:cstheme="minorHAnsi"/>
          <w:bCs/>
        </w:rPr>
        <w:t>10.7 a 10.8.</w:t>
      </w:r>
      <w:r>
        <w:rPr>
          <w:rFonts w:asciiTheme="minorHAnsi" w:hAnsiTheme="minorHAnsi" w:cstheme="minorHAnsi"/>
          <w:bCs/>
        </w:rPr>
        <w:t>v tomto znění</w:t>
      </w:r>
      <w:r w:rsidR="00A008C9" w:rsidRPr="002B2042">
        <w:rPr>
          <w:rFonts w:asciiTheme="minorHAnsi" w:hAnsiTheme="minorHAnsi" w:cstheme="minorHAnsi"/>
          <w:bCs/>
        </w:rPr>
        <w:t>:</w:t>
      </w:r>
      <w:r w:rsidR="00A008C9" w:rsidRPr="001C17D3">
        <w:rPr>
          <w:rFonts w:asciiTheme="minorHAnsi" w:hAnsiTheme="minorHAnsi" w:cstheme="minorHAnsi"/>
          <w:bCs/>
        </w:rPr>
        <w:t xml:space="preserve"> </w:t>
      </w:r>
      <w:r w:rsidR="00EC0EDB" w:rsidRPr="001C17D3">
        <w:rPr>
          <w:rFonts w:asciiTheme="minorHAnsi" w:hAnsiTheme="minorHAnsi" w:cstheme="minorHAnsi"/>
          <w:bCs/>
        </w:rPr>
        <w:t xml:space="preserve"> </w:t>
      </w:r>
    </w:p>
    <w:p w14:paraId="4AF68CD2" w14:textId="7C88352A" w:rsidR="00105F34" w:rsidRDefault="00105F34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4FBB143D" w:rsidR="00683E86" w:rsidRDefault="00A95F61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10.7</w:t>
      </w:r>
      <w:r>
        <w:rPr>
          <w:rFonts w:asciiTheme="minorHAnsi" w:hAnsiTheme="minorHAnsi" w:cstheme="minorHAnsi"/>
          <w:bCs/>
        </w:rPr>
        <w:tab/>
      </w:r>
      <w:r>
        <w:rPr>
          <w:rFonts w:ascii="Calibri" w:eastAsiaTheme="minorHAnsi" w:hAnsi="Calibri" w:cs="Calibri"/>
          <w:lang w:eastAsia="en-US"/>
        </w:rPr>
        <w:t>Klient i konzultant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a účetní doklady související s realizací této smlouvy,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projektu </w:t>
      </w:r>
      <w:r>
        <w:rPr>
          <w:rFonts w:ascii="Calibri" w:eastAsiaTheme="minorHAnsi" w:hAnsi="Calibri" w:cs="Calibri"/>
          <w:lang w:eastAsia="en-US"/>
        </w:rPr>
        <w:t>klienta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č. CZ.06.3.33/0.0/0.0/17_099/0007891, 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5775DCC6" w:rsidR="003E0D24" w:rsidRPr="003E0D24" w:rsidRDefault="00A95F61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10.8</w:t>
      </w:r>
      <w:r w:rsidR="005048F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Klient i konzultant</w:t>
      </w:r>
      <w:r w:rsidR="003E0D24" w:rsidRPr="003E0D24">
        <w:rPr>
          <w:rFonts w:asciiTheme="minorHAnsi" w:hAnsiTheme="minorHAnsi" w:cstheme="minorHAnsi"/>
          <w:bCs/>
        </w:rPr>
        <w:t xml:space="preserve">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>
        <w:rPr>
          <w:rFonts w:asciiTheme="minorHAnsi" w:hAnsiTheme="minorHAnsi" w:cstheme="minorHAnsi"/>
          <w:bCs/>
        </w:rPr>
        <w:t>klienta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7BB3A114" w14:textId="742FAE4A" w:rsidR="00365289" w:rsidRPr="00D33BEA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Veškerá ostatní ujednání v</w:t>
      </w:r>
      <w:r w:rsidR="003135EA">
        <w:rPr>
          <w:rFonts w:asciiTheme="minorHAnsi" w:hAnsiTheme="minorHAnsi" w:cstheme="minorHAnsi"/>
          <w:sz w:val="24"/>
          <w:szCs w:val="24"/>
        </w:rPr>
        <w:t>e</w:t>
      </w:r>
      <w:r w:rsidRPr="00D33BEA">
        <w:rPr>
          <w:rFonts w:asciiTheme="minorHAnsi" w:hAnsiTheme="minorHAnsi" w:cstheme="minorHAnsi"/>
          <w:sz w:val="24"/>
          <w:szCs w:val="24"/>
        </w:rPr>
        <w:t> </w:t>
      </w:r>
      <w:r w:rsidR="003135EA">
        <w:rPr>
          <w:rFonts w:asciiTheme="minorHAnsi" w:hAnsiTheme="minorHAnsi" w:cstheme="minorHAnsi"/>
          <w:sz w:val="24"/>
          <w:szCs w:val="24"/>
        </w:rPr>
        <w:t xml:space="preserve">Smlouvě o </w:t>
      </w:r>
      <w:r w:rsidR="00A95F61">
        <w:rPr>
          <w:rFonts w:asciiTheme="minorHAnsi" w:hAnsiTheme="minorHAnsi" w:cstheme="minorHAnsi"/>
          <w:sz w:val="24"/>
          <w:szCs w:val="24"/>
        </w:rPr>
        <w:t>poskytování poradenských a konzultačních služeb ze dne 22. 10. 2020</w:t>
      </w:r>
      <w:r w:rsidRPr="00D33BEA">
        <w:rPr>
          <w:rFonts w:asciiTheme="minorHAnsi" w:hAnsiTheme="minorHAnsi" w:cstheme="minorHAnsi"/>
          <w:sz w:val="24"/>
          <w:szCs w:val="24"/>
        </w:rPr>
        <w:t xml:space="preserve"> zůstávají nezměněna. </w:t>
      </w:r>
    </w:p>
    <w:p w14:paraId="6ABD48CD" w14:textId="4AE15825" w:rsidR="00F72A9E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FF72EF" w14:textId="77777777" w:rsidR="002B2042" w:rsidRPr="00D33BEA" w:rsidRDefault="002B2042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5" w14:textId="77777777" w:rsidR="00365289" w:rsidRPr="00D33BEA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02D1ECB6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222439">
        <w:rPr>
          <w:rFonts w:asciiTheme="minorHAnsi" w:hAnsiTheme="minorHAnsi" w:cstheme="minorHAnsi"/>
        </w:rPr>
        <w:t>klient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="00222439">
        <w:rPr>
          <w:rFonts w:asciiTheme="minorHAnsi" w:hAnsiTheme="minorHAnsi" w:cstheme="minorHAnsi"/>
        </w:rPr>
        <w:t>Dodatek č. 1</w:t>
      </w:r>
      <w:r w:rsidR="00222439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04426C04" w:rsidR="0091519A" w:rsidRDefault="0091519A" w:rsidP="0091519A">
      <w:pPr>
        <w:jc w:val="center"/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Závěrečná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28C819C0" w14:textId="77777777" w:rsidR="00BA22DA" w:rsidRDefault="00BA22DA" w:rsidP="00F72A9E">
      <w:pPr>
        <w:jc w:val="both"/>
        <w:rPr>
          <w:rFonts w:asciiTheme="minorHAnsi" w:hAnsiTheme="minorHAnsi" w:cstheme="minorHAnsi"/>
        </w:rPr>
      </w:pPr>
      <w:r w:rsidRPr="00BA22DA">
        <w:rPr>
          <w:rFonts w:asciiTheme="minorHAnsi" w:hAnsiTheme="minorHAnsi" w:cstheme="minorHAnsi"/>
        </w:rPr>
        <w:t>Tento Dodatek č. 1 je vyhotoven v elektronické podobě a je opatřen kvalifikovanými elektronickými podpisy zástupců smluvních stran.</w:t>
      </w:r>
    </w:p>
    <w:p w14:paraId="0D9DF4A8" w14:textId="78A9E521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1DDBBDDD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jeho podpisu oprávněnými zástupci obou smluvních stran a účinnosti dnem jeho uveřejnění v registru smluv.</w:t>
      </w:r>
    </w:p>
    <w:p w14:paraId="70EC652A" w14:textId="3BE517A0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</w:t>
      </w:r>
      <w:r w:rsidR="00222439">
        <w:rPr>
          <w:rFonts w:asciiTheme="minorHAnsi" w:hAnsiTheme="minorHAnsi" w:cstheme="minorHAnsi"/>
          <w:sz w:val="24"/>
          <w:szCs w:val="24"/>
        </w:rPr>
        <w:t>y</w:t>
      </w:r>
      <w:r w:rsidRPr="00D33BEA">
        <w:rPr>
          <w:rFonts w:asciiTheme="minorHAnsi" w:hAnsiTheme="minorHAnsi" w:cstheme="minorHAnsi"/>
          <w:sz w:val="24"/>
          <w:szCs w:val="24"/>
        </w:rPr>
        <w:t xml:space="preserve"> </w:t>
      </w:r>
      <w:r w:rsidR="00222439">
        <w:rPr>
          <w:rFonts w:asciiTheme="minorHAnsi" w:hAnsiTheme="minorHAnsi" w:cstheme="minorHAnsi"/>
          <w:sz w:val="24"/>
          <w:szCs w:val="24"/>
        </w:rPr>
        <w:t>je</w:t>
      </w:r>
      <w:r w:rsidRPr="00D33BEA">
        <w:rPr>
          <w:rFonts w:asciiTheme="minorHAnsi" w:hAnsiTheme="minorHAnsi" w:cstheme="minorHAnsi"/>
          <w:sz w:val="24"/>
          <w:szCs w:val="24"/>
        </w:rPr>
        <w:t>j rozporným a t</w:t>
      </w:r>
      <w:r w:rsidR="00222439">
        <w:rPr>
          <w:rFonts w:asciiTheme="minorHAnsi" w:hAnsiTheme="minorHAnsi" w:cstheme="minorHAnsi"/>
          <w:sz w:val="24"/>
          <w:szCs w:val="24"/>
        </w:rPr>
        <w:t>ento</w:t>
      </w:r>
      <w:r w:rsidRPr="00D33BEA">
        <w:rPr>
          <w:rFonts w:asciiTheme="minorHAnsi" w:hAnsiTheme="minorHAnsi" w:cstheme="minorHAnsi"/>
          <w:sz w:val="24"/>
          <w:szCs w:val="24"/>
        </w:rPr>
        <w:t xml:space="preserve">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>č. 89/2012 Sb.</w:t>
      </w:r>
      <w:r w:rsidR="00222439">
        <w:rPr>
          <w:rFonts w:asciiTheme="minorHAnsi" w:hAnsiTheme="minorHAnsi" w:cstheme="minorHAnsi"/>
          <w:sz w:val="24"/>
          <w:szCs w:val="24"/>
        </w:rPr>
        <w:t xml:space="preserve">, </w:t>
      </w:r>
      <w:r w:rsidRPr="00D33BEA">
        <w:rPr>
          <w:rFonts w:asciiTheme="minorHAnsi" w:hAnsiTheme="minorHAnsi" w:cstheme="minorHAnsi"/>
          <w:sz w:val="24"/>
          <w:szCs w:val="24"/>
        </w:rPr>
        <w:t xml:space="preserve">a že s celým obsahem </w:t>
      </w:r>
      <w:r w:rsidR="00222439">
        <w:rPr>
          <w:rFonts w:asciiTheme="minorHAnsi" w:hAnsiTheme="minorHAnsi" w:cstheme="minorHAnsi"/>
          <w:sz w:val="24"/>
          <w:szCs w:val="24"/>
        </w:rPr>
        <w:t xml:space="preserve">Dodatku č. 1 </w:t>
      </w:r>
      <w:r w:rsidRPr="00D33BEA">
        <w:rPr>
          <w:rFonts w:asciiTheme="minorHAnsi" w:hAnsiTheme="minorHAnsi" w:cstheme="minorHAnsi"/>
          <w:sz w:val="24"/>
          <w:szCs w:val="24"/>
        </w:rPr>
        <w:t>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4D4CCAD7" w:rsidR="0091519A" w:rsidRPr="00D33BEA" w:rsidRDefault="00A95F61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Třinci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490CA9E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05DED964" w14:textId="2A18D98A" w:rsidR="00F72A9E" w:rsidRDefault="00F72A9E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77777777" w:rsidR="00A95F61" w:rsidRDefault="00A95F61" w:rsidP="00A95F61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Jarmila </w:t>
      </w:r>
      <w:proofErr w:type="spellStart"/>
      <w:r>
        <w:rPr>
          <w:rFonts w:asciiTheme="minorHAnsi" w:hAnsiTheme="minorHAnsi" w:cstheme="minorHAnsi"/>
        </w:rPr>
        <w:t>Šagátová</w:t>
      </w:r>
      <w:proofErr w:type="spellEnd"/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78C3F234" w14:textId="2BEB4730" w:rsidR="006E1CAD" w:rsidRPr="00D33BEA" w:rsidRDefault="00A95F61" w:rsidP="00A95F61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per </w:t>
      </w:r>
      <w:proofErr w:type="spellStart"/>
      <w:r>
        <w:rPr>
          <w:rFonts w:asciiTheme="minorHAnsi" w:hAnsiTheme="minorHAnsi" w:cstheme="minorHAnsi"/>
        </w:rPr>
        <w:t>procura</w:t>
      </w:r>
      <w:proofErr w:type="spellEnd"/>
      <w:r>
        <w:rPr>
          <w:rFonts w:asciiTheme="minorHAnsi" w:hAnsiTheme="minorHAnsi" w:cstheme="minorHAnsi"/>
        </w:rPr>
        <w:tab/>
      </w:r>
      <w:r w:rsidR="00A36845"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p w14:paraId="048EC416" w14:textId="3BD1C8A6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04836C11" w14:textId="7777777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40D5725C" w14:textId="77777777" w:rsidR="0091519A" w:rsidRPr="00D33BEA" w:rsidRDefault="0091519A" w:rsidP="0091519A">
      <w:pPr>
        <w:rPr>
          <w:rFonts w:asciiTheme="minorHAnsi" w:hAnsiTheme="minorHAnsi" w:cstheme="minorHAnsi"/>
          <w:b/>
        </w:rPr>
      </w:pPr>
    </w:p>
    <w:p w14:paraId="704EECBD" w14:textId="2DD62149" w:rsidR="009E6DFF" w:rsidRPr="00D33BEA" w:rsidRDefault="004653E4" w:rsidP="009E6DFF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ab/>
      </w:r>
    </w:p>
    <w:p w14:paraId="6F3A77ED" w14:textId="66742A29" w:rsidR="00B5551D" w:rsidRPr="00D33BEA" w:rsidRDefault="00B5551D" w:rsidP="007E4C7A">
      <w:pPr>
        <w:spacing w:after="200" w:line="276" w:lineRule="auto"/>
        <w:rPr>
          <w:rFonts w:asciiTheme="minorHAnsi" w:hAnsiTheme="minorHAnsi" w:cstheme="minorHAnsi"/>
        </w:rPr>
      </w:pP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228D" w14:textId="77777777" w:rsidR="00061B82" w:rsidRDefault="00061B82" w:rsidP="00365289">
      <w:r>
        <w:separator/>
      </w:r>
    </w:p>
  </w:endnote>
  <w:endnote w:type="continuationSeparator" w:id="0">
    <w:p w14:paraId="64DB2B1B" w14:textId="77777777" w:rsidR="00061B82" w:rsidRDefault="00061B82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Default="00AF25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4411">
      <w:rPr>
        <w:noProof/>
      </w:rPr>
      <w:t>6</w:t>
    </w:r>
    <w:r>
      <w:fldChar w:fldCharType="end"/>
    </w:r>
  </w:p>
  <w:p w14:paraId="7BB3A138" w14:textId="77777777" w:rsidR="005B2CA9" w:rsidRDefault="00BA2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CC54" w14:textId="77777777" w:rsidR="00061B82" w:rsidRDefault="00061B82" w:rsidP="00365289">
      <w:r>
        <w:separator/>
      </w:r>
    </w:p>
  </w:footnote>
  <w:footnote w:type="continuationSeparator" w:id="0">
    <w:p w14:paraId="5D194ED9" w14:textId="77777777" w:rsidR="00061B82" w:rsidRDefault="00061B82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379848">
    <w:abstractNumId w:val="1"/>
  </w:num>
  <w:num w:numId="2" w16cid:durableId="1951617855">
    <w:abstractNumId w:val="4"/>
  </w:num>
  <w:num w:numId="3" w16cid:durableId="1367099525">
    <w:abstractNumId w:val="13"/>
  </w:num>
  <w:num w:numId="4" w16cid:durableId="281301019">
    <w:abstractNumId w:val="14"/>
  </w:num>
  <w:num w:numId="5" w16cid:durableId="689453304">
    <w:abstractNumId w:val="0"/>
  </w:num>
  <w:num w:numId="6" w16cid:durableId="133331535">
    <w:abstractNumId w:val="10"/>
  </w:num>
  <w:num w:numId="7" w16cid:durableId="446438277">
    <w:abstractNumId w:val="5"/>
  </w:num>
  <w:num w:numId="8" w16cid:durableId="2113355013">
    <w:abstractNumId w:val="7"/>
  </w:num>
  <w:num w:numId="9" w16cid:durableId="1414275211">
    <w:abstractNumId w:val="6"/>
  </w:num>
  <w:num w:numId="10" w16cid:durableId="2108623141">
    <w:abstractNumId w:val="3"/>
  </w:num>
  <w:num w:numId="11" w16cid:durableId="1861777295">
    <w:abstractNumId w:val="8"/>
  </w:num>
  <w:num w:numId="12" w16cid:durableId="507599630">
    <w:abstractNumId w:val="2"/>
  </w:num>
  <w:num w:numId="13" w16cid:durableId="1638416936">
    <w:abstractNumId w:val="12"/>
  </w:num>
  <w:num w:numId="14" w16cid:durableId="1183402503">
    <w:abstractNumId w:val="9"/>
  </w:num>
  <w:num w:numId="15" w16cid:durableId="1129476621">
    <w:abstractNumId w:val="11"/>
  </w:num>
  <w:num w:numId="16" w16cid:durableId="157438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867376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6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1B82"/>
    <w:rsid w:val="000A3A2A"/>
    <w:rsid w:val="000A64A7"/>
    <w:rsid w:val="000D5664"/>
    <w:rsid w:val="00105F34"/>
    <w:rsid w:val="001141BB"/>
    <w:rsid w:val="00146C5B"/>
    <w:rsid w:val="00175106"/>
    <w:rsid w:val="001852C7"/>
    <w:rsid w:val="001C17D3"/>
    <w:rsid w:val="00217632"/>
    <w:rsid w:val="00222439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6497B"/>
    <w:rsid w:val="00586D6F"/>
    <w:rsid w:val="005E63AD"/>
    <w:rsid w:val="00683E86"/>
    <w:rsid w:val="00695DBD"/>
    <w:rsid w:val="006C544F"/>
    <w:rsid w:val="006E1CAD"/>
    <w:rsid w:val="00707900"/>
    <w:rsid w:val="00710543"/>
    <w:rsid w:val="007106A2"/>
    <w:rsid w:val="00724C75"/>
    <w:rsid w:val="00771A0E"/>
    <w:rsid w:val="007E4C7A"/>
    <w:rsid w:val="007E6694"/>
    <w:rsid w:val="007F2059"/>
    <w:rsid w:val="008335E4"/>
    <w:rsid w:val="00855C26"/>
    <w:rsid w:val="008B1CDA"/>
    <w:rsid w:val="008E68D4"/>
    <w:rsid w:val="0091519A"/>
    <w:rsid w:val="009702BA"/>
    <w:rsid w:val="00985F87"/>
    <w:rsid w:val="009B682A"/>
    <w:rsid w:val="009E6DFF"/>
    <w:rsid w:val="00A008C9"/>
    <w:rsid w:val="00A36845"/>
    <w:rsid w:val="00A70329"/>
    <w:rsid w:val="00A95F61"/>
    <w:rsid w:val="00AE0851"/>
    <w:rsid w:val="00AE2E57"/>
    <w:rsid w:val="00AF255D"/>
    <w:rsid w:val="00B373C5"/>
    <w:rsid w:val="00B5551D"/>
    <w:rsid w:val="00B65B1D"/>
    <w:rsid w:val="00BA22DA"/>
    <w:rsid w:val="00C40DF0"/>
    <w:rsid w:val="00C54ECE"/>
    <w:rsid w:val="00D13A06"/>
    <w:rsid w:val="00D31762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4</cp:revision>
  <cp:lastPrinted>2021-08-05T08:34:00Z</cp:lastPrinted>
  <dcterms:created xsi:type="dcterms:W3CDTF">2022-11-18T11:51:00Z</dcterms:created>
  <dcterms:modified xsi:type="dcterms:W3CDTF">2022-12-07T10:51:00Z</dcterms:modified>
</cp:coreProperties>
</file>