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B2B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EB2B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EB2B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EB2B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EB2B3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EB2B3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B2B3F">
        <w:rPr>
          <w:b/>
          <w:snapToGrid w:val="0"/>
          <w:sz w:val="28"/>
          <w:szCs w:val="28"/>
        </w:rPr>
        <w:t>01 – 210/2017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B1CB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B2B3F">
        <w:rPr>
          <w:rFonts w:ascii="Times New Roman" w:hAnsi="Times New Roman"/>
          <w:snapToGrid w:val="0"/>
          <w:sz w:val="24"/>
        </w:rPr>
        <w:t xml:space="preserve"> </w:t>
      </w:r>
      <w:r w:rsidR="00EB2B3F" w:rsidRPr="00EB2B3F">
        <w:rPr>
          <w:rFonts w:ascii="Times New Roman" w:hAnsi="Times New Roman"/>
          <w:snapToGrid w:val="0"/>
          <w:sz w:val="24"/>
        </w:rPr>
        <w:t>292277001</w:t>
      </w:r>
    </w:p>
    <w:p w:rsidR="00226595" w:rsidRPr="00206D3F" w:rsidRDefault="00EB2B3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B2B3F">
        <w:rPr>
          <w:rFonts w:ascii="Times New Roman" w:hAnsi="Times New Roman"/>
          <w:b/>
          <w:snapToGrid w:val="0"/>
          <w:sz w:val="24"/>
        </w:rPr>
        <w:t>Blue-</w:t>
      </w:r>
      <w:proofErr w:type="spellStart"/>
      <w:r w:rsidRPr="00EB2B3F">
        <w:rPr>
          <w:rFonts w:ascii="Times New Roman" w:hAnsi="Times New Roman"/>
          <w:b/>
          <w:snapToGrid w:val="0"/>
          <w:sz w:val="24"/>
        </w:rPr>
        <w:t>Gas</w:t>
      </w:r>
      <w:proofErr w:type="spellEnd"/>
      <w:r w:rsidRPr="00EB2B3F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B2B3F" w:rsidRPr="00EB2B3F">
        <w:rPr>
          <w:rFonts w:ascii="Times New Roman" w:hAnsi="Times New Roman"/>
          <w:b/>
          <w:snapToGrid w:val="0"/>
          <w:sz w:val="24"/>
        </w:rPr>
        <w:t>Praha 2, Lublaňská 647/48, PSČ 12000</w:t>
      </w:r>
    </w:p>
    <w:p w:rsidR="00226595" w:rsidRPr="00EB2B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B2B3F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B2B3F">
        <w:rPr>
          <w:rFonts w:ascii="Times New Roman" w:hAnsi="Times New Roman"/>
          <w:snapToGrid w:val="0"/>
          <w:sz w:val="24"/>
        </w:rPr>
        <w:t xml:space="preserve"> Ing. Zdeňkem Kánským,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B2B3F">
        <w:rPr>
          <w:rFonts w:ascii="Times New Roman" w:hAnsi="Times New Roman"/>
          <w:snapToGrid w:val="0"/>
          <w:sz w:val="24"/>
        </w:rPr>
        <w:tab/>
        <w:t>24285137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B2B3F">
        <w:rPr>
          <w:rFonts w:ascii="Times New Roman" w:hAnsi="Times New Roman"/>
          <w:snapToGrid w:val="0"/>
          <w:sz w:val="24"/>
        </w:rPr>
        <w:t>24285137</w:t>
      </w:r>
    </w:p>
    <w:p w:rsidR="00226595" w:rsidRDefault="00226595" w:rsidP="00EB2B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</w:t>
      </w:r>
      <w:r w:rsidR="00EB2B3F">
        <w:rPr>
          <w:rFonts w:ascii="Times New Roman" w:hAnsi="Times New Roman"/>
          <w:snapToGrid w:val="0"/>
          <w:sz w:val="24"/>
        </w:rPr>
        <w:t xml:space="preserve">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EB2B3F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EB2B3F">
        <w:rPr>
          <w:rFonts w:ascii="Times New Roman" w:hAnsi="Times New Roman"/>
          <w:snapToGrid w:val="0"/>
          <w:sz w:val="24"/>
        </w:rPr>
        <w:t xml:space="preserve"> 193086</w:t>
      </w:r>
    </w:p>
    <w:p w:rsidR="00226595" w:rsidRPr="00F558C9" w:rsidRDefault="00226595" w:rsidP="00EB2B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4D2A8E">
        <w:rPr>
          <w:rFonts w:ascii="Times New Roman" w:hAnsi="Times New Roman"/>
          <w:snapToGrid w:val="0"/>
          <w:sz w:val="24"/>
        </w:rPr>
        <w:t xml:space="preserve"> </w:t>
      </w:r>
      <w:r w:rsidR="00F558C9">
        <w:rPr>
          <w:rFonts w:ascii="Times New Roman" w:hAnsi="Times New Roman"/>
          <w:snapToGrid w:val="0"/>
          <w:sz w:val="24"/>
          <w:u w:val="single"/>
        </w:rPr>
        <w:t>Blue-</w:t>
      </w:r>
      <w:proofErr w:type="spellStart"/>
      <w:r w:rsidR="00F558C9">
        <w:rPr>
          <w:rFonts w:ascii="Times New Roman" w:hAnsi="Times New Roman"/>
          <w:snapToGrid w:val="0"/>
          <w:sz w:val="24"/>
          <w:u w:val="single"/>
        </w:rPr>
        <w:t>Gas</w:t>
      </w:r>
      <w:proofErr w:type="spellEnd"/>
      <w:r w:rsidR="00F558C9">
        <w:rPr>
          <w:rFonts w:ascii="Times New Roman" w:hAnsi="Times New Roman"/>
          <w:snapToGrid w:val="0"/>
          <w:sz w:val="24"/>
          <w:u w:val="single"/>
        </w:rPr>
        <w:t xml:space="preserve"> s.r.o., Čechtická 386/4, 142 00 Praha 4 - Kamýk</w:t>
      </w:r>
    </w:p>
    <w:p w:rsidR="00226595" w:rsidRPr="003721EA" w:rsidRDefault="00226595" w:rsidP="00F558C9">
      <w:pPr>
        <w:pStyle w:val="Codstavec"/>
        <w:tabs>
          <w:tab w:val="left" w:pos="284"/>
          <w:tab w:val="left" w:pos="851"/>
        </w:tabs>
        <w:spacing w:before="240"/>
        <w:ind w:left="284" w:right="-851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F558C9">
        <w:rPr>
          <w:rFonts w:ascii="Times New Roman" w:hAnsi="Times New Roman"/>
          <w:snapToGrid w:val="0"/>
          <w:sz w:val="24"/>
        </w:rPr>
        <w:t>UniCredit</w:t>
      </w:r>
      <w:proofErr w:type="spellEnd"/>
      <w:r w:rsidR="00F558C9">
        <w:rPr>
          <w:rFonts w:ascii="Times New Roman" w:hAnsi="Times New Roman"/>
          <w:snapToGrid w:val="0"/>
          <w:sz w:val="24"/>
        </w:rPr>
        <w:t xml:space="preserve"> Bank Czech Republic and Slovakia,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B1CB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9A561D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558C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558C9" w:rsidRDefault="00F558C9" w:rsidP="008C2A45">
      <w:pPr>
        <w:pStyle w:val="Nzev"/>
        <w:spacing w:before="360"/>
        <w:rPr>
          <w:sz w:val="24"/>
          <w:szCs w:val="24"/>
        </w:rPr>
      </w:pPr>
    </w:p>
    <w:p w:rsidR="00997F97" w:rsidRDefault="00997F97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558C9" w:rsidRDefault="00226595" w:rsidP="00F558C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558C9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558C9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558C9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F558C9" w:rsidRDefault="00226595" w:rsidP="00F558C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558C9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558C9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558C9" w:rsidRDefault="00226595" w:rsidP="00F558C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F558C9">
        <w:rPr>
          <w:rFonts w:ascii="Times New Roman" w:hAnsi="Times New Roman"/>
          <w:sz w:val="24"/>
        </w:rPr>
        <w:t xml:space="preserve">předávat Příkazci vždy jeden </w:t>
      </w:r>
      <w:r w:rsidRPr="00F558C9">
        <w:rPr>
          <w:rFonts w:ascii="Times New Roman" w:hAnsi="Times New Roman"/>
          <w:b/>
          <w:sz w:val="24"/>
        </w:rPr>
        <w:t xml:space="preserve">rozšířený soubor zaplacených plateb </w:t>
      </w:r>
      <w:r w:rsidRPr="00F558C9">
        <w:rPr>
          <w:rFonts w:ascii="Times New Roman" w:hAnsi="Times New Roman"/>
          <w:sz w:val="24"/>
        </w:rPr>
        <w:t>s průvodkou;</w:t>
      </w:r>
      <w:r w:rsidR="00F558C9">
        <w:rPr>
          <w:rFonts w:ascii="Times New Roman" w:hAnsi="Times New Roman"/>
          <w:sz w:val="24"/>
        </w:rPr>
        <w:t xml:space="preserve"> </w:t>
      </w:r>
      <w:r w:rsidRPr="00F558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F558C9" w:rsidRDefault="00226595" w:rsidP="00F558C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41D64" w:rsidRDefault="00226595" w:rsidP="00D41D6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F558C9">
        <w:rPr>
          <w:rFonts w:ascii="Times New Roman" w:hAnsi="Times New Roman"/>
          <w:snapToGrid w:val="0"/>
          <w:sz w:val="24"/>
        </w:rPr>
        <w:t xml:space="preserve"> 1 x ročně na měsíc</w:t>
      </w:r>
      <w:r w:rsidR="00D41D64">
        <w:rPr>
          <w:rFonts w:ascii="Times New Roman" w:hAnsi="Times New Roman"/>
          <w:snapToGrid w:val="0"/>
          <w:sz w:val="24"/>
        </w:rPr>
        <w:t xml:space="preserve"> LEDEN</w:t>
      </w:r>
      <w:r w:rsidRPr="00F558C9">
        <w:rPr>
          <w:rFonts w:ascii="Times New Roman" w:hAnsi="Times New Roman"/>
          <w:snapToGrid w:val="0"/>
          <w:sz w:val="24"/>
        </w:rPr>
        <w:t>;</w:t>
      </w:r>
    </w:p>
    <w:p w:rsidR="00226595" w:rsidRPr="0082046C" w:rsidRDefault="00226595" w:rsidP="00D41D6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41D64" w:rsidRDefault="00D41D64" w:rsidP="00D41D6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41D64" w:rsidRDefault="00D41D64" w:rsidP="00D41D6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41D64" w:rsidRDefault="00D41D64" w:rsidP="00D41D6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D41D64" w:rsidRDefault="00226595" w:rsidP="00D41D6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41D64">
        <w:rPr>
          <w:rFonts w:ascii="Times New Roman" w:hAnsi="Times New Roman"/>
          <w:b/>
          <w:snapToGrid w:val="0"/>
          <w:sz w:val="24"/>
        </w:rPr>
        <w:t>k nasazení poplatku všem</w:t>
      </w:r>
      <w:r w:rsidRPr="00D41D64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41D64" w:rsidRDefault="00226595" w:rsidP="00D41D6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D41D6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41D64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D41D64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41D6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86048" w:rsidRPr="00DE2BC9" w:rsidRDefault="00286048" w:rsidP="0028604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D41D64" w:rsidRDefault="00226595" w:rsidP="00D41D6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41D6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D41D6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D41D64">
        <w:rPr>
          <w:rFonts w:ascii="Times New Roman" w:hAnsi="Times New Roman"/>
          <w:snapToGrid w:val="0"/>
          <w:sz w:val="24"/>
        </w:rPr>
        <w:t xml:space="preserve">) </w:t>
      </w:r>
      <w:r w:rsidRPr="00D41D64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41D64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41D64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D41D64" w:rsidRDefault="00226595" w:rsidP="00D41D64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D41D64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D41D64" w:rsidRPr="00D41D64" w:rsidRDefault="00226595" w:rsidP="00D41D64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Faktury budou zasílány na adresu:</w:t>
      </w:r>
      <w:r w:rsidR="00D41D64">
        <w:rPr>
          <w:rFonts w:ascii="Times New Roman" w:hAnsi="Times New Roman"/>
          <w:snapToGrid w:val="0"/>
          <w:sz w:val="24"/>
        </w:rPr>
        <w:tab/>
      </w:r>
      <w:r w:rsidR="00D41D64" w:rsidRPr="00D41D64">
        <w:rPr>
          <w:rFonts w:ascii="Times New Roman" w:hAnsi="Times New Roman"/>
          <w:b/>
          <w:snapToGrid w:val="0"/>
          <w:sz w:val="24"/>
        </w:rPr>
        <w:t>Blue-</w:t>
      </w:r>
      <w:proofErr w:type="spellStart"/>
      <w:r w:rsidR="00D41D64" w:rsidRPr="00D41D64">
        <w:rPr>
          <w:rFonts w:ascii="Times New Roman" w:hAnsi="Times New Roman"/>
          <w:b/>
          <w:snapToGrid w:val="0"/>
          <w:sz w:val="24"/>
        </w:rPr>
        <w:t>Gas</w:t>
      </w:r>
      <w:proofErr w:type="spellEnd"/>
      <w:r w:rsidR="00D41D64" w:rsidRPr="00D41D64">
        <w:rPr>
          <w:rFonts w:ascii="Times New Roman" w:hAnsi="Times New Roman"/>
          <w:b/>
          <w:snapToGrid w:val="0"/>
          <w:sz w:val="24"/>
        </w:rPr>
        <w:t xml:space="preserve"> s.r.o., </w:t>
      </w:r>
    </w:p>
    <w:p w:rsidR="00D41D64" w:rsidRDefault="00D41D64" w:rsidP="00D41D64">
      <w:pPr>
        <w:pStyle w:val="Codstavec"/>
        <w:tabs>
          <w:tab w:val="left" w:pos="284"/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D41D64">
        <w:rPr>
          <w:rFonts w:ascii="Times New Roman" w:hAnsi="Times New Roman"/>
          <w:b/>
          <w:snapToGrid w:val="0"/>
          <w:sz w:val="24"/>
        </w:rPr>
        <w:t>Čechtická 386/4, 142 00 Praha 4 - Kamýk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41D64" w:rsidRDefault="00226595" w:rsidP="00D41D64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41D6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41D64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41D64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86048" w:rsidRDefault="00286048" w:rsidP="00286048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86048" w:rsidRDefault="00286048" w:rsidP="00286048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86048" w:rsidRDefault="00286048" w:rsidP="00286048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86048" w:rsidRDefault="00286048" w:rsidP="00286048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28604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28604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28604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286048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286048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286048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286048">
        <w:rPr>
          <w:rFonts w:ascii="Times New Roman" w:hAnsi="Times New Roman"/>
          <w:b/>
          <w:snapToGrid w:val="0"/>
          <w:sz w:val="24"/>
          <w:szCs w:val="24"/>
        </w:rPr>
        <w:t xml:space="preserve"> 01 – 463/2013</w:t>
      </w:r>
      <w:r w:rsidRPr="0028604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28604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286048">
        <w:rPr>
          <w:rFonts w:ascii="Times New Roman" w:hAnsi="Times New Roman"/>
          <w:b/>
          <w:snapToGrid w:val="0"/>
          <w:sz w:val="24"/>
          <w:szCs w:val="24"/>
        </w:rPr>
        <w:t>12.8.2013</w:t>
      </w:r>
      <w:proofErr w:type="gramEnd"/>
      <w:r w:rsidRPr="0028604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86048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86048">
        <w:rPr>
          <w:rFonts w:ascii="Times New Roman" w:hAnsi="Times New Roman"/>
          <w:snapToGrid w:val="0"/>
          <w:sz w:val="24"/>
        </w:rPr>
        <w:t>Ing. Zdeněk Kánský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86048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226595" w:rsidP="003B1CB1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3B1CB1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86048" w:rsidRPr="0050779C" w:rsidRDefault="00286048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286048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BE" w:rsidRDefault="004E7BBE">
      <w:r>
        <w:separator/>
      </w:r>
    </w:p>
  </w:endnote>
  <w:endnote w:type="continuationSeparator" w:id="0">
    <w:p w:rsidR="004E7BBE" w:rsidRDefault="004E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EB2B3F">
      <w:rPr>
        <w:sz w:val="16"/>
      </w:rPr>
      <w:t>01 – 210/2017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B1CB1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BE" w:rsidRDefault="004E7BBE">
      <w:r>
        <w:separator/>
      </w:r>
    </w:p>
  </w:footnote>
  <w:footnote w:type="continuationSeparator" w:id="0">
    <w:p w:rsidR="004E7BBE" w:rsidRDefault="004E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17165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8604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1CB1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D2A8E"/>
    <w:rsid w:val="004E00DF"/>
    <w:rsid w:val="004E09C9"/>
    <w:rsid w:val="004E28C9"/>
    <w:rsid w:val="004E5EF4"/>
    <w:rsid w:val="004E5F2D"/>
    <w:rsid w:val="004E7BBE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97F97"/>
    <w:rsid w:val="009A1795"/>
    <w:rsid w:val="009A25BF"/>
    <w:rsid w:val="009A561D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5860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1D64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5356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2B3F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8C9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2299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2017-05-22T12:26:00Z</dcterms:created>
  <dcterms:modified xsi:type="dcterms:W3CDTF">2017-05-22T12:31:00Z</dcterms:modified>
</cp:coreProperties>
</file>