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0BB" w:rsidRDefault="001A10BB">
      <w:pPr>
        <w:pStyle w:val="Zkladntext"/>
        <w:rPr>
          <w:rFonts w:ascii="Times New Roman"/>
        </w:rPr>
      </w:pPr>
      <w:bookmarkStart w:id="0" w:name="_GoBack"/>
      <w:bookmarkEnd w:id="0"/>
    </w:p>
    <w:p w:rsidR="001A10BB" w:rsidRDefault="001A10BB">
      <w:pPr>
        <w:pStyle w:val="Zkladntext"/>
        <w:rPr>
          <w:rFonts w:ascii="Times New Roman"/>
        </w:rPr>
      </w:pPr>
    </w:p>
    <w:p w:rsidR="001A10BB" w:rsidRDefault="001A10BB">
      <w:pPr>
        <w:pStyle w:val="Zkladntext"/>
        <w:rPr>
          <w:rFonts w:ascii="Times New Roman"/>
        </w:rPr>
      </w:pPr>
    </w:p>
    <w:p w:rsidR="001A10BB" w:rsidRDefault="001A10BB">
      <w:pPr>
        <w:pStyle w:val="Zkladntext"/>
        <w:rPr>
          <w:rFonts w:ascii="Times New Roman"/>
        </w:rPr>
      </w:pPr>
    </w:p>
    <w:p w:rsidR="001A10BB" w:rsidRDefault="001A10BB">
      <w:pPr>
        <w:pStyle w:val="Zkladntext"/>
        <w:rPr>
          <w:rFonts w:ascii="Times New Roman"/>
        </w:rPr>
      </w:pPr>
    </w:p>
    <w:p w:rsidR="001A10BB" w:rsidRDefault="001A10BB">
      <w:pPr>
        <w:pStyle w:val="Zkladntext"/>
        <w:rPr>
          <w:rFonts w:ascii="Times New Roman"/>
        </w:rPr>
      </w:pPr>
    </w:p>
    <w:p w:rsidR="001A10BB" w:rsidRDefault="001A10BB">
      <w:pPr>
        <w:pStyle w:val="Zkladntext"/>
        <w:rPr>
          <w:rFonts w:ascii="Times New Roman"/>
        </w:rPr>
      </w:pPr>
    </w:p>
    <w:p w:rsidR="001A10BB" w:rsidRDefault="001A10BB">
      <w:pPr>
        <w:pStyle w:val="Zkladntext"/>
        <w:rPr>
          <w:rFonts w:ascii="Times New Roman"/>
        </w:rPr>
      </w:pPr>
    </w:p>
    <w:p w:rsidR="001A10BB" w:rsidRDefault="001A10BB">
      <w:pPr>
        <w:pStyle w:val="Zkladntext"/>
        <w:rPr>
          <w:rFonts w:ascii="Times New Roman"/>
        </w:rPr>
      </w:pPr>
    </w:p>
    <w:p w:rsidR="001A10BB" w:rsidRDefault="001A10BB">
      <w:pPr>
        <w:pStyle w:val="Zkladntext"/>
        <w:rPr>
          <w:rFonts w:ascii="Times New Roman"/>
        </w:rPr>
      </w:pPr>
    </w:p>
    <w:p w:rsidR="001A10BB" w:rsidRDefault="001A10BB">
      <w:pPr>
        <w:pStyle w:val="Zkladntext"/>
        <w:rPr>
          <w:rFonts w:ascii="Times New Roman"/>
        </w:rPr>
      </w:pPr>
    </w:p>
    <w:p w:rsidR="001A10BB" w:rsidRDefault="001A10BB">
      <w:pPr>
        <w:pStyle w:val="Zkladntext"/>
        <w:rPr>
          <w:rFonts w:ascii="Times New Roman"/>
        </w:rPr>
      </w:pPr>
    </w:p>
    <w:p w:rsidR="001A10BB" w:rsidRDefault="001A10BB">
      <w:pPr>
        <w:pStyle w:val="Zkladntext"/>
        <w:rPr>
          <w:rFonts w:ascii="Times New Roman"/>
        </w:rPr>
      </w:pPr>
    </w:p>
    <w:p w:rsidR="001A10BB" w:rsidRDefault="001A10BB">
      <w:pPr>
        <w:pStyle w:val="Zkladntext"/>
        <w:spacing w:before="4"/>
        <w:rPr>
          <w:rFonts w:ascii="Times New Roman"/>
          <w:sz w:val="21"/>
        </w:rPr>
      </w:pPr>
    </w:p>
    <w:p w:rsidR="001A10BB" w:rsidRDefault="00573B7C">
      <w:pPr>
        <w:pStyle w:val="Nzev"/>
      </w:pPr>
      <w:r>
        <w:rPr>
          <w:spacing w:val="-12"/>
        </w:rPr>
        <w:t>Consortium</w:t>
      </w:r>
      <w:r>
        <w:rPr>
          <w:spacing w:val="-21"/>
        </w:rPr>
        <w:t xml:space="preserve"> </w:t>
      </w:r>
      <w:r>
        <w:rPr>
          <w:spacing w:val="-2"/>
        </w:rPr>
        <w:t>Agreement</w:t>
      </w:r>
    </w:p>
    <w:p w:rsidR="001A10BB" w:rsidRDefault="001A10BB">
      <w:pPr>
        <w:pStyle w:val="Zkladntext"/>
      </w:pPr>
    </w:p>
    <w:p w:rsidR="001A10BB" w:rsidRDefault="001A10BB">
      <w:pPr>
        <w:pStyle w:val="Zkladntext"/>
      </w:pPr>
    </w:p>
    <w:p w:rsidR="001A10BB" w:rsidRDefault="001A10BB">
      <w:pPr>
        <w:pStyle w:val="Zkladntext"/>
      </w:pPr>
    </w:p>
    <w:p w:rsidR="001A10BB" w:rsidRDefault="00573B7C">
      <w:pPr>
        <w:pStyle w:val="Zkladntext"/>
        <w:spacing w:before="3"/>
        <w:rPr>
          <w:sz w:val="24"/>
        </w:rPr>
      </w:pPr>
      <w:r>
        <w:rPr>
          <w:noProof/>
        </w:rPr>
        <w:drawing>
          <wp:anchor distT="0" distB="0" distL="0" distR="0" simplePos="0" relativeHeight="251658240" behindDoc="0" locked="0" layoutInCell="1" allowOverlap="1">
            <wp:simplePos x="0" y="0"/>
            <wp:positionH relativeFrom="page">
              <wp:posOffset>3093086</wp:posOffset>
            </wp:positionH>
            <wp:positionV relativeFrom="paragraph">
              <wp:posOffset>192920</wp:posOffset>
            </wp:positionV>
            <wp:extent cx="1376560" cy="203149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76560" cy="2031492"/>
                    </a:xfrm>
                    <a:prstGeom prst="rect">
                      <a:avLst/>
                    </a:prstGeom>
                  </pic:spPr>
                </pic:pic>
              </a:graphicData>
            </a:graphic>
          </wp:anchor>
        </w:drawing>
      </w:r>
    </w:p>
    <w:p w:rsidR="001A10BB" w:rsidRDefault="001A10BB">
      <w:pPr>
        <w:pStyle w:val="Zkladntext"/>
        <w:spacing w:before="11"/>
        <w:rPr>
          <w:sz w:val="77"/>
        </w:rPr>
      </w:pPr>
    </w:p>
    <w:p w:rsidR="001A10BB" w:rsidRDefault="00573B7C">
      <w:pPr>
        <w:ind w:left="3324" w:right="3568"/>
        <w:jc w:val="center"/>
        <w:rPr>
          <w:sz w:val="32"/>
        </w:rPr>
      </w:pPr>
      <w:r>
        <w:rPr>
          <w:color w:val="5A5A5A"/>
          <w:sz w:val="32"/>
        </w:rPr>
        <w:t>[Hungry</w:t>
      </w:r>
      <w:r>
        <w:rPr>
          <w:color w:val="5A5A5A"/>
          <w:spacing w:val="-13"/>
          <w:sz w:val="32"/>
        </w:rPr>
        <w:t xml:space="preserve"> </w:t>
      </w:r>
      <w:r>
        <w:rPr>
          <w:color w:val="5A5A5A"/>
          <w:spacing w:val="-2"/>
          <w:sz w:val="32"/>
        </w:rPr>
        <w:t>EcoCities]</w:t>
      </w:r>
    </w:p>
    <w:p w:rsidR="001A10BB" w:rsidRDefault="001A10BB">
      <w:pPr>
        <w:pStyle w:val="Zkladntext"/>
        <w:rPr>
          <w:sz w:val="36"/>
        </w:rPr>
      </w:pPr>
    </w:p>
    <w:p w:rsidR="001A10BB" w:rsidRDefault="001A10BB">
      <w:pPr>
        <w:pStyle w:val="Zkladntext"/>
        <w:spacing w:before="6"/>
        <w:rPr>
          <w:sz w:val="36"/>
        </w:rPr>
      </w:pPr>
    </w:p>
    <w:p w:rsidR="001A10BB" w:rsidRDefault="00573B7C">
      <w:pPr>
        <w:pStyle w:val="Zkladntext"/>
        <w:ind w:left="322" w:right="485"/>
        <w:jc w:val="center"/>
      </w:pPr>
      <w:r>
        <w:t>(Based</w:t>
      </w:r>
      <w:r>
        <w:rPr>
          <w:spacing w:val="-6"/>
        </w:rPr>
        <w:t xml:space="preserve"> </w:t>
      </w:r>
      <w:r>
        <w:t>on</w:t>
      </w:r>
      <w:r>
        <w:rPr>
          <w:spacing w:val="-8"/>
        </w:rPr>
        <w:t xml:space="preserve"> </w:t>
      </w:r>
      <w:r>
        <w:t>DESCA</w:t>
      </w:r>
      <w:r>
        <w:rPr>
          <w:spacing w:val="-5"/>
        </w:rPr>
        <w:t xml:space="preserve"> </w:t>
      </w:r>
      <w:r>
        <w:t>–</w:t>
      </w:r>
      <w:r>
        <w:rPr>
          <w:spacing w:val="-8"/>
        </w:rPr>
        <w:t xml:space="preserve"> </w:t>
      </w:r>
      <w:r>
        <w:t>Model</w:t>
      </w:r>
      <w:r>
        <w:rPr>
          <w:spacing w:val="-6"/>
        </w:rPr>
        <w:t xml:space="preserve"> </w:t>
      </w:r>
      <w:r>
        <w:t>Consortium</w:t>
      </w:r>
      <w:r>
        <w:rPr>
          <w:spacing w:val="-3"/>
        </w:rPr>
        <w:t xml:space="preserve"> </w:t>
      </w:r>
      <w:r>
        <w:t>Agreement</w:t>
      </w:r>
      <w:r>
        <w:rPr>
          <w:spacing w:val="-8"/>
        </w:rPr>
        <w:t xml:space="preserve"> </w:t>
      </w:r>
      <w:r>
        <w:t>for</w:t>
      </w:r>
      <w:r>
        <w:rPr>
          <w:spacing w:val="-8"/>
        </w:rPr>
        <w:t xml:space="preserve"> </w:t>
      </w:r>
      <w:r>
        <w:t>Horizon</w:t>
      </w:r>
      <w:r>
        <w:rPr>
          <w:spacing w:val="-6"/>
        </w:rPr>
        <w:t xml:space="preserve"> </w:t>
      </w:r>
      <w:r>
        <w:t>Europe,</w:t>
      </w:r>
      <w:r>
        <w:rPr>
          <w:spacing w:val="-5"/>
        </w:rPr>
        <w:t xml:space="preserve"> </w:t>
      </w:r>
      <w:r>
        <w:t>version</w:t>
      </w:r>
      <w:r>
        <w:rPr>
          <w:spacing w:val="-6"/>
        </w:rPr>
        <w:t xml:space="preserve"> </w:t>
      </w:r>
      <w:r>
        <w:t>1,</w:t>
      </w:r>
      <w:r>
        <w:rPr>
          <w:spacing w:val="-6"/>
        </w:rPr>
        <w:t xml:space="preserve"> </w:t>
      </w:r>
      <w:r>
        <w:t>December</w:t>
      </w:r>
      <w:r>
        <w:rPr>
          <w:spacing w:val="-6"/>
        </w:rPr>
        <w:t xml:space="preserve"> </w:t>
      </w:r>
      <w:r>
        <w:rPr>
          <w:spacing w:val="-2"/>
        </w:rPr>
        <w:t>2021)</w:t>
      </w:r>
    </w:p>
    <w:p w:rsidR="001A10BB" w:rsidRDefault="001A10BB">
      <w:pPr>
        <w:jc w:val="center"/>
        <w:sectPr w:rsidR="001A10BB">
          <w:headerReference w:type="default" r:id="rId8"/>
          <w:type w:val="continuous"/>
          <w:pgSz w:w="11930" w:h="16860"/>
          <w:pgMar w:top="360" w:right="1080" w:bottom="280" w:left="1300" w:header="170" w:footer="0" w:gutter="0"/>
          <w:pgNumType w:start="1"/>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spacing w:before="8"/>
        <w:rPr>
          <w:sz w:val="19"/>
        </w:rPr>
      </w:pPr>
    </w:p>
    <w:p w:rsidR="001A10BB" w:rsidRDefault="00573B7C">
      <w:pPr>
        <w:pStyle w:val="Nadpis2"/>
      </w:pPr>
      <w:bookmarkStart w:id="1" w:name="Table_of_Contents"/>
      <w:bookmarkEnd w:id="1"/>
      <w:r>
        <w:t>Table</w:t>
      </w:r>
      <w:r>
        <w:rPr>
          <w:spacing w:val="-2"/>
        </w:rPr>
        <w:t xml:space="preserve"> </w:t>
      </w:r>
      <w:r>
        <w:t>of</w:t>
      </w:r>
      <w:r>
        <w:rPr>
          <w:spacing w:val="-2"/>
        </w:rPr>
        <w:t xml:space="preserve"> Contents</w:t>
      </w:r>
    </w:p>
    <w:sdt>
      <w:sdtPr>
        <w:rPr>
          <w:b w:val="0"/>
          <w:bCs w:val="0"/>
          <w:sz w:val="22"/>
          <w:szCs w:val="22"/>
        </w:rPr>
        <w:id w:val="1894768402"/>
        <w:docPartObj>
          <w:docPartGallery w:val="Table of Contents"/>
          <w:docPartUnique/>
        </w:docPartObj>
      </w:sdtPr>
      <w:sdtEndPr/>
      <w:sdtContent>
        <w:p w:rsidR="001A10BB" w:rsidRDefault="00573B7C">
          <w:pPr>
            <w:pStyle w:val="Obsah1"/>
            <w:numPr>
              <w:ilvl w:val="0"/>
              <w:numId w:val="30"/>
            </w:numPr>
            <w:tabs>
              <w:tab w:val="left" w:pos="557"/>
              <w:tab w:val="left" w:pos="558"/>
              <w:tab w:val="right" w:leader="dot" w:pos="9183"/>
            </w:tabs>
            <w:spacing w:before="269"/>
          </w:pPr>
          <w:r>
            <w:fldChar w:fldCharType="begin"/>
          </w:r>
          <w:r>
            <w:instrText xml:space="preserve">TOC \o "1-1" \h \z \u </w:instrText>
          </w:r>
          <w:r>
            <w:fldChar w:fldCharType="separate"/>
          </w:r>
          <w:hyperlink w:anchor="_bookmark0" w:history="1">
            <w:r>
              <w:rPr>
                <w:spacing w:val="-2"/>
              </w:rPr>
              <w:t>Definitions</w:t>
            </w:r>
            <w:r>
              <w:tab/>
            </w:r>
            <w:r>
              <w:rPr>
                <w:spacing w:val="-10"/>
              </w:rPr>
              <w:t>4</w:t>
            </w:r>
          </w:hyperlink>
        </w:p>
        <w:p w:rsidR="001A10BB" w:rsidRDefault="008F3D24">
          <w:pPr>
            <w:pStyle w:val="Obsah1"/>
            <w:numPr>
              <w:ilvl w:val="0"/>
              <w:numId w:val="30"/>
            </w:numPr>
            <w:tabs>
              <w:tab w:val="left" w:pos="557"/>
              <w:tab w:val="left" w:pos="558"/>
              <w:tab w:val="right" w:leader="dot" w:pos="9183"/>
            </w:tabs>
          </w:pPr>
          <w:hyperlink w:anchor="_bookmark1" w:history="1">
            <w:r w:rsidR="00573B7C">
              <w:rPr>
                <w:spacing w:val="-2"/>
              </w:rPr>
              <w:t>Purpose</w:t>
            </w:r>
            <w:r w:rsidR="00573B7C">
              <w:tab/>
            </w:r>
            <w:r w:rsidR="00573B7C">
              <w:rPr>
                <w:spacing w:val="-10"/>
              </w:rPr>
              <w:t>5</w:t>
            </w:r>
          </w:hyperlink>
        </w:p>
        <w:p w:rsidR="001A10BB" w:rsidRDefault="008F3D24">
          <w:pPr>
            <w:pStyle w:val="Obsah1"/>
            <w:numPr>
              <w:ilvl w:val="0"/>
              <w:numId w:val="30"/>
            </w:numPr>
            <w:tabs>
              <w:tab w:val="left" w:pos="557"/>
              <w:tab w:val="left" w:pos="558"/>
              <w:tab w:val="right" w:leader="dot" w:pos="9183"/>
            </w:tabs>
          </w:pPr>
          <w:hyperlink w:anchor="_bookmark2" w:history="1">
            <w:r w:rsidR="00573B7C">
              <w:t>Entry</w:t>
            </w:r>
            <w:r w:rsidR="00573B7C">
              <w:rPr>
                <w:spacing w:val="-10"/>
              </w:rPr>
              <w:t xml:space="preserve"> </w:t>
            </w:r>
            <w:r w:rsidR="00573B7C">
              <w:t>into</w:t>
            </w:r>
            <w:r w:rsidR="00573B7C">
              <w:rPr>
                <w:spacing w:val="-6"/>
              </w:rPr>
              <w:t xml:space="preserve"> </w:t>
            </w:r>
            <w:r w:rsidR="00573B7C">
              <w:t>force,</w:t>
            </w:r>
            <w:r w:rsidR="00573B7C">
              <w:rPr>
                <w:spacing w:val="-7"/>
              </w:rPr>
              <w:t xml:space="preserve"> </w:t>
            </w:r>
            <w:r w:rsidR="00573B7C">
              <w:t>duration</w:t>
            </w:r>
            <w:r w:rsidR="00573B7C">
              <w:rPr>
                <w:spacing w:val="-6"/>
              </w:rPr>
              <w:t xml:space="preserve"> </w:t>
            </w:r>
            <w:r w:rsidR="00573B7C">
              <w:t>and</w:t>
            </w:r>
            <w:r w:rsidR="00573B7C">
              <w:rPr>
                <w:spacing w:val="-6"/>
              </w:rPr>
              <w:t xml:space="preserve"> </w:t>
            </w:r>
            <w:r w:rsidR="00573B7C">
              <w:rPr>
                <w:spacing w:val="-2"/>
              </w:rPr>
              <w:t>termination</w:t>
            </w:r>
            <w:r w:rsidR="00573B7C">
              <w:tab/>
            </w:r>
            <w:r w:rsidR="00573B7C">
              <w:rPr>
                <w:spacing w:val="-10"/>
              </w:rPr>
              <w:t>5</w:t>
            </w:r>
          </w:hyperlink>
        </w:p>
        <w:p w:rsidR="001A10BB" w:rsidRDefault="008F3D24">
          <w:pPr>
            <w:pStyle w:val="Obsah1"/>
            <w:numPr>
              <w:ilvl w:val="0"/>
              <w:numId w:val="30"/>
            </w:numPr>
            <w:tabs>
              <w:tab w:val="left" w:pos="557"/>
              <w:tab w:val="left" w:pos="558"/>
              <w:tab w:val="right" w:leader="dot" w:pos="9183"/>
            </w:tabs>
          </w:pPr>
          <w:hyperlink w:anchor="_bookmark4" w:history="1">
            <w:r w:rsidR="00573B7C">
              <w:t>Responsibilities</w:t>
            </w:r>
            <w:r w:rsidR="00573B7C">
              <w:rPr>
                <w:spacing w:val="-14"/>
              </w:rPr>
              <w:t xml:space="preserve"> </w:t>
            </w:r>
            <w:r w:rsidR="00573B7C">
              <w:t>of</w:t>
            </w:r>
            <w:r w:rsidR="00573B7C">
              <w:rPr>
                <w:spacing w:val="-9"/>
              </w:rPr>
              <w:t xml:space="preserve"> </w:t>
            </w:r>
            <w:r w:rsidR="00573B7C">
              <w:rPr>
                <w:spacing w:val="-2"/>
              </w:rPr>
              <w:t>Parties</w:t>
            </w:r>
            <w:r w:rsidR="00573B7C">
              <w:tab/>
            </w:r>
            <w:r w:rsidR="00573B7C">
              <w:rPr>
                <w:spacing w:val="-10"/>
              </w:rPr>
              <w:t>6</w:t>
            </w:r>
          </w:hyperlink>
        </w:p>
        <w:p w:rsidR="001A10BB" w:rsidRDefault="008F3D24">
          <w:pPr>
            <w:pStyle w:val="Obsah1"/>
            <w:numPr>
              <w:ilvl w:val="0"/>
              <w:numId w:val="30"/>
            </w:numPr>
            <w:tabs>
              <w:tab w:val="left" w:pos="557"/>
              <w:tab w:val="left" w:pos="558"/>
              <w:tab w:val="right" w:leader="dot" w:pos="9183"/>
            </w:tabs>
          </w:pPr>
          <w:hyperlink w:anchor="_bookmark6" w:history="1">
            <w:r w:rsidR="00573B7C">
              <w:t>Liability</w:t>
            </w:r>
            <w:r w:rsidR="00573B7C">
              <w:rPr>
                <w:spacing w:val="-11"/>
              </w:rPr>
              <w:t xml:space="preserve"> </w:t>
            </w:r>
            <w:r w:rsidR="00573B7C">
              <w:t>towards</w:t>
            </w:r>
            <w:r w:rsidR="00573B7C">
              <w:rPr>
                <w:spacing w:val="-10"/>
              </w:rPr>
              <w:t xml:space="preserve"> </w:t>
            </w:r>
            <w:r w:rsidR="00573B7C">
              <w:t>each</w:t>
            </w:r>
            <w:r w:rsidR="00573B7C">
              <w:rPr>
                <w:spacing w:val="-7"/>
              </w:rPr>
              <w:t xml:space="preserve"> </w:t>
            </w:r>
            <w:r w:rsidR="00573B7C">
              <w:rPr>
                <w:spacing w:val="-2"/>
              </w:rPr>
              <w:t>other</w:t>
            </w:r>
            <w:r w:rsidR="00573B7C">
              <w:tab/>
            </w:r>
            <w:r w:rsidR="00573B7C">
              <w:rPr>
                <w:spacing w:val="-10"/>
              </w:rPr>
              <w:t>7</w:t>
            </w:r>
          </w:hyperlink>
        </w:p>
        <w:p w:rsidR="001A10BB" w:rsidRDefault="008F3D24">
          <w:pPr>
            <w:pStyle w:val="Obsah1"/>
            <w:numPr>
              <w:ilvl w:val="0"/>
              <w:numId w:val="30"/>
            </w:numPr>
            <w:tabs>
              <w:tab w:val="left" w:pos="557"/>
              <w:tab w:val="left" w:pos="558"/>
              <w:tab w:val="right" w:leader="dot" w:pos="9183"/>
            </w:tabs>
          </w:pPr>
          <w:hyperlink w:anchor="_bookmark8" w:history="1">
            <w:r w:rsidR="00573B7C">
              <w:rPr>
                <w:spacing w:val="-2"/>
              </w:rPr>
              <w:t>Governance</w:t>
            </w:r>
            <w:r w:rsidR="00573B7C">
              <w:rPr>
                <w:spacing w:val="4"/>
              </w:rPr>
              <w:t xml:space="preserve"> </w:t>
            </w:r>
            <w:r w:rsidR="00573B7C">
              <w:rPr>
                <w:spacing w:val="-2"/>
              </w:rPr>
              <w:t>structure</w:t>
            </w:r>
            <w:r w:rsidR="00573B7C">
              <w:tab/>
            </w:r>
            <w:r w:rsidR="00573B7C">
              <w:rPr>
                <w:spacing w:val="-10"/>
              </w:rPr>
              <w:t>8</w:t>
            </w:r>
          </w:hyperlink>
        </w:p>
        <w:p w:rsidR="001A10BB" w:rsidRDefault="008F3D24">
          <w:pPr>
            <w:pStyle w:val="Obsah1"/>
            <w:numPr>
              <w:ilvl w:val="0"/>
              <w:numId w:val="30"/>
            </w:numPr>
            <w:tabs>
              <w:tab w:val="left" w:pos="557"/>
              <w:tab w:val="left" w:pos="558"/>
              <w:tab w:val="right" w:leader="dot" w:pos="9175"/>
            </w:tabs>
          </w:pPr>
          <w:hyperlink w:anchor="_bookmark13" w:history="1">
            <w:r w:rsidR="00573B7C">
              <w:rPr>
                <w:spacing w:val="-2"/>
              </w:rPr>
              <w:t>Financial</w:t>
            </w:r>
            <w:r w:rsidR="00573B7C">
              <w:rPr>
                <w:spacing w:val="3"/>
              </w:rPr>
              <w:t xml:space="preserve"> </w:t>
            </w:r>
            <w:r w:rsidR="00573B7C">
              <w:rPr>
                <w:spacing w:val="-2"/>
              </w:rPr>
              <w:t>provisions</w:t>
            </w:r>
            <w:r w:rsidR="00573B7C">
              <w:tab/>
            </w:r>
            <w:r w:rsidR="00573B7C">
              <w:rPr>
                <w:spacing w:val="-5"/>
              </w:rPr>
              <w:t>14</w:t>
            </w:r>
          </w:hyperlink>
        </w:p>
        <w:p w:rsidR="001A10BB" w:rsidRDefault="008F3D24">
          <w:pPr>
            <w:pStyle w:val="Obsah1"/>
            <w:numPr>
              <w:ilvl w:val="0"/>
              <w:numId w:val="30"/>
            </w:numPr>
            <w:tabs>
              <w:tab w:val="left" w:pos="557"/>
              <w:tab w:val="left" w:pos="558"/>
              <w:tab w:val="right" w:leader="dot" w:pos="9175"/>
            </w:tabs>
          </w:pPr>
          <w:hyperlink w:anchor="_bookmark15" w:history="1">
            <w:r w:rsidR="00573B7C">
              <w:rPr>
                <w:spacing w:val="-2"/>
              </w:rPr>
              <w:t>Results</w:t>
            </w:r>
            <w:r w:rsidR="00573B7C">
              <w:tab/>
            </w:r>
            <w:r w:rsidR="00573B7C">
              <w:rPr>
                <w:spacing w:val="-5"/>
              </w:rPr>
              <w:t>16</w:t>
            </w:r>
          </w:hyperlink>
        </w:p>
        <w:p w:rsidR="001A10BB" w:rsidRDefault="008F3D24">
          <w:pPr>
            <w:pStyle w:val="Obsah1"/>
            <w:numPr>
              <w:ilvl w:val="0"/>
              <w:numId w:val="30"/>
            </w:numPr>
            <w:tabs>
              <w:tab w:val="left" w:pos="557"/>
              <w:tab w:val="left" w:pos="558"/>
              <w:tab w:val="right" w:leader="dot" w:pos="9176"/>
            </w:tabs>
          </w:pPr>
          <w:hyperlink w:anchor="_bookmark19" w:history="1">
            <w:r w:rsidR="00573B7C">
              <w:rPr>
                <w:spacing w:val="-2"/>
              </w:rPr>
              <w:t>Access</w:t>
            </w:r>
            <w:r w:rsidR="00573B7C">
              <w:rPr>
                <w:spacing w:val="-4"/>
              </w:rPr>
              <w:t xml:space="preserve"> </w:t>
            </w:r>
            <w:r w:rsidR="00573B7C">
              <w:rPr>
                <w:spacing w:val="-2"/>
              </w:rPr>
              <w:t>Rights</w:t>
            </w:r>
            <w:r w:rsidR="00573B7C">
              <w:tab/>
            </w:r>
            <w:r w:rsidR="00573B7C">
              <w:rPr>
                <w:spacing w:val="-5"/>
              </w:rPr>
              <w:t>18</w:t>
            </w:r>
          </w:hyperlink>
        </w:p>
        <w:p w:rsidR="001A10BB" w:rsidRDefault="008F3D24">
          <w:pPr>
            <w:pStyle w:val="Obsah1"/>
            <w:numPr>
              <w:ilvl w:val="0"/>
              <w:numId w:val="30"/>
            </w:numPr>
            <w:tabs>
              <w:tab w:val="left" w:pos="557"/>
              <w:tab w:val="left" w:pos="558"/>
              <w:tab w:val="right" w:leader="dot" w:pos="9175"/>
            </w:tabs>
          </w:pPr>
          <w:hyperlink w:anchor="_bookmark24" w:history="1">
            <w:r w:rsidR="00573B7C">
              <w:t>Non-disclosure</w:t>
            </w:r>
            <w:r w:rsidR="00573B7C">
              <w:rPr>
                <w:spacing w:val="-13"/>
              </w:rPr>
              <w:t xml:space="preserve"> </w:t>
            </w:r>
            <w:r w:rsidR="00573B7C">
              <w:t>of</w:t>
            </w:r>
            <w:r w:rsidR="00573B7C">
              <w:rPr>
                <w:spacing w:val="-11"/>
              </w:rPr>
              <w:t xml:space="preserve"> </w:t>
            </w:r>
            <w:r w:rsidR="00573B7C">
              <w:rPr>
                <w:spacing w:val="-2"/>
              </w:rPr>
              <w:t>information</w:t>
            </w:r>
            <w:r w:rsidR="00573B7C">
              <w:tab/>
            </w:r>
            <w:r w:rsidR="00573B7C">
              <w:rPr>
                <w:spacing w:val="-5"/>
              </w:rPr>
              <w:t>23</w:t>
            </w:r>
          </w:hyperlink>
        </w:p>
        <w:p w:rsidR="001A10BB" w:rsidRDefault="008F3D24">
          <w:pPr>
            <w:pStyle w:val="Obsah1"/>
            <w:numPr>
              <w:ilvl w:val="0"/>
              <w:numId w:val="30"/>
            </w:numPr>
            <w:tabs>
              <w:tab w:val="left" w:pos="557"/>
              <w:tab w:val="left" w:pos="558"/>
              <w:tab w:val="right" w:leader="dot" w:pos="9175"/>
            </w:tabs>
          </w:pPr>
          <w:hyperlink w:anchor="_bookmark26" w:history="1">
            <w:r w:rsidR="00573B7C">
              <w:rPr>
                <w:spacing w:val="-2"/>
              </w:rPr>
              <w:t>Miscellaneous</w:t>
            </w:r>
            <w:r w:rsidR="00573B7C">
              <w:tab/>
            </w:r>
            <w:r w:rsidR="00573B7C">
              <w:rPr>
                <w:spacing w:val="-5"/>
              </w:rPr>
              <w:t>25</w:t>
            </w:r>
          </w:hyperlink>
        </w:p>
        <w:p w:rsidR="001A10BB" w:rsidRDefault="008F3D24">
          <w:pPr>
            <w:pStyle w:val="Obsah1"/>
            <w:numPr>
              <w:ilvl w:val="0"/>
              <w:numId w:val="30"/>
            </w:numPr>
            <w:tabs>
              <w:tab w:val="left" w:pos="557"/>
              <w:tab w:val="left" w:pos="558"/>
              <w:tab w:val="right" w:leader="dot" w:pos="9175"/>
            </w:tabs>
          </w:pPr>
          <w:hyperlink w:anchor="_bookmark28" w:history="1">
            <w:r w:rsidR="00573B7C">
              <w:rPr>
                <w:spacing w:val="-2"/>
              </w:rPr>
              <w:t>Signatures</w:t>
            </w:r>
            <w:r w:rsidR="00573B7C">
              <w:tab/>
            </w:r>
            <w:r w:rsidR="00573B7C">
              <w:rPr>
                <w:spacing w:val="-5"/>
              </w:rPr>
              <w:t>27</w:t>
            </w:r>
          </w:hyperlink>
        </w:p>
        <w:p w:rsidR="001A10BB" w:rsidRDefault="008F3D24">
          <w:pPr>
            <w:pStyle w:val="Obsah1"/>
            <w:tabs>
              <w:tab w:val="right" w:leader="dot" w:pos="9175"/>
            </w:tabs>
            <w:spacing w:before="284"/>
            <w:ind w:left="118" w:firstLine="0"/>
          </w:pPr>
          <w:hyperlink w:anchor="_bookmark29" w:history="1">
            <w:r w:rsidR="00573B7C">
              <w:t>Attachment</w:t>
            </w:r>
            <w:r w:rsidR="00573B7C">
              <w:rPr>
                <w:spacing w:val="-9"/>
              </w:rPr>
              <w:t xml:space="preserve"> </w:t>
            </w:r>
            <w:r w:rsidR="00573B7C">
              <w:t>1:</w:t>
            </w:r>
            <w:r w:rsidR="00573B7C">
              <w:rPr>
                <w:spacing w:val="-9"/>
              </w:rPr>
              <w:t xml:space="preserve"> </w:t>
            </w:r>
            <w:r w:rsidR="00573B7C">
              <w:t>Background</w:t>
            </w:r>
            <w:r w:rsidR="00573B7C">
              <w:rPr>
                <w:spacing w:val="-9"/>
              </w:rPr>
              <w:t xml:space="preserve"> </w:t>
            </w:r>
            <w:r w:rsidR="00573B7C">
              <w:rPr>
                <w:spacing w:val="-2"/>
              </w:rPr>
              <w:t>included</w:t>
            </w:r>
            <w:r w:rsidR="00573B7C">
              <w:tab/>
            </w:r>
            <w:r w:rsidR="00573B7C">
              <w:rPr>
                <w:spacing w:val="-5"/>
              </w:rPr>
              <w:t>35</w:t>
            </w:r>
          </w:hyperlink>
        </w:p>
        <w:p w:rsidR="001A10BB" w:rsidRDefault="008F3D24">
          <w:pPr>
            <w:pStyle w:val="Obsah1"/>
            <w:tabs>
              <w:tab w:val="right" w:leader="dot" w:pos="9175"/>
            </w:tabs>
            <w:ind w:left="118" w:firstLine="0"/>
          </w:pPr>
          <w:hyperlink w:anchor="_bookmark30" w:history="1">
            <w:r w:rsidR="00573B7C">
              <w:t>Attachment</w:t>
            </w:r>
            <w:r w:rsidR="00573B7C">
              <w:rPr>
                <w:spacing w:val="-10"/>
              </w:rPr>
              <w:t xml:space="preserve"> </w:t>
            </w:r>
            <w:r w:rsidR="00573B7C">
              <w:t>2:</w:t>
            </w:r>
            <w:r w:rsidR="00573B7C">
              <w:rPr>
                <w:spacing w:val="-1"/>
              </w:rPr>
              <w:t xml:space="preserve"> </w:t>
            </w:r>
            <w:r w:rsidR="00573B7C">
              <w:t>Accession</w:t>
            </w:r>
            <w:r w:rsidR="00573B7C">
              <w:rPr>
                <w:spacing w:val="-4"/>
              </w:rPr>
              <w:t xml:space="preserve"> </w:t>
            </w:r>
            <w:r w:rsidR="00573B7C">
              <w:rPr>
                <w:spacing w:val="-2"/>
              </w:rPr>
              <w:t>document</w:t>
            </w:r>
            <w:r w:rsidR="00573B7C">
              <w:tab/>
            </w:r>
            <w:r w:rsidR="00573B7C">
              <w:rPr>
                <w:spacing w:val="-5"/>
              </w:rPr>
              <w:t>36</w:t>
            </w:r>
          </w:hyperlink>
        </w:p>
        <w:p w:rsidR="001A10BB" w:rsidRDefault="008F3D24">
          <w:pPr>
            <w:pStyle w:val="Obsah1"/>
            <w:tabs>
              <w:tab w:val="right" w:leader="dot" w:pos="9176"/>
            </w:tabs>
            <w:ind w:left="118" w:firstLine="0"/>
          </w:pPr>
          <w:hyperlink w:anchor="_bookmark31" w:history="1">
            <w:r w:rsidR="00573B7C">
              <w:t>Attachment</w:t>
            </w:r>
            <w:r w:rsidR="00573B7C">
              <w:rPr>
                <w:spacing w:val="-12"/>
              </w:rPr>
              <w:t xml:space="preserve"> </w:t>
            </w:r>
            <w:r w:rsidR="00573B7C">
              <w:t>3:</w:t>
            </w:r>
            <w:r w:rsidR="00573B7C">
              <w:rPr>
                <w:spacing w:val="-8"/>
              </w:rPr>
              <w:t xml:space="preserve"> </w:t>
            </w:r>
            <w:r w:rsidR="00573B7C">
              <w:t>List</w:t>
            </w:r>
            <w:r w:rsidR="00573B7C">
              <w:rPr>
                <w:spacing w:val="-7"/>
              </w:rPr>
              <w:t xml:space="preserve"> </w:t>
            </w:r>
            <w:r w:rsidR="00573B7C">
              <w:t>of</w:t>
            </w:r>
            <w:r w:rsidR="00573B7C">
              <w:rPr>
                <w:spacing w:val="-7"/>
              </w:rPr>
              <w:t xml:space="preserve"> </w:t>
            </w:r>
            <w:r w:rsidR="00573B7C">
              <w:t>third</w:t>
            </w:r>
            <w:r w:rsidR="00573B7C">
              <w:rPr>
                <w:spacing w:val="-8"/>
              </w:rPr>
              <w:t xml:space="preserve"> </w:t>
            </w:r>
            <w:r w:rsidR="00573B7C">
              <w:t>parties</w:t>
            </w:r>
            <w:r w:rsidR="00573B7C">
              <w:rPr>
                <w:spacing w:val="-6"/>
              </w:rPr>
              <w:t xml:space="preserve"> </w:t>
            </w:r>
            <w:r w:rsidR="00573B7C">
              <w:t>for</w:t>
            </w:r>
            <w:r w:rsidR="00573B7C">
              <w:rPr>
                <w:spacing w:val="-9"/>
              </w:rPr>
              <w:t xml:space="preserve"> </w:t>
            </w:r>
            <w:r w:rsidR="00573B7C">
              <w:t>simplified</w:t>
            </w:r>
            <w:r w:rsidR="00573B7C">
              <w:rPr>
                <w:spacing w:val="-7"/>
              </w:rPr>
              <w:t xml:space="preserve"> </w:t>
            </w:r>
            <w:r w:rsidR="00573B7C">
              <w:t>transfer</w:t>
            </w:r>
            <w:r w:rsidR="00573B7C">
              <w:rPr>
                <w:spacing w:val="-9"/>
              </w:rPr>
              <w:t xml:space="preserve"> </w:t>
            </w:r>
            <w:r w:rsidR="00573B7C">
              <w:t>according</w:t>
            </w:r>
            <w:r w:rsidR="00573B7C">
              <w:rPr>
                <w:spacing w:val="-8"/>
              </w:rPr>
              <w:t xml:space="preserve"> </w:t>
            </w:r>
            <w:r w:rsidR="00573B7C">
              <w:t>to</w:t>
            </w:r>
            <w:r w:rsidR="00573B7C">
              <w:rPr>
                <w:spacing w:val="-21"/>
              </w:rPr>
              <w:t xml:space="preserve"> </w:t>
            </w:r>
            <w:r w:rsidR="00573B7C">
              <w:t>Section</w:t>
            </w:r>
            <w:r w:rsidR="00573B7C">
              <w:rPr>
                <w:spacing w:val="-9"/>
              </w:rPr>
              <w:t xml:space="preserve"> </w:t>
            </w:r>
            <w:r w:rsidR="00573B7C">
              <w:rPr>
                <w:spacing w:val="-2"/>
              </w:rPr>
              <w:t>8.3.2</w:t>
            </w:r>
            <w:r w:rsidR="00573B7C">
              <w:tab/>
            </w:r>
            <w:r w:rsidR="00573B7C">
              <w:rPr>
                <w:spacing w:val="-5"/>
              </w:rPr>
              <w:t>37</w:t>
            </w:r>
          </w:hyperlink>
        </w:p>
        <w:p w:rsidR="001A10BB" w:rsidRDefault="008F3D24">
          <w:pPr>
            <w:pStyle w:val="Obsah1"/>
            <w:tabs>
              <w:tab w:val="right" w:leader="dot" w:pos="9176"/>
            </w:tabs>
            <w:ind w:left="118" w:firstLine="0"/>
          </w:pPr>
          <w:hyperlink w:anchor="_bookmark32" w:history="1">
            <w:r w:rsidR="00573B7C">
              <w:t>Attachment</w:t>
            </w:r>
            <w:r w:rsidR="00573B7C">
              <w:rPr>
                <w:spacing w:val="-13"/>
              </w:rPr>
              <w:t xml:space="preserve"> </w:t>
            </w:r>
            <w:r w:rsidR="00573B7C">
              <w:t>4:</w:t>
            </w:r>
            <w:r w:rsidR="00573B7C">
              <w:rPr>
                <w:spacing w:val="-7"/>
              </w:rPr>
              <w:t xml:space="preserve"> </w:t>
            </w:r>
            <w:r w:rsidR="00573B7C">
              <w:t>Identified</w:t>
            </w:r>
            <w:r w:rsidR="00573B7C">
              <w:rPr>
                <w:spacing w:val="-6"/>
              </w:rPr>
              <w:t xml:space="preserve"> </w:t>
            </w:r>
            <w:r w:rsidR="00573B7C">
              <w:t>entities</w:t>
            </w:r>
            <w:r w:rsidR="00573B7C">
              <w:rPr>
                <w:spacing w:val="-8"/>
              </w:rPr>
              <w:t xml:space="preserve"> </w:t>
            </w:r>
            <w:r w:rsidR="00573B7C">
              <w:t>under</w:t>
            </w:r>
            <w:r w:rsidR="00573B7C">
              <w:rPr>
                <w:spacing w:val="-9"/>
              </w:rPr>
              <w:t xml:space="preserve"> </w:t>
            </w:r>
            <w:r w:rsidR="00573B7C">
              <w:t>the</w:t>
            </w:r>
            <w:r w:rsidR="00573B7C">
              <w:rPr>
                <w:spacing w:val="-7"/>
              </w:rPr>
              <w:t xml:space="preserve"> </w:t>
            </w:r>
            <w:r w:rsidR="00573B7C">
              <w:t>same</w:t>
            </w:r>
            <w:r w:rsidR="00573B7C">
              <w:rPr>
                <w:spacing w:val="-8"/>
              </w:rPr>
              <w:t xml:space="preserve"> </w:t>
            </w:r>
            <w:r w:rsidR="00573B7C">
              <w:t>control</w:t>
            </w:r>
            <w:r w:rsidR="00573B7C">
              <w:rPr>
                <w:spacing w:val="-8"/>
              </w:rPr>
              <w:t xml:space="preserve"> </w:t>
            </w:r>
            <w:r w:rsidR="00573B7C">
              <w:t>according</w:t>
            </w:r>
            <w:r w:rsidR="00573B7C">
              <w:rPr>
                <w:spacing w:val="-8"/>
              </w:rPr>
              <w:t xml:space="preserve"> </w:t>
            </w:r>
            <w:r w:rsidR="00573B7C">
              <w:t>to</w:t>
            </w:r>
            <w:r w:rsidR="00573B7C">
              <w:rPr>
                <w:spacing w:val="-21"/>
              </w:rPr>
              <w:t xml:space="preserve"> </w:t>
            </w:r>
            <w:r w:rsidR="00573B7C">
              <w:t>Section</w:t>
            </w:r>
            <w:r w:rsidR="00573B7C">
              <w:rPr>
                <w:spacing w:val="-7"/>
              </w:rPr>
              <w:t xml:space="preserve"> </w:t>
            </w:r>
            <w:r w:rsidR="00573B7C">
              <w:rPr>
                <w:spacing w:val="-5"/>
              </w:rPr>
              <w:t>9.5</w:t>
            </w:r>
            <w:r w:rsidR="00573B7C">
              <w:tab/>
            </w:r>
            <w:r w:rsidR="00573B7C">
              <w:rPr>
                <w:spacing w:val="-5"/>
              </w:rPr>
              <w:t>38</w:t>
            </w:r>
          </w:hyperlink>
        </w:p>
        <w:p w:rsidR="001A10BB" w:rsidRDefault="008F3D24">
          <w:pPr>
            <w:pStyle w:val="Obsah1"/>
            <w:tabs>
              <w:tab w:val="right" w:leader="dot" w:pos="9175"/>
            </w:tabs>
            <w:ind w:left="118" w:firstLine="0"/>
          </w:pPr>
          <w:hyperlink w:anchor="_bookmark33" w:history="1">
            <w:r w:rsidR="00573B7C">
              <w:t>Attachment</w:t>
            </w:r>
            <w:r w:rsidR="00573B7C">
              <w:rPr>
                <w:spacing w:val="-6"/>
              </w:rPr>
              <w:t xml:space="preserve"> </w:t>
            </w:r>
            <w:r w:rsidR="00573B7C">
              <w:t>5:</w:t>
            </w:r>
            <w:r w:rsidR="00573B7C">
              <w:rPr>
                <w:spacing w:val="-6"/>
              </w:rPr>
              <w:t xml:space="preserve"> </w:t>
            </w:r>
            <w:r w:rsidR="00573B7C">
              <w:t>NDA</w:t>
            </w:r>
            <w:r w:rsidR="00573B7C">
              <w:rPr>
                <w:spacing w:val="-11"/>
              </w:rPr>
              <w:t xml:space="preserve"> </w:t>
            </w:r>
            <w:r w:rsidR="00573B7C">
              <w:t>for</w:t>
            </w:r>
            <w:r w:rsidR="00573B7C">
              <w:rPr>
                <w:spacing w:val="-7"/>
              </w:rPr>
              <w:t xml:space="preserve"> </w:t>
            </w:r>
            <w:r w:rsidR="00573B7C">
              <w:t>third</w:t>
            </w:r>
            <w:r w:rsidR="00573B7C">
              <w:rPr>
                <w:spacing w:val="-6"/>
              </w:rPr>
              <w:t xml:space="preserve"> </w:t>
            </w:r>
            <w:r w:rsidR="00573B7C">
              <w:t>persons</w:t>
            </w:r>
            <w:r w:rsidR="00573B7C">
              <w:rPr>
                <w:spacing w:val="-7"/>
              </w:rPr>
              <w:t xml:space="preserve"> </w:t>
            </w:r>
            <w:r w:rsidR="00573B7C">
              <w:t>under</w:t>
            </w:r>
            <w:r w:rsidR="00573B7C">
              <w:rPr>
                <w:spacing w:val="-12"/>
              </w:rPr>
              <w:t xml:space="preserve"> </w:t>
            </w:r>
            <w:r w:rsidR="00573B7C">
              <w:t>Section</w:t>
            </w:r>
            <w:r w:rsidR="00573B7C">
              <w:rPr>
                <w:spacing w:val="-4"/>
              </w:rPr>
              <w:t xml:space="preserve"> </w:t>
            </w:r>
            <w:r w:rsidR="00573B7C">
              <w:rPr>
                <w:spacing w:val="-10"/>
              </w:rPr>
              <w:t>6</w:t>
            </w:r>
            <w:r w:rsidR="00573B7C">
              <w:tab/>
            </w:r>
            <w:r w:rsidR="00573B7C">
              <w:rPr>
                <w:spacing w:val="-5"/>
              </w:rPr>
              <w:t>39</w:t>
            </w:r>
          </w:hyperlink>
        </w:p>
        <w:p w:rsidR="001A10BB" w:rsidRDefault="00573B7C">
          <w:r>
            <w:fldChar w:fldCharType="end"/>
          </w:r>
        </w:p>
      </w:sdtContent>
    </w:sdt>
    <w:p w:rsidR="001A10BB" w:rsidRDefault="001A10BB">
      <w:pPr>
        <w:sectPr w:rsidR="001A10BB">
          <w:headerReference w:type="default" r:id="rId9"/>
          <w:footerReference w:type="default" r:id="rId10"/>
          <w:pgSz w:w="11930" w:h="16860"/>
          <w:pgMar w:top="360" w:right="1080" w:bottom="960" w:left="1300" w:header="170" w:footer="765" w:gutter="0"/>
          <w:pgNumType w:start="2"/>
          <w:cols w:space="708"/>
        </w:sectPr>
      </w:pPr>
    </w:p>
    <w:p w:rsidR="001A10BB" w:rsidRDefault="001A10BB">
      <w:pPr>
        <w:pStyle w:val="Zkladntext"/>
        <w:rPr>
          <w:b/>
          <w:sz w:val="22"/>
        </w:rPr>
      </w:pPr>
    </w:p>
    <w:p w:rsidR="001A10BB" w:rsidRDefault="001A10BB">
      <w:pPr>
        <w:pStyle w:val="Zkladntext"/>
        <w:rPr>
          <w:b/>
          <w:sz w:val="22"/>
        </w:rPr>
      </w:pPr>
    </w:p>
    <w:p w:rsidR="001A10BB" w:rsidRDefault="001A10BB">
      <w:pPr>
        <w:pStyle w:val="Zkladntext"/>
        <w:rPr>
          <w:b/>
          <w:sz w:val="22"/>
        </w:rPr>
      </w:pPr>
    </w:p>
    <w:p w:rsidR="001A10BB" w:rsidRDefault="001A10BB">
      <w:pPr>
        <w:pStyle w:val="Zkladntext"/>
        <w:spacing w:before="9"/>
        <w:rPr>
          <w:b/>
          <w:sz w:val="21"/>
        </w:rPr>
      </w:pPr>
    </w:p>
    <w:p w:rsidR="001A10BB" w:rsidRDefault="00573B7C">
      <w:pPr>
        <w:pStyle w:val="Nadpis7"/>
      </w:pPr>
      <w:bookmarkStart w:id="2" w:name="CONSORTIUM_AGREEMENT"/>
      <w:bookmarkEnd w:id="2"/>
      <w:r>
        <w:t>CONSORTIUM</w:t>
      </w:r>
      <w:r>
        <w:rPr>
          <w:spacing w:val="-9"/>
        </w:rPr>
        <w:t xml:space="preserve"> </w:t>
      </w:r>
      <w:r>
        <w:rPr>
          <w:spacing w:val="-2"/>
        </w:rPr>
        <w:t>AGREEMENT</w:t>
      </w:r>
    </w:p>
    <w:p w:rsidR="001A10BB" w:rsidRDefault="001A10BB">
      <w:pPr>
        <w:pStyle w:val="Zkladntext"/>
        <w:spacing w:before="5"/>
        <w:rPr>
          <w:b/>
          <w:sz w:val="25"/>
        </w:rPr>
      </w:pPr>
    </w:p>
    <w:p w:rsidR="001A10BB" w:rsidRDefault="00573B7C">
      <w:pPr>
        <w:pStyle w:val="Zkladntext"/>
        <w:spacing w:before="1" w:line="288" w:lineRule="auto"/>
        <w:ind w:left="118" w:right="319"/>
        <w:jc w:val="both"/>
      </w:pPr>
      <w:r>
        <w:t>THIS CONSORTIUM AGREEMENT is based upon Regulation (EU) No 2021/695 of the European Parliament</w:t>
      </w:r>
      <w:r>
        <w:rPr>
          <w:spacing w:val="-14"/>
        </w:rPr>
        <w:t xml:space="preserve"> </w:t>
      </w:r>
      <w:r>
        <w:t>and</w:t>
      </w:r>
      <w:r>
        <w:rPr>
          <w:spacing w:val="-14"/>
        </w:rPr>
        <w:t xml:space="preserve"> </w:t>
      </w:r>
      <w:r>
        <w:t>of</w:t>
      </w:r>
      <w:r>
        <w:rPr>
          <w:spacing w:val="-14"/>
        </w:rPr>
        <w:t xml:space="preserve"> </w:t>
      </w:r>
      <w:r>
        <w:t>the</w:t>
      </w:r>
      <w:r>
        <w:rPr>
          <w:spacing w:val="-14"/>
        </w:rPr>
        <w:t xml:space="preserve"> </w:t>
      </w:r>
      <w:r>
        <w:t>Council</w:t>
      </w:r>
      <w:r>
        <w:rPr>
          <w:spacing w:val="-14"/>
        </w:rPr>
        <w:t xml:space="preserve"> </w:t>
      </w:r>
      <w:r>
        <w:t>of</w:t>
      </w:r>
      <w:r>
        <w:rPr>
          <w:spacing w:val="-14"/>
        </w:rPr>
        <w:t xml:space="preserve"> </w:t>
      </w:r>
      <w:r>
        <w:t>28</w:t>
      </w:r>
      <w:r>
        <w:rPr>
          <w:spacing w:val="-14"/>
        </w:rPr>
        <w:t xml:space="preserve"> </w:t>
      </w:r>
      <w:r>
        <w:t>April</w:t>
      </w:r>
      <w:r>
        <w:rPr>
          <w:spacing w:val="-14"/>
        </w:rPr>
        <w:t xml:space="preserve"> </w:t>
      </w:r>
      <w:r>
        <w:t>2021</w:t>
      </w:r>
      <w:r>
        <w:rPr>
          <w:spacing w:val="-14"/>
        </w:rPr>
        <w:t xml:space="preserve"> </w:t>
      </w:r>
      <w:r>
        <w:t>establishing</w:t>
      </w:r>
      <w:r>
        <w:rPr>
          <w:spacing w:val="-13"/>
        </w:rPr>
        <w:t xml:space="preserve"> </w:t>
      </w:r>
      <w:r>
        <w:t>Horizon</w:t>
      </w:r>
      <w:r>
        <w:rPr>
          <w:spacing w:val="-14"/>
        </w:rPr>
        <w:t xml:space="preserve"> </w:t>
      </w:r>
      <w:r>
        <w:t>Europe</w:t>
      </w:r>
      <w:r>
        <w:rPr>
          <w:spacing w:val="-14"/>
        </w:rPr>
        <w:t xml:space="preserve"> </w:t>
      </w:r>
      <w:r>
        <w:t>–</w:t>
      </w:r>
      <w:r>
        <w:rPr>
          <w:spacing w:val="-14"/>
        </w:rPr>
        <w:t xml:space="preserve"> </w:t>
      </w:r>
      <w:r>
        <w:t>the</w:t>
      </w:r>
      <w:r>
        <w:rPr>
          <w:spacing w:val="-14"/>
        </w:rPr>
        <w:t xml:space="preserve"> </w:t>
      </w:r>
      <w:r>
        <w:t>Framework</w:t>
      </w:r>
      <w:r>
        <w:rPr>
          <w:spacing w:val="-14"/>
        </w:rPr>
        <w:t xml:space="preserve"> </w:t>
      </w:r>
      <w:r>
        <w:t xml:space="preserve">Programme for Research and Innovation (2021-2027), laying down its rules for participation and dissemination </w:t>
      </w:r>
      <w:r>
        <w:rPr>
          <w:spacing w:val="-4"/>
        </w:rPr>
        <w:t>(hereinafter</w:t>
      </w:r>
      <w:r>
        <w:rPr>
          <w:spacing w:val="-10"/>
        </w:rPr>
        <w:t xml:space="preserve"> </w:t>
      </w:r>
      <w:r>
        <w:rPr>
          <w:spacing w:val="-4"/>
        </w:rPr>
        <w:t>referred</w:t>
      </w:r>
      <w:r>
        <w:rPr>
          <w:spacing w:val="-10"/>
        </w:rPr>
        <w:t xml:space="preserve"> </w:t>
      </w:r>
      <w:r>
        <w:rPr>
          <w:spacing w:val="-4"/>
        </w:rPr>
        <w:t>to</w:t>
      </w:r>
      <w:r>
        <w:rPr>
          <w:spacing w:val="-10"/>
        </w:rPr>
        <w:t xml:space="preserve"> </w:t>
      </w:r>
      <w:r>
        <w:rPr>
          <w:spacing w:val="-4"/>
        </w:rPr>
        <w:t>as</w:t>
      </w:r>
      <w:r>
        <w:rPr>
          <w:spacing w:val="-10"/>
        </w:rPr>
        <w:t xml:space="preserve"> </w:t>
      </w:r>
      <w:r>
        <w:rPr>
          <w:spacing w:val="-4"/>
        </w:rPr>
        <w:t>“Horizon</w:t>
      </w:r>
      <w:r>
        <w:rPr>
          <w:spacing w:val="-10"/>
        </w:rPr>
        <w:t xml:space="preserve"> </w:t>
      </w:r>
      <w:r>
        <w:rPr>
          <w:spacing w:val="-4"/>
        </w:rPr>
        <w:t>Europe</w:t>
      </w:r>
      <w:r>
        <w:rPr>
          <w:spacing w:val="-10"/>
        </w:rPr>
        <w:t xml:space="preserve"> </w:t>
      </w:r>
      <w:r>
        <w:rPr>
          <w:spacing w:val="-4"/>
        </w:rPr>
        <w:t>Regulation”),</w:t>
      </w:r>
      <w:r>
        <w:rPr>
          <w:spacing w:val="-10"/>
        </w:rPr>
        <w:t xml:space="preserve"> </w:t>
      </w:r>
      <w:r>
        <w:rPr>
          <w:spacing w:val="-4"/>
        </w:rPr>
        <w:t>and</w:t>
      </w:r>
      <w:r>
        <w:rPr>
          <w:spacing w:val="-10"/>
        </w:rPr>
        <w:t xml:space="preserve"> </w:t>
      </w:r>
      <w:r>
        <w:rPr>
          <w:spacing w:val="-4"/>
        </w:rPr>
        <w:t>on</w:t>
      </w:r>
      <w:r>
        <w:rPr>
          <w:spacing w:val="-10"/>
        </w:rPr>
        <w:t xml:space="preserve"> </w:t>
      </w:r>
      <w:r>
        <w:rPr>
          <w:spacing w:val="-4"/>
        </w:rPr>
        <w:t>the</w:t>
      </w:r>
      <w:r>
        <w:rPr>
          <w:spacing w:val="-9"/>
        </w:rPr>
        <w:t xml:space="preserve"> </w:t>
      </w:r>
      <w:r>
        <w:rPr>
          <w:spacing w:val="-4"/>
        </w:rPr>
        <w:t>European</w:t>
      </w:r>
      <w:r>
        <w:rPr>
          <w:spacing w:val="-10"/>
        </w:rPr>
        <w:t xml:space="preserve"> </w:t>
      </w:r>
      <w:r>
        <w:rPr>
          <w:spacing w:val="-4"/>
        </w:rPr>
        <w:t>Commission’s</w:t>
      </w:r>
      <w:r>
        <w:rPr>
          <w:spacing w:val="-10"/>
        </w:rPr>
        <w:t xml:space="preserve"> </w:t>
      </w:r>
      <w:r>
        <w:rPr>
          <w:spacing w:val="-4"/>
        </w:rPr>
        <w:t>General</w:t>
      </w:r>
      <w:r>
        <w:rPr>
          <w:spacing w:val="-10"/>
        </w:rPr>
        <w:t xml:space="preserve"> </w:t>
      </w:r>
      <w:r>
        <w:rPr>
          <w:spacing w:val="-4"/>
        </w:rPr>
        <w:t xml:space="preserve">Model </w:t>
      </w:r>
      <w:r>
        <w:t>Grant Agreement and its Annexes, and is made on September, 1</w:t>
      </w:r>
      <w:r>
        <w:rPr>
          <w:position w:val="6"/>
          <w:sz w:val="13"/>
        </w:rPr>
        <w:t xml:space="preserve">st </w:t>
      </w:r>
      <w:r>
        <w:t>2022, hereinafter referred to as the Effective</w:t>
      </w:r>
      <w:r>
        <w:rPr>
          <w:spacing w:val="-16"/>
        </w:rPr>
        <w:t xml:space="preserve"> </w:t>
      </w:r>
      <w:r>
        <w:t>Date</w:t>
      </w:r>
    </w:p>
    <w:p w:rsidR="001A10BB" w:rsidRDefault="001A10BB">
      <w:pPr>
        <w:pStyle w:val="Zkladntext"/>
        <w:spacing w:before="5"/>
      </w:pPr>
    </w:p>
    <w:p w:rsidR="001A10BB" w:rsidRDefault="00573B7C">
      <w:pPr>
        <w:pStyle w:val="Nadpis7"/>
      </w:pPr>
      <w:bookmarkStart w:id="3" w:name="BETWEEN:"/>
      <w:bookmarkEnd w:id="3"/>
      <w:r>
        <w:rPr>
          <w:spacing w:val="-2"/>
        </w:rPr>
        <w:t>BETWEEN:</w:t>
      </w:r>
    </w:p>
    <w:p w:rsidR="001A10BB" w:rsidRDefault="001A10BB">
      <w:pPr>
        <w:pStyle w:val="Zkladntext"/>
        <w:spacing w:before="3"/>
        <w:rPr>
          <w:b/>
          <w:sz w:val="25"/>
        </w:rPr>
      </w:pPr>
    </w:p>
    <w:p w:rsidR="001A10BB" w:rsidRDefault="00573B7C">
      <w:pPr>
        <w:pStyle w:val="Odstavecseseznamem"/>
        <w:numPr>
          <w:ilvl w:val="0"/>
          <w:numId w:val="29"/>
        </w:numPr>
        <w:tabs>
          <w:tab w:val="left" w:pos="352"/>
        </w:tabs>
        <w:ind w:hanging="234"/>
        <w:rPr>
          <w:sz w:val="20"/>
        </w:rPr>
      </w:pPr>
      <w:r>
        <w:rPr>
          <w:sz w:val="20"/>
        </w:rPr>
        <w:t>VYSOKE</w:t>
      </w:r>
      <w:r>
        <w:rPr>
          <w:spacing w:val="-2"/>
          <w:sz w:val="20"/>
        </w:rPr>
        <w:t xml:space="preserve"> </w:t>
      </w:r>
      <w:r>
        <w:rPr>
          <w:sz w:val="20"/>
        </w:rPr>
        <w:t>UCENI TECHNICKE</w:t>
      </w:r>
      <w:r>
        <w:rPr>
          <w:spacing w:val="2"/>
          <w:sz w:val="20"/>
        </w:rPr>
        <w:t xml:space="preserve"> </w:t>
      </w:r>
      <w:r>
        <w:rPr>
          <w:sz w:val="20"/>
        </w:rPr>
        <w:t>V</w:t>
      </w:r>
      <w:r>
        <w:rPr>
          <w:spacing w:val="1"/>
          <w:sz w:val="20"/>
        </w:rPr>
        <w:t xml:space="preserve"> </w:t>
      </w:r>
      <w:r>
        <w:rPr>
          <w:sz w:val="20"/>
        </w:rPr>
        <w:t>BRNE</w:t>
      </w:r>
      <w:r>
        <w:rPr>
          <w:spacing w:val="-1"/>
          <w:sz w:val="20"/>
        </w:rPr>
        <w:t xml:space="preserve"> </w:t>
      </w:r>
      <w:r>
        <w:rPr>
          <w:sz w:val="20"/>
        </w:rPr>
        <w:t>(BUT), established in ANTONINSKA</w:t>
      </w:r>
      <w:r>
        <w:rPr>
          <w:spacing w:val="1"/>
          <w:sz w:val="20"/>
        </w:rPr>
        <w:t xml:space="preserve"> </w:t>
      </w:r>
      <w:r>
        <w:rPr>
          <w:sz w:val="20"/>
        </w:rPr>
        <w:t>548/1,</w:t>
      </w:r>
      <w:r>
        <w:rPr>
          <w:spacing w:val="3"/>
          <w:sz w:val="20"/>
        </w:rPr>
        <w:t xml:space="preserve"> </w:t>
      </w:r>
      <w:r>
        <w:rPr>
          <w:sz w:val="20"/>
        </w:rPr>
        <w:t>BRNO</w:t>
      </w:r>
      <w:r>
        <w:rPr>
          <w:spacing w:val="1"/>
          <w:sz w:val="20"/>
        </w:rPr>
        <w:t xml:space="preserve"> </w:t>
      </w:r>
      <w:r>
        <w:rPr>
          <w:spacing w:val="-2"/>
          <w:sz w:val="20"/>
        </w:rPr>
        <w:t>STRED</w:t>
      </w:r>
    </w:p>
    <w:p w:rsidR="001A10BB" w:rsidRDefault="00573B7C">
      <w:pPr>
        <w:pStyle w:val="Zkladntext"/>
        <w:spacing w:before="46"/>
        <w:ind w:left="118"/>
      </w:pPr>
      <w:r>
        <w:t>601</w:t>
      </w:r>
      <w:r>
        <w:rPr>
          <w:spacing w:val="-11"/>
        </w:rPr>
        <w:t xml:space="preserve"> </w:t>
      </w:r>
      <w:r>
        <w:t>90,</w:t>
      </w:r>
      <w:r>
        <w:rPr>
          <w:spacing w:val="-7"/>
        </w:rPr>
        <w:t xml:space="preserve"> </w:t>
      </w:r>
      <w:r>
        <w:t>Czech</w:t>
      </w:r>
      <w:r>
        <w:rPr>
          <w:spacing w:val="-6"/>
        </w:rPr>
        <w:t xml:space="preserve"> </w:t>
      </w:r>
      <w:r>
        <w:t>Republic,</w:t>
      </w:r>
      <w:r>
        <w:rPr>
          <w:spacing w:val="-6"/>
        </w:rPr>
        <w:t xml:space="preserve"> </w:t>
      </w:r>
      <w:r>
        <w:t>VAT</w:t>
      </w:r>
      <w:r>
        <w:rPr>
          <w:spacing w:val="-5"/>
        </w:rPr>
        <w:t xml:space="preserve"> </w:t>
      </w:r>
      <w:r>
        <w:t>number:</w:t>
      </w:r>
      <w:r>
        <w:rPr>
          <w:spacing w:val="-7"/>
        </w:rPr>
        <w:t xml:space="preserve"> </w:t>
      </w:r>
      <w:r>
        <w:t>CZ00216305,</w:t>
      </w:r>
      <w:r>
        <w:rPr>
          <w:spacing w:val="-8"/>
        </w:rPr>
        <w:t xml:space="preserve"> </w:t>
      </w:r>
      <w:r>
        <w:t>the</w:t>
      </w:r>
      <w:r>
        <w:rPr>
          <w:spacing w:val="-20"/>
        </w:rPr>
        <w:t xml:space="preserve"> </w:t>
      </w:r>
      <w:r>
        <w:rPr>
          <w:spacing w:val="-2"/>
        </w:rPr>
        <w:t>Coordinator</w:t>
      </w:r>
    </w:p>
    <w:p w:rsidR="001A10BB" w:rsidRDefault="001A10BB">
      <w:pPr>
        <w:pStyle w:val="Zkladntext"/>
        <w:spacing w:before="10"/>
        <w:rPr>
          <w:sz w:val="24"/>
        </w:rPr>
      </w:pPr>
    </w:p>
    <w:p w:rsidR="001A10BB" w:rsidRDefault="00573B7C">
      <w:pPr>
        <w:pStyle w:val="Odstavecseseznamem"/>
        <w:numPr>
          <w:ilvl w:val="0"/>
          <w:numId w:val="29"/>
        </w:numPr>
        <w:tabs>
          <w:tab w:val="left" w:pos="424"/>
        </w:tabs>
        <w:ind w:left="423" w:hanging="306"/>
        <w:rPr>
          <w:sz w:val="20"/>
        </w:rPr>
      </w:pPr>
      <w:r>
        <w:rPr>
          <w:sz w:val="20"/>
        </w:rPr>
        <w:t>IN4ART</w:t>
      </w:r>
      <w:r>
        <w:rPr>
          <w:spacing w:val="76"/>
          <w:sz w:val="20"/>
        </w:rPr>
        <w:t xml:space="preserve"> </w:t>
      </w:r>
      <w:r>
        <w:rPr>
          <w:sz w:val="20"/>
        </w:rPr>
        <w:t>BV</w:t>
      </w:r>
      <w:r>
        <w:rPr>
          <w:spacing w:val="75"/>
          <w:sz w:val="20"/>
        </w:rPr>
        <w:t xml:space="preserve"> </w:t>
      </w:r>
      <w:r>
        <w:rPr>
          <w:sz w:val="20"/>
        </w:rPr>
        <w:t>(IN4ART),</w:t>
      </w:r>
      <w:r>
        <w:rPr>
          <w:spacing w:val="74"/>
          <w:sz w:val="20"/>
        </w:rPr>
        <w:t xml:space="preserve"> </w:t>
      </w:r>
      <w:r>
        <w:rPr>
          <w:sz w:val="20"/>
        </w:rPr>
        <w:t>established</w:t>
      </w:r>
      <w:r>
        <w:rPr>
          <w:spacing w:val="75"/>
          <w:sz w:val="20"/>
        </w:rPr>
        <w:t xml:space="preserve"> </w:t>
      </w:r>
      <w:r>
        <w:rPr>
          <w:sz w:val="20"/>
        </w:rPr>
        <w:t>ROTTERDAMSE</w:t>
      </w:r>
      <w:r>
        <w:rPr>
          <w:spacing w:val="72"/>
          <w:sz w:val="20"/>
        </w:rPr>
        <w:t xml:space="preserve"> </w:t>
      </w:r>
      <w:r>
        <w:rPr>
          <w:sz w:val="20"/>
        </w:rPr>
        <w:t>RIJWEG</w:t>
      </w:r>
      <w:r>
        <w:rPr>
          <w:spacing w:val="74"/>
          <w:sz w:val="20"/>
        </w:rPr>
        <w:t xml:space="preserve"> </w:t>
      </w:r>
      <w:r>
        <w:rPr>
          <w:sz w:val="20"/>
        </w:rPr>
        <w:t>44,</w:t>
      </w:r>
      <w:r>
        <w:rPr>
          <w:spacing w:val="73"/>
          <w:sz w:val="20"/>
        </w:rPr>
        <w:t xml:space="preserve"> </w:t>
      </w:r>
      <w:r>
        <w:rPr>
          <w:sz w:val="20"/>
        </w:rPr>
        <w:t>ROTTERDAM,</w:t>
      </w:r>
      <w:r>
        <w:rPr>
          <w:spacing w:val="76"/>
          <w:sz w:val="20"/>
        </w:rPr>
        <w:t xml:space="preserve"> </w:t>
      </w:r>
      <w:r>
        <w:rPr>
          <w:sz w:val="20"/>
        </w:rPr>
        <w:t>3043</w:t>
      </w:r>
      <w:r>
        <w:rPr>
          <w:spacing w:val="75"/>
          <w:sz w:val="20"/>
        </w:rPr>
        <w:t xml:space="preserve"> </w:t>
      </w:r>
      <w:r>
        <w:rPr>
          <w:spacing w:val="-5"/>
          <w:sz w:val="20"/>
        </w:rPr>
        <w:t>BL,</w:t>
      </w:r>
    </w:p>
    <w:p w:rsidR="001A10BB" w:rsidRDefault="00573B7C">
      <w:pPr>
        <w:pStyle w:val="Zkladntext"/>
        <w:spacing w:before="46"/>
        <w:ind w:left="118"/>
      </w:pPr>
      <w:r>
        <w:t>Netherlands,</w:t>
      </w:r>
      <w:r>
        <w:rPr>
          <w:spacing w:val="-9"/>
        </w:rPr>
        <w:t xml:space="preserve"> </w:t>
      </w:r>
      <w:r>
        <w:t>VAT</w:t>
      </w:r>
      <w:r>
        <w:rPr>
          <w:spacing w:val="-7"/>
        </w:rPr>
        <w:t xml:space="preserve"> </w:t>
      </w:r>
      <w:r>
        <w:t>number</w:t>
      </w:r>
      <w:r>
        <w:rPr>
          <w:spacing w:val="-8"/>
        </w:rPr>
        <w:t xml:space="preserve"> </w:t>
      </w:r>
      <w:r>
        <w:rPr>
          <w:spacing w:val="-2"/>
        </w:rPr>
        <w:t>NL855244112B01</w:t>
      </w:r>
    </w:p>
    <w:p w:rsidR="001A10BB" w:rsidRDefault="001A10BB">
      <w:pPr>
        <w:pStyle w:val="Zkladntext"/>
        <w:spacing w:before="10"/>
        <w:rPr>
          <w:sz w:val="24"/>
        </w:rPr>
      </w:pPr>
    </w:p>
    <w:p w:rsidR="001A10BB" w:rsidRDefault="00573B7C">
      <w:pPr>
        <w:pStyle w:val="Odstavecseseznamem"/>
        <w:numPr>
          <w:ilvl w:val="0"/>
          <w:numId w:val="29"/>
        </w:numPr>
        <w:tabs>
          <w:tab w:val="left" w:pos="416"/>
        </w:tabs>
        <w:spacing w:line="288" w:lineRule="auto"/>
        <w:ind w:left="118" w:right="329" w:firstLine="0"/>
        <w:jc w:val="both"/>
        <w:rPr>
          <w:sz w:val="20"/>
        </w:rPr>
      </w:pPr>
      <w:r>
        <w:rPr>
          <w:sz w:val="20"/>
        </w:rPr>
        <w:t>KATHOLIEKE UNIVERSITEIT LEUVEN (KU LEUVEN), for the purposes of this Agreement represented by KU Leuven Research &amp; Development, established in WAAISTRAAT 6, BOX 5105, LEUVEN 3000, Belgium VAT number BE0419.052.173</w:t>
      </w:r>
    </w:p>
    <w:p w:rsidR="001A10BB" w:rsidRDefault="001A10BB">
      <w:pPr>
        <w:pStyle w:val="Zkladntext"/>
        <w:spacing w:before="10"/>
      </w:pPr>
    </w:p>
    <w:p w:rsidR="001A10BB" w:rsidRDefault="00573B7C">
      <w:pPr>
        <w:pStyle w:val="Odstavecseseznamem"/>
        <w:numPr>
          <w:ilvl w:val="0"/>
          <w:numId w:val="29"/>
        </w:numPr>
        <w:tabs>
          <w:tab w:val="left" w:pos="400"/>
        </w:tabs>
        <w:ind w:left="399" w:hanging="282"/>
        <w:rPr>
          <w:sz w:val="20"/>
        </w:rPr>
      </w:pPr>
      <w:r>
        <w:rPr>
          <w:sz w:val="20"/>
        </w:rPr>
        <w:t>MENDELOVA</w:t>
      </w:r>
      <w:r>
        <w:rPr>
          <w:spacing w:val="-6"/>
          <w:sz w:val="20"/>
        </w:rPr>
        <w:t xml:space="preserve"> </w:t>
      </w:r>
      <w:r>
        <w:rPr>
          <w:sz w:val="20"/>
        </w:rPr>
        <w:t>UNIVERZITA</w:t>
      </w:r>
      <w:r>
        <w:rPr>
          <w:spacing w:val="-6"/>
          <w:sz w:val="20"/>
        </w:rPr>
        <w:t xml:space="preserve"> </w:t>
      </w:r>
      <w:r>
        <w:rPr>
          <w:sz w:val="20"/>
        </w:rPr>
        <w:t>V</w:t>
      </w:r>
      <w:r>
        <w:rPr>
          <w:spacing w:val="-6"/>
          <w:sz w:val="20"/>
        </w:rPr>
        <w:t xml:space="preserve"> </w:t>
      </w:r>
      <w:r>
        <w:rPr>
          <w:sz w:val="20"/>
        </w:rPr>
        <w:t>BRNE</w:t>
      </w:r>
      <w:r>
        <w:rPr>
          <w:spacing w:val="-9"/>
          <w:sz w:val="20"/>
        </w:rPr>
        <w:t xml:space="preserve"> </w:t>
      </w:r>
      <w:r>
        <w:rPr>
          <w:sz w:val="20"/>
        </w:rPr>
        <w:t>(MENDELU)</w:t>
      </w:r>
      <w:r>
        <w:rPr>
          <w:spacing w:val="-7"/>
          <w:sz w:val="20"/>
        </w:rPr>
        <w:t xml:space="preserve"> </w:t>
      </w:r>
      <w:r>
        <w:rPr>
          <w:sz w:val="20"/>
        </w:rPr>
        <w:t>established</w:t>
      </w:r>
      <w:r>
        <w:rPr>
          <w:spacing w:val="-6"/>
          <w:sz w:val="20"/>
        </w:rPr>
        <w:t xml:space="preserve"> </w:t>
      </w:r>
      <w:r>
        <w:rPr>
          <w:sz w:val="20"/>
        </w:rPr>
        <w:t>in</w:t>
      </w:r>
      <w:r>
        <w:rPr>
          <w:spacing w:val="-8"/>
          <w:sz w:val="20"/>
        </w:rPr>
        <w:t xml:space="preserve"> </w:t>
      </w:r>
      <w:r>
        <w:rPr>
          <w:sz w:val="20"/>
        </w:rPr>
        <w:t>ZEMEDELSKA</w:t>
      </w:r>
      <w:r>
        <w:rPr>
          <w:spacing w:val="-6"/>
          <w:sz w:val="20"/>
        </w:rPr>
        <w:t xml:space="preserve"> </w:t>
      </w:r>
      <w:r>
        <w:rPr>
          <w:sz w:val="20"/>
        </w:rPr>
        <w:t>1665/1,</w:t>
      </w:r>
      <w:r>
        <w:rPr>
          <w:spacing w:val="-6"/>
          <w:sz w:val="20"/>
        </w:rPr>
        <w:t xml:space="preserve"> </w:t>
      </w:r>
      <w:r>
        <w:rPr>
          <w:sz w:val="20"/>
        </w:rPr>
        <w:t>Brno,</w:t>
      </w:r>
      <w:r>
        <w:rPr>
          <w:spacing w:val="-6"/>
          <w:sz w:val="20"/>
        </w:rPr>
        <w:t xml:space="preserve"> </w:t>
      </w:r>
      <w:r>
        <w:rPr>
          <w:spacing w:val="-5"/>
          <w:sz w:val="20"/>
        </w:rPr>
        <w:t>613</w:t>
      </w:r>
    </w:p>
    <w:p w:rsidR="001A10BB" w:rsidRDefault="00573B7C">
      <w:pPr>
        <w:pStyle w:val="Zkladntext"/>
        <w:spacing w:before="47"/>
        <w:ind w:left="118"/>
      </w:pPr>
      <w:r>
        <w:t>00</w:t>
      </w:r>
      <w:r>
        <w:rPr>
          <w:spacing w:val="-7"/>
        </w:rPr>
        <w:t xml:space="preserve"> </w:t>
      </w:r>
      <w:r>
        <w:t>Czech</w:t>
      </w:r>
      <w:r>
        <w:rPr>
          <w:spacing w:val="-6"/>
        </w:rPr>
        <w:t xml:space="preserve"> </w:t>
      </w:r>
      <w:r>
        <w:t>Republic,</w:t>
      </w:r>
      <w:r>
        <w:rPr>
          <w:spacing w:val="-7"/>
        </w:rPr>
        <w:t xml:space="preserve"> </w:t>
      </w:r>
      <w:r>
        <w:t>VAT</w:t>
      </w:r>
      <w:r>
        <w:rPr>
          <w:spacing w:val="-3"/>
        </w:rPr>
        <w:t xml:space="preserve"> </w:t>
      </w:r>
      <w:r>
        <w:t>number</w:t>
      </w:r>
      <w:r>
        <w:rPr>
          <w:spacing w:val="-7"/>
        </w:rPr>
        <w:t xml:space="preserve"> </w:t>
      </w:r>
      <w:r>
        <w:rPr>
          <w:spacing w:val="-2"/>
        </w:rPr>
        <w:t>CZ62156489</w:t>
      </w:r>
    </w:p>
    <w:p w:rsidR="001A10BB" w:rsidRDefault="001A10BB">
      <w:pPr>
        <w:pStyle w:val="Zkladntext"/>
        <w:spacing w:before="9"/>
        <w:rPr>
          <w:sz w:val="24"/>
        </w:rPr>
      </w:pPr>
    </w:p>
    <w:p w:rsidR="001A10BB" w:rsidRDefault="00573B7C">
      <w:pPr>
        <w:pStyle w:val="Odstavecseseznamem"/>
        <w:numPr>
          <w:ilvl w:val="0"/>
          <w:numId w:val="29"/>
        </w:numPr>
        <w:tabs>
          <w:tab w:val="left" w:pos="438"/>
        </w:tabs>
        <w:spacing w:before="1"/>
        <w:ind w:left="437" w:hanging="320"/>
        <w:rPr>
          <w:sz w:val="20"/>
        </w:rPr>
      </w:pPr>
      <w:r>
        <w:rPr>
          <w:sz w:val="20"/>
        </w:rPr>
        <w:t>CARLO</w:t>
      </w:r>
      <w:r>
        <w:rPr>
          <w:spacing w:val="15"/>
          <w:sz w:val="20"/>
        </w:rPr>
        <w:t xml:space="preserve"> </w:t>
      </w:r>
      <w:r>
        <w:rPr>
          <w:sz w:val="20"/>
        </w:rPr>
        <w:t>RATTI</w:t>
      </w:r>
      <w:r>
        <w:rPr>
          <w:spacing w:val="11"/>
          <w:sz w:val="20"/>
        </w:rPr>
        <w:t xml:space="preserve"> </w:t>
      </w:r>
      <w:r>
        <w:rPr>
          <w:sz w:val="20"/>
        </w:rPr>
        <w:t>ASSOCIATI</w:t>
      </w:r>
      <w:r>
        <w:rPr>
          <w:spacing w:val="11"/>
          <w:sz w:val="20"/>
        </w:rPr>
        <w:t xml:space="preserve"> </w:t>
      </w:r>
      <w:r>
        <w:rPr>
          <w:sz w:val="20"/>
        </w:rPr>
        <w:t>S.R.L.(CRA)</w:t>
      </w:r>
      <w:r>
        <w:rPr>
          <w:spacing w:val="15"/>
          <w:sz w:val="20"/>
        </w:rPr>
        <w:t xml:space="preserve"> </w:t>
      </w:r>
      <w:r>
        <w:rPr>
          <w:sz w:val="20"/>
        </w:rPr>
        <w:t>established</w:t>
      </w:r>
      <w:r>
        <w:rPr>
          <w:spacing w:val="13"/>
          <w:sz w:val="20"/>
        </w:rPr>
        <w:t xml:space="preserve"> </w:t>
      </w:r>
      <w:r>
        <w:rPr>
          <w:sz w:val="20"/>
        </w:rPr>
        <w:t>in</w:t>
      </w:r>
      <w:r>
        <w:rPr>
          <w:spacing w:val="12"/>
          <w:sz w:val="20"/>
        </w:rPr>
        <w:t xml:space="preserve"> </w:t>
      </w:r>
      <w:r>
        <w:rPr>
          <w:sz w:val="20"/>
        </w:rPr>
        <w:t>CORSO</w:t>
      </w:r>
      <w:r>
        <w:rPr>
          <w:spacing w:val="12"/>
          <w:sz w:val="20"/>
        </w:rPr>
        <w:t xml:space="preserve"> </w:t>
      </w:r>
      <w:r>
        <w:rPr>
          <w:sz w:val="20"/>
        </w:rPr>
        <w:t>QUINTINO</w:t>
      </w:r>
      <w:r>
        <w:rPr>
          <w:spacing w:val="15"/>
          <w:sz w:val="20"/>
        </w:rPr>
        <w:t xml:space="preserve"> </w:t>
      </w:r>
      <w:r>
        <w:rPr>
          <w:sz w:val="20"/>
        </w:rPr>
        <w:t>SELLA</w:t>
      </w:r>
      <w:r>
        <w:rPr>
          <w:spacing w:val="13"/>
          <w:sz w:val="20"/>
        </w:rPr>
        <w:t xml:space="preserve"> </w:t>
      </w:r>
      <w:r>
        <w:rPr>
          <w:sz w:val="20"/>
        </w:rPr>
        <w:t>26,</w:t>
      </w:r>
      <w:r>
        <w:rPr>
          <w:spacing w:val="14"/>
          <w:sz w:val="20"/>
        </w:rPr>
        <w:t xml:space="preserve"> </w:t>
      </w:r>
      <w:r>
        <w:rPr>
          <w:spacing w:val="-2"/>
          <w:sz w:val="20"/>
        </w:rPr>
        <w:t>TORINO</w:t>
      </w:r>
    </w:p>
    <w:p w:rsidR="001A10BB" w:rsidRDefault="00573B7C">
      <w:pPr>
        <w:pStyle w:val="Zkladntext"/>
        <w:spacing w:before="46"/>
        <w:ind w:left="118"/>
      </w:pPr>
      <w:r>
        <w:t>101,</w:t>
      </w:r>
      <w:r>
        <w:rPr>
          <w:spacing w:val="-6"/>
        </w:rPr>
        <w:t xml:space="preserve"> </w:t>
      </w:r>
      <w:r>
        <w:t>10131,</w:t>
      </w:r>
      <w:r>
        <w:rPr>
          <w:spacing w:val="-6"/>
        </w:rPr>
        <w:t xml:space="preserve"> </w:t>
      </w:r>
      <w:r>
        <w:t>Italy,</w:t>
      </w:r>
      <w:r>
        <w:rPr>
          <w:spacing w:val="-6"/>
        </w:rPr>
        <w:t xml:space="preserve"> </w:t>
      </w:r>
      <w:r>
        <w:t>VAT</w:t>
      </w:r>
      <w:r>
        <w:rPr>
          <w:spacing w:val="-5"/>
        </w:rPr>
        <w:t xml:space="preserve"> </w:t>
      </w:r>
      <w:r>
        <w:t>number</w:t>
      </w:r>
      <w:r>
        <w:rPr>
          <w:spacing w:val="-2"/>
        </w:rPr>
        <w:t xml:space="preserve"> IT10550330012</w:t>
      </w:r>
    </w:p>
    <w:p w:rsidR="001A10BB" w:rsidRDefault="001A10BB">
      <w:pPr>
        <w:pStyle w:val="Zkladntext"/>
        <w:spacing w:before="9"/>
        <w:rPr>
          <w:sz w:val="24"/>
        </w:rPr>
      </w:pPr>
    </w:p>
    <w:p w:rsidR="001A10BB" w:rsidRDefault="00573B7C">
      <w:pPr>
        <w:pStyle w:val="Odstavecseseznamem"/>
        <w:numPr>
          <w:ilvl w:val="0"/>
          <w:numId w:val="29"/>
        </w:numPr>
        <w:tabs>
          <w:tab w:val="left" w:pos="416"/>
        </w:tabs>
        <w:spacing w:before="1" w:line="288" w:lineRule="auto"/>
        <w:ind w:left="118" w:right="336" w:firstLine="0"/>
        <w:rPr>
          <w:sz w:val="20"/>
        </w:rPr>
      </w:pPr>
      <w:r>
        <w:rPr>
          <w:sz w:val="20"/>
        </w:rPr>
        <w:t>Stichting</w:t>
      </w:r>
      <w:r>
        <w:rPr>
          <w:spacing w:val="40"/>
          <w:sz w:val="20"/>
        </w:rPr>
        <w:t xml:space="preserve"> </w:t>
      </w:r>
      <w:r>
        <w:rPr>
          <w:sz w:val="20"/>
        </w:rPr>
        <w:t>NethWork</w:t>
      </w:r>
      <w:r>
        <w:rPr>
          <w:spacing w:val="75"/>
          <w:sz w:val="20"/>
        </w:rPr>
        <w:t xml:space="preserve"> </w:t>
      </w:r>
      <w:r>
        <w:rPr>
          <w:sz w:val="20"/>
        </w:rPr>
        <w:t>(NTWK)</w:t>
      </w:r>
      <w:r>
        <w:rPr>
          <w:spacing w:val="40"/>
          <w:sz w:val="20"/>
        </w:rPr>
        <w:t xml:space="preserve"> </w:t>
      </w:r>
      <w:r>
        <w:rPr>
          <w:sz w:val="20"/>
        </w:rPr>
        <w:t>established</w:t>
      </w:r>
      <w:r>
        <w:rPr>
          <w:spacing w:val="40"/>
          <w:sz w:val="20"/>
        </w:rPr>
        <w:t xml:space="preserve"> </w:t>
      </w:r>
      <w:r>
        <w:rPr>
          <w:sz w:val="20"/>
        </w:rPr>
        <w:t>in</w:t>
      </w:r>
      <w:r>
        <w:rPr>
          <w:spacing w:val="40"/>
          <w:sz w:val="20"/>
        </w:rPr>
        <w:t xml:space="preserve"> </w:t>
      </w:r>
      <w:r>
        <w:rPr>
          <w:sz w:val="20"/>
        </w:rPr>
        <w:t>BEUKVAREN</w:t>
      </w:r>
      <w:r>
        <w:rPr>
          <w:spacing w:val="40"/>
          <w:sz w:val="20"/>
        </w:rPr>
        <w:t xml:space="preserve"> </w:t>
      </w:r>
      <w:r>
        <w:rPr>
          <w:sz w:val="20"/>
        </w:rPr>
        <w:t>5,</w:t>
      </w:r>
      <w:r>
        <w:rPr>
          <w:spacing w:val="40"/>
          <w:sz w:val="20"/>
        </w:rPr>
        <w:t xml:space="preserve"> </w:t>
      </w:r>
      <w:r>
        <w:rPr>
          <w:sz w:val="20"/>
        </w:rPr>
        <w:t>BERGSCHENHOEK,</w:t>
      </w:r>
      <w:r>
        <w:rPr>
          <w:spacing w:val="40"/>
          <w:sz w:val="20"/>
        </w:rPr>
        <w:t xml:space="preserve"> </w:t>
      </w:r>
      <w:r>
        <w:rPr>
          <w:sz w:val="20"/>
        </w:rPr>
        <w:t>2661</w:t>
      </w:r>
      <w:r>
        <w:rPr>
          <w:spacing w:val="73"/>
          <w:sz w:val="20"/>
        </w:rPr>
        <w:t xml:space="preserve"> </w:t>
      </w:r>
      <w:r>
        <w:rPr>
          <w:sz w:val="20"/>
        </w:rPr>
        <w:t>PE,</w:t>
      </w:r>
      <w:r>
        <w:rPr>
          <w:spacing w:val="40"/>
          <w:sz w:val="20"/>
        </w:rPr>
        <w:t xml:space="preserve"> </w:t>
      </w:r>
      <w:r>
        <w:rPr>
          <w:sz w:val="20"/>
        </w:rPr>
        <w:t>Netherlands, VAT number NL89539B01</w:t>
      </w:r>
    </w:p>
    <w:p w:rsidR="001A10BB" w:rsidRDefault="001A10BB">
      <w:pPr>
        <w:pStyle w:val="Zkladntext"/>
        <w:spacing w:before="9"/>
      </w:pPr>
    </w:p>
    <w:p w:rsidR="001A10BB" w:rsidRDefault="00573B7C">
      <w:pPr>
        <w:pStyle w:val="Odstavecseseznamem"/>
        <w:numPr>
          <w:ilvl w:val="0"/>
          <w:numId w:val="29"/>
        </w:numPr>
        <w:tabs>
          <w:tab w:val="left" w:pos="356"/>
        </w:tabs>
        <w:spacing w:before="1"/>
        <w:ind w:left="356" w:hanging="238"/>
        <w:rPr>
          <w:sz w:val="20"/>
        </w:rPr>
      </w:pPr>
      <w:r>
        <w:rPr>
          <w:sz w:val="20"/>
        </w:rPr>
        <w:t>FUNDINGBOX</w:t>
      </w:r>
      <w:r>
        <w:rPr>
          <w:spacing w:val="7"/>
          <w:sz w:val="20"/>
        </w:rPr>
        <w:t xml:space="preserve"> </w:t>
      </w:r>
      <w:r>
        <w:rPr>
          <w:sz w:val="20"/>
        </w:rPr>
        <w:t>ACCELERATOR</w:t>
      </w:r>
      <w:r>
        <w:rPr>
          <w:spacing w:val="4"/>
          <w:sz w:val="20"/>
        </w:rPr>
        <w:t xml:space="preserve"> </w:t>
      </w:r>
      <w:r>
        <w:rPr>
          <w:sz w:val="20"/>
        </w:rPr>
        <w:t>SP.</w:t>
      </w:r>
      <w:r>
        <w:rPr>
          <w:spacing w:val="8"/>
          <w:sz w:val="20"/>
        </w:rPr>
        <w:t xml:space="preserve"> </w:t>
      </w:r>
      <w:r>
        <w:rPr>
          <w:sz w:val="20"/>
        </w:rPr>
        <w:t>z.o.o.,</w:t>
      </w:r>
      <w:r>
        <w:rPr>
          <w:spacing w:val="5"/>
          <w:sz w:val="20"/>
        </w:rPr>
        <w:t xml:space="preserve"> </w:t>
      </w:r>
      <w:r>
        <w:rPr>
          <w:sz w:val="20"/>
        </w:rPr>
        <w:t>established</w:t>
      </w:r>
      <w:r>
        <w:rPr>
          <w:spacing w:val="6"/>
          <w:sz w:val="20"/>
        </w:rPr>
        <w:t xml:space="preserve"> </w:t>
      </w:r>
      <w:r>
        <w:rPr>
          <w:sz w:val="20"/>
        </w:rPr>
        <w:t>in</w:t>
      </w:r>
      <w:r>
        <w:rPr>
          <w:spacing w:val="5"/>
          <w:sz w:val="20"/>
        </w:rPr>
        <w:t xml:space="preserve"> </w:t>
      </w:r>
      <w:r>
        <w:rPr>
          <w:sz w:val="20"/>
        </w:rPr>
        <w:t>UL.</w:t>
      </w:r>
      <w:r>
        <w:rPr>
          <w:spacing w:val="8"/>
          <w:sz w:val="20"/>
        </w:rPr>
        <w:t xml:space="preserve"> </w:t>
      </w:r>
      <w:r>
        <w:rPr>
          <w:sz w:val="20"/>
        </w:rPr>
        <w:t>POSTEPU</w:t>
      </w:r>
      <w:r>
        <w:rPr>
          <w:spacing w:val="7"/>
          <w:sz w:val="20"/>
        </w:rPr>
        <w:t xml:space="preserve"> </w:t>
      </w:r>
      <w:r>
        <w:rPr>
          <w:sz w:val="20"/>
        </w:rPr>
        <w:t>15/18</w:t>
      </w:r>
      <w:r>
        <w:rPr>
          <w:spacing w:val="1"/>
          <w:sz w:val="20"/>
        </w:rPr>
        <w:t xml:space="preserve"> </w:t>
      </w:r>
      <w:r>
        <w:rPr>
          <w:sz w:val="20"/>
        </w:rPr>
        <w:t>WARSZAWA,</w:t>
      </w:r>
      <w:r>
        <w:rPr>
          <w:spacing w:val="3"/>
          <w:sz w:val="20"/>
        </w:rPr>
        <w:t xml:space="preserve"> </w:t>
      </w:r>
      <w:r>
        <w:rPr>
          <w:spacing w:val="-5"/>
          <w:sz w:val="20"/>
        </w:rPr>
        <w:t>02-</w:t>
      </w:r>
    </w:p>
    <w:p w:rsidR="001A10BB" w:rsidRDefault="00573B7C">
      <w:pPr>
        <w:pStyle w:val="Zkladntext"/>
        <w:spacing w:before="46"/>
        <w:ind w:left="118"/>
      </w:pPr>
      <w:r>
        <w:t>676</w:t>
      </w:r>
      <w:r>
        <w:rPr>
          <w:spacing w:val="48"/>
        </w:rPr>
        <w:t xml:space="preserve"> </w:t>
      </w:r>
      <w:r>
        <w:t>Poland</w:t>
      </w:r>
      <w:r>
        <w:rPr>
          <w:spacing w:val="46"/>
        </w:rPr>
        <w:t xml:space="preserve"> </w:t>
      </w:r>
      <w:r>
        <w:t>correspondence</w:t>
      </w:r>
      <w:r>
        <w:rPr>
          <w:spacing w:val="46"/>
        </w:rPr>
        <w:t xml:space="preserve"> </w:t>
      </w:r>
      <w:r>
        <w:t>address:</w:t>
      </w:r>
      <w:r>
        <w:rPr>
          <w:spacing w:val="47"/>
        </w:rPr>
        <w:t xml:space="preserve"> </w:t>
      </w:r>
      <w:r>
        <w:t>ul.</w:t>
      </w:r>
      <w:r>
        <w:rPr>
          <w:spacing w:val="47"/>
        </w:rPr>
        <w:t xml:space="preserve"> </w:t>
      </w:r>
      <w:r>
        <w:t>Dworcowa</w:t>
      </w:r>
      <w:r>
        <w:rPr>
          <w:spacing w:val="48"/>
        </w:rPr>
        <w:t xml:space="preserve"> </w:t>
      </w:r>
      <w:r>
        <w:t>7</w:t>
      </w:r>
      <w:r>
        <w:rPr>
          <w:spacing w:val="46"/>
        </w:rPr>
        <w:t xml:space="preserve"> </w:t>
      </w:r>
      <w:r>
        <w:t>(lok.218);</w:t>
      </w:r>
      <w:r>
        <w:rPr>
          <w:spacing w:val="51"/>
        </w:rPr>
        <w:t xml:space="preserve"> </w:t>
      </w:r>
      <w:r>
        <w:t>62-020</w:t>
      </w:r>
      <w:r>
        <w:rPr>
          <w:spacing w:val="48"/>
        </w:rPr>
        <w:t xml:space="preserve"> </w:t>
      </w:r>
      <w:r>
        <w:t>Swarzędz,</w:t>
      </w:r>
      <w:r>
        <w:rPr>
          <w:spacing w:val="49"/>
        </w:rPr>
        <w:t xml:space="preserve"> </w:t>
      </w:r>
      <w:r>
        <w:t>VAT</w:t>
      </w:r>
      <w:r>
        <w:rPr>
          <w:spacing w:val="50"/>
        </w:rPr>
        <w:t xml:space="preserve"> </w:t>
      </w:r>
      <w:r>
        <w:rPr>
          <w:spacing w:val="-2"/>
        </w:rPr>
        <w:t>number</w:t>
      </w:r>
    </w:p>
    <w:p w:rsidR="001A10BB" w:rsidRDefault="00573B7C">
      <w:pPr>
        <w:pStyle w:val="Zkladntext"/>
        <w:spacing w:before="46"/>
        <w:ind w:left="118"/>
      </w:pPr>
      <w:r>
        <w:rPr>
          <w:spacing w:val="-2"/>
        </w:rPr>
        <w:t>PL7010366812</w:t>
      </w:r>
    </w:p>
    <w:p w:rsidR="001A10BB" w:rsidRDefault="001A10BB">
      <w:pPr>
        <w:pStyle w:val="Zkladntext"/>
        <w:spacing w:before="10"/>
        <w:rPr>
          <w:sz w:val="24"/>
        </w:rPr>
      </w:pPr>
    </w:p>
    <w:p w:rsidR="001A10BB" w:rsidRDefault="00573B7C">
      <w:pPr>
        <w:pStyle w:val="Odstavecseseznamem"/>
        <w:numPr>
          <w:ilvl w:val="0"/>
          <w:numId w:val="29"/>
        </w:numPr>
        <w:tabs>
          <w:tab w:val="left" w:pos="340"/>
        </w:tabs>
        <w:ind w:left="339" w:hanging="222"/>
        <w:rPr>
          <w:sz w:val="20"/>
        </w:rPr>
      </w:pPr>
      <w:r>
        <w:rPr>
          <w:sz w:val="20"/>
        </w:rPr>
        <w:t>STUDIO</w:t>
      </w:r>
      <w:r>
        <w:rPr>
          <w:spacing w:val="-11"/>
          <w:sz w:val="20"/>
        </w:rPr>
        <w:t xml:space="preserve"> </w:t>
      </w:r>
      <w:r>
        <w:rPr>
          <w:sz w:val="20"/>
        </w:rPr>
        <w:t>OTHER</w:t>
      </w:r>
      <w:r>
        <w:rPr>
          <w:spacing w:val="-6"/>
          <w:sz w:val="20"/>
        </w:rPr>
        <w:t xml:space="preserve"> </w:t>
      </w:r>
      <w:r>
        <w:rPr>
          <w:sz w:val="20"/>
        </w:rPr>
        <w:t>SPACES</w:t>
      </w:r>
      <w:r>
        <w:rPr>
          <w:spacing w:val="-5"/>
          <w:sz w:val="20"/>
        </w:rPr>
        <w:t xml:space="preserve"> </w:t>
      </w:r>
      <w:r>
        <w:rPr>
          <w:sz w:val="20"/>
        </w:rPr>
        <w:t>GmbH</w:t>
      </w:r>
      <w:r>
        <w:rPr>
          <w:spacing w:val="-5"/>
          <w:sz w:val="20"/>
        </w:rPr>
        <w:t xml:space="preserve"> </w:t>
      </w:r>
      <w:r>
        <w:rPr>
          <w:sz w:val="20"/>
        </w:rPr>
        <w:t>(SOS)</w:t>
      </w:r>
      <w:r>
        <w:rPr>
          <w:spacing w:val="-6"/>
          <w:sz w:val="20"/>
        </w:rPr>
        <w:t xml:space="preserve"> </w:t>
      </w:r>
      <w:r>
        <w:rPr>
          <w:sz w:val="20"/>
        </w:rPr>
        <w:t>established</w:t>
      </w:r>
      <w:r>
        <w:rPr>
          <w:spacing w:val="-4"/>
          <w:sz w:val="20"/>
        </w:rPr>
        <w:t xml:space="preserve"> </w:t>
      </w:r>
      <w:r>
        <w:rPr>
          <w:sz w:val="20"/>
        </w:rPr>
        <w:t>in</w:t>
      </w:r>
      <w:r>
        <w:rPr>
          <w:spacing w:val="-7"/>
          <w:sz w:val="20"/>
        </w:rPr>
        <w:t xml:space="preserve"> </w:t>
      </w:r>
      <w:r>
        <w:rPr>
          <w:sz w:val="20"/>
        </w:rPr>
        <w:t>CHRISTINENSTR.18-19,</w:t>
      </w:r>
      <w:r>
        <w:rPr>
          <w:spacing w:val="-4"/>
          <w:sz w:val="20"/>
        </w:rPr>
        <w:t xml:space="preserve"> </w:t>
      </w:r>
      <w:r>
        <w:rPr>
          <w:sz w:val="20"/>
        </w:rPr>
        <w:t>HAUS</w:t>
      </w:r>
      <w:r>
        <w:rPr>
          <w:spacing w:val="-7"/>
          <w:sz w:val="20"/>
        </w:rPr>
        <w:t xml:space="preserve"> </w:t>
      </w:r>
      <w:r>
        <w:rPr>
          <w:sz w:val="20"/>
        </w:rPr>
        <w:t>2,</w:t>
      </w:r>
      <w:r>
        <w:rPr>
          <w:spacing w:val="-16"/>
          <w:sz w:val="20"/>
        </w:rPr>
        <w:t xml:space="preserve"> </w:t>
      </w:r>
      <w:r>
        <w:rPr>
          <w:spacing w:val="-2"/>
          <w:sz w:val="20"/>
        </w:rPr>
        <w:t>BERLIN,</w:t>
      </w:r>
    </w:p>
    <w:p w:rsidR="001A10BB" w:rsidRDefault="00573B7C">
      <w:pPr>
        <w:pStyle w:val="Zkladntext"/>
        <w:spacing w:before="46"/>
        <w:ind w:left="118"/>
      </w:pPr>
      <w:r>
        <w:t>10119,</w:t>
      </w:r>
      <w:r>
        <w:rPr>
          <w:spacing w:val="-8"/>
        </w:rPr>
        <w:t xml:space="preserve"> </w:t>
      </w:r>
      <w:r>
        <w:t>Germany,</w:t>
      </w:r>
      <w:r>
        <w:rPr>
          <w:spacing w:val="-6"/>
        </w:rPr>
        <w:t xml:space="preserve"> </w:t>
      </w:r>
      <w:r>
        <w:t>VAT</w:t>
      </w:r>
      <w:r>
        <w:rPr>
          <w:spacing w:val="-5"/>
        </w:rPr>
        <w:t xml:space="preserve"> </w:t>
      </w:r>
      <w:r>
        <w:t>number</w:t>
      </w:r>
      <w:r>
        <w:rPr>
          <w:spacing w:val="-6"/>
        </w:rPr>
        <w:t xml:space="preserve"> </w:t>
      </w:r>
      <w:r>
        <w:t>DE</w:t>
      </w:r>
      <w:r>
        <w:rPr>
          <w:spacing w:val="-6"/>
        </w:rPr>
        <w:t xml:space="preserve"> </w:t>
      </w:r>
      <w:r>
        <w:rPr>
          <w:spacing w:val="-2"/>
        </w:rPr>
        <w:t>296393962</w:t>
      </w:r>
    </w:p>
    <w:p w:rsidR="001A10BB" w:rsidRDefault="001A10BB">
      <w:pPr>
        <w:pStyle w:val="Zkladntext"/>
        <w:spacing w:before="10"/>
        <w:rPr>
          <w:sz w:val="24"/>
        </w:rPr>
      </w:pPr>
    </w:p>
    <w:p w:rsidR="001A10BB" w:rsidRDefault="00573B7C">
      <w:pPr>
        <w:pStyle w:val="Zkladntext"/>
        <w:ind w:left="118"/>
      </w:pPr>
      <w:r>
        <w:t>hereinafter,</w:t>
      </w:r>
      <w:r>
        <w:rPr>
          <w:spacing w:val="-8"/>
        </w:rPr>
        <w:t xml:space="preserve"> </w:t>
      </w:r>
      <w:r>
        <w:t>jointly</w:t>
      </w:r>
      <w:r>
        <w:rPr>
          <w:spacing w:val="-10"/>
        </w:rPr>
        <w:t xml:space="preserve"> </w:t>
      </w:r>
      <w:r>
        <w:t>or</w:t>
      </w:r>
      <w:r>
        <w:rPr>
          <w:spacing w:val="-5"/>
        </w:rPr>
        <w:t xml:space="preserve"> </w:t>
      </w:r>
      <w:r>
        <w:t>individually,</w:t>
      </w:r>
      <w:r>
        <w:rPr>
          <w:spacing w:val="-6"/>
        </w:rPr>
        <w:t xml:space="preserve"> </w:t>
      </w:r>
      <w:r>
        <w:t>referred</w:t>
      </w:r>
      <w:r>
        <w:rPr>
          <w:spacing w:val="-7"/>
        </w:rPr>
        <w:t xml:space="preserve"> </w:t>
      </w:r>
      <w:r>
        <w:t>to</w:t>
      </w:r>
      <w:r>
        <w:rPr>
          <w:spacing w:val="-6"/>
        </w:rPr>
        <w:t xml:space="preserve"> </w:t>
      </w:r>
      <w:r>
        <w:t>as</w:t>
      </w:r>
      <w:r>
        <w:rPr>
          <w:spacing w:val="-7"/>
        </w:rPr>
        <w:t xml:space="preserve"> </w:t>
      </w:r>
      <w:r>
        <w:t>”Parties”</w:t>
      </w:r>
      <w:r>
        <w:rPr>
          <w:spacing w:val="-6"/>
        </w:rPr>
        <w:t xml:space="preserve"> </w:t>
      </w:r>
      <w:r>
        <w:t>or</w:t>
      </w:r>
      <w:r>
        <w:rPr>
          <w:spacing w:val="-7"/>
        </w:rPr>
        <w:t xml:space="preserve"> </w:t>
      </w:r>
      <w:r>
        <w:rPr>
          <w:spacing w:val="-2"/>
        </w:rPr>
        <w:t>”Party”</w:t>
      </w:r>
    </w:p>
    <w:p w:rsidR="001A10BB" w:rsidRDefault="001A10BB">
      <w:pPr>
        <w:pStyle w:val="Zkladntext"/>
        <w:spacing w:before="5"/>
        <w:rPr>
          <w:sz w:val="24"/>
        </w:rPr>
      </w:pPr>
    </w:p>
    <w:p w:rsidR="001A10BB" w:rsidRDefault="00573B7C">
      <w:pPr>
        <w:ind w:left="118"/>
        <w:rPr>
          <w:b/>
          <w:sz w:val="20"/>
        </w:rPr>
      </w:pPr>
      <w:r>
        <w:rPr>
          <w:sz w:val="20"/>
        </w:rPr>
        <w:t>relating</w:t>
      </w:r>
      <w:r>
        <w:rPr>
          <w:spacing w:val="-6"/>
          <w:sz w:val="20"/>
        </w:rPr>
        <w:t xml:space="preserve"> </w:t>
      </w:r>
      <w:r>
        <w:rPr>
          <w:sz w:val="20"/>
        </w:rPr>
        <w:t>to</w:t>
      </w:r>
      <w:r>
        <w:rPr>
          <w:spacing w:val="-8"/>
          <w:sz w:val="20"/>
        </w:rPr>
        <w:t xml:space="preserve"> </w:t>
      </w:r>
      <w:r>
        <w:rPr>
          <w:sz w:val="20"/>
        </w:rPr>
        <w:t>the</w:t>
      </w:r>
      <w:r>
        <w:rPr>
          <w:spacing w:val="-6"/>
          <w:sz w:val="20"/>
        </w:rPr>
        <w:t xml:space="preserve"> </w:t>
      </w:r>
      <w:r>
        <w:rPr>
          <w:sz w:val="20"/>
        </w:rPr>
        <w:t>Action</w:t>
      </w:r>
      <w:r>
        <w:rPr>
          <w:spacing w:val="-7"/>
          <w:sz w:val="20"/>
        </w:rPr>
        <w:t xml:space="preserve"> </w:t>
      </w:r>
      <w:r>
        <w:rPr>
          <w:sz w:val="20"/>
        </w:rPr>
        <w:t>entitled</w:t>
      </w:r>
      <w:r>
        <w:rPr>
          <w:spacing w:val="-8"/>
          <w:sz w:val="20"/>
        </w:rPr>
        <w:t xml:space="preserve"> </w:t>
      </w:r>
      <w:r>
        <w:rPr>
          <w:sz w:val="20"/>
        </w:rPr>
        <w:t>“</w:t>
      </w:r>
      <w:r>
        <w:rPr>
          <w:b/>
          <w:sz w:val="20"/>
        </w:rPr>
        <w:t>AI</w:t>
      </w:r>
      <w:r>
        <w:rPr>
          <w:b/>
          <w:spacing w:val="-5"/>
          <w:sz w:val="20"/>
        </w:rPr>
        <w:t xml:space="preserve"> </w:t>
      </w:r>
      <w:r>
        <w:rPr>
          <w:b/>
          <w:sz w:val="20"/>
        </w:rPr>
        <w:t>enabled</w:t>
      </w:r>
      <w:r>
        <w:rPr>
          <w:b/>
          <w:spacing w:val="-7"/>
          <w:sz w:val="20"/>
        </w:rPr>
        <w:t xml:space="preserve"> </w:t>
      </w:r>
      <w:r>
        <w:rPr>
          <w:b/>
          <w:sz w:val="20"/>
        </w:rPr>
        <w:t>artistic</w:t>
      </w:r>
      <w:r>
        <w:rPr>
          <w:b/>
          <w:spacing w:val="-6"/>
          <w:sz w:val="20"/>
        </w:rPr>
        <w:t xml:space="preserve"> </w:t>
      </w:r>
      <w:r>
        <w:rPr>
          <w:b/>
          <w:sz w:val="20"/>
        </w:rPr>
        <w:t>solutions</w:t>
      </w:r>
      <w:r>
        <w:rPr>
          <w:b/>
          <w:spacing w:val="-7"/>
          <w:sz w:val="20"/>
        </w:rPr>
        <w:t xml:space="preserve"> </w:t>
      </w:r>
      <w:r>
        <w:rPr>
          <w:b/>
          <w:sz w:val="20"/>
        </w:rPr>
        <w:t>for</w:t>
      </w:r>
      <w:r>
        <w:rPr>
          <w:b/>
          <w:spacing w:val="-9"/>
          <w:sz w:val="20"/>
        </w:rPr>
        <w:t xml:space="preserve"> </w:t>
      </w:r>
      <w:r>
        <w:rPr>
          <w:b/>
          <w:sz w:val="20"/>
        </w:rPr>
        <w:t>sustainable</w:t>
      </w:r>
      <w:r>
        <w:rPr>
          <w:b/>
          <w:spacing w:val="-7"/>
          <w:sz w:val="20"/>
        </w:rPr>
        <w:t xml:space="preserve"> </w:t>
      </w:r>
      <w:r>
        <w:rPr>
          <w:b/>
          <w:sz w:val="20"/>
        </w:rPr>
        <w:t>food</w:t>
      </w:r>
      <w:r>
        <w:rPr>
          <w:b/>
          <w:spacing w:val="-5"/>
          <w:sz w:val="20"/>
        </w:rPr>
        <w:t xml:space="preserve"> </w:t>
      </w:r>
      <w:r>
        <w:rPr>
          <w:b/>
          <w:spacing w:val="-2"/>
          <w:sz w:val="20"/>
        </w:rPr>
        <w:t>systems”</w:t>
      </w:r>
    </w:p>
    <w:p w:rsidR="001A10BB" w:rsidRDefault="001A10BB">
      <w:pPr>
        <w:pStyle w:val="Zkladntext"/>
        <w:spacing w:before="8"/>
        <w:rPr>
          <w:b/>
          <w:sz w:val="24"/>
        </w:rPr>
      </w:pPr>
    </w:p>
    <w:p w:rsidR="001A10BB" w:rsidRDefault="00573B7C">
      <w:pPr>
        <w:spacing w:line="537" w:lineRule="auto"/>
        <w:ind w:left="118" w:right="5950"/>
        <w:rPr>
          <w:b/>
          <w:sz w:val="20"/>
        </w:rPr>
      </w:pPr>
      <w:r>
        <w:rPr>
          <w:sz w:val="20"/>
        </w:rPr>
        <w:t>in short “</w:t>
      </w:r>
      <w:r>
        <w:rPr>
          <w:b/>
          <w:sz w:val="20"/>
        </w:rPr>
        <w:t xml:space="preserve">Hungry EcoCities” </w:t>
      </w:r>
      <w:r>
        <w:rPr>
          <w:sz w:val="20"/>
        </w:rPr>
        <w:t>hereinafter</w:t>
      </w:r>
      <w:r>
        <w:rPr>
          <w:spacing w:val="-8"/>
          <w:sz w:val="20"/>
        </w:rPr>
        <w:t xml:space="preserve"> </w:t>
      </w:r>
      <w:r>
        <w:rPr>
          <w:sz w:val="20"/>
        </w:rPr>
        <w:t>referred</w:t>
      </w:r>
      <w:r>
        <w:rPr>
          <w:spacing w:val="-9"/>
          <w:sz w:val="20"/>
        </w:rPr>
        <w:t xml:space="preserve"> </w:t>
      </w:r>
      <w:r>
        <w:rPr>
          <w:sz w:val="20"/>
        </w:rPr>
        <w:t>to</w:t>
      </w:r>
      <w:r>
        <w:rPr>
          <w:spacing w:val="-7"/>
          <w:sz w:val="20"/>
        </w:rPr>
        <w:t xml:space="preserve"> </w:t>
      </w:r>
      <w:r>
        <w:rPr>
          <w:sz w:val="20"/>
        </w:rPr>
        <w:t>as</w:t>
      </w:r>
      <w:r>
        <w:rPr>
          <w:spacing w:val="-8"/>
          <w:sz w:val="20"/>
        </w:rPr>
        <w:t xml:space="preserve"> </w:t>
      </w:r>
      <w:r>
        <w:rPr>
          <w:sz w:val="20"/>
        </w:rPr>
        <w:t xml:space="preserve">“Project” </w:t>
      </w:r>
      <w:r>
        <w:rPr>
          <w:b/>
          <w:spacing w:val="-2"/>
          <w:sz w:val="20"/>
        </w:rPr>
        <w:t>WHEREAS:</w:t>
      </w:r>
    </w:p>
    <w:p w:rsidR="001A10BB" w:rsidRDefault="00573B7C">
      <w:pPr>
        <w:pStyle w:val="Zkladntext"/>
        <w:spacing w:before="7" w:line="288" w:lineRule="auto"/>
        <w:ind w:left="118" w:right="332"/>
        <w:jc w:val="both"/>
      </w:pPr>
      <w:r>
        <w:t>The Parties, having considerable experience in the field concerned, have submitted a proposal for the Project</w:t>
      </w:r>
      <w:r>
        <w:rPr>
          <w:spacing w:val="-1"/>
        </w:rPr>
        <w:t xml:space="preserve"> </w:t>
      </w:r>
      <w:r>
        <w:t>to the Granting Authority</w:t>
      </w:r>
      <w:r>
        <w:rPr>
          <w:spacing w:val="-2"/>
        </w:rPr>
        <w:t xml:space="preserve"> </w:t>
      </w:r>
      <w:r>
        <w:t>as part of Horizon Europe –</w:t>
      </w:r>
      <w:r>
        <w:rPr>
          <w:spacing w:val="-1"/>
        </w:rPr>
        <w:t xml:space="preserve"> </w:t>
      </w:r>
      <w:r>
        <w:t>the Framework Programme</w:t>
      </w:r>
      <w:r>
        <w:rPr>
          <w:spacing w:val="-1"/>
        </w:rPr>
        <w:t xml:space="preserve"> </w:t>
      </w:r>
      <w:r>
        <w:t>for Research and Innovation (2021-2027).</w:t>
      </w:r>
    </w:p>
    <w:p w:rsidR="001A10BB" w:rsidRDefault="001A10BB">
      <w:pPr>
        <w:pStyle w:val="Zkladntext"/>
        <w:spacing w:before="10"/>
      </w:pPr>
    </w:p>
    <w:p w:rsidR="001A10BB" w:rsidRDefault="00573B7C">
      <w:pPr>
        <w:pStyle w:val="Zkladntext"/>
        <w:spacing w:line="283" w:lineRule="auto"/>
        <w:ind w:left="118" w:right="342"/>
        <w:jc w:val="both"/>
      </w:pPr>
      <w:r>
        <w:t>The Parties wish to specify or supplement binding commitments among themselves in addition to the provisions of the specific Grant Agreement to be signed by the Parties and the Granting Authority (hereinafter “Grant Agreement”).</w:t>
      </w:r>
    </w:p>
    <w:p w:rsidR="001A10BB" w:rsidRDefault="001A10BB">
      <w:pPr>
        <w:spacing w:line="283" w:lineRule="auto"/>
        <w:jc w:val="both"/>
        <w:sectPr w:rsidR="001A10BB">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spacing w:before="4"/>
      </w:pPr>
    </w:p>
    <w:p w:rsidR="001A10BB" w:rsidRDefault="00573B7C">
      <w:pPr>
        <w:pStyle w:val="Zkladntext"/>
        <w:spacing w:before="93" w:line="288" w:lineRule="auto"/>
        <w:ind w:left="118"/>
      </w:pPr>
      <w:r>
        <w:t>The</w:t>
      </w:r>
      <w:r>
        <w:rPr>
          <w:spacing w:val="-4"/>
        </w:rPr>
        <w:t xml:space="preserve"> </w:t>
      </w:r>
      <w:r>
        <w:t>Parties are</w:t>
      </w:r>
      <w:r>
        <w:rPr>
          <w:spacing w:val="-4"/>
        </w:rPr>
        <w:t xml:space="preserve"> </w:t>
      </w:r>
      <w:r>
        <w:t>aware</w:t>
      </w:r>
      <w:r>
        <w:rPr>
          <w:spacing w:val="-4"/>
        </w:rPr>
        <w:t xml:space="preserve"> </w:t>
      </w:r>
      <w:r>
        <w:t>that</w:t>
      </w:r>
      <w:r>
        <w:rPr>
          <w:spacing w:val="-2"/>
        </w:rPr>
        <w:t xml:space="preserve"> </w:t>
      </w:r>
      <w:r>
        <w:t>this</w:t>
      </w:r>
      <w:r>
        <w:rPr>
          <w:spacing w:val="-3"/>
        </w:rPr>
        <w:t xml:space="preserve"> </w:t>
      </w:r>
      <w:r>
        <w:t>Consortium Agreement</w:t>
      </w:r>
      <w:r>
        <w:rPr>
          <w:spacing w:val="-4"/>
        </w:rPr>
        <w:t xml:space="preserve"> </w:t>
      </w:r>
      <w:r>
        <w:t>is</w:t>
      </w:r>
      <w:r>
        <w:rPr>
          <w:spacing w:val="-3"/>
        </w:rPr>
        <w:t xml:space="preserve"> </w:t>
      </w:r>
      <w:r>
        <w:t>based</w:t>
      </w:r>
      <w:r>
        <w:rPr>
          <w:spacing w:val="-4"/>
        </w:rPr>
        <w:t xml:space="preserve"> </w:t>
      </w:r>
      <w:r>
        <w:t>upon</w:t>
      </w:r>
      <w:r>
        <w:rPr>
          <w:spacing w:val="-4"/>
        </w:rPr>
        <w:t xml:space="preserve"> </w:t>
      </w:r>
      <w:r>
        <w:t>the</w:t>
      </w:r>
      <w:r>
        <w:rPr>
          <w:spacing w:val="-4"/>
        </w:rPr>
        <w:t xml:space="preserve"> </w:t>
      </w:r>
      <w:hyperlink r:id="rId11">
        <w:r>
          <w:rPr>
            <w:color w:val="0000FF"/>
            <w:u w:val="single" w:color="0000FF"/>
          </w:rPr>
          <w:t>DESCA model</w:t>
        </w:r>
        <w:r>
          <w:rPr>
            <w:color w:val="0000FF"/>
            <w:spacing w:val="-5"/>
            <w:u w:val="single" w:color="0000FF"/>
          </w:rPr>
          <w:t xml:space="preserve"> </w:t>
        </w:r>
        <w:r>
          <w:rPr>
            <w:color w:val="0000FF"/>
            <w:u w:val="single" w:color="0000FF"/>
          </w:rPr>
          <w:t>consortium</w:t>
        </w:r>
      </w:hyperlink>
      <w:r>
        <w:rPr>
          <w:color w:val="0000FF"/>
        </w:rPr>
        <w:t xml:space="preserve"> </w:t>
      </w:r>
      <w:hyperlink r:id="rId12">
        <w:r>
          <w:rPr>
            <w:color w:val="0000FF"/>
            <w:spacing w:val="-2"/>
            <w:u w:val="single" w:color="0000FF"/>
          </w:rPr>
          <w:t>agreement</w:t>
        </w:r>
        <w:r>
          <w:rPr>
            <w:spacing w:val="-2"/>
          </w:rPr>
          <w:t>.</w:t>
        </w:r>
      </w:hyperlink>
    </w:p>
    <w:p w:rsidR="001A10BB" w:rsidRDefault="001A10BB">
      <w:pPr>
        <w:pStyle w:val="Zkladntext"/>
        <w:spacing w:before="6"/>
        <w:rPr>
          <w:sz w:val="12"/>
        </w:rPr>
      </w:pPr>
    </w:p>
    <w:p w:rsidR="001A10BB" w:rsidRDefault="00573B7C">
      <w:pPr>
        <w:pStyle w:val="Zkladntext"/>
        <w:spacing w:before="93"/>
        <w:ind w:left="118"/>
        <w:jc w:val="both"/>
      </w:pPr>
      <w:r>
        <w:t>NOW,</w:t>
      </w:r>
      <w:r>
        <w:rPr>
          <w:spacing w:val="-8"/>
        </w:rPr>
        <w:t xml:space="preserve"> </w:t>
      </w:r>
      <w:r>
        <w:t>THEREFORE,</w:t>
      </w:r>
      <w:r>
        <w:rPr>
          <w:spacing w:val="-7"/>
        </w:rPr>
        <w:t xml:space="preserve"> </w:t>
      </w:r>
      <w:r>
        <w:t>IT</w:t>
      </w:r>
      <w:r>
        <w:rPr>
          <w:spacing w:val="-3"/>
        </w:rPr>
        <w:t xml:space="preserve"> </w:t>
      </w:r>
      <w:r>
        <w:t>IS</w:t>
      </w:r>
      <w:r>
        <w:rPr>
          <w:spacing w:val="-4"/>
        </w:rPr>
        <w:t xml:space="preserve"> </w:t>
      </w:r>
      <w:r>
        <w:t>HEREBY</w:t>
      </w:r>
      <w:r>
        <w:rPr>
          <w:spacing w:val="-7"/>
        </w:rPr>
        <w:t xml:space="preserve"> </w:t>
      </w:r>
      <w:r>
        <w:t>AGREED</w:t>
      </w:r>
      <w:r>
        <w:rPr>
          <w:spacing w:val="-4"/>
        </w:rPr>
        <w:t xml:space="preserve"> </w:t>
      </w:r>
      <w:r>
        <w:t>AS</w:t>
      </w:r>
      <w:r>
        <w:rPr>
          <w:spacing w:val="-7"/>
        </w:rPr>
        <w:t xml:space="preserve"> </w:t>
      </w:r>
      <w:r>
        <w:rPr>
          <w:spacing w:val="-2"/>
        </w:rPr>
        <w:t>FOLLOWS:</w:t>
      </w:r>
    </w:p>
    <w:p w:rsidR="001A10BB" w:rsidRDefault="001A10BB">
      <w:pPr>
        <w:pStyle w:val="Zkladntext"/>
        <w:spacing w:before="5"/>
        <w:rPr>
          <w:sz w:val="24"/>
        </w:rPr>
      </w:pPr>
    </w:p>
    <w:p w:rsidR="001A10BB" w:rsidRDefault="00573B7C">
      <w:pPr>
        <w:pStyle w:val="Nadpis1"/>
        <w:numPr>
          <w:ilvl w:val="0"/>
          <w:numId w:val="28"/>
        </w:numPr>
        <w:tabs>
          <w:tab w:val="left" w:pos="550"/>
          <w:tab w:val="left" w:pos="551"/>
        </w:tabs>
        <w:ind w:hanging="433"/>
      </w:pPr>
      <w:bookmarkStart w:id="4" w:name="1_Definitions"/>
      <w:bookmarkStart w:id="5" w:name="_bookmark0"/>
      <w:bookmarkEnd w:id="4"/>
      <w:bookmarkEnd w:id="5"/>
      <w:r>
        <w:rPr>
          <w:spacing w:val="-2"/>
        </w:rPr>
        <w:t>Definitions</w:t>
      </w:r>
    </w:p>
    <w:p w:rsidR="001A10BB" w:rsidRDefault="001A10BB">
      <w:pPr>
        <w:pStyle w:val="Zkladntext"/>
        <w:spacing w:before="9"/>
        <w:rPr>
          <w:b/>
          <w:sz w:val="26"/>
        </w:rPr>
      </w:pPr>
    </w:p>
    <w:p w:rsidR="001A10BB" w:rsidRDefault="00573B7C">
      <w:pPr>
        <w:pStyle w:val="Nadpis4"/>
      </w:pPr>
      <w:r>
        <w:rPr>
          <w:noProof/>
        </w:rPr>
        <w:drawing>
          <wp:anchor distT="0" distB="0" distL="0" distR="0" simplePos="0" relativeHeight="15729152" behindDoc="0" locked="0" layoutInCell="1" allowOverlap="1">
            <wp:simplePos x="0" y="0"/>
            <wp:positionH relativeFrom="page">
              <wp:posOffset>908050</wp:posOffset>
            </wp:positionH>
            <wp:positionV relativeFrom="paragraph">
              <wp:posOffset>34923</wp:posOffset>
            </wp:positionV>
            <wp:extent cx="183235" cy="11048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83235" cy="110485"/>
                    </a:xfrm>
                    <a:prstGeom prst="rect">
                      <a:avLst/>
                    </a:prstGeom>
                  </pic:spPr>
                </pic:pic>
              </a:graphicData>
            </a:graphic>
          </wp:anchor>
        </w:drawing>
      </w:r>
      <w:bookmarkStart w:id="6" w:name="Definitions"/>
      <w:bookmarkEnd w:id="6"/>
      <w:r>
        <w:rPr>
          <w:spacing w:val="-2"/>
        </w:rPr>
        <w:t>Definitions</w:t>
      </w:r>
    </w:p>
    <w:p w:rsidR="001A10BB" w:rsidRDefault="001A10BB">
      <w:pPr>
        <w:pStyle w:val="Zkladntext"/>
        <w:rPr>
          <w:b/>
          <w:sz w:val="26"/>
        </w:rPr>
      </w:pPr>
    </w:p>
    <w:p w:rsidR="001A10BB" w:rsidRDefault="00573B7C">
      <w:pPr>
        <w:pStyle w:val="Zkladntext"/>
        <w:spacing w:line="288" w:lineRule="auto"/>
        <w:ind w:left="118" w:right="384"/>
        <w:jc w:val="both"/>
      </w:pPr>
      <w:r>
        <w:t>Words beginning with a capital letter shall have the meaning defined either herein or in the Horizon Europe Regulation or in the Grant Agreement including its Annexes.</w:t>
      </w:r>
    </w:p>
    <w:p w:rsidR="001A10BB" w:rsidRDefault="001A10BB">
      <w:pPr>
        <w:pStyle w:val="Zkladntext"/>
        <w:spacing w:before="6"/>
      </w:pPr>
    </w:p>
    <w:p w:rsidR="001A10BB" w:rsidRDefault="00573B7C">
      <w:pPr>
        <w:pStyle w:val="Nadpis4"/>
      </w:pPr>
      <w:r>
        <w:rPr>
          <w:noProof/>
        </w:rPr>
        <w:drawing>
          <wp:anchor distT="0" distB="0" distL="0" distR="0" simplePos="0" relativeHeight="15729664" behindDoc="0" locked="0" layoutInCell="1" allowOverlap="1">
            <wp:simplePos x="0" y="0"/>
            <wp:positionH relativeFrom="page">
              <wp:posOffset>908050</wp:posOffset>
            </wp:positionH>
            <wp:positionV relativeFrom="paragraph">
              <wp:posOffset>35672</wp:posOffset>
            </wp:positionV>
            <wp:extent cx="199591" cy="11175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199591" cy="111756"/>
                    </a:xfrm>
                    <a:prstGeom prst="rect">
                      <a:avLst/>
                    </a:prstGeom>
                  </pic:spPr>
                </pic:pic>
              </a:graphicData>
            </a:graphic>
          </wp:anchor>
        </w:drawing>
      </w:r>
      <w:bookmarkStart w:id="7" w:name="Additional_Definitions"/>
      <w:bookmarkEnd w:id="7"/>
      <w:r>
        <w:t>Additional</w:t>
      </w:r>
      <w:r>
        <w:rPr>
          <w:spacing w:val="-7"/>
        </w:rPr>
        <w:t xml:space="preserve"> </w:t>
      </w:r>
      <w:r>
        <w:rPr>
          <w:spacing w:val="-2"/>
        </w:rPr>
        <w:t>Definitions</w:t>
      </w:r>
    </w:p>
    <w:p w:rsidR="001A10BB" w:rsidRDefault="001A10BB">
      <w:pPr>
        <w:pStyle w:val="Zkladntext"/>
        <w:spacing w:before="7"/>
        <w:rPr>
          <w:b/>
          <w:sz w:val="25"/>
        </w:rPr>
      </w:pPr>
    </w:p>
    <w:p w:rsidR="001A10BB" w:rsidRDefault="00573B7C">
      <w:pPr>
        <w:pStyle w:val="Nadpis7"/>
      </w:pPr>
      <w:bookmarkStart w:id="8" w:name="“Consortium_Body”"/>
      <w:bookmarkEnd w:id="8"/>
      <w:r>
        <w:rPr>
          <w:spacing w:val="-2"/>
        </w:rPr>
        <w:t>“Consortium</w:t>
      </w:r>
      <w:r>
        <w:rPr>
          <w:spacing w:val="7"/>
        </w:rPr>
        <w:t xml:space="preserve"> </w:t>
      </w:r>
      <w:r>
        <w:rPr>
          <w:spacing w:val="-4"/>
        </w:rPr>
        <w:t>Body”</w:t>
      </w:r>
    </w:p>
    <w:p w:rsidR="001A10BB" w:rsidRDefault="001A10BB">
      <w:pPr>
        <w:pStyle w:val="Zkladntext"/>
        <w:spacing w:before="3"/>
        <w:rPr>
          <w:b/>
          <w:sz w:val="25"/>
        </w:rPr>
      </w:pPr>
    </w:p>
    <w:p w:rsidR="001A10BB" w:rsidRDefault="00573B7C">
      <w:pPr>
        <w:pStyle w:val="Zkladntext"/>
        <w:spacing w:before="1" w:line="288" w:lineRule="auto"/>
        <w:ind w:left="118" w:right="343"/>
        <w:jc w:val="both"/>
      </w:pPr>
      <w:r>
        <w:t>Consortium Body</w:t>
      </w:r>
      <w:r>
        <w:rPr>
          <w:spacing w:val="-4"/>
        </w:rPr>
        <w:t xml:space="preserve"> </w:t>
      </w:r>
      <w:r>
        <w:t>means any</w:t>
      </w:r>
      <w:r>
        <w:rPr>
          <w:spacing w:val="-4"/>
        </w:rPr>
        <w:t xml:space="preserve"> </w:t>
      </w:r>
      <w:r>
        <w:t>management</w:t>
      </w:r>
      <w:r>
        <w:rPr>
          <w:spacing w:val="-1"/>
        </w:rPr>
        <w:t xml:space="preserve"> </w:t>
      </w:r>
      <w:r>
        <w:t>body</w:t>
      </w:r>
      <w:r>
        <w:rPr>
          <w:spacing w:val="-2"/>
        </w:rPr>
        <w:t xml:space="preserve"> </w:t>
      </w:r>
      <w:r>
        <w:t xml:space="preserve">described in Section </w:t>
      </w:r>
      <w:hyperlink w:anchor="_bookmark8" w:history="1">
        <w:r>
          <w:t>6</w:t>
        </w:r>
      </w:hyperlink>
      <w:r>
        <w:t xml:space="preserve"> (Governance</w:t>
      </w:r>
      <w:r>
        <w:rPr>
          <w:spacing w:val="-1"/>
        </w:rPr>
        <w:t xml:space="preserve"> </w:t>
      </w:r>
      <w:r>
        <w:t>Structure) of this Consortium Agreement.</w:t>
      </w:r>
    </w:p>
    <w:p w:rsidR="001A10BB" w:rsidRDefault="001A10BB">
      <w:pPr>
        <w:pStyle w:val="Zkladntext"/>
        <w:spacing w:before="5"/>
      </w:pPr>
    </w:p>
    <w:p w:rsidR="001A10BB" w:rsidRDefault="00573B7C">
      <w:pPr>
        <w:pStyle w:val="Nadpis7"/>
      </w:pPr>
      <w:bookmarkStart w:id="9" w:name="“Consortium_Plan”"/>
      <w:bookmarkEnd w:id="9"/>
      <w:r>
        <w:rPr>
          <w:spacing w:val="-2"/>
        </w:rPr>
        <w:t>“Consortium</w:t>
      </w:r>
      <w:r>
        <w:rPr>
          <w:spacing w:val="7"/>
        </w:rPr>
        <w:t xml:space="preserve"> </w:t>
      </w:r>
      <w:r>
        <w:rPr>
          <w:spacing w:val="-2"/>
        </w:rPr>
        <w:t>Plan”</w:t>
      </w:r>
    </w:p>
    <w:p w:rsidR="001A10BB" w:rsidRDefault="001A10BB">
      <w:pPr>
        <w:pStyle w:val="Zkladntext"/>
        <w:spacing w:before="3"/>
        <w:rPr>
          <w:b/>
          <w:sz w:val="25"/>
        </w:rPr>
      </w:pPr>
    </w:p>
    <w:p w:rsidR="001A10BB" w:rsidRDefault="00573B7C">
      <w:pPr>
        <w:pStyle w:val="Zkladntext"/>
        <w:spacing w:line="288" w:lineRule="auto"/>
        <w:ind w:left="118" w:right="326" w:hanging="1"/>
        <w:jc w:val="both"/>
      </w:pPr>
      <w:r>
        <w:t>Consortium</w:t>
      </w:r>
      <w:r>
        <w:rPr>
          <w:spacing w:val="-14"/>
        </w:rPr>
        <w:t xml:space="preserve"> </w:t>
      </w:r>
      <w:r>
        <w:t>Plan</w:t>
      </w:r>
      <w:r>
        <w:rPr>
          <w:spacing w:val="-14"/>
        </w:rPr>
        <w:t xml:space="preserve"> </w:t>
      </w:r>
      <w:r>
        <w:t>means</w:t>
      </w:r>
      <w:r>
        <w:rPr>
          <w:spacing w:val="-14"/>
        </w:rPr>
        <w:t xml:space="preserve"> </w:t>
      </w:r>
      <w:r>
        <w:t>the</w:t>
      </w:r>
      <w:r>
        <w:rPr>
          <w:spacing w:val="-14"/>
        </w:rPr>
        <w:t xml:space="preserve"> </w:t>
      </w:r>
      <w:r>
        <w:t>description</w:t>
      </w:r>
      <w:r>
        <w:rPr>
          <w:spacing w:val="-14"/>
        </w:rPr>
        <w:t xml:space="preserve"> </w:t>
      </w:r>
      <w:r>
        <w:t>of</w:t>
      </w:r>
      <w:r>
        <w:rPr>
          <w:spacing w:val="-14"/>
        </w:rPr>
        <w:t xml:space="preserve"> </w:t>
      </w:r>
      <w:r>
        <w:t>the</w:t>
      </w:r>
      <w:r>
        <w:rPr>
          <w:spacing w:val="-14"/>
        </w:rPr>
        <w:t xml:space="preserve"> </w:t>
      </w:r>
      <w:r>
        <w:t>Action</w:t>
      </w:r>
      <w:r>
        <w:rPr>
          <w:spacing w:val="-14"/>
        </w:rPr>
        <w:t xml:space="preserve"> </w:t>
      </w:r>
      <w:r>
        <w:t>and</w:t>
      </w:r>
      <w:r>
        <w:rPr>
          <w:spacing w:val="-14"/>
        </w:rPr>
        <w:t xml:space="preserve"> </w:t>
      </w:r>
      <w:r>
        <w:t>the</w:t>
      </w:r>
      <w:r>
        <w:rPr>
          <w:spacing w:val="-7"/>
        </w:rPr>
        <w:t xml:space="preserve"> </w:t>
      </w:r>
      <w:r>
        <w:t>related</w:t>
      </w:r>
      <w:r>
        <w:rPr>
          <w:spacing w:val="-14"/>
        </w:rPr>
        <w:t xml:space="preserve"> </w:t>
      </w:r>
      <w:r>
        <w:t>agreed</w:t>
      </w:r>
      <w:r>
        <w:rPr>
          <w:spacing w:val="-13"/>
        </w:rPr>
        <w:t xml:space="preserve"> </w:t>
      </w:r>
      <w:r>
        <w:t>budget</w:t>
      </w:r>
      <w:r>
        <w:rPr>
          <w:spacing w:val="-13"/>
        </w:rPr>
        <w:t xml:space="preserve"> </w:t>
      </w:r>
      <w:r>
        <w:t>as</w:t>
      </w:r>
      <w:r>
        <w:rPr>
          <w:spacing w:val="-14"/>
        </w:rPr>
        <w:t xml:space="preserve"> </w:t>
      </w:r>
      <w:r>
        <w:t>first</w:t>
      </w:r>
      <w:r>
        <w:rPr>
          <w:spacing w:val="-14"/>
        </w:rPr>
        <w:t xml:space="preserve"> </w:t>
      </w:r>
      <w:r>
        <w:t>defined</w:t>
      </w:r>
      <w:r>
        <w:rPr>
          <w:spacing w:val="-14"/>
        </w:rPr>
        <w:t xml:space="preserve"> </w:t>
      </w:r>
      <w:r>
        <w:t>in</w:t>
      </w:r>
      <w:r>
        <w:rPr>
          <w:spacing w:val="-14"/>
        </w:rPr>
        <w:t xml:space="preserve"> </w:t>
      </w:r>
      <w:r>
        <w:t>the Grant</w:t>
      </w:r>
      <w:r>
        <w:rPr>
          <w:spacing w:val="-1"/>
        </w:rPr>
        <w:t xml:space="preserve"> </w:t>
      </w:r>
      <w:r>
        <w:t>Agreement</w:t>
      </w:r>
      <w:r>
        <w:rPr>
          <w:spacing w:val="40"/>
        </w:rPr>
        <w:t xml:space="preserve"> </w:t>
      </w:r>
      <w:r>
        <w:t>and which may</w:t>
      </w:r>
      <w:r>
        <w:rPr>
          <w:spacing w:val="-11"/>
        </w:rPr>
        <w:t xml:space="preserve"> </w:t>
      </w:r>
      <w:r>
        <w:t>be updated by</w:t>
      </w:r>
      <w:r>
        <w:rPr>
          <w:spacing w:val="-11"/>
        </w:rPr>
        <w:t xml:space="preserve"> </w:t>
      </w:r>
      <w:r>
        <w:t>the</w:t>
      </w:r>
      <w:r>
        <w:rPr>
          <w:spacing w:val="-1"/>
        </w:rPr>
        <w:t xml:space="preserve"> </w:t>
      </w:r>
      <w:r>
        <w:t>General</w:t>
      </w:r>
      <w:r>
        <w:rPr>
          <w:spacing w:val="-2"/>
        </w:rPr>
        <w:t xml:space="preserve"> </w:t>
      </w:r>
      <w:r>
        <w:t>Assembly.</w:t>
      </w:r>
    </w:p>
    <w:p w:rsidR="001A10BB" w:rsidRDefault="001A10BB">
      <w:pPr>
        <w:pStyle w:val="Zkladntext"/>
        <w:spacing w:before="6"/>
      </w:pPr>
    </w:p>
    <w:p w:rsidR="001A10BB" w:rsidRDefault="00573B7C">
      <w:pPr>
        <w:pStyle w:val="Nadpis7"/>
      </w:pPr>
      <w:bookmarkStart w:id="10" w:name="“Granting_Authority”"/>
      <w:bookmarkEnd w:id="10"/>
      <w:r>
        <w:t>“Granting</w:t>
      </w:r>
      <w:r>
        <w:rPr>
          <w:spacing w:val="-9"/>
        </w:rPr>
        <w:t xml:space="preserve"> </w:t>
      </w:r>
      <w:r>
        <w:rPr>
          <w:spacing w:val="-2"/>
        </w:rPr>
        <w:t>Authority”</w:t>
      </w:r>
    </w:p>
    <w:p w:rsidR="001A10BB" w:rsidRDefault="001A10BB">
      <w:pPr>
        <w:pStyle w:val="Zkladntext"/>
        <w:spacing w:before="3"/>
        <w:rPr>
          <w:b/>
          <w:sz w:val="25"/>
        </w:rPr>
      </w:pPr>
    </w:p>
    <w:p w:rsidR="001A10BB" w:rsidRDefault="00573B7C">
      <w:pPr>
        <w:pStyle w:val="Zkladntext"/>
        <w:ind w:left="118"/>
      </w:pPr>
      <w:r>
        <w:t>means</w:t>
      </w:r>
      <w:r>
        <w:rPr>
          <w:spacing w:val="-5"/>
        </w:rPr>
        <w:t xml:space="preserve"> </w:t>
      </w:r>
      <w:r>
        <w:t>the</w:t>
      </w:r>
      <w:r>
        <w:rPr>
          <w:spacing w:val="-5"/>
        </w:rPr>
        <w:t xml:space="preserve"> </w:t>
      </w:r>
      <w:r>
        <w:t>body</w:t>
      </w:r>
      <w:r>
        <w:rPr>
          <w:spacing w:val="-7"/>
        </w:rPr>
        <w:t xml:space="preserve"> </w:t>
      </w:r>
      <w:r>
        <w:t>awarding</w:t>
      </w:r>
      <w:r>
        <w:rPr>
          <w:spacing w:val="-3"/>
        </w:rPr>
        <w:t xml:space="preserve"> </w:t>
      </w:r>
      <w:r>
        <w:t>the</w:t>
      </w:r>
      <w:r>
        <w:rPr>
          <w:spacing w:val="-6"/>
        </w:rPr>
        <w:t xml:space="preserve"> </w:t>
      </w:r>
      <w:r>
        <w:t>grant</w:t>
      </w:r>
      <w:r>
        <w:rPr>
          <w:spacing w:val="-5"/>
        </w:rPr>
        <w:t xml:space="preserve"> </w:t>
      </w:r>
      <w:r>
        <w:t>for</w:t>
      </w:r>
      <w:r>
        <w:rPr>
          <w:spacing w:val="-5"/>
        </w:rPr>
        <w:t xml:space="preserve"> </w:t>
      </w:r>
      <w:r>
        <w:t>the</w:t>
      </w:r>
      <w:r>
        <w:rPr>
          <w:spacing w:val="-3"/>
        </w:rPr>
        <w:t xml:space="preserve"> </w:t>
      </w:r>
      <w:r>
        <w:rPr>
          <w:spacing w:val="-2"/>
        </w:rPr>
        <w:t>Project.</w:t>
      </w:r>
    </w:p>
    <w:p w:rsidR="001A10BB" w:rsidRDefault="001A10BB">
      <w:pPr>
        <w:pStyle w:val="Zkladntext"/>
        <w:spacing w:before="5"/>
        <w:rPr>
          <w:sz w:val="24"/>
        </w:rPr>
      </w:pPr>
    </w:p>
    <w:p w:rsidR="001A10BB" w:rsidRDefault="00573B7C">
      <w:pPr>
        <w:pStyle w:val="Nadpis7"/>
      </w:pPr>
      <w:bookmarkStart w:id="11" w:name="“Defaulting_Party”"/>
      <w:bookmarkEnd w:id="11"/>
      <w:r>
        <w:t>“Defaulting</w:t>
      </w:r>
      <w:r>
        <w:rPr>
          <w:spacing w:val="-14"/>
        </w:rPr>
        <w:t xml:space="preserve"> </w:t>
      </w:r>
      <w:r>
        <w:rPr>
          <w:spacing w:val="-2"/>
        </w:rPr>
        <w:t>Party”</w:t>
      </w:r>
    </w:p>
    <w:p w:rsidR="001A10BB" w:rsidRDefault="001A10BB">
      <w:pPr>
        <w:pStyle w:val="Zkladntext"/>
        <w:spacing w:before="3"/>
        <w:rPr>
          <w:b/>
          <w:sz w:val="25"/>
        </w:rPr>
      </w:pPr>
    </w:p>
    <w:p w:rsidR="001A10BB" w:rsidRDefault="00573B7C">
      <w:pPr>
        <w:pStyle w:val="Zkladntext"/>
        <w:spacing w:line="288" w:lineRule="auto"/>
        <w:ind w:left="118" w:right="336"/>
        <w:jc w:val="both"/>
      </w:pPr>
      <w:r>
        <w:t xml:space="preserve">Defaulting Party means a Party which the General Assembly has identified to be in breach of this Consortium Agreement and/or the Grant Agreement as specified in Section </w:t>
      </w:r>
      <w:hyperlink w:anchor="_bookmark5" w:history="1">
        <w:r>
          <w:t>4.2</w:t>
        </w:r>
      </w:hyperlink>
      <w:r>
        <w:t xml:space="preserve"> of this Consortium </w:t>
      </w:r>
      <w:r>
        <w:rPr>
          <w:spacing w:val="-2"/>
        </w:rPr>
        <w:t>Agreement.</w:t>
      </w:r>
    </w:p>
    <w:p w:rsidR="001A10BB" w:rsidRDefault="001A10BB">
      <w:pPr>
        <w:pStyle w:val="Zkladntext"/>
        <w:spacing w:before="6"/>
      </w:pPr>
    </w:p>
    <w:p w:rsidR="001A10BB" w:rsidRDefault="00573B7C">
      <w:pPr>
        <w:pStyle w:val="Nadpis7"/>
      </w:pPr>
      <w:bookmarkStart w:id="12" w:name="“Needed”"/>
      <w:bookmarkEnd w:id="12"/>
      <w:r>
        <w:rPr>
          <w:spacing w:val="-2"/>
        </w:rPr>
        <w:t>“Needed”</w:t>
      </w:r>
    </w:p>
    <w:p w:rsidR="001A10BB" w:rsidRDefault="001A10BB">
      <w:pPr>
        <w:pStyle w:val="Zkladntext"/>
        <w:spacing w:before="3"/>
        <w:rPr>
          <w:b/>
          <w:sz w:val="25"/>
        </w:rPr>
      </w:pPr>
    </w:p>
    <w:p w:rsidR="001A10BB" w:rsidRDefault="00573B7C">
      <w:pPr>
        <w:pStyle w:val="Zkladntext"/>
        <w:ind w:left="118"/>
      </w:pPr>
      <w:r>
        <w:rPr>
          <w:spacing w:val="-2"/>
        </w:rPr>
        <w:t>means:</w:t>
      </w:r>
    </w:p>
    <w:p w:rsidR="001A10BB" w:rsidRDefault="001A10BB">
      <w:pPr>
        <w:pStyle w:val="Zkladntext"/>
        <w:spacing w:before="5"/>
        <w:rPr>
          <w:sz w:val="24"/>
        </w:rPr>
      </w:pPr>
    </w:p>
    <w:p w:rsidR="001A10BB" w:rsidRDefault="00573B7C">
      <w:pPr>
        <w:ind w:left="118"/>
        <w:rPr>
          <w:i/>
          <w:sz w:val="20"/>
        </w:rPr>
      </w:pPr>
      <w:r>
        <w:rPr>
          <w:i/>
          <w:sz w:val="20"/>
        </w:rPr>
        <w:t>For</w:t>
      </w:r>
      <w:r>
        <w:rPr>
          <w:i/>
          <w:spacing w:val="-7"/>
          <w:sz w:val="20"/>
        </w:rPr>
        <w:t xml:space="preserve"> </w:t>
      </w:r>
      <w:r>
        <w:rPr>
          <w:i/>
          <w:sz w:val="20"/>
        </w:rPr>
        <w:t>the</w:t>
      </w:r>
      <w:r>
        <w:rPr>
          <w:i/>
          <w:spacing w:val="-5"/>
          <w:sz w:val="20"/>
        </w:rPr>
        <w:t xml:space="preserve"> </w:t>
      </w:r>
      <w:r>
        <w:rPr>
          <w:i/>
          <w:sz w:val="20"/>
        </w:rPr>
        <w:t>implementation</w:t>
      </w:r>
      <w:r>
        <w:rPr>
          <w:i/>
          <w:spacing w:val="-5"/>
          <w:sz w:val="20"/>
        </w:rPr>
        <w:t xml:space="preserve"> </w:t>
      </w:r>
      <w:r>
        <w:rPr>
          <w:i/>
          <w:sz w:val="20"/>
        </w:rPr>
        <w:t>of</w:t>
      </w:r>
      <w:r>
        <w:rPr>
          <w:i/>
          <w:spacing w:val="-7"/>
          <w:sz w:val="20"/>
        </w:rPr>
        <w:t xml:space="preserve"> </w:t>
      </w:r>
      <w:r>
        <w:rPr>
          <w:i/>
          <w:sz w:val="20"/>
        </w:rPr>
        <w:t>the</w:t>
      </w:r>
      <w:r>
        <w:rPr>
          <w:i/>
          <w:spacing w:val="-7"/>
          <w:sz w:val="20"/>
        </w:rPr>
        <w:t xml:space="preserve"> </w:t>
      </w:r>
      <w:r>
        <w:rPr>
          <w:i/>
          <w:spacing w:val="-2"/>
          <w:sz w:val="20"/>
        </w:rPr>
        <w:t>Project:</w:t>
      </w:r>
    </w:p>
    <w:p w:rsidR="001A10BB" w:rsidRDefault="001A10BB">
      <w:pPr>
        <w:pStyle w:val="Zkladntext"/>
        <w:spacing w:before="4"/>
        <w:rPr>
          <w:i/>
          <w:sz w:val="25"/>
        </w:rPr>
      </w:pPr>
    </w:p>
    <w:p w:rsidR="001A10BB" w:rsidRDefault="00573B7C">
      <w:pPr>
        <w:pStyle w:val="Zkladntext"/>
        <w:spacing w:line="288" w:lineRule="auto"/>
        <w:ind w:left="119" w:right="328" w:hanging="1"/>
        <w:jc w:val="both"/>
      </w:pPr>
      <w:r>
        <w:rPr>
          <w:spacing w:val="-4"/>
        </w:rPr>
        <w:t>Access</w:t>
      </w:r>
      <w:r>
        <w:rPr>
          <w:spacing w:val="-10"/>
        </w:rPr>
        <w:t xml:space="preserve"> </w:t>
      </w:r>
      <w:r>
        <w:rPr>
          <w:spacing w:val="-4"/>
        </w:rPr>
        <w:t>Rights</w:t>
      </w:r>
      <w:r>
        <w:rPr>
          <w:spacing w:val="-10"/>
        </w:rPr>
        <w:t xml:space="preserve"> </w:t>
      </w:r>
      <w:r>
        <w:rPr>
          <w:spacing w:val="-4"/>
        </w:rPr>
        <w:t>are</w:t>
      </w:r>
      <w:r>
        <w:rPr>
          <w:spacing w:val="-10"/>
        </w:rPr>
        <w:t xml:space="preserve"> </w:t>
      </w:r>
      <w:r>
        <w:rPr>
          <w:spacing w:val="-4"/>
        </w:rPr>
        <w:t>Needed</w:t>
      </w:r>
      <w:r>
        <w:rPr>
          <w:spacing w:val="-10"/>
        </w:rPr>
        <w:t xml:space="preserve"> </w:t>
      </w:r>
      <w:r>
        <w:rPr>
          <w:spacing w:val="-4"/>
        </w:rPr>
        <w:t>if,</w:t>
      </w:r>
      <w:r>
        <w:rPr>
          <w:spacing w:val="-10"/>
        </w:rPr>
        <w:t xml:space="preserve"> </w:t>
      </w:r>
      <w:r>
        <w:rPr>
          <w:spacing w:val="-4"/>
        </w:rPr>
        <w:t>without</w:t>
      </w:r>
      <w:r>
        <w:rPr>
          <w:spacing w:val="-10"/>
        </w:rPr>
        <w:t xml:space="preserve"> </w:t>
      </w:r>
      <w:r>
        <w:rPr>
          <w:spacing w:val="-4"/>
        </w:rPr>
        <w:t>the</w:t>
      </w:r>
      <w:r>
        <w:rPr>
          <w:spacing w:val="-10"/>
        </w:rPr>
        <w:t xml:space="preserve"> </w:t>
      </w:r>
      <w:r>
        <w:rPr>
          <w:spacing w:val="-4"/>
        </w:rPr>
        <w:t>grant</w:t>
      </w:r>
      <w:r>
        <w:rPr>
          <w:spacing w:val="-10"/>
        </w:rPr>
        <w:t xml:space="preserve"> </w:t>
      </w:r>
      <w:r>
        <w:rPr>
          <w:spacing w:val="-4"/>
        </w:rPr>
        <w:t>of</w:t>
      </w:r>
      <w:r>
        <w:rPr>
          <w:spacing w:val="-10"/>
        </w:rPr>
        <w:t xml:space="preserve"> </w:t>
      </w:r>
      <w:r>
        <w:rPr>
          <w:spacing w:val="-4"/>
        </w:rPr>
        <w:t>such</w:t>
      </w:r>
      <w:r>
        <w:rPr>
          <w:spacing w:val="-9"/>
        </w:rPr>
        <w:t xml:space="preserve"> </w:t>
      </w:r>
      <w:r>
        <w:rPr>
          <w:spacing w:val="-4"/>
        </w:rPr>
        <w:t>Access</w:t>
      </w:r>
      <w:r>
        <w:rPr>
          <w:spacing w:val="26"/>
        </w:rPr>
        <w:t xml:space="preserve"> </w:t>
      </w:r>
      <w:r>
        <w:rPr>
          <w:spacing w:val="-4"/>
        </w:rPr>
        <w:t>Rights,</w:t>
      </w:r>
      <w:r>
        <w:rPr>
          <w:spacing w:val="-10"/>
        </w:rPr>
        <w:t xml:space="preserve"> </w:t>
      </w:r>
      <w:r>
        <w:rPr>
          <w:spacing w:val="-4"/>
        </w:rPr>
        <w:t>carrying</w:t>
      </w:r>
      <w:r>
        <w:rPr>
          <w:spacing w:val="-6"/>
        </w:rPr>
        <w:t xml:space="preserve"> </w:t>
      </w:r>
      <w:r>
        <w:rPr>
          <w:spacing w:val="-4"/>
        </w:rPr>
        <w:t>out</w:t>
      </w:r>
      <w:r>
        <w:rPr>
          <w:spacing w:val="-10"/>
        </w:rPr>
        <w:t xml:space="preserve"> </w:t>
      </w:r>
      <w:r>
        <w:rPr>
          <w:spacing w:val="-4"/>
        </w:rPr>
        <w:t>the</w:t>
      </w:r>
      <w:r>
        <w:rPr>
          <w:spacing w:val="-10"/>
        </w:rPr>
        <w:t xml:space="preserve"> </w:t>
      </w:r>
      <w:r>
        <w:rPr>
          <w:spacing w:val="-4"/>
        </w:rPr>
        <w:t>tasks</w:t>
      </w:r>
      <w:r>
        <w:rPr>
          <w:spacing w:val="-9"/>
        </w:rPr>
        <w:t xml:space="preserve"> </w:t>
      </w:r>
      <w:r>
        <w:rPr>
          <w:spacing w:val="-4"/>
        </w:rPr>
        <w:t>assigned</w:t>
      </w:r>
      <w:r>
        <w:rPr>
          <w:spacing w:val="-10"/>
        </w:rPr>
        <w:t xml:space="preserve"> </w:t>
      </w:r>
      <w:r>
        <w:rPr>
          <w:spacing w:val="-4"/>
        </w:rPr>
        <w:t>to</w:t>
      </w:r>
      <w:r>
        <w:rPr>
          <w:spacing w:val="-10"/>
        </w:rPr>
        <w:t xml:space="preserve"> </w:t>
      </w:r>
      <w:r>
        <w:rPr>
          <w:spacing w:val="-4"/>
        </w:rPr>
        <w:t xml:space="preserve">the </w:t>
      </w:r>
      <w:r>
        <w:t>recipient Party would be technically or legally impossible, significantly delayed, or require significant additional financial or human</w:t>
      </w:r>
      <w:r>
        <w:rPr>
          <w:spacing w:val="40"/>
        </w:rPr>
        <w:t xml:space="preserve"> </w:t>
      </w:r>
      <w:r>
        <w:t>resources.</w:t>
      </w:r>
    </w:p>
    <w:p w:rsidR="001A10BB" w:rsidRDefault="001A10BB">
      <w:pPr>
        <w:pStyle w:val="Zkladntext"/>
        <w:spacing w:before="5"/>
      </w:pPr>
    </w:p>
    <w:p w:rsidR="001A10BB" w:rsidRDefault="00573B7C">
      <w:pPr>
        <w:ind w:left="119"/>
        <w:rPr>
          <w:i/>
          <w:sz w:val="20"/>
        </w:rPr>
      </w:pPr>
      <w:r>
        <w:rPr>
          <w:i/>
          <w:sz w:val="20"/>
        </w:rPr>
        <w:t>For</w:t>
      </w:r>
      <w:r>
        <w:rPr>
          <w:i/>
          <w:spacing w:val="-6"/>
          <w:sz w:val="20"/>
        </w:rPr>
        <w:t xml:space="preserve"> </w:t>
      </w:r>
      <w:r>
        <w:rPr>
          <w:i/>
          <w:sz w:val="20"/>
        </w:rPr>
        <w:t>Exploitation</w:t>
      </w:r>
      <w:r>
        <w:rPr>
          <w:i/>
          <w:spacing w:val="-5"/>
          <w:sz w:val="20"/>
        </w:rPr>
        <w:t xml:space="preserve"> </w:t>
      </w:r>
      <w:r>
        <w:rPr>
          <w:i/>
          <w:sz w:val="20"/>
        </w:rPr>
        <w:t>of</w:t>
      </w:r>
      <w:r>
        <w:rPr>
          <w:i/>
          <w:spacing w:val="-7"/>
          <w:sz w:val="20"/>
        </w:rPr>
        <w:t xml:space="preserve"> </w:t>
      </w:r>
      <w:r>
        <w:rPr>
          <w:i/>
          <w:sz w:val="20"/>
        </w:rPr>
        <w:t>own</w:t>
      </w:r>
      <w:r>
        <w:rPr>
          <w:i/>
          <w:spacing w:val="-6"/>
          <w:sz w:val="20"/>
        </w:rPr>
        <w:t xml:space="preserve"> </w:t>
      </w:r>
      <w:r>
        <w:rPr>
          <w:i/>
          <w:spacing w:val="-2"/>
          <w:sz w:val="20"/>
        </w:rPr>
        <w:t>Results:</w:t>
      </w:r>
    </w:p>
    <w:p w:rsidR="001A10BB" w:rsidRDefault="001A10BB">
      <w:pPr>
        <w:pStyle w:val="Zkladntext"/>
        <w:spacing w:before="3"/>
        <w:rPr>
          <w:i/>
          <w:sz w:val="25"/>
        </w:rPr>
      </w:pPr>
    </w:p>
    <w:p w:rsidR="001A10BB" w:rsidRDefault="00573B7C">
      <w:pPr>
        <w:pStyle w:val="Zkladntext"/>
        <w:spacing w:line="288" w:lineRule="auto"/>
        <w:ind w:left="118" w:right="342"/>
        <w:jc w:val="both"/>
      </w:pPr>
      <w:r>
        <w:t>Access Rights are Needed if, without the grant of such Access Rights, the Exploitation of own Results would be technically or legally impossible.</w:t>
      </w:r>
    </w:p>
    <w:p w:rsidR="001A10BB" w:rsidRDefault="001A10BB">
      <w:pPr>
        <w:pStyle w:val="Zkladntext"/>
        <w:spacing w:before="6"/>
      </w:pPr>
    </w:p>
    <w:p w:rsidR="001A10BB" w:rsidRDefault="00573B7C">
      <w:pPr>
        <w:pStyle w:val="Nadpis7"/>
        <w:ind w:left="115"/>
      </w:pPr>
      <w:bookmarkStart w:id="13" w:name="“Software”"/>
      <w:bookmarkEnd w:id="13"/>
      <w:r>
        <w:rPr>
          <w:spacing w:val="-2"/>
        </w:rPr>
        <w:t>“Software”</w:t>
      </w:r>
    </w:p>
    <w:p w:rsidR="001A10BB" w:rsidRDefault="001A10BB">
      <w:pPr>
        <w:pStyle w:val="Zkladntext"/>
        <w:spacing w:before="5"/>
        <w:rPr>
          <w:b/>
          <w:sz w:val="25"/>
        </w:rPr>
      </w:pPr>
    </w:p>
    <w:p w:rsidR="001A10BB" w:rsidRDefault="00573B7C">
      <w:pPr>
        <w:pStyle w:val="Zkladntext"/>
        <w:spacing w:line="288" w:lineRule="auto"/>
        <w:ind w:left="115" w:right="357"/>
        <w:jc w:val="both"/>
      </w:pPr>
      <w:r>
        <w:t>Software means sequences of instructions to carry out a process in, or convertible into, a form executable by a computer and fixed in any tangible medium of expression.</w:t>
      </w:r>
    </w:p>
    <w:p w:rsidR="001A10BB" w:rsidRDefault="001A10BB">
      <w:pPr>
        <w:spacing w:line="288" w:lineRule="auto"/>
        <w:jc w:val="both"/>
        <w:sectPr w:rsidR="001A10BB">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spacing w:before="8"/>
        <w:rPr>
          <w:sz w:val="19"/>
        </w:rPr>
      </w:pPr>
    </w:p>
    <w:p w:rsidR="001A10BB" w:rsidRDefault="00573B7C">
      <w:pPr>
        <w:pStyle w:val="Nadpis1"/>
        <w:numPr>
          <w:ilvl w:val="0"/>
          <w:numId w:val="28"/>
        </w:numPr>
        <w:tabs>
          <w:tab w:val="left" w:pos="550"/>
          <w:tab w:val="left" w:pos="551"/>
        </w:tabs>
        <w:spacing w:before="92"/>
        <w:ind w:hanging="433"/>
      </w:pPr>
      <w:bookmarkStart w:id="14" w:name="2_Purpose"/>
      <w:bookmarkStart w:id="15" w:name="_bookmark1"/>
      <w:bookmarkEnd w:id="14"/>
      <w:bookmarkEnd w:id="15"/>
      <w:r>
        <w:rPr>
          <w:spacing w:val="-2"/>
        </w:rPr>
        <w:t>Purpose</w:t>
      </w:r>
    </w:p>
    <w:p w:rsidR="001A10BB" w:rsidRDefault="001A10BB">
      <w:pPr>
        <w:pStyle w:val="Zkladntext"/>
        <w:spacing w:before="2"/>
        <w:rPr>
          <w:b/>
          <w:sz w:val="27"/>
        </w:rPr>
      </w:pPr>
    </w:p>
    <w:p w:rsidR="001A10BB" w:rsidRDefault="00573B7C">
      <w:pPr>
        <w:pStyle w:val="Zkladntext"/>
        <w:spacing w:line="288" w:lineRule="auto"/>
        <w:ind w:left="118" w:right="343"/>
        <w:jc w:val="both"/>
      </w:pPr>
      <w:r>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rsidR="001A10BB" w:rsidRDefault="001A10BB">
      <w:pPr>
        <w:pStyle w:val="Zkladntext"/>
        <w:spacing w:before="4"/>
      </w:pPr>
    </w:p>
    <w:p w:rsidR="001A10BB" w:rsidRDefault="00573B7C">
      <w:pPr>
        <w:pStyle w:val="Nadpis1"/>
        <w:numPr>
          <w:ilvl w:val="0"/>
          <w:numId w:val="28"/>
        </w:numPr>
        <w:tabs>
          <w:tab w:val="left" w:pos="550"/>
          <w:tab w:val="left" w:pos="551"/>
        </w:tabs>
        <w:spacing w:before="1"/>
        <w:ind w:hanging="433"/>
      </w:pPr>
      <w:bookmarkStart w:id="16" w:name="3_Entry_into_force,_duration_and_termina"/>
      <w:bookmarkStart w:id="17" w:name="_bookmark2"/>
      <w:bookmarkEnd w:id="16"/>
      <w:bookmarkEnd w:id="17"/>
      <w:r>
        <w:t>Entry</w:t>
      </w:r>
      <w:r>
        <w:rPr>
          <w:spacing w:val="-11"/>
        </w:rPr>
        <w:t xml:space="preserve"> </w:t>
      </w:r>
      <w:r>
        <w:t>into</w:t>
      </w:r>
      <w:r>
        <w:rPr>
          <w:spacing w:val="-3"/>
        </w:rPr>
        <w:t xml:space="preserve"> </w:t>
      </w:r>
      <w:r>
        <w:t>force,</w:t>
      </w:r>
      <w:r>
        <w:rPr>
          <w:spacing w:val="-3"/>
        </w:rPr>
        <w:t xml:space="preserve"> </w:t>
      </w:r>
      <w:r>
        <w:t>duration</w:t>
      </w:r>
      <w:r>
        <w:rPr>
          <w:spacing w:val="-3"/>
        </w:rPr>
        <w:t xml:space="preserve"> </w:t>
      </w:r>
      <w:r>
        <w:t>and</w:t>
      </w:r>
      <w:r>
        <w:rPr>
          <w:spacing w:val="-23"/>
        </w:rPr>
        <w:t xml:space="preserve"> </w:t>
      </w:r>
      <w:r>
        <w:rPr>
          <w:spacing w:val="-2"/>
        </w:rPr>
        <w:t>termination</w:t>
      </w:r>
    </w:p>
    <w:p w:rsidR="001A10BB" w:rsidRDefault="001A10BB">
      <w:pPr>
        <w:pStyle w:val="Zkladntext"/>
        <w:spacing w:before="6"/>
        <w:rPr>
          <w:b/>
          <w:sz w:val="26"/>
        </w:rPr>
      </w:pPr>
    </w:p>
    <w:p w:rsidR="001A10BB" w:rsidRDefault="00573B7C">
      <w:pPr>
        <w:pStyle w:val="Nadpis4"/>
        <w:spacing w:before="1"/>
      </w:pPr>
      <w:r>
        <w:rPr>
          <w:noProof/>
        </w:rPr>
        <w:drawing>
          <wp:anchor distT="0" distB="0" distL="0" distR="0" simplePos="0" relativeHeight="15730176" behindDoc="0" locked="0" layoutInCell="1" allowOverlap="1">
            <wp:simplePos x="0" y="0"/>
            <wp:positionH relativeFrom="page">
              <wp:posOffset>901700</wp:posOffset>
            </wp:positionH>
            <wp:positionV relativeFrom="paragraph">
              <wp:posOffset>36527</wp:posOffset>
            </wp:positionV>
            <wp:extent cx="189747" cy="113661"/>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189747" cy="113661"/>
                    </a:xfrm>
                    <a:prstGeom prst="rect">
                      <a:avLst/>
                    </a:prstGeom>
                  </pic:spPr>
                </pic:pic>
              </a:graphicData>
            </a:graphic>
          </wp:anchor>
        </w:drawing>
      </w:r>
      <w:bookmarkStart w:id="18" w:name="Entry_into_force"/>
      <w:bookmarkEnd w:id="18"/>
      <w:r>
        <w:t>Entry</w:t>
      </w:r>
      <w:r>
        <w:rPr>
          <w:spacing w:val="-6"/>
        </w:rPr>
        <w:t xml:space="preserve"> </w:t>
      </w:r>
      <w:r>
        <w:t>into</w:t>
      </w:r>
      <w:r>
        <w:rPr>
          <w:spacing w:val="1"/>
        </w:rPr>
        <w:t xml:space="preserve"> </w:t>
      </w:r>
      <w:r>
        <w:rPr>
          <w:spacing w:val="-2"/>
        </w:rPr>
        <w:t>force</w:t>
      </w:r>
    </w:p>
    <w:p w:rsidR="001A10BB" w:rsidRDefault="001A10BB">
      <w:pPr>
        <w:pStyle w:val="Zkladntext"/>
        <w:rPr>
          <w:b/>
          <w:sz w:val="26"/>
        </w:rPr>
      </w:pPr>
    </w:p>
    <w:p w:rsidR="001A10BB" w:rsidRDefault="00573B7C">
      <w:pPr>
        <w:pStyle w:val="Zkladntext"/>
        <w:spacing w:line="288" w:lineRule="auto"/>
        <w:ind w:left="118" w:right="334"/>
        <w:jc w:val="both"/>
      </w:pPr>
      <w:r>
        <w:t>An</w:t>
      </w:r>
      <w:r>
        <w:rPr>
          <w:spacing w:val="-6"/>
        </w:rPr>
        <w:t xml:space="preserve"> </w:t>
      </w:r>
      <w:r>
        <w:t>entity</w:t>
      </w:r>
      <w:r>
        <w:rPr>
          <w:spacing w:val="-9"/>
        </w:rPr>
        <w:t xml:space="preserve"> </w:t>
      </w:r>
      <w:r>
        <w:t>becomes</w:t>
      </w:r>
      <w:r>
        <w:rPr>
          <w:spacing w:val="-2"/>
        </w:rPr>
        <w:t xml:space="preserve"> </w:t>
      </w:r>
      <w:r>
        <w:t>a</w:t>
      </w:r>
      <w:r>
        <w:rPr>
          <w:spacing w:val="-6"/>
        </w:rPr>
        <w:t xml:space="preserve"> </w:t>
      </w:r>
      <w:r>
        <w:t>Party</w:t>
      </w:r>
      <w:r>
        <w:rPr>
          <w:spacing w:val="-9"/>
        </w:rPr>
        <w:t xml:space="preserve"> </w:t>
      </w:r>
      <w:r>
        <w:t>to</w:t>
      </w:r>
      <w:r>
        <w:rPr>
          <w:spacing w:val="-6"/>
        </w:rPr>
        <w:t xml:space="preserve"> </w:t>
      </w:r>
      <w:r>
        <w:t>this</w:t>
      </w:r>
      <w:r>
        <w:rPr>
          <w:spacing w:val="-4"/>
        </w:rPr>
        <w:t xml:space="preserve"> </w:t>
      </w:r>
      <w:r>
        <w:t>Consortium</w:t>
      </w:r>
      <w:r>
        <w:rPr>
          <w:spacing w:val="-1"/>
        </w:rPr>
        <w:t xml:space="preserve"> </w:t>
      </w:r>
      <w:r>
        <w:t>Agreement</w:t>
      </w:r>
      <w:r>
        <w:rPr>
          <w:spacing w:val="-5"/>
        </w:rPr>
        <w:t xml:space="preserve"> </w:t>
      </w:r>
      <w:r>
        <w:t>upon</w:t>
      </w:r>
      <w:r>
        <w:rPr>
          <w:spacing w:val="-3"/>
        </w:rPr>
        <w:t xml:space="preserve"> </w:t>
      </w:r>
      <w:r>
        <w:t>signature</w:t>
      </w:r>
      <w:r>
        <w:rPr>
          <w:spacing w:val="-3"/>
        </w:rPr>
        <w:t xml:space="preserve"> </w:t>
      </w:r>
      <w:r>
        <w:t>of</w:t>
      </w:r>
      <w:r>
        <w:rPr>
          <w:spacing w:val="-5"/>
        </w:rPr>
        <w:t xml:space="preserve"> </w:t>
      </w:r>
      <w:r>
        <w:t>this</w:t>
      </w:r>
      <w:r>
        <w:rPr>
          <w:spacing w:val="-4"/>
        </w:rPr>
        <w:t xml:space="preserve"> </w:t>
      </w:r>
      <w:r>
        <w:t>Consortium</w:t>
      </w:r>
      <w:r>
        <w:rPr>
          <w:spacing w:val="-1"/>
        </w:rPr>
        <w:t xml:space="preserve"> </w:t>
      </w:r>
      <w:r>
        <w:t>Agreement by a duly authorised representative.</w:t>
      </w:r>
    </w:p>
    <w:p w:rsidR="001A10BB" w:rsidRDefault="001A10BB">
      <w:pPr>
        <w:pStyle w:val="Zkladntext"/>
        <w:spacing w:before="10"/>
      </w:pPr>
    </w:p>
    <w:p w:rsidR="001A10BB" w:rsidRDefault="00573B7C">
      <w:pPr>
        <w:pStyle w:val="Zkladntext"/>
        <w:spacing w:line="288" w:lineRule="auto"/>
        <w:ind w:left="118" w:right="352"/>
        <w:jc w:val="both"/>
      </w:pPr>
      <w:r>
        <w:t>This Consortium Agreement shall have effect</w:t>
      </w:r>
      <w:r>
        <w:rPr>
          <w:spacing w:val="-2"/>
        </w:rPr>
        <w:t xml:space="preserve"> </w:t>
      </w:r>
      <w:r>
        <w:t>from the Effective Date identified at the beginning of this Consortium Agreement.</w:t>
      </w:r>
    </w:p>
    <w:p w:rsidR="001A10BB" w:rsidRDefault="001A10BB">
      <w:pPr>
        <w:pStyle w:val="Zkladntext"/>
        <w:spacing w:before="10"/>
      </w:pPr>
    </w:p>
    <w:p w:rsidR="001A10BB" w:rsidRDefault="00573B7C">
      <w:pPr>
        <w:pStyle w:val="Zkladntext"/>
        <w:spacing w:line="288" w:lineRule="auto"/>
        <w:ind w:left="118" w:right="342"/>
        <w:jc w:val="both"/>
      </w:pPr>
      <w:r>
        <w:t>An</w:t>
      </w:r>
      <w:r>
        <w:rPr>
          <w:spacing w:val="-14"/>
        </w:rPr>
        <w:t xml:space="preserve"> </w:t>
      </w:r>
      <w:r>
        <w:t>entity</w:t>
      </w:r>
      <w:r>
        <w:rPr>
          <w:spacing w:val="-14"/>
        </w:rPr>
        <w:t xml:space="preserve"> </w:t>
      </w:r>
      <w:r>
        <w:t>becomes</w:t>
      </w:r>
      <w:r>
        <w:rPr>
          <w:spacing w:val="-14"/>
        </w:rPr>
        <w:t xml:space="preserve"> </w:t>
      </w:r>
      <w:r>
        <w:t>a</w:t>
      </w:r>
      <w:r>
        <w:rPr>
          <w:spacing w:val="-14"/>
        </w:rPr>
        <w:t xml:space="preserve"> </w:t>
      </w:r>
      <w:r>
        <w:t>new</w:t>
      </w:r>
      <w:r>
        <w:rPr>
          <w:spacing w:val="-14"/>
        </w:rPr>
        <w:t xml:space="preserve"> </w:t>
      </w:r>
      <w:r>
        <w:t>Party</w:t>
      </w:r>
      <w:r>
        <w:rPr>
          <w:spacing w:val="-14"/>
        </w:rPr>
        <w:t xml:space="preserve"> </w:t>
      </w:r>
      <w:r>
        <w:t>to</w:t>
      </w:r>
      <w:r>
        <w:rPr>
          <w:spacing w:val="-13"/>
        </w:rPr>
        <w:t xml:space="preserve"> </w:t>
      </w:r>
      <w:r>
        <w:t>the</w:t>
      </w:r>
      <w:r>
        <w:rPr>
          <w:spacing w:val="-13"/>
        </w:rPr>
        <w:t xml:space="preserve"> </w:t>
      </w:r>
      <w:r>
        <w:t>Consortium</w:t>
      </w:r>
      <w:r>
        <w:rPr>
          <w:spacing w:val="-10"/>
        </w:rPr>
        <w:t xml:space="preserve"> </w:t>
      </w:r>
      <w:r>
        <w:t>Agreement</w:t>
      </w:r>
      <w:r>
        <w:rPr>
          <w:spacing w:val="-12"/>
        </w:rPr>
        <w:t xml:space="preserve"> </w:t>
      </w:r>
      <w:r>
        <w:t>upon</w:t>
      </w:r>
      <w:r>
        <w:rPr>
          <w:spacing w:val="-13"/>
        </w:rPr>
        <w:t xml:space="preserve"> </w:t>
      </w:r>
      <w:r>
        <w:t>signature</w:t>
      </w:r>
      <w:r>
        <w:rPr>
          <w:spacing w:val="-10"/>
        </w:rPr>
        <w:t xml:space="preserve"> </w:t>
      </w:r>
      <w:r>
        <w:t>of</w:t>
      </w:r>
      <w:r>
        <w:rPr>
          <w:spacing w:val="-10"/>
        </w:rPr>
        <w:t xml:space="preserve"> </w:t>
      </w:r>
      <w:r>
        <w:t>the</w:t>
      </w:r>
      <w:r>
        <w:rPr>
          <w:spacing w:val="-14"/>
        </w:rPr>
        <w:t xml:space="preserve"> </w:t>
      </w:r>
      <w:r>
        <w:t>accession</w:t>
      </w:r>
      <w:r>
        <w:rPr>
          <w:spacing w:val="-13"/>
        </w:rPr>
        <w:t xml:space="preserve"> </w:t>
      </w:r>
      <w:r>
        <w:t>document (Attachment 2) by the new Party and the Coordinator. Such accession shall have effect from the date identified in the accession document.</w:t>
      </w:r>
    </w:p>
    <w:p w:rsidR="001A10BB" w:rsidRDefault="001A10BB">
      <w:pPr>
        <w:pStyle w:val="Zkladntext"/>
        <w:spacing w:before="11"/>
      </w:pPr>
    </w:p>
    <w:p w:rsidR="001A10BB" w:rsidRDefault="00573B7C">
      <w:pPr>
        <w:pStyle w:val="Nadpis4"/>
      </w:pPr>
      <w:r>
        <w:rPr>
          <w:noProof/>
        </w:rPr>
        <w:drawing>
          <wp:anchor distT="0" distB="0" distL="0" distR="0" simplePos="0" relativeHeight="15730688" behindDoc="0" locked="0" layoutInCell="1" allowOverlap="1">
            <wp:simplePos x="0" y="0"/>
            <wp:positionH relativeFrom="page">
              <wp:posOffset>901700</wp:posOffset>
            </wp:positionH>
            <wp:positionV relativeFrom="paragraph">
              <wp:posOffset>32865</wp:posOffset>
            </wp:positionV>
            <wp:extent cx="206362" cy="113614"/>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206362" cy="113614"/>
                    </a:xfrm>
                    <a:prstGeom prst="rect">
                      <a:avLst/>
                    </a:prstGeom>
                  </pic:spPr>
                </pic:pic>
              </a:graphicData>
            </a:graphic>
          </wp:anchor>
        </w:drawing>
      </w:r>
      <w:bookmarkStart w:id="19" w:name="Duration_and_termination"/>
      <w:bookmarkEnd w:id="19"/>
      <w:r>
        <w:t>Duration</w:t>
      </w:r>
      <w:r>
        <w:rPr>
          <w:spacing w:val="-3"/>
        </w:rPr>
        <w:t xml:space="preserve"> </w:t>
      </w:r>
      <w:r>
        <w:t>and</w:t>
      </w:r>
      <w:r>
        <w:rPr>
          <w:spacing w:val="-2"/>
        </w:rPr>
        <w:t xml:space="preserve"> termination</w:t>
      </w:r>
    </w:p>
    <w:p w:rsidR="001A10BB" w:rsidRDefault="001A10BB">
      <w:pPr>
        <w:pStyle w:val="Zkladntext"/>
        <w:spacing w:before="7"/>
        <w:rPr>
          <w:b/>
          <w:sz w:val="25"/>
        </w:rPr>
      </w:pPr>
    </w:p>
    <w:p w:rsidR="001A10BB" w:rsidRDefault="00573B7C">
      <w:pPr>
        <w:pStyle w:val="Zkladntext"/>
        <w:spacing w:line="288" w:lineRule="auto"/>
        <w:ind w:left="118" w:right="337"/>
        <w:jc w:val="both"/>
      </w:pPr>
      <w:r>
        <w:t xml:space="preserve">This Consortium Agreement shall continue in full force and effect until complete fulfilment of all obligations undertaken by the Parties under the Grant Agreement and under this Consortium </w:t>
      </w:r>
      <w:r>
        <w:rPr>
          <w:spacing w:val="-2"/>
        </w:rPr>
        <w:t>Agreement.</w:t>
      </w:r>
    </w:p>
    <w:p w:rsidR="001A10BB" w:rsidRDefault="001A10BB">
      <w:pPr>
        <w:pStyle w:val="Zkladntext"/>
        <w:spacing w:before="10"/>
      </w:pPr>
    </w:p>
    <w:p w:rsidR="001A10BB" w:rsidRDefault="00573B7C">
      <w:pPr>
        <w:pStyle w:val="Zkladntext"/>
        <w:spacing w:line="288" w:lineRule="auto"/>
        <w:ind w:left="118" w:right="333" w:hanging="1"/>
        <w:jc w:val="both"/>
      </w:pPr>
      <w:r>
        <w:t>However,</w:t>
      </w:r>
      <w:r>
        <w:rPr>
          <w:spacing w:val="-5"/>
        </w:rPr>
        <w:t xml:space="preserve"> </w:t>
      </w:r>
      <w:r>
        <w:t>this</w:t>
      </w:r>
      <w:r>
        <w:rPr>
          <w:spacing w:val="-4"/>
        </w:rPr>
        <w:t xml:space="preserve"> </w:t>
      </w:r>
      <w:r>
        <w:t>Consortium</w:t>
      </w:r>
      <w:r>
        <w:rPr>
          <w:spacing w:val="-3"/>
        </w:rPr>
        <w:t xml:space="preserve"> </w:t>
      </w:r>
      <w:r>
        <w:t>Agreement</w:t>
      </w:r>
      <w:r>
        <w:rPr>
          <w:spacing w:val="-7"/>
        </w:rPr>
        <w:t xml:space="preserve"> </w:t>
      </w:r>
      <w:r>
        <w:t>or</w:t>
      </w:r>
      <w:r>
        <w:rPr>
          <w:spacing w:val="-4"/>
        </w:rPr>
        <w:t xml:space="preserve"> </w:t>
      </w:r>
      <w:r>
        <w:t>the</w:t>
      </w:r>
      <w:r>
        <w:rPr>
          <w:spacing w:val="-6"/>
        </w:rPr>
        <w:t xml:space="preserve"> </w:t>
      </w:r>
      <w:r>
        <w:t>participation</w:t>
      </w:r>
      <w:r>
        <w:rPr>
          <w:spacing w:val="-8"/>
        </w:rPr>
        <w:t xml:space="preserve"> </w:t>
      </w:r>
      <w:r>
        <w:t>of</w:t>
      </w:r>
      <w:r>
        <w:rPr>
          <w:spacing w:val="-3"/>
        </w:rPr>
        <w:t xml:space="preserve"> </w:t>
      </w:r>
      <w:r>
        <w:t>one</w:t>
      </w:r>
      <w:r>
        <w:rPr>
          <w:spacing w:val="-6"/>
        </w:rPr>
        <w:t xml:space="preserve"> </w:t>
      </w:r>
      <w:r>
        <w:t>or</w:t>
      </w:r>
      <w:r>
        <w:rPr>
          <w:spacing w:val="-4"/>
        </w:rPr>
        <w:t xml:space="preserve"> </w:t>
      </w:r>
      <w:r>
        <w:t>more</w:t>
      </w:r>
      <w:r>
        <w:rPr>
          <w:spacing w:val="-6"/>
        </w:rPr>
        <w:t xml:space="preserve"> </w:t>
      </w:r>
      <w:r>
        <w:t>Parties</w:t>
      </w:r>
      <w:r>
        <w:rPr>
          <w:spacing w:val="-4"/>
        </w:rPr>
        <w:t xml:space="preserve"> </w:t>
      </w:r>
      <w:r>
        <w:t>to</w:t>
      </w:r>
      <w:r>
        <w:rPr>
          <w:spacing w:val="-8"/>
        </w:rPr>
        <w:t xml:space="preserve"> </w:t>
      </w:r>
      <w:r>
        <w:t>it</w:t>
      </w:r>
      <w:r>
        <w:rPr>
          <w:spacing w:val="-5"/>
        </w:rPr>
        <w:t xml:space="preserve"> </w:t>
      </w:r>
      <w:r>
        <w:t>may</w:t>
      </w:r>
      <w:r>
        <w:rPr>
          <w:spacing w:val="-14"/>
        </w:rPr>
        <w:t xml:space="preserve"> </w:t>
      </w:r>
      <w:r>
        <w:t>be</w:t>
      </w:r>
      <w:r>
        <w:rPr>
          <w:spacing w:val="-6"/>
        </w:rPr>
        <w:t xml:space="preserve"> </w:t>
      </w:r>
      <w:r>
        <w:t>terminated in accordance with the terms of this Consortium Agreement.</w:t>
      </w:r>
    </w:p>
    <w:p w:rsidR="001A10BB" w:rsidRDefault="001A10BB">
      <w:pPr>
        <w:pStyle w:val="Zkladntext"/>
        <w:spacing w:before="10"/>
      </w:pPr>
    </w:p>
    <w:p w:rsidR="001A10BB" w:rsidRDefault="00573B7C">
      <w:pPr>
        <w:pStyle w:val="Zkladntext"/>
        <w:ind w:left="118"/>
      </w:pPr>
      <w:r>
        <w:rPr>
          <w:spacing w:val="-5"/>
        </w:rPr>
        <w:t>If</w:t>
      </w:r>
    </w:p>
    <w:p w:rsidR="001A10BB" w:rsidRDefault="001A10BB">
      <w:pPr>
        <w:pStyle w:val="Zkladntext"/>
        <w:spacing w:before="2"/>
        <w:rPr>
          <w:sz w:val="25"/>
        </w:rPr>
      </w:pPr>
    </w:p>
    <w:p w:rsidR="001A10BB" w:rsidRDefault="00573B7C">
      <w:pPr>
        <w:pStyle w:val="Odstavecseseznamem"/>
        <w:numPr>
          <w:ilvl w:val="0"/>
          <w:numId w:val="27"/>
        </w:numPr>
        <w:tabs>
          <w:tab w:val="left" w:pos="838"/>
          <w:tab w:val="left" w:pos="839"/>
        </w:tabs>
        <w:ind w:hanging="361"/>
        <w:rPr>
          <w:sz w:val="20"/>
        </w:rPr>
      </w:pPr>
      <w:r>
        <w:rPr>
          <w:sz w:val="20"/>
        </w:rPr>
        <w:t>the</w:t>
      </w:r>
      <w:r>
        <w:rPr>
          <w:spacing w:val="-8"/>
          <w:sz w:val="20"/>
        </w:rPr>
        <w:t xml:space="preserve"> </w:t>
      </w:r>
      <w:r>
        <w:rPr>
          <w:sz w:val="20"/>
        </w:rPr>
        <w:t>Grant</w:t>
      </w:r>
      <w:r>
        <w:rPr>
          <w:spacing w:val="-4"/>
          <w:sz w:val="20"/>
        </w:rPr>
        <w:t xml:space="preserve"> </w:t>
      </w:r>
      <w:r>
        <w:rPr>
          <w:sz w:val="20"/>
        </w:rPr>
        <w:t>Agreement</w:t>
      </w:r>
      <w:r>
        <w:rPr>
          <w:spacing w:val="-5"/>
          <w:sz w:val="20"/>
        </w:rPr>
        <w:t xml:space="preserve"> </w:t>
      </w:r>
      <w:r>
        <w:rPr>
          <w:sz w:val="20"/>
        </w:rPr>
        <w:t>is</w:t>
      </w:r>
      <w:r>
        <w:rPr>
          <w:spacing w:val="-5"/>
          <w:sz w:val="20"/>
        </w:rPr>
        <w:t xml:space="preserve"> </w:t>
      </w:r>
      <w:r>
        <w:rPr>
          <w:sz w:val="20"/>
        </w:rPr>
        <w:t>not</w:t>
      </w:r>
      <w:r>
        <w:rPr>
          <w:spacing w:val="-3"/>
          <w:sz w:val="20"/>
        </w:rPr>
        <w:t xml:space="preserve"> </w:t>
      </w:r>
      <w:r>
        <w:rPr>
          <w:sz w:val="20"/>
        </w:rPr>
        <w:t>signed</w:t>
      </w:r>
      <w:r>
        <w:rPr>
          <w:spacing w:val="-6"/>
          <w:sz w:val="20"/>
        </w:rPr>
        <w:t xml:space="preserve"> </w:t>
      </w:r>
      <w:r>
        <w:rPr>
          <w:sz w:val="20"/>
        </w:rPr>
        <w:t>by</w:t>
      </w:r>
      <w:r>
        <w:rPr>
          <w:spacing w:val="-8"/>
          <w:sz w:val="20"/>
        </w:rPr>
        <w:t xml:space="preserve"> </w:t>
      </w:r>
      <w:r>
        <w:rPr>
          <w:sz w:val="20"/>
        </w:rPr>
        <w:t>the</w:t>
      </w:r>
      <w:r>
        <w:rPr>
          <w:spacing w:val="-6"/>
          <w:sz w:val="20"/>
        </w:rPr>
        <w:t xml:space="preserve"> </w:t>
      </w:r>
      <w:r>
        <w:rPr>
          <w:sz w:val="20"/>
        </w:rPr>
        <w:t>Granting</w:t>
      </w:r>
      <w:r>
        <w:rPr>
          <w:spacing w:val="-5"/>
          <w:sz w:val="20"/>
        </w:rPr>
        <w:t xml:space="preserve"> </w:t>
      </w:r>
      <w:r>
        <w:rPr>
          <w:sz w:val="20"/>
        </w:rPr>
        <w:t>Authority</w:t>
      </w:r>
      <w:r>
        <w:rPr>
          <w:spacing w:val="-8"/>
          <w:sz w:val="20"/>
        </w:rPr>
        <w:t xml:space="preserve"> </w:t>
      </w:r>
      <w:r>
        <w:rPr>
          <w:sz w:val="20"/>
        </w:rPr>
        <w:t>or</w:t>
      </w:r>
      <w:r>
        <w:rPr>
          <w:spacing w:val="-3"/>
          <w:sz w:val="20"/>
        </w:rPr>
        <w:t xml:space="preserve"> </w:t>
      </w:r>
      <w:r>
        <w:rPr>
          <w:sz w:val="20"/>
        </w:rPr>
        <w:t>a</w:t>
      </w:r>
      <w:r>
        <w:rPr>
          <w:spacing w:val="-6"/>
          <w:sz w:val="20"/>
        </w:rPr>
        <w:t xml:space="preserve"> </w:t>
      </w:r>
      <w:r>
        <w:rPr>
          <w:sz w:val="20"/>
        </w:rPr>
        <w:t>Party,</w:t>
      </w:r>
      <w:r>
        <w:rPr>
          <w:spacing w:val="-33"/>
          <w:sz w:val="20"/>
        </w:rPr>
        <w:t xml:space="preserve"> </w:t>
      </w:r>
      <w:r>
        <w:rPr>
          <w:spacing w:val="-5"/>
          <w:sz w:val="20"/>
        </w:rPr>
        <w:t>or</w:t>
      </w:r>
    </w:p>
    <w:p w:rsidR="001A10BB" w:rsidRDefault="00573B7C">
      <w:pPr>
        <w:pStyle w:val="Odstavecseseznamem"/>
        <w:numPr>
          <w:ilvl w:val="0"/>
          <w:numId w:val="27"/>
        </w:numPr>
        <w:tabs>
          <w:tab w:val="left" w:pos="838"/>
          <w:tab w:val="left" w:pos="839"/>
        </w:tabs>
        <w:spacing w:before="36"/>
        <w:ind w:hanging="361"/>
        <w:rPr>
          <w:sz w:val="20"/>
        </w:rPr>
      </w:pPr>
      <w:r>
        <w:rPr>
          <w:sz w:val="20"/>
        </w:rPr>
        <w:t>the</w:t>
      </w:r>
      <w:r>
        <w:rPr>
          <w:spacing w:val="-14"/>
          <w:sz w:val="20"/>
        </w:rPr>
        <w:t xml:space="preserve"> </w:t>
      </w:r>
      <w:r>
        <w:rPr>
          <w:sz w:val="20"/>
        </w:rPr>
        <w:t>Grant</w:t>
      </w:r>
      <w:r>
        <w:rPr>
          <w:spacing w:val="-7"/>
          <w:sz w:val="20"/>
        </w:rPr>
        <w:t xml:space="preserve"> </w:t>
      </w:r>
      <w:r>
        <w:rPr>
          <w:sz w:val="20"/>
        </w:rPr>
        <w:t>Agreement</w:t>
      </w:r>
      <w:r>
        <w:rPr>
          <w:spacing w:val="-9"/>
          <w:sz w:val="20"/>
        </w:rPr>
        <w:t xml:space="preserve"> </w:t>
      </w:r>
      <w:r>
        <w:rPr>
          <w:sz w:val="20"/>
        </w:rPr>
        <w:t>is</w:t>
      </w:r>
      <w:r>
        <w:rPr>
          <w:spacing w:val="-8"/>
          <w:sz w:val="20"/>
        </w:rPr>
        <w:t xml:space="preserve"> </w:t>
      </w:r>
      <w:r>
        <w:rPr>
          <w:sz w:val="20"/>
        </w:rPr>
        <w:t>terminated,</w:t>
      </w:r>
      <w:r>
        <w:rPr>
          <w:spacing w:val="-17"/>
          <w:sz w:val="20"/>
        </w:rPr>
        <w:t xml:space="preserve"> </w:t>
      </w:r>
      <w:r>
        <w:rPr>
          <w:spacing w:val="-5"/>
          <w:sz w:val="20"/>
        </w:rPr>
        <w:t>or</w:t>
      </w:r>
    </w:p>
    <w:p w:rsidR="001A10BB" w:rsidRDefault="00573B7C">
      <w:pPr>
        <w:pStyle w:val="Odstavecseseznamem"/>
        <w:numPr>
          <w:ilvl w:val="0"/>
          <w:numId w:val="27"/>
        </w:numPr>
        <w:tabs>
          <w:tab w:val="left" w:pos="838"/>
          <w:tab w:val="left" w:pos="839"/>
        </w:tabs>
        <w:spacing w:before="40"/>
        <w:ind w:hanging="364"/>
        <w:rPr>
          <w:sz w:val="20"/>
        </w:rPr>
      </w:pPr>
      <w:r>
        <w:rPr>
          <w:sz w:val="20"/>
        </w:rPr>
        <w:t>a</w:t>
      </w:r>
      <w:r>
        <w:rPr>
          <w:spacing w:val="-11"/>
          <w:sz w:val="20"/>
        </w:rPr>
        <w:t xml:space="preserve"> </w:t>
      </w:r>
      <w:r>
        <w:rPr>
          <w:sz w:val="20"/>
        </w:rPr>
        <w:t>Party's</w:t>
      </w:r>
      <w:r>
        <w:rPr>
          <w:spacing w:val="-6"/>
          <w:sz w:val="20"/>
        </w:rPr>
        <w:t xml:space="preserve"> </w:t>
      </w:r>
      <w:r>
        <w:rPr>
          <w:sz w:val="20"/>
        </w:rPr>
        <w:t>participation</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Grant</w:t>
      </w:r>
      <w:r>
        <w:rPr>
          <w:spacing w:val="-7"/>
          <w:sz w:val="20"/>
        </w:rPr>
        <w:t xml:space="preserve"> </w:t>
      </w:r>
      <w:r>
        <w:rPr>
          <w:sz w:val="20"/>
        </w:rPr>
        <w:t>Agreement</w:t>
      </w:r>
      <w:r>
        <w:rPr>
          <w:spacing w:val="-7"/>
          <w:sz w:val="20"/>
        </w:rPr>
        <w:t xml:space="preserve"> </w:t>
      </w:r>
      <w:r>
        <w:rPr>
          <w:sz w:val="20"/>
        </w:rPr>
        <w:t>is</w:t>
      </w:r>
      <w:r>
        <w:rPr>
          <w:spacing w:val="-27"/>
          <w:sz w:val="20"/>
        </w:rPr>
        <w:t xml:space="preserve"> </w:t>
      </w:r>
      <w:r>
        <w:rPr>
          <w:spacing w:val="-2"/>
          <w:sz w:val="20"/>
        </w:rPr>
        <w:t>terminated,</w:t>
      </w:r>
    </w:p>
    <w:p w:rsidR="001A10BB" w:rsidRDefault="001A10BB">
      <w:pPr>
        <w:pStyle w:val="Zkladntext"/>
        <w:spacing w:before="6"/>
        <w:rPr>
          <w:sz w:val="24"/>
        </w:rPr>
      </w:pPr>
    </w:p>
    <w:p w:rsidR="001A10BB" w:rsidRDefault="00573B7C">
      <w:pPr>
        <w:pStyle w:val="Zkladntext"/>
        <w:spacing w:line="288" w:lineRule="auto"/>
        <w:ind w:left="118" w:right="353"/>
        <w:jc w:val="both"/>
      </w:pPr>
      <w:r>
        <w:t>this Consortium Agreement</w:t>
      </w:r>
      <w:r>
        <w:rPr>
          <w:spacing w:val="-2"/>
        </w:rPr>
        <w:t xml:space="preserve"> </w:t>
      </w:r>
      <w:r>
        <w:t>shall automatically</w:t>
      </w:r>
      <w:r>
        <w:rPr>
          <w:spacing w:val="-5"/>
        </w:rPr>
        <w:t xml:space="preserve"> </w:t>
      </w:r>
      <w:r>
        <w:t>terminate</w:t>
      </w:r>
      <w:r>
        <w:rPr>
          <w:spacing w:val="-2"/>
        </w:rPr>
        <w:t xml:space="preserve"> </w:t>
      </w:r>
      <w:r>
        <w:t>in</w:t>
      </w:r>
      <w:r>
        <w:rPr>
          <w:spacing w:val="-2"/>
        </w:rPr>
        <w:t xml:space="preserve"> </w:t>
      </w:r>
      <w:r>
        <w:t>respect</w:t>
      </w:r>
      <w:r>
        <w:rPr>
          <w:spacing w:val="-2"/>
        </w:rPr>
        <w:t xml:space="preserve"> </w:t>
      </w:r>
      <w:r>
        <w:t>of the</w:t>
      </w:r>
      <w:r>
        <w:rPr>
          <w:spacing w:val="-2"/>
        </w:rPr>
        <w:t xml:space="preserve"> </w:t>
      </w:r>
      <w:r>
        <w:t>affected</w:t>
      </w:r>
      <w:r>
        <w:rPr>
          <w:spacing w:val="-2"/>
        </w:rPr>
        <w:t xml:space="preserve"> </w:t>
      </w:r>
      <w:r>
        <w:t>Party/ies,</w:t>
      </w:r>
      <w:r>
        <w:rPr>
          <w:spacing w:val="-2"/>
        </w:rPr>
        <w:t xml:space="preserve"> </w:t>
      </w:r>
      <w:r>
        <w:t>subject</w:t>
      </w:r>
      <w:r>
        <w:rPr>
          <w:spacing w:val="-2"/>
        </w:rPr>
        <w:t xml:space="preserve"> </w:t>
      </w:r>
      <w:r>
        <w:t xml:space="preserve">to the provisions surviving the expiration or termination under Section </w:t>
      </w:r>
      <w:hyperlink w:anchor="_bookmark3" w:history="1">
        <w:r>
          <w:t>3.3</w:t>
        </w:r>
      </w:hyperlink>
      <w:r>
        <w:t xml:space="preserve"> of this Consortium Agreement.</w:t>
      </w:r>
    </w:p>
    <w:p w:rsidR="001A10BB" w:rsidRDefault="001A10BB">
      <w:pPr>
        <w:pStyle w:val="Zkladntext"/>
        <w:spacing w:before="11"/>
      </w:pPr>
    </w:p>
    <w:p w:rsidR="001A10BB" w:rsidRDefault="00573B7C">
      <w:pPr>
        <w:pStyle w:val="Nadpis4"/>
      </w:pPr>
      <w:r>
        <w:rPr>
          <w:noProof/>
        </w:rPr>
        <w:drawing>
          <wp:anchor distT="0" distB="0" distL="0" distR="0" simplePos="0" relativeHeight="15731200" behindDoc="0" locked="0" layoutInCell="1" allowOverlap="1">
            <wp:simplePos x="0" y="0"/>
            <wp:positionH relativeFrom="page">
              <wp:posOffset>901700</wp:posOffset>
            </wp:positionH>
            <wp:positionV relativeFrom="paragraph">
              <wp:posOffset>33203</wp:posOffset>
            </wp:positionV>
            <wp:extent cx="207962" cy="113657"/>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7" cstate="print"/>
                    <a:stretch>
                      <a:fillRect/>
                    </a:stretch>
                  </pic:blipFill>
                  <pic:spPr>
                    <a:xfrm>
                      <a:off x="0" y="0"/>
                      <a:ext cx="207962" cy="113657"/>
                    </a:xfrm>
                    <a:prstGeom prst="rect">
                      <a:avLst/>
                    </a:prstGeom>
                  </pic:spPr>
                </pic:pic>
              </a:graphicData>
            </a:graphic>
          </wp:anchor>
        </w:drawing>
      </w:r>
      <w:bookmarkStart w:id="20" w:name="Survival_of_rights_and_obligations"/>
      <w:bookmarkStart w:id="21" w:name="_bookmark3"/>
      <w:bookmarkEnd w:id="20"/>
      <w:bookmarkEnd w:id="21"/>
      <w:r>
        <w:t>Survival</w:t>
      </w:r>
      <w:r>
        <w:rPr>
          <w:spacing w:val="-3"/>
        </w:rPr>
        <w:t xml:space="preserve"> </w:t>
      </w:r>
      <w:r>
        <w:t>of</w:t>
      </w:r>
      <w:r>
        <w:rPr>
          <w:spacing w:val="-3"/>
        </w:rPr>
        <w:t xml:space="preserve"> </w:t>
      </w:r>
      <w:r>
        <w:t>rights</w:t>
      </w:r>
      <w:r>
        <w:rPr>
          <w:spacing w:val="-3"/>
        </w:rPr>
        <w:t xml:space="preserve"> </w:t>
      </w:r>
      <w:r>
        <w:t>and</w:t>
      </w:r>
      <w:r>
        <w:rPr>
          <w:spacing w:val="-2"/>
        </w:rPr>
        <w:t xml:space="preserve"> obligations</w:t>
      </w:r>
    </w:p>
    <w:p w:rsidR="001A10BB" w:rsidRDefault="001A10BB">
      <w:pPr>
        <w:pStyle w:val="Zkladntext"/>
        <w:spacing w:before="7"/>
        <w:rPr>
          <w:b/>
          <w:sz w:val="25"/>
        </w:rPr>
      </w:pPr>
    </w:p>
    <w:p w:rsidR="001A10BB" w:rsidRDefault="00573B7C">
      <w:pPr>
        <w:pStyle w:val="Zkladntext"/>
        <w:spacing w:line="288" w:lineRule="auto"/>
        <w:ind w:left="118" w:right="335"/>
        <w:jc w:val="both"/>
      </w:pPr>
      <w:r>
        <w:t>The provisions relating to Access Rights, Dissemination and confidentiality, for the time period mentioned therein, as well as for liability, applicable law and settlement of disputes shall survive the expiration or termination of this Consortium Agreement.</w:t>
      </w:r>
    </w:p>
    <w:p w:rsidR="001A10BB" w:rsidRDefault="001A10BB">
      <w:pPr>
        <w:pStyle w:val="Zkladntext"/>
        <w:spacing w:before="10"/>
      </w:pPr>
    </w:p>
    <w:p w:rsidR="001A10BB" w:rsidRDefault="00573B7C">
      <w:pPr>
        <w:pStyle w:val="Zkladntext"/>
        <w:spacing w:line="288" w:lineRule="auto"/>
        <w:ind w:left="118" w:right="338"/>
        <w:jc w:val="both"/>
      </w:pPr>
      <w:r>
        <w:t>Termination shall not affect any rights or obligations of a Party leaving the Project incurred prior to the date</w:t>
      </w:r>
      <w:r>
        <w:rPr>
          <w:spacing w:val="-12"/>
        </w:rPr>
        <w:t xml:space="preserve"> </w:t>
      </w:r>
      <w:r>
        <w:t>of</w:t>
      </w:r>
      <w:r>
        <w:rPr>
          <w:spacing w:val="-8"/>
        </w:rPr>
        <w:t xml:space="preserve"> </w:t>
      </w:r>
      <w:r>
        <w:t>termination,</w:t>
      </w:r>
      <w:r>
        <w:rPr>
          <w:spacing w:val="-10"/>
        </w:rPr>
        <w:t xml:space="preserve"> </w:t>
      </w:r>
      <w:r>
        <w:t>unless</w:t>
      </w:r>
      <w:r>
        <w:rPr>
          <w:spacing w:val="-9"/>
        </w:rPr>
        <w:t xml:space="preserve"> </w:t>
      </w:r>
      <w:r>
        <w:t>otherwise</w:t>
      </w:r>
      <w:r>
        <w:rPr>
          <w:spacing w:val="-10"/>
        </w:rPr>
        <w:t xml:space="preserve"> </w:t>
      </w:r>
      <w:r>
        <w:t>agreed</w:t>
      </w:r>
      <w:r>
        <w:rPr>
          <w:spacing w:val="-10"/>
        </w:rPr>
        <w:t xml:space="preserve"> </w:t>
      </w:r>
      <w:r>
        <w:t>between</w:t>
      </w:r>
      <w:r>
        <w:rPr>
          <w:spacing w:val="-10"/>
        </w:rPr>
        <w:t xml:space="preserve"> </w:t>
      </w:r>
      <w:r>
        <w:t>the</w:t>
      </w:r>
      <w:r>
        <w:rPr>
          <w:spacing w:val="-13"/>
        </w:rPr>
        <w:t xml:space="preserve"> </w:t>
      </w:r>
      <w:r>
        <w:t>General</w:t>
      </w:r>
      <w:r>
        <w:rPr>
          <w:spacing w:val="-9"/>
        </w:rPr>
        <w:t xml:space="preserve"> </w:t>
      </w:r>
      <w:r>
        <w:t>Assembly</w:t>
      </w:r>
      <w:r>
        <w:rPr>
          <w:spacing w:val="-14"/>
        </w:rPr>
        <w:t xml:space="preserve"> </w:t>
      </w:r>
      <w:r>
        <w:t>and</w:t>
      </w:r>
      <w:r>
        <w:rPr>
          <w:spacing w:val="-10"/>
        </w:rPr>
        <w:t xml:space="preserve"> </w:t>
      </w:r>
      <w:r>
        <w:t>the</w:t>
      </w:r>
      <w:r>
        <w:rPr>
          <w:spacing w:val="-10"/>
        </w:rPr>
        <w:t xml:space="preserve"> </w:t>
      </w:r>
      <w:r>
        <w:t>leaving</w:t>
      </w:r>
      <w:r>
        <w:rPr>
          <w:spacing w:val="-8"/>
        </w:rPr>
        <w:t xml:space="preserve"> </w:t>
      </w:r>
      <w:r>
        <w:t>Party.</w:t>
      </w:r>
      <w:r>
        <w:rPr>
          <w:spacing w:val="-10"/>
        </w:rPr>
        <w:t xml:space="preserve"> </w:t>
      </w:r>
      <w:r>
        <w:t xml:space="preserve">This includes the obligation to provide all necessary input, deliverables and documents for the period of its </w:t>
      </w:r>
      <w:r>
        <w:rPr>
          <w:spacing w:val="-2"/>
        </w:rPr>
        <w:t>participation.</w:t>
      </w:r>
    </w:p>
    <w:p w:rsidR="001A10BB" w:rsidRDefault="001A10BB">
      <w:pPr>
        <w:spacing w:line="288" w:lineRule="auto"/>
        <w:jc w:val="both"/>
        <w:sectPr w:rsidR="001A10BB">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spacing w:before="8"/>
        <w:rPr>
          <w:sz w:val="19"/>
        </w:rPr>
      </w:pPr>
    </w:p>
    <w:p w:rsidR="001A10BB" w:rsidRDefault="00573B7C">
      <w:pPr>
        <w:pStyle w:val="Nadpis1"/>
        <w:numPr>
          <w:ilvl w:val="0"/>
          <w:numId w:val="28"/>
        </w:numPr>
        <w:tabs>
          <w:tab w:val="left" w:pos="550"/>
          <w:tab w:val="left" w:pos="551"/>
        </w:tabs>
        <w:spacing w:before="92"/>
        <w:ind w:hanging="433"/>
      </w:pPr>
      <w:bookmarkStart w:id="22" w:name="4_Responsibilities_of_Parties"/>
      <w:bookmarkStart w:id="23" w:name="_bookmark4"/>
      <w:bookmarkEnd w:id="22"/>
      <w:bookmarkEnd w:id="23"/>
      <w:r>
        <w:t>Responsibilities</w:t>
      </w:r>
      <w:r>
        <w:rPr>
          <w:spacing w:val="-17"/>
        </w:rPr>
        <w:t xml:space="preserve"> </w:t>
      </w:r>
      <w:r>
        <w:t>of</w:t>
      </w:r>
      <w:r>
        <w:rPr>
          <w:spacing w:val="-19"/>
        </w:rPr>
        <w:t xml:space="preserve"> </w:t>
      </w:r>
      <w:r>
        <w:rPr>
          <w:spacing w:val="-2"/>
        </w:rPr>
        <w:t>Parties</w:t>
      </w:r>
    </w:p>
    <w:p w:rsidR="001A10BB" w:rsidRDefault="001A10BB">
      <w:pPr>
        <w:pStyle w:val="Zkladntext"/>
        <w:spacing w:before="9"/>
        <w:rPr>
          <w:b/>
          <w:sz w:val="26"/>
        </w:rPr>
      </w:pPr>
    </w:p>
    <w:p w:rsidR="001A10BB" w:rsidRDefault="00573B7C">
      <w:pPr>
        <w:pStyle w:val="Nadpis4"/>
        <w:spacing w:before="1"/>
      </w:pPr>
      <w:r>
        <w:rPr>
          <w:noProof/>
        </w:rPr>
        <w:drawing>
          <wp:anchor distT="0" distB="0" distL="0" distR="0" simplePos="0" relativeHeight="15731712" behindDoc="0" locked="0" layoutInCell="1" allowOverlap="1">
            <wp:simplePos x="0" y="0"/>
            <wp:positionH relativeFrom="page">
              <wp:posOffset>898525</wp:posOffset>
            </wp:positionH>
            <wp:positionV relativeFrom="paragraph">
              <wp:posOffset>36255</wp:posOffset>
            </wp:positionV>
            <wp:extent cx="192328" cy="110477"/>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8" cstate="print"/>
                    <a:stretch>
                      <a:fillRect/>
                    </a:stretch>
                  </pic:blipFill>
                  <pic:spPr>
                    <a:xfrm>
                      <a:off x="0" y="0"/>
                      <a:ext cx="192328" cy="110477"/>
                    </a:xfrm>
                    <a:prstGeom prst="rect">
                      <a:avLst/>
                    </a:prstGeom>
                  </pic:spPr>
                </pic:pic>
              </a:graphicData>
            </a:graphic>
          </wp:anchor>
        </w:drawing>
      </w:r>
      <w:r>
        <w:t>General</w:t>
      </w:r>
      <w:r>
        <w:rPr>
          <w:spacing w:val="-1"/>
        </w:rPr>
        <w:t xml:space="preserve"> </w:t>
      </w:r>
      <w:r>
        <w:rPr>
          <w:spacing w:val="-2"/>
        </w:rPr>
        <w:t>principles</w:t>
      </w:r>
    </w:p>
    <w:p w:rsidR="001A10BB" w:rsidRDefault="001A10BB">
      <w:pPr>
        <w:pStyle w:val="Zkladntext"/>
        <w:rPr>
          <w:b/>
          <w:sz w:val="26"/>
        </w:rPr>
      </w:pPr>
    </w:p>
    <w:p w:rsidR="001A10BB" w:rsidRDefault="00573B7C">
      <w:pPr>
        <w:pStyle w:val="Zkladntext"/>
        <w:spacing w:line="288" w:lineRule="auto"/>
        <w:ind w:left="118" w:right="346"/>
        <w:jc w:val="both"/>
      </w:pPr>
      <w:r>
        <w:t>Each Party undertakes to take part in the efficient implementation of the Project, and to cooperate, perform and fulfil, promptly and on time, all of its obligations under the Grant Agreement and this Consortium Agreement as may be reasonably required from it and in a manner of good faith as prescribed by Belgian law.</w:t>
      </w:r>
    </w:p>
    <w:p w:rsidR="001A10BB" w:rsidRDefault="001A10BB">
      <w:pPr>
        <w:pStyle w:val="Zkladntext"/>
        <w:spacing w:before="10"/>
      </w:pPr>
    </w:p>
    <w:p w:rsidR="001A10BB" w:rsidRDefault="00573B7C">
      <w:pPr>
        <w:pStyle w:val="Zkladntext"/>
        <w:spacing w:line="288" w:lineRule="auto"/>
        <w:ind w:left="118" w:right="337"/>
        <w:jc w:val="both"/>
      </w:pPr>
      <w:r>
        <w:t>Each Party undertakes to notify promptly the Granting Authority and the other Parties, in accordance with the governance structure</w:t>
      </w:r>
      <w:r>
        <w:rPr>
          <w:spacing w:val="-1"/>
        </w:rPr>
        <w:t xml:space="preserve"> </w:t>
      </w:r>
      <w:r>
        <w:t>of the Project, of any</w:t>
      </w:r>
      <w:r>
        <w:rPr>
          <w:spacing w:val="-4"/>
        </w:rPr>
        <w:t xml:space="preserve"> </w:t>
      </w:r>
      <w:r>
        <w:t>significant information,</w:t>
      </w:r>
      <w:r>
        <w:rPr>
          <w:spacing w:val="-1"/>
        </w:rPr>
        <w:t xml:space="preserve"> </w:t>
      </w:r>
      <w:r>
        <w:t>fact,</w:t>
      </w:r>
      <w:r>
        <w:rPr>
          <w:spacing w:val="-1"/>
        </w:rPr>
        <w:t xml:space="preserve"> </w:t>
      </w:r>
      <w:r>
        <w:t>problem or delay</w:t>
      </w:r>
      <w:r>
        <w:rPr>
          <w:spacing w:val="-2"/>
        </w:rPr>
        <w:t xml:space="preserve"> </w:t>
      </w:r>
      <w:r>
        <w:t>likely to affect the Project.</w:t>
      </w:r>
    </w:p>
    <w:p w:rsidR="001A10BB" w:rsidRDefault="001A10BB">
      <w:pPr>
        <w:pStyle w:val="Zkladntext"/>
        <w:spacing w:before="10"/>
      </w:pPr>
    </w:p>
    <w:p w:rsidR="001A10BB" w:rsidRDefault="00573B7C">
      <w:pPr>
        <w:pStyle w:val="Zkladntext"/>
        <w:spacing w:before="1" w:line="288" w:lineRule="auto"/>
        <w:ind w:left="118" w:right="346"/>
        <w:jc w:val="both"/>
      </w:pPr>
      <w:r>
        <w:t>Each Party shall promptly provide all information reasonably required by a Consortium Body or by the Coordinator to carry out its tasks and shall responsibly manage the access of its employees to the EU Funding &amp; Tenders Portal.</w:t>
      </w:r>
    </w:p>
    <w:p w:rsidR="001A10BB" w:rsidRDefault="001A10BB">
      <w:pPr>
        <w:pStyle w:val="Zkladntext"/>
        <w:spacing w:before="10"/>
      </w:pPr>
    </w:p>
    <w:p w:rsidR="001A10BB" w:rsidRDefault="00573B7C">
      <w:pPr>
        <w:pStyle w:val="Zkladntext"/>
        <w:spacing w:line="288" w:lineRule="auto"/>
        <w:ind w:left="118" w:right="350"/>
        <w:jc w:val="both"/>
      </w:pPr>
      <w:r>
        <w:t>Each Party shall take reasonable measures to ensure the accuracy of any information or materials it supplies to the other Parties.</w:t>
      </w:r>
    </w:p>
    <w:p w:rsidR="001A10BB" w:rsidRDefault="001A10BB">
      <w:pPr>
        <w:pStyle w:val="Zkladntext"/>
        <w:spacing w:before="5"/>
      </w:pPr>
    </w:p>
    <w:p w:rsidR="001A10BB" w:rsidRDefault="00573B7C">
      <w:pPr>
        <w:pStyle w:val="Nadpis4"/>
      </w:pPr>
      <w:r>
        <w:rPr>
          <w:noProof/>
        </w:rPr>
        <w:drawing>
          <wp:anchor distT="0" distB="0" distL="0" distR="0" simplePos="0" relativeHeight="15732224" behindDoc="0" locked="0" layoutInCell="1" allowOverlap="1">
            <wp:simplePos x="0" y="0"/>
            <wp:positionH relativeFrom="page">
              <wp:posOffset>898525</wp:posOffset>
            </wp:positionH>
            <wp:positionV relativeFrom="paragraph">
              <wp:posOffset>35546</wp:posOffset>
            </wp:positionV>
            <wp:extent cx="208989" cy="110489"/>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9" cstate="print"/>
                    <a:stretch>
                      <a:fillRect/>
                    </a:stretch>
                  </pic:blipFill>
                  <pic:spPr>
                    <a:xfrm>
                      <a:off x="0" y="0"/>
                      <a:ext cx="208989" cy="110489"/>
                    </a:xfrm>
                    <a:prstGeom prst="rect">
                      <a:avLst/>
                    </a:prstGeom>
                  </pic:spPr>
                </pic:pic>
              </a:graphicData>
            </a:graphic>
          </wp:anchor>
        </w:drawing>
      </w:r>
      <w:bookmarkStart w:id="24" w:name="Breach"/>
      <w:bookmarkStart w:id="25" w:name="_bookmark5"/>
      <w:bookmarkEnd w:id="24"/>
      <w:bookmarkEnd w:id="25"/>
      <w:r>
        <w:rPr>
          <w:spacing w:val="-2"/>
        </w:rPr>
        <w:t>Breach</w:t>
      </w:r>
    </w:p>
    <w:p w:rsidR="001A10BB" w:rsidRDefault="001A10BB">
      <w:pPr>
        <w:pStyle w:val="Zkladntext"/>
        <w:rPr>
          <w:b/>
          <w:sz w:val="26"/>
        </w:rPr>
      </w:pPr>
    </w:p>
    <w:p w:rsidR="001A10BB" w:rsidRDefault="00573B7C">
      <w:pPr>
        <w:pStyle w:val="Zkladntext"/>
        <w:spacing w:line="288" w:lineRule="auto"/>
        <w:ind w:left="118" w:right="336"/>
        <w:jc w:val="both"/>
      </w:pPr>
      <w:r>
        <w:t>In the event that the General Assembly identifies a breach by a Party of its obligations under this Consortium Agreement or the Grant Agreement (e.g. improper implementation of the Project), the Coordinator or, if the Coordinator is in breach of its obligations, the Party appointed by the General Assembly, will give formal notice to such Party requiring that such breach will be remedied within 30 calendar days from the date of receipt of the written notice by the Party.</w:t>
      </w:r>
    </w:p>
    <w:p w:rsidR="001A10BB" w:rsidRDefault="001A10BB">
      <w:pPr>
        <w:pStyle w:val="Zkladntext"/>
        <w:spacing w:before="11"/>
      </w:pPr>
    </w:p>
    <w:p w:rsidR="001A10BB" w:rsidRDefault="00573B7C">
      <w:pPr>
        <w:pStyle w:val="Zkladntext"/>
        <w:spacing w:line="288" w:lineRule="auto"/>
        <w:ind w:left="118" w:right="342"/>
        <w:jc w:val="both"/>
      </w:pPr>
      <w:r>
        <w:t>If such breach is substantial and is not remedied within that period or is not capable of remedy, the General Assembly may decide to declare the Party to be a Defaulting Party and to decide on the consequences thereof which may include termination of its participation.</w:t>
      </w:r>
    </w:p>
    <w:p w:rsidR="001A10BB" w:rsidRDefault="001A10BB">
      <w:pPr>
        <w:pStyle w:val="Zkladntext"/>
        <w:spacing w:before="5"/>
      </w:pPr>
    </w:p>
    <w:p w:rsidR="001A10BB" w:rsidRDefault="00573B7C">
      <w:pPr>
        <w:pStyle w:val="Nadpis4"/>
        <w:spacing w:before="1"/>
      </w:pPr>
      <w:r>
        <w:rPr>
          <w:noProof/>
        </w:rPr>
        <w:drawing>
          <wp:anchor distT="0" distB="0" distL="0" distR="0" simplePos="0" relativeHeight="15732736" behindDoc="0" locked="0" layoutInCell="1" allowOverlap="1">
            <wp:simplePos x="0" y="0"/>
            <wp:positionH relativeFrom="page">
              <wp:posOffset>898525</wp:posOffset>
            </wp:positionH>
            <wp:positionV relativeFrom="paragraph">
              <wp:posOffset>36196</wp:posOffset>
            </wp:positionV>
            <wp:extent cx="210997" cy="113662"/>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0" cstate="print"/>
                    <a:stretch>
                      <a:fillRect/>
                    </a:stretch>
                  </pic:blipFill>
                  <pic:spPr>
                    <a:xfrm>
                      <a:off x="0" y="0"/>
                      <a:ext cx="210997" cy="113662"/>
                    </a:xfrm>
                    <a:prstGeom prst="rect">
                      <a:avLst/>
                    </a:prstGeom>
                  </pic:spPr>
                </pic:pic>
              </a:graphicData>
            </a:graphic>
          </wp:anchor>
        </w:drawing>
      </w:r>
      <w:bookmarkStart w:id="26" w:name="Involvement_of_third_parties"/>
      <w:bookmarkEnd w:id="26"/>
      <w:r>
        <w:t>Involvement</w:t>
      </w:r>
      <w:r>
        <w:rPr>
          <w:spacing w:val="-5"/>
        </w:rPr>
        <w:t xml:space="preserve"> </w:t>
      </w:r>
      <w:r>
        <w:t>of</w:t>
      </w:r>
      <w:r>
        <w:rPr>
          <w:spacing w:val="-4"/>
        </w:rPr>
        <w:t xml:space="preserve"> </w:t>
      </w:r>
      <w:r>
        <w:t>third</w:t>
      </w:r>
      <w:r>
        <w:rPr>
          <w:spacing w:val="-3"/>
        </w:rPr>
        <w:t xml:space="preserve"> </w:t>
      </w:r>
      <w:r>
        <w:rPr>
          <w:spacing w:val="-2"/>
        </w:rPr>
        <w:t>parties</w:t>
      </w:r>
    </w:p>
    <w:p w:rsidR="001A10BB" w:rsidRDefault="001A10BB">
      <w:pPr>
        <w:pStyle w:val="Zkladntext"/>
        <w:rPr>
          <w:b/>
          <w:sz w:val="26"/>
        </w:rPr>
      </w:pPr>
    </w:p>
    <w:p w:rsidR="001A10BB" w:rsidRDefault="00573B7C">
      <w:pPr>
        <w:pStyle w:val="Zkladntext"/>
        <w:spacing w:line="288" w:lineRule="auto"/>
        <w:ind w:left="118" w:right="330"/>
        <w:jc w:val="both"/>
      </w:pPr>
      <w:r>
        <w:t>A Party that enters into a subcontract or otherwise involves third parties (including but not limited to Affiliated Entities or other Participants) in the Project remains responsible for carrying out its relevant part of the Project and for such third party’s compliance with the provisions of this Consortium Agreement</w:t>
      </w:r>
      <w:r>
        <w:rPr>
          <w:spacing w:val="-1"/>
        </w:rPr>
        <w:t xml:space="preserve"> </w:t>
      </w:r>
      <w:r>
        <w:t>and of the Grant</w:t>
      </w:r>
      <w:r>
        <w:rPr>
          <w:spacing w:val="-1"/>
        </w:rPr>
        <w:t xml:space="preserve"> </w:t>
      </w:r>
      <w:r>
        <w:t>Agreement. Such Party</w:t>
      </w:r>
      <w:r>
        <w:rPr>
          <w:spacing w:val="-2"/>
        </w:rPr>
        <w:t xml:space="preserve"> </w:t>
      </w:r>
      <w:r>
        <w:t>has to ensure that</w:t>
      </w:r>
      <w:r>
        <w:rPr>
          <w:spacing w:val="-1"/>
        </w:rPr>
        <w:t xml:space="preserve"> </w:t>
      </w:r>
      <w:r>
        <w:t>the involvement</w:t>
      </w:r>
      <w:r>
        <w:rPr>
          <w:spacing w:val="-1"/>
        </w:rPr>
        <w:t xml:space="preserve"> </w:t>
      </w:r>
      <w:r>
        <w:t>of third parties does</w:t>
      </w:r>
      <w:r>
        <w:rPr>
          <w:spacing w:val="-2"/>
        </w:rPr>
        <w:t xml:space="preserve"> </w:t>
      </w:r>
      <w:r>
        <w:t>not</w:t>
      </w:r>
      <w:r>
        <w:rPr>
          <w:spacing w:val="-4"/>
        </w:rPr>
        <w:t xml:space="preserve"> </w:t>
      </w:r>
      <w:r>
        <w:t>affect</w:t>
      </w:r>
      <w:r>
        <w:rPr>
          <w:spacing w:val="-6"/>
        </w:rPr>
        <w:t xml:space="preserve"> </w:t>
      </w:r>
      <w:r>
        <w:t>the</w:t>
      </w:r>
      <w:r>
        <w:rPr>
          <w:spacing w:val="-7"/>
        </w:rPr>
        <w:t xml:space="preserve"> </w:t>
      </w:r>
      <w:r>
        <w:t>rights and</w:t>
      </w:r>
      <w:r>
        <w:rPr>
          <w:spacing w:val="-6"/>
        </w:rPr>
        <w:t xml:space="preserve"> </w:t>
      </w:r>
      <w:r>
        <w:t>obligations of</w:t>
      </w:r>
      <w:r>
        <w:rPr>
          <w:spacing w:val="-2"/>
        </w:rPr>
        <w:t xml:space="preserve"> </w:t>
      </w:r>
      <w:r>
        <w:t>the</w:t>
      </w:r>
      <w:r>
        <w:rPr>
          <w:spacing w:val="-4"/>
        </w:rPr>
        <w:t xml:space="preserve"> </w:t>
      </w:r>
      <w:r>
        <w:t>other Parties</w:t>
      </w:r>
      <w:r>
        <w:rPr>
          <w:spacing w:val="-5"/>
        </w:rPr>
        <w:t xml:space="preserve"> </w:t>
      </w:r>
      <w:r>
        <w:t>under</w:t>
      </w:r>
      <w:r>
        <w:rPr>
          <w:spacing w:val="-3"/>
        </w:rPr>
        <w:t xml:space="preserve"> </w:t>
      </w:r>
      <w:r>
        <w:t>this</w:t>
      </w:r>
      <w:r>
        <w:rPr>
          <w:spacing w:val="-5"/>
        </w:rPr>
        <w:t xml:space="preserve"> </w:t>
      </w:r>
      <w:r>
        <w:t>Consortium Agreement</w:t>
      </w:r>
      <w:r>
        <w:rPr>
          <w:spacing w:val="-6"/>
        </w:rPr>
        <w:t xml:space="preserve"> </w:t>
      </w:r>
      <w:r>
        <w:t>and</w:t>
      </w:r>
      <w:r>
        <w:rPr>
          <w:spacing w:val="-4"/>
        </w:rPr>
        <w:t xml:space="preserve"> </w:t>
      </w:r>
      <w:r>
        <w:t>the Grant Agreement.</w:t>
      </w:r>
    </w:p>
    <w:p w:rsidR="001A10BB" w:rsidRDefault="001A10BB">
      <w:pPr>
        <w:pStyle w:val="Zkladntext"/>
        <w:spacing w:before="8"/>
      </w:pPr>
    </w:p>
    <w:p w:rsidR="001A10BB" w:rsidRDefault="00573B7C">
      <w:pPr>
        <w:pStyle w:val="Nadpis4"/>
      </w:pPr>
      <w:r>
        <w:rPr>
          <w:noProof/>
        </w:rPr>
        <w:drawing>
          <wp:anchor distT="0" distB="0" distL="0" distR="0" simplePos="0" relativeHeight="15733248" behindDoc="0" locked="0" layoutInCell="1" allowOverlap="1">
            <wp:simplePos x="0" y="0"/>
            <wp:positionH relativeFrom="page">
              <wp:posOffset>898525</wp:posOffset>
            </wp:positionH>
            <wp:positionV relativeFrom="paragraph">
              <wp:posOffset>34098</wp:posOffset>
            </wp:positionV>
            <wp:extent cx="213525" cy="110489"/>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1" cstate="print"/>
                    <a:stretch>
                      <a:fillRect/>
                    </a:stretch>
                  </pic:blipFill>
                  <pic:spPr>
                    <a:xfrm>
                      <a:off x="0" y="0"/>
                      <a:ext cx="213525" cy="110489"/>
                    </a:xfrm>
                    <a:prstGeom prst="rect">
                      <a:avLst/>
                    </a:prstGeom>
                  </pic:spPr>
                </pic:pic>
              </a:graphicData>
            </a:graphic>
          </wp:anchor>
        </w:drawing>
      </w:r>
      <w:bookmarkStart w:id="27" w:name="Specific_responsibilities_regarding_data"/>
      <w:bookmarkEnd w:id="27"/>
      <w:r>
        <w:t>Specific</w:t>
      </w:r>
      <w:r>
        <w:rPr>
          <w:spacing w:val="-6"/>
        </w:rPr>
        <w:t xml:space="preserve"> </w:t>
      </w:r>
      <w:r>
        <w:t>responsibilities</w:t>
      </w:r>
      <w:r>
        <w:rPr>
          <w:spacing w:val="-4"/>
        </w:rPr>
        <w:t xml:space="preserve"> </w:t>
      </w:r>
      <w:r>
        <w:t>regarding</w:t>
      </w:r>
      <w:r>
        <w:rPr>
          <w:spacing w:val="-5"/>
        </w:rPr>
        <w:t xml:space="preserve"> </w:t>
      </w:r>
      <w:r>
        <w:t>data</w:t>
      </w:r>
      <w:r>
        <w:rPr>
          <w:spacing w:val="-3"/>
        </w:rPr>
        <w:t xml:space="preserve"> </w:t>
      </w:r>
      <w:r>
        <w:rPr>
          <w:spacing w:val="-2"/>
        </w:rPr>
        <w:t>protection</w:t>
      </w:r>
    </w:p>
    <w:p w:rsidR="001A10BB" w:rsidRDefault="001A10BB">
      <w:pPr>
        <w:pStyle w:val="Zkladntext"/>
        <w:spacing w:before="10"/>
        <w:rPr>
          <w:b/>
          <w:sz w:val="25"/>
        </w:rPr>
      </w:pPr>
    </w:p>
    <w:p w:rsidR="001A10BB" w:rsidRDefault="00573B7C">
      <w:pPr>
        <w:spacing w:line="288" w:lineRule="auto"/>
        <w:ind w:left="118" w:right="333"/>
        <w:jc w:val="both"/>
        <w:rPr>
          <w:sz w:val="20"/>
        </w:rPr>
      </w:pPr>
      <w:r>
        <w:rPr>
          <w:sz w:val="20"/>
        </w:rPr>
        <w:t>Where necessary, the Parties shall cooperate in order to enable one another to fulfil legal obligations arising</w:t>
      </w:r>
      <w:r>
        <w:rPr>
          <w:spacing w:val="-13"/>
          <w:sz w:val="20"/>
        </w:rPr>
        <w:t xml:space="preserve"> </w:t>
      </w:r>
      <w:r>
        <w:rPr>
          <w:sz w:val="20"/>
        </w:rPr>
        <w:t>under</w:t>
      </w:r>
      <w:r>
        <w:rPr>
          <w:spacing w:val="-12"/>
          <w:sz w:val="20"/>
        </w:rPr>
        <w:t xml:space="preserve"> </w:t>
      </w:r>
      <w:r>
        <w:rPr>
          <w:sz w:val="20"/>
        </w:rPr>
        <w:t>applicable</w:t>
      </w:r>
      <w:r>
        <w:rPr>
          <w:spacing w:val="-13"/>
          <w:sz w:val="20"/>
        </w:rPr>
        <w:t xml:space="preserve"> </w:t>
      </w:r>
      <w:r>
        <w:rPr>
          <w:sz w:val="20"/>
        </w:rPr>
        <w:t>data</w:t>
      </w:r>
      <w:r>
        <w:rPr>
          <w:spacing w:val="-13"/>
          <w:sz w:val="20"/>
        </w:rPr>
        <w:t xml:space="preserve"> </w:t>
      </w:r>
      <w:r>
        <w:rPr>
          <w:sz w:val="20"/>
        </w:rPr>
        <w:t>protection</w:t>
      </w:r>
      <w:r>
        <w:rPr>
          <w:spacing w:val="-13"/>
          <w:sz w:val="20"/>
        </w:rPr>
        <w:t xml:space="preserve"> </w:t>
      </w:r>
      <w:r>
        <w:rPr>
          <w:sz w:val="20"/>
        </w:rPr>
        <w:t>laws</w:t>
      </w:r>
      <w:r>
        <w:rPr>
          <w:spacing w:val="-9"/>
          <w:sz w:val="20"/>
        </w:rPr>
        <w:t xml:space="preserve"> </w:t>
      </w:r>
      <w:r>
        <w:rPr>
          <w:sz w:val="20"/>
        </w:rPr>
        <w:t>(the</w:t>
      </w:r>
      <w:r>
        <w:rPr>
          <w:spacing w:val="-10"/>
          <w:sz w:val="20"/>
        </w:rPr>
        <w:t xml:space="preserve"> </w:t>
      </w:r>
      <w:r>
        <w:rPr>
          <w:i/>
          <w:sz w:val="20"/>
        </w:rPr>
        <w:t>Regulation</w:t>
      </w:r>
      <w:r>
        <w:rPr>
          <w:i/>
          <w:spacing w:val="-13"/>
          <w:sz w:val="20"/>
        </w:rPr>
        <w:t xml:space="preserve"> </w:t>
      </w:r>
      <w:r>
        <w:rPr>
          <w:i/>
          <w:sz w:val="20"/>
        </w:rPr>
        <w:t>(EU)</w:t>
      </w:r>
      <w:r>
        <w:rPr>
          <w:i/>
          <w:spacing w:val="-12"/>
          <w:sz w:val="20"/>
        </w:rPr>
        <w:t xml:space="preserve"> </w:t>
      </w:r>
      <w:r>
        <w:rPr>
          <w:i/>
          <w:sz w:val="20"/>
        </w:rPr>
        <w:t>2016/679</w:t>
      </w:r>
      <w:r>
        <w:rPr>
          <w:i/>
          <w:spacing w:val="-10"/>
          <w:sz w:val="20"/>
        </w:rPr>
        <w:t xml:space="preserve"> </w:t>
      </w:r>
      <w:r>
        <w:rPr>
          <w:i/>
          <w:sz w:val="20"/>
        </w:rPr>
        <w:t>of</w:t>
      </w:r>
      <w:r>
        <w:rPr>
          <w:i/>
          <w:spacing w:val="-13"/>
          <w:sz w:val="20"/>
        </w:rPr>
        <w:t xml:space="preserve"> </w:t>
      </w:r>
      <w:r>
        <w:rPr>
          <w:i/>
          <w:sz w:val="20"/>
        </w:rPr>
        <w:t>the</w:t>
      </w:r>
      <w:r>
        <w:rPr>
          <w:i/>
          <w:spacing w:val="-10"/>
          <w:sz w:val="20"/>
        </w:rPr>
        <w:t xml:space="preserve"> </w:t>
      </w:r>
      <w:r>
        <w:rPr>
          <w:i/>
          <w:sz w:val="20"/>
        </w:rPr>
        <w:t>European</w:t>
      </w:r>
      <w:r>
        <w:rPr>
          <w:i/>
          <w:spacing w:val="-8"/>
          <w:sz w:val="20"/>
        </w:rPr>
        <w:t xml:space="preserve"> </w:t>
      </w:r>
      <w:r>
        <w:rPr>
          <w:i/>
          <w:sz w:val="20"/>
        </w:rPr>
        <w:t>Parliament and</w:t>
      </w:r>
      <w:r>
        <w:rPr>
          <w:i/>
          <w:spacing w:val="-3"/>
          <w:sz w:val="20"/>
        </w:rPr>
        <w:t xml:space="preserve"> </w:t>
      </w:r>
      <w:r>
        <w:rPr>
          <w:i/>
          <w:sz w:val="20"/>
        </w:rPr>
        <w:t>of</w:t>
      </w:r>
      <w:r>
        <w:rPr>
          <w:i/>
          <w:spacing w:val="-3"/>
          <w:sz w:val="20"/>
        </w:rPr>
        <w:t xml:space="preserve"> </w:t>
      </w:r>
      <w:r>
        <w:rPr>
          <w:i/>
          <w:sz w:val="20"/>
        </w:rPr>
        <w:t>the</w:t>
      </w:r>
      <w:r>
        <w:rPr>
          <w:i/>
          <w:spacing w:val="-6"/>
          <w:sz w:val="20"/>
        </w:rPr>
        <w:t xml:space="preserve"> </w:t>
      </w:r>
      <w:r>
        <w:rPr>
          <w:i/>
          <w:sz w:val="20"/>
        </w:rPr>
        <w:t>Council</w:t>
      </w:r>
      <w:r>
        <w:rPr>
          <w:i/>
          <w:spacing w:val="-4"/>
          <w:sz w:val="20"/>
        </w:rPr>
        <w:t xml:space="preserve"> </w:t>
      </w:r>
      <w:r>
        <w:rPr>
          <w:i/>
          <w:sz w:val="20"/>
        </w:rPr>
        <w:t>of</w:t>
      </w:r>
      <w:r>
        <w:rPr>
          <w:i/>
          <w:spacing w:val="-3"/>
          <w:sz w:val="20"/>
        </w:rPr>
        <w:t xml:space="preserve"> </w:t>
      </w:r>
      <w:r>
        <w:rPr>
          <w:i/>
          <w:sz w:val="20"/>
        </w:rPr>
        <w:t>27</w:t>
      </w:r>
      <w:r>
        <w:rPr>
          <w:i/>
          <w:spacing w:val="-3"/>
          <w:sz w:val="20"/>
        </w:rPr>
        <w:t xml:space="preserve"> </w:t>
      </w:r>
      <w:r>
        <w:rPr>
          <w:i/>
          <w:sz w:val="20"/>
        </w:rPr>
        <w:t>April</w:t>
      </w:r>
      <w:r>
        <w:rPr>
          <w:i/>
          <w:spacing w:val="-6"/>
          <w:sz w:val="20"/>
        </w:rPr>
        <w:t xml:space="preserve"> </w:t>
      </w:r>
      <w:r>
        <w:rPr>
          <w:i/>
          <w:sz w:val="20"/>
        </w:rPr>
        <w:t>2016</w:t>
      </w:r>
      <w:r>
        <w:rPr>
          <w:i/>
          <w:spacing w:val="-1"/>
          <w:sz w:val="20"/>
        </w:rPr>
        <w:t xml:space="preserve"> </w:t>
      </w:r>
      <w:r>
        <w:rPr>
          <w:i/>
          <w:sz w:val="20"/>
        </w:rPr>
        <w:t>on</w:t>
      </w:r>
      <w:r>
        <w:rPr>
          <w:i/>
          <w:spacing w:val="-6"/>
          <w:sz w:val="20"/>
        </w:rPr>
        <w:t xml:space="preserve"> </w:t>
      </w:r>
      <w:r>
        <w:rPr>
          <w:i/>
          <w:sz w:val="20"/>
        </w:rPr>
        <w:t>the</w:t>
      </w:r>
      <w:r>
        <w:rPr>
          <w:i/>
          <w:spacing w:val="-3"/>
          <w:sz w:val="20"/>
        </w:rPr>
        <w:t xml:space="preserve"> </w:t>
      </w:r>
      <w:r>
        <w:rPr>
          <w:i/>
          <w:sz w:val="20"/>
        </w:rPr>
        <w:t>protection</w:t>
      </w:r>
      <w:r>
        <w:rPr>
          <w:i/>
          <w:spacing w:val="-3"/>
          <w:sz w:val="20"/>
        </w:rPr>
        <w:t xml:space="preserve"> </w:t>
      </w:r>
      <w:r>
        <w:rPr>
          <w:i/>
          <w:sz w:val="20"/>
        </w:rPr>
        <w:t>of</w:t>
      </w:r>
      <w:r>
        <w:rPr>
          <w:i/>
          <w:spacing w:val="-1"/>
          <w:sz w:val="20"/>
        </w:rPr>
        <w:t xml:space="preserve"> </w:t>
      </w:r>
      <w:r>
        <w:rPr>
          <w:i/>
          <w:sz w:val="20"/>
        </w:rPr>
        <w:t>natural</w:t>
      </w:r>
      <w:r>
        <w:rPr>
          <w:i/>
          <w:spacing w:val="-4"/>
          <w:sz w:val="20"/>
        </w:rPr>
        <w:t xml:space="preserve"> </w:t>
      </w:r>
      <w:r>
        <w:rPr>
          <w:i/>
          <w:sz w:val="20"/>
        </w:rPr>
        <w:t>persons</w:t>
      </w:r>
      <w:r>
        <w:rPr>
          <w:i/>
          <w:spacing w:val="-2"/>
          <w:sz w:val="20"/>
        </w:rPr>
        <w:t xml:space="preserve"> </w:t>
      </w:r>
      <w:r>
        <w:rPr>
          <w:i/>
          <w:sz w:val="20"/>
        </w:rPr>
        <w:t>with</w:t>
      </w:r>
      <w:r>
        <w:rPr>
          <w:i/>
          <w:spacing w:val="-6"/>
          <w:sz w:val="20"/>
        </w:rPr>
        <w:t xml:space="preserve"> </w:t>
      </w:r>
      <w:r>
        <w:rPr>
          <w:i/>
          <w:sz w:val="20"/>
        </w:rPr>
        <w:t>regard</w:t>
      </w:r>
      <w:r>
        <w:rPr>
          <w:i/>
          <w:spacing w:val="-5"/>
          <w:sz w:val="20"/>
        </w:rPr>
        <w:t xml:space="preserve"> </w:t>
      </w:r>
      <w:r>
        <w:rPr>
          <w:i/>
          <w:sz w:val="20"/>
        </w:rPr>
        <w:t>to</w:t>
      </w:r>
      <w:r>
        <w:rPr>
          <w:i/>
          <w:spacing w:val="-6"/>
          <w:sz w:val="20"/>
        </w:rPr>
        <w:t xml:space="preserve"> </w:t>
      </w:r>
      <w:r>
        <w:rPr>
          <w:i/>
          <w:sz w:val="20"/>
        </w:rPr>
        <w:t>the</w:t>
      </w:r>
      <w:r>
        <w:rPr>
          <w:i/>
          <w:spacing w:val="-6"/>
          <w:sz w:val="20"/>
        </w:rPr>
        <w:t xml:space="preserve"> </w:t>
      </w:r>
      <w:r>
        <w:rPr>
          <w:i/>
          <w:sz w:val="20"/>
        </w:rPr>
        <w:t>processing</w:t>
      </w:r>
      <w:r>
        <w:rPr>
          <w:i/>
          <w:spacing w:val="-3"/>
          <w:sz w:val="20"/>
        </w:rPr>
        <w:t xml:space="preserve"> </w:t>
      </w:r>
      <w:r>
        <w:rPr>
          <w:i/>
          <w:sz w:val="20"/>
        </w:rPr>
        <w:t xml:space="preserve">of personal data and on the free movement of such data </w:t>
      </w:r>
      <w:r>
        <w:rPr>
          <w:sz w:val="20"/>
        </w:rPr>
        <w:t>and relevant national data protection law applicable to said Party) within the scope of the performance and administration of the Project and of this Consortium Agreement.</w:t>
      </w:r>
    </w:p>
    <w:p w:rsidR="001A10BB" w:rsidRDefault="001A10BB">
      <w:pPr>
        <w:pStyle w:val="Zkladntext"/>
        <w:spacing w:before="10"/>
      </w:pPr>
    </w:p>
    <w:p w:rsidR="001A10BB" w:rsidRDefault="00573B7C">
      <w:pPr>
        <w:pStyle w:val="Zkladntext"/>
        <w:spacing w:line="288" w:lineRule="auto"/>
        <w:ind w:left="118" w:right="348"/>
        <w:jc w:val="both"/>
      </w:pPr>
      <w:r>
        <w:t>In particular, the Parties shall, where necessary, conclude a separate data processing, data sharing and/or joint controller agreement before any data processing or data sharing takes place.</w:t>
      </w:r>
    </w:p>
    <w:p w:rsidR="001A10BB" w:rsidRDefault="001A10BB">
      <w:pPr>
        <w:spacing w:line="288" w:lineRule="auto"/>
        <w:jc w:val="both"/>
        <w:sectPr w:rsidR="001A10BB">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pPr>
    </w:p>
    <w:p w:rsidR="001A10BB" w:rsidRDefault="00573B7C">
      <w:pPr>
        <w:pStyle w:val="Nadpis4"/>
        <w:spacing w:before="93"/>
      </w:pPr>
      <w:r>
        <w:rPr>
          <w:noProof/>
        </w:rPr>
        <w:drawing>
          <wp:anchor distT="0" distB="0" distL="0" distR="0" simplePos="0" relativeHeight="15733760" behindDoc="0" locked="0" layoutInCell="1" allowOverlap="1">
            <wp:simplePos x="0" y="0"/>
            <wp:positionH relativeFrom="page">
              <wp:posOffset>899160</wp:posOffset>
            </wp:positionH>
            <wp:positionV relativeFrom="paragraph">
              <wp:posOffset>94967</wp:posOffset>
            </wp:positionV>
            <wp:extent cx="212503" cy="113654"/>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2" cstate="print"/>
                    <a:stretch>
                      <a:fillRect/>
                    </a:stretch>
                  </pic:blipFill>
                  <pic:spPr>
                    <a:xfrm>
                      <a:off x="0" y="0"/>
                      <a:ext cx="212503" cy="113654"/>
                    </a:xfrm>
                    <a:prstGeom prst="rect">
                      <a:avLst/>
                    </a:prstGeom>
                  </pic:spPr>
                </pic:pic>
              </a:graphicData>
            </a:graphic>
          </wp:anchor>
        </w:drawing>
      </w:r>
      <w:bookmarkStart w:id="28" w:name="Specific_responsibilities_regarding_repo"/>
      <w:bookmarkEnd w:id="28"/>
      <w:r>
        <w:t>Specific</w:t>
      </w:r>
      <w:r>
        <w:rPr>
          <w:spacing w:val="-6"/>
        </w:rPr>
        <w:t xml:space="preserve"> </w:t>
      </w:r>
      <w:r>
        <w:t>responsibilities</w:t>
      </w:r>
      <w:r>
        <w:rPr>
          <w:spacing w:val="-4"/>
        </w:rPr>
        <w:t xml:space="preserve"> </w:t>
      </w:r>
      <w:r>
        <w:t>regarding</w:t>
      </w:r>
      <w:r>
        <w:rPr>
          <w:spacing w:val="-5"/>
        </w:rPr>
        <w:t xml:space="preserve"> </w:t>
      </w:r>
      <w:r>
        <w:rPr>
          <w:spacing w:val="-2"/>
        </w:rPr>
        <w:t>reporting</w:t>
      </w:r>
    </w:p>
    <w:p w:rsidR="001A10BB" w:rsidRDefault="00573B7C">
      <w:pPr>
        <w:pStyle w:val="Zkladntext"/>
        <w:spacing w:before="119"/>
        <w:ind w:left="118" w:right="347"/>
      </w:pPr>
      <w:r>
        <w:t>The</w:t>
      </w:r>
      <w:r>
        <w:rPr>
          <w:spacing w:val="-4"/>
        </w:rPr>
        <w:t xml:space="preserve"> </w:t>
      </w:r>
      <w:r>
        <w:t>Parties are</w:t>
      </w:r>
      <w:r>
        <w:rPr>
          <w:spacing w:val="-4"/>
        </w:rPr>
        <w:t xml:space="preserve"> </w:t>
      </w:r>
      <w:r>
        <w:t>obliged</w:t>
      </w:r>
      <w:r>
        <w:rPr>
          <w:spacing w:val="-4"/>
        </w:rPr>
        <w:t xml:space="preserve"> </w:t>
      </w:r>
      <w:r>
        <w:t>to</w:t>
      </w:r>
      <w:r>
        <w:rPr>
          <w:spacing w:val="-4"/>
        </w:rPr>
        <w:t xml:space="preserve"> </w:t>
      </w:r>
      <w:r>
        <w:t>submit</w:t>
      </w:r>
      <w:r>
        <w:rPr>
          <w:spacing w:val="-4"/>
        </w:rPr>
        <w:t xml:space="preserve"> </w:t>
      </w:r>
      <w:r>
        <w:t>their</w:t>
      </w:r>
      <w:r>
        <w:rPr>
          <w:spacing w:val="-1"/>
        </w:rPr>
        <w:t xml:space="preserve"> </w:t>
      </w:r>
      <w:r>
        <w:t>periodic</w:t>
      </w:r>
      <w:r>
        <w:rPr>
          <w:spacing w:val="-3"/>
        </w:rPr>
        <w:t xml:space="preserve"> </w:t>
      </w:r>
      <w:r>
        <w:t>reports with</w:t>
      </w:r>
      <w:r>
        <w:rPr>
          <w:spacing w:val="-2"/>
        </w:rPr>
        <w:t xml:space="preserve"> </w:t>
      </w:r>
      <w:r>
        <w:t>both</w:t>
      </w:r>
      <w:r>
        <w:rPr>
          <w:spacing w:val="-4"/>
        </w:rPr>
        <w:t xml:space="preserve"> </w:t>
      </w:r>
      <w:r>
        <w:t>financial</w:t>
      </w:r>
      <w:r>
        <w:rPr>
          <w:spacing w:val="-3"/>
        </w:rPr>
        <w:t xml:space="preserve"> </w:t>
      </w:r>
      <w:r>
        <w:t>and</w:t>
      </w:r>
      <w:r>
        <w:rPr>
          <w:spacing w:val="-4"/>
        </w:rPr>
        <w:t xml:space="preserve"> </w:t>
      </w:r>
      <w:r>
        <w:t>technical</w:t>
      </w:r>
      <w:r>
        <w:rPr>
          <w:spacing w:val="-3"/>
        </w:rPr>
        <w:t xml:space="preserve"> </w:t>
      </w:r>
      <w:r>
        <w:t>part</w:t>
      </w:r>
      <w:r>
        <w:rPr>
          <w:spacing w:val="-2"/>
        </w:rPr>
        <w:t xml:space="preserve"> </w:t>
      </w:r>
      <w:r>
        <w:t>according to the art. 21 and 22 of the Grant Agreement</w:t>
      </w:r>
    </w:p>
    <w:p w:rsidR="001A10BB" w:rsidRDefault="00573B7C">
      <w:pPr>
        <w:pStyle w:val="Odstavecseseznamem"/>
        <w:numPr>
          <w:ilvl w:val="0"/>
          <w:numId w:val="26"/>
        </w:numPr>
        <w:tabs>
          <w:tab w:val="left" w:pos="356"/>
        </w:tabs>
        <w:ind w:right="394" w:firstLine="0"/>
        <w:rPr>
          <w:sz w:val="20"/>
        </w:rPr>
      </w:pPr>
      <w:r>
        <w:rPr>
          <w:sz w:val="20"/>
        </w:rPr>
        <w:t>to</w:t>
      </w:r>
      <w:r>
        <w:rPr>
          <w:spacing w:val="-3"/>
          <w:sz w:val="20"/>
        </w:rPr>
        <w:t xml:space="preserve"> </w:t>
      </w:r>
      <w:r>
        <w:rPr>
          <w:sz w:val="20"/>
        </w:rPr>
        <w:t>the</w:t>
      </w:r>
      <w:r>
        <w:rPr>
          <w:spacing w:val="-3"/>
          <w:sz w:val="20"/>
        </w:rPr>
        <w:t xml:space="preserve"> </w:t>
      </w:r>
      <w:r>
        <w:rPr>
          <w:sz w:val="20"/>
        </w:rPr>
        <w:t>Funding</w:t>
      </w:r>
      <w:r>
        <w:rPr>
          <w:spacing w:val="-3"/>
          <w:sz w:val="20"/>
        </w:rPr>
        <w:t xml:space="preserve"> </w:t>
      </w:r>
      <w:r>
        <w:rPr>
          <w:sz w:val="20"/>
        </w:rPr>
        <w:t>and</w:t>
      </w:r>
      <w:r>
        <w:rPr>
          <w:spacing w:val="-3"/>
          <w:sz w:val="20"/>
        </w:rPr>
        <w:t xml:space="preserve"> </w:t>
      </w:r>
      <w:r>
        <w:rPr>
          <w:sz w:val="20"/>
        </w:rPr>
        <w:t>Tenders</w:t>
      </w:r>
      <w:r>
        <w:rPr>
          <w:spacing w:val="-2"/>
          <w:sz w:val="20"/>
        </w:rPr>
        <w:t xml:space="preserve"> </w:t>
      </w:r>
      <w:r>
        <w:rPr>
          <w:sz w:val="20"/>
        </w:rPr>
        <w:t>Portal</w:t>
      </w:r>
      <w:r>
        <w:rPr>
          <w:spacing w:val="-2"/>
          <w:sz w:val="20"/>
        </w:rPr>
        <w:t xml:space="preserve"> </w:t>
      </w:r>
      <w:r>
        <w:rPr>
          <w:sz w:val="20"/>
        </w:rPr>
        <w:t>within</w:t>
      </w:r>
      <w:r>
        <w:rPr>
          <w:spacing w:val="-3"/>
          <w:sz w:val="20"/>
        </w:rPr>
        <w:t xml:space="preserve"> </w:t>
      </w:r>
      <w:r>
        <w:rPr>
          <w:sz w:val="20"/>
        </w:rPr>
        <w:t>the</w:t>
      </w:r>
      <w:r>
        <w:rPr>
          <w:spacing w:val="-3"/>
          <w:sz w:val="20"/>
        </w:rPr>
        <w:t xml:space="preserve"> </w:t>
      </w:r>
      <w:r>
        <w:rPr>
          <w:sz w:val="20"/>
        </w:rPr>
        <w:t>deadline</w:t>
      </w:r>
      <w:r>
        <w:rPr>
          <w:spacing w:val="-1"/>
          <w:sz w:val="20"/>
        </w:rPr>
        <w:t xml:space="preserve"> </w:t>
      </w:r>
      <w:r>
        <w:rPr>
          <w:sz w:val="20"/>
        </w:rPr>
        <w:t>of</w:t>
      </w:r>
      <w:r>
        <w:rPr>
          <w:spacing w:val="-1"/>
          <w:sz w:val="20"/>
        </w:rPr>
        <w:t xml:space="preserve"> </w:t>
      </w:r>
      <w:r>
        <w:rPr>
          <w:sz w:val="20"/>
        </w:rPr>
        <w:t>60</w:t>
      </w:r>
      <w:r>
        <w:rPr>
          <w:spacing w:val="-3"/>
          <w:sz w:val="20"/>
        </w:rPr>
        <w:t xml:space="preserve"> </w:t>
      </w:r>
      <w:r>
        <w:rPr>
          <w:sz w:val="20"/>
        </w:rPr>
        <w:t>days</w:t>
      </w:r>
      <w:r>
        <w:rPr>
          <w:spacing w:val="-2"/>
          <w:sz w:val="20"/>
        </w:rPr>
        <w:t xml:space="preserve"> </w:t>
      </w:r>
      <w:r>
        <w:rPr>
          <w:sz w:val="20"/>
        </w:rPr>
        <w:t>after</w:t>
      </w:r>
      <w:r>
        <w:rPr>
          <w:spacing w:val="-2"/>
          <w:sz w:val="20"/>
        </w:rPr>
        <w:t xml:space="preserve"> </w:t>
      </w:r>
      <w:r>
        <w:rPr>
          <w:sz w:val="20"/>
        </w:rPr>
        <w:t>end</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reporting</w:t>
      </w:r>
      <w:r>
        <w:rPr>
          <w:spacing w:val="-1"/>
          <w:sz w:val="20"/>
        </w:rPr>
        <w:t xml:space="preserve"> </w:t>
      </w:r>
      <w:r>
        <w:rPr>
          <w:sz w:val="20"/>
        </w:rPr>
        <w:t>period</w:t>
      </w:r>
      <w:r>
        <w:rPr>
          <w:spacing w:val="-1"/>
          <w:sz w:val="20"/>
        </w:rPr>
        <w:t xml:space="preserve"> </w:t>
      </w:r>
      <w:r>
        <w:rPr>
          <w:sz w:val="20"/>
        </w:rPr>
        <w:t>in the case of KU Leuven</w:t>
      </w:r>
    </w:p>
    <w:p w:rsidR="001A10BB" w:rsidRDefault="00573B7C">
      <w:pPr>
        <w:pStyle w:val="Odstavecseseznamem"/>
        <w:numPr>
          <w:ilvl w:val="0"/>
          <w:numId w:val="26"/>
        </w:numPr>
        <w:tabs>
          <w:tab w:val="left" w:pos="356"/>
        </w:tabs>
        <w:ind w:right="823" w:hanging="1"/>
        <w:rPr>
          <w:sz w:val="20"/>
        </w:rPr>
      </w:pPr>
      <w:r>
        <w:rPr>
          <w:sz w:val="20"/>
        </w:rPr>
        <w:t>to</w:t>
      </w:r>
      <w:r>
        <w:rPr>
          <w:spacing w:val="-4"/>
          <w:sz w:val="20"/>
        </w:rPr>
        <w:t xml:space="preserve"> </w:t>
      </w:r>
      <w:r>
        <w:rPr>
          <w:sz w:val="20"/>
        </w:rPr>
        <w:t>the</w:t>
      </w:r>
      <w:r>
        <w:rPr>
          <w:spacing w:val="-4"/>
          <w:sz w:val="20"/>
        </w:rPr>
        <w:t xml:space="preserve"> </w:t>
      </w:r>
      <w:r>
        <w:rPr>
          <w:sz w:val="20"/>
        </w:rPr>
        <w:t>Coordinator</w:t>
      </w:r>
      <w:r>
        <w:rPr>
          <w:spacing w:val="-1"/>
          <w:sz w:val="20"/>
        </w:rPr>
        <w:t xml:space="preserve"> </w:t>
      </w:r>
      <w:r>
        <w:rPr>
          <w:sz w:val="20"/>
        </w:rPr>
        <w:t>within</w:t>
      </w:r>
      <w:r>
        <w:rPr>
          <w:spacing w:val="-2"/>
          <w:sz w:val="20"/>
        </w:rPr>
        <w:t xml:space="preserve"> </w:t>
      </w:r>
      <w:r>
        <w:rPr>
          <w:sz w:val="20"/>
        </w:rPr>
        <w:t>the</w:t>
      </w:r>
      <w:r>
        <w:rPr>
          <w:spacing w:val="-4"/>
          <w:sz w:val="20"/>
        </w:rPr>
        <w:t xml:space="preserve"> </w:t>
      </w:r>
      <w:r>
        <w:rPr>
          <w:sz w:val="20"/>
        </w:rPr>
        <w:t>deadline</w:t>
      </w:r>
      <w:r>
        <w:rPr>
          <w:spacing w:val="-4"/>
          <w:sz w:val="20"/>
        </w:rPr>
        <w:t xml:space="preserve"> </w:t>
      </w:r>
      <w:r>
        <w:rPr>
          <w:sz w:val="20"/>
        </w:rPr>
        <w:t>of</w:t>
      </w:r>
      <w:r>
        <w:rPr>
          <w:spacing w:val="-2"/>
          <w:sz w:val="20"/>
        </w:rPr>
        <w:t xml:space="preserve"> </w:t>
      </w:r>
      <w:r>
        <w:rPr>
          <w:sz w:val="20"/>
        </w:rPr>
        <w:t>45</w:t>
      </w:r>
      <w:r>
        <w:rPr>
          <w:spacing w:val="-2"/>
          <w:sz w:val="20"/>
        </w:rPr>
        <w:t xml:space="preserve"> </w:t>
      </w:r>
      <w:r>
        <w:rPr>
          <w:sz w:val="20"/>
        </w:rPr>
        <w:t>days after</w:t>
      </w:r>
      <w:r>
        <w:rPr>
          <w:spacing w:val="-3"/>
          <w:sz w:val="20"/>
        </w:rPr>
        <w:t xml:space="preserve"> </w:t>
      </w:r>
      <w:r>
        <w:rPr>
          <w:sz w:val="20"/>
        </w:rPr>
        <w:t>end</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reporting</w:t>
      </w:r>
      <w:r>
        <w:rPr>
          <w:spacing w:val="-4"/>
          <w:sz w:val="20"/>
        </w:rPr>
        <w:t xml:space="preserve"> </w:t>
      </w:r>
      <w:r>
        <w:rPr>
          <w:sz w:val="20"/>
        </w:rPr>
        <w:t>period</w:t>
      </w:r>
      <w:r>
        <w:rPr>
          <w:spacing w:val="-4"/>
          <w:sz w:val="20"/>
        </w:rPr>
        <w:t xml:space="preserve"> </w:t>
      </w:r>
      <w:r>
        <w:rPr>
          <w:sz w:val="20"/>
        </w:rPr>
        <w:t>in</w:t>
      </w:r>
      <w:r>
        <w:rPr>
          <w:spacing w:val="-4"/>
          <w:sz w:val="20"/>
        </w:rPr>
        <w:t xml:space="preserve"> </w:t>
      </w:r>
      <w:r>
        <w:rPr>
          <w:sz w:val="20"/>
        </w:rPr>
        <w:t>the</w:t>
      </w:r>
      <w:r>
        <w:rPr>
          <w:spacing w:val="-2"/>
          <w:sz w:val="20"/>
        </w:rPr>
        <w:t xml:space="preserve"> </w:t>
      </w:r>
      <w:r>
        <w:rPr>
          <w:sz w:val="20"/>
        </w:rPr>
        <w:t>case</w:t>
      </w:r>
      <w:r>
        <w:rPr>
          <w:spacing w:val="-30"/>
          <w:sz w:val="20"/>
        </w:rPr>
        <w:t xml:space="preserve"> </w:t>
      </w:r>
      <w:r>
        <w:rPr>
          <w:sz w:val="20"/>
        </w:rPr>
        <w:t>of other Parties.</w:t>
      </w:r>
    </w:p>
    <w:p w:rsidR="001A10BB" w:rsidRDefault="001A10BB">
      <w:pPr>
        <w:pStyle w:val="Zkladntext"/>
        <w:rPr>
          <w:sz w:val="22"/>
        </w:rPr>
      </w:pPr>
    </w:p>
    <w:p w:rsidR="001A10BB" w:rsidRDefault="001A10BB">
      <w:pPr>
        <w:pStyle w:val="Zkladntext"/>
        <w:rPr>
          <w:sz w:val="22"/>
        </w:rPr>
      </w:pPr>
    </w:p>
    <w:p w:rsidR="001A10BB" w:rsidRDefault="001A10BB">
      <w:pPr>
        <w:pStyle w:val="Zkladntext"/>
        <w:rPr>
          <w:sz w:val="21"/>
        </w:rPr>
      </w:pPr>
    </w:p>
    <w:p w:rsidR="001A10BB" w:rsidRDefault="00573B7C">
      <w:pPr>
        <w:pStyle w:val="Nadpis1"/>
        <w:numPr>
          <w:ilvl w:val="0"/>
          <w:numId w:val="28"/>
        </w:numPr>
        <w:tabs>
          <w:tab w:val="left" w:pos="550"/>
          <w:tab w:val="left" w:pos="551"/>
        </w:tabs>
        <w:spacing w:before="1"/>
        <w:ind w:hanging="433"/>
      </w:pPr>
      <w:bookmarkStart w:id="29" w:name="5_Liability_towards_each_other"/>
      <w:bookmarkStart w:id="30" w:name="_bookmark6"/>
      <w:bookmarkEnd w:id="29"/>
      <w:bookmarkEnd w:id="30"/>
      <w:r>
        <w:t>Liability</w:t>
      </w:r>
      <w:r>
        <w:rPr>
          <w:spacing w:val="-12"/>
        </w:rPr>
        <w:t xml:space="preserve"> </w:t>
      </w:r>
      <w:r>
        <w:t>towards</w:t>
      </w:r>
      <w:r>
        <w:rPr>
          <w:spacing w:val="-2"/>
        </w:rPr>
        <w:t xml:space="preserve"> </w:t>
      </w:r>
      <w:r>
        <w:t>each</w:t>
      </w:r>
      <w:r>
        <w:rPr>
          <w:spacing w:val="-17"/>
        </w:rPr>
        <w:t xml:space="preserve"> </w:t>
      </w:r>
      <w:r>
        <w:rPr>
          <w:spacing w:val="-4"/>
        </w:rPr>
        <w:t>other</w:t>
      </w:r>
    </w:p>
    <w:p w:rsidR="001A10BB" w:rsidRDefault="001A10BB">
      <w:pPr>
        <w:pStyle w:val="Zkladntext"/>
        <w:spacing w:before="9"/>
        <w:rPr>
          <w:b/>
          <w:sz w:val="26"/>
        </w:rPr>
      </w:pPr>
    </w:p>
    <w:p w:rsidR="001A10BB" w:rsidRDefault="00573B7C">
      <w:pPr>
        <w:pStyle w:val="Nadpis4"/>
      </w:pPr>
      <w:r>
        <w:rPr>
          <w:noProof/>
        </w:rPr>
        <w:drawing>
          <wp:anchor distT="0" distB="0" distL="0" distR="0" simplePos="0" relativeHeight="15734272" behindDoc="0" locked="0" layoutInCell="1" allowOverlap="1">
            <wp:simplePos x="0" y="0"/>
            <wp:positionH relativeFrom="page">
              <wp:posOffset>903605</wp:posOffset>
            </wp:positionH>
            <wp:positionV relativeFrom="paragraph">
              <wp:posOffset>35675</wp:posOffset>
            </wp:positionV>
            <wp:extent cx="187958" cy="113495"/>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3" cstate="print"/>
                    <a:stretch>
                      <a:fillRect/>
                    </a:stretch>
                  </pic:blipFill>
                  <pic:spPr>
                    <a:xfrm>
                      <a:off x="0" y="0"/>
                      <a:ext cx="187958" cy="113495"/>
                    </a:xfrm>
                    <a:prstGeom prst="rect">
                      <a:avLst/>
                    </a:prstGeom>
                  </pic:spPr>
                </pic:pic>
              </a:graphicData>
            </a:graphic>
          </wp:anchor>
        </w:drawing>
      </w:r>
      <w:bookmarkStart w:id="31" w:name="No_warranties"/>
      <w:bookmarkEnd w:id="31"/>
      <w:r>
        <w:t>No</w:t>
      </w:r>
      <w:r>
        <w:rPr>
          <w:spacing w:val="-4"/>
        </w:rPr>
        <w:t xml:space="preserve"> </w:t>
      </w:r>
      <w:r>
        <w:rPr>
          <w:spacing w:val="-2"/>
        </w:rPr>
        <w:t>warranties</w:t>
      </w:r>
    </w:p>
    <w:p w:rsidR="001A10BB" w:rsidRDefault="001A10BB">
      <w:pPr>
        <w:pStyle w:val="Zkladntext"/>
        <w:rPr>
          <w:b/>
          <w:sz w:val="26"/>
        </w:rPr>
      </w:pPr>
    </w:p>
    <w:p w:rsidR="001A10BB" w:rsidRDefault="00573B7C">
      <w:pPr>
        <w:pStyle w:val="Zkladntext"/>
        <w:spacing w:line="288" w:lineRule="auto"/>
        <w:ind w:left="118" w:right="330"/>
        <w:jc w:val="both"/>
      </w:pPr>
      <w:r>
        <w:rPr>
          <w:spacing w:val="-2"/>
        </w:rPr>
        <w:t>In</w:t>
      </w:r>
      <w:r>
        <w:rPr>
          <w:spacing w:val="-12"/>
        </w:rPr>
        <w:t xml:space="preserve"> </w:t>
      </w:r>
      <w:r>
        <w:rPr>
          <w:spacing w:val="-2"/>
        </w:rPr>
        <w:t>respect</w:t>
      </w:r>
      <w:r>
        <w:rPr>
          <w:spacing w:val="-12"/>
        </w:rPr>
        <w:t xml:space="preserve"> </w:t>
      </w:r>
      <w:r>
        <w:rPr>
          <w:spacing w:val="-2"/>
        </w:rPr>
        <w:t>of</w:t>
      </w:r>
      <w:r>
        <w:rPr>
          <w:spacing w:val="-6"/>
        </w:rPr>
        <w:t xml:space="preserve"> </w:t>
      </w:r>
      <w:r>
        <w:rPr>
          <w:spacing w:val="-2"/>
        </w:rPr>
        <w:t>any</w:t>
      </w:r>
      <w:r>
        <w:rPr>
          <w:spacing w:val="-12"/>
        </w:rPr>
        <w:t xml:space="preserve"> </w:t>
      </w:r>
      <w:r>
        <w:rPr>
          <w:spacing w:val="-2"/>
        </w:rPr>
        <w:t>information</w:t>
      </w:r>
      <w:r>
        <w:rPr>
          <w:spacing w:val="-5"/>
        </w:rPr>
        <w:t xml:space="preserve"> </w:t>
      </w:r>
      <w:r>
        <w:rPr>
          <w:spacing w:val="-2"/>
        </w:rPr>
        <w:t>or</w:t>
      </w:r>
      <w:r>
        <w:rPr>
          <w:spacing w:val="-10"/>
        </w:rPr>
        <w:t xml:space="preserve"> </w:t>
      </w:r>
      <w:r>
        <w:rPr>
          <w:spacing w:val="-2"/>
        </w:rPr>
        <w:t>materials</w:t>
      </w:r>
      <w:r>
        <w:rPr>
          <w:spacing w:val="-8"/>
        </w:rPr>
        <w:t xml:space="preserve"> </w:t>
      </w:r>
      <w:r>
        <w:rPr>
          <w:spacing w:val="-2"/>
        </w:rPr>
        <w:t>(incl.</w:t>
      </w:r>
      <w:r>
        <w:rPr>
          <w:spacing w:val="-8"/>
        </w:rPr>
        <w:t xml:space="preserve"> </w:t>
      </w:r>
      <w:r>
        <w:rPr>
          <w:spacing w:val="-2"/>
        </w:rPr>
        <w:t>Results</w:t>
      </w:r>
      <w:r>
        <w:rPr>
          <w:spacing w:val="-6"/>
        </w:rPr>
        <w:t xml:space="preserve"> </w:t>
      </w:r>
      <w:r>
        <w:rPr>
          <w:spacing w:val="-2"/>
        </w:rPr>
        <w:t>and</w:t>
      </w:r>
      <w:r>
        <w:rPr>
          <w:spacing w:val="33"/>
        </w:rPr>
        <w:t xml:space="preserve"> </w:t>
      </w:r>
      <w:r>
        <w:rPr>
          <w:spacing w:val="-2"/>
        </w:rPr>
        <w:t>Background)</w:t>
      </w:r>
      <w:r>
        <w:rPr>
          <w:spacing w:val="-6"/>
        </w:rPr>
        <w:t xml:space="preserve"> </w:t>
      </w:r>
      <w:r>
        <w:rPr>
          <w:spacing w:val="-2"/>
        </w:rPr>
        <w:t>supplied</w:t>
      </w:r>
      <w:r>
        <w:rPr>
          <w:spacing w:val="-5"/>
        </w:rPr>
        <w:t xml:space="preserve"> </w:t>
      </w:r>
      <w:r>
        <w:rPr>
          <w:spacing w:val="-2"/>
        </w:rPr>
        <w:t>by</w:t>
      </w:r>
      <w:r>
        <w:rPr>
          <w:spacing w:val="-12"/>
        </w:rPr>
        <w:t xml:space="preserve"> </w:t>
      </w:r>
      <w:r>
        <w:rPr>
          <w:spacing w:val="-2"/>
        </w:rPr>
        <w:t>one</w:t>
      </w:r>
      <w:r>
        <w:rPr>
          <w:spacing w:val="-11"/>
        </w:rPr>
        <w:t xml:space="preserve"> </w:t>
      </w:r>
      <w:r>
        <w:rPr>
          <w:spacing w:val="-2"/>
        </w:rPr>
        <w:t>Party</w:t>
      </w:r>
      <w:r>
        <w:rPr>
          <w:spacing w:val="-12"/>
        </w:rPr>
        <w:t xml:space="preserve"> </w:t>
      </w:r>
      <w:r>
        <w:rPr>
          <w:spacing w:val="-2"/>
        </w:rPr>
        <w:t>to</w:t>
      </w:r>
      <w:r>
        <w:rPr>
          <w:spacing w:val="-11"/>
        </w:rPr>
        <w:t xml:space="preserve"> </w:t>
      </w:r>
      <w:r>
        <w:rPr>
          <w:spacing w:val="-2"/>
        </w:rPr>
        <w:t xml:space="preserve">another </w:t>
      </w:r>
      <w:r>
        <w:t>under the Project, no warranty or representation of any kind is made, given or implied as to the sufficiency or fitness for purpose nor as to the absence of any infringement of any proprietary rights of third parties.</w:t>
      </w:r>
    </w:p>
    <w:p w:rsidR="001A10BB" w:rsidRDefault="001A10BB">
      <w:pPr>
        <w:pStyle w:val="Zkladntext"/>
        <w:spacing w:before="10"/>
      </w:pPr>
    </w:p>
    <w:p w:rsidR="001A10BB" w:rsidRDefault="00573B7C">
      <w:pPr>
        <w:pStyle w:val="Zkladntext"/>
        <w:spacing w:before="1"/>
        <w:ind w:left="118"/>
      </w:pPr>
      <w:r>
        <w:rPr>
          <w:spacing w:val="-2"/>
        </w:rPr>
        <w:t>Therefore,</w:t>
      </w:r>
    </w:p>
    <w:p w:rsidR="001A10BB" w:rsidRDefault="001A10BB">
      <w:pPr>
        <w:pStyle w:val="Zkladntext"/>
        <w:spacing w:before="1"/>
        <w:rPr>
          <w:sz w:val="25"/>
        </w:rPr>
      </w:pPr>
    </w:p>
    <w:p w:rsidR="001A10BB" w:rsidRDefault="00573B7C">
      <w:pPr>
        <w:pStyle w:val="Odstavecseseznamem"/>
        <w:numPr>
          <w:ilvl w:val="0"/>
          <w:numId w:val="25"/>
        </w:numPr>
        <w:tabs>
          <w:tab w:val="left" w:pos="839"/>
        </w:tabs>
        <w:spacing w:line="268" w:lineRule="auto"/>
        <w:ind w:right="335"/>
        <w:jc w:val="both"/>
        <w:rPr>
          <w:sz w:val="20"/>
        </w:rPr>
      </w:pPr>
      <w:r>
        <w:rPr>
          <w:sz w:val="20"/>
        </w:rPr>
        <w:t>the</w:t>
      </w:r>
      <w:r>
        <w:rPr>
          <w:spacing w:val="-7"/>
          <w:sz w:val="20"/>
        </w:rPr>
        <w:t xml:space="preserve"> </w:t>
      </w:r>
      <w:r>
        <w:rPr>
          <w:sz w:val="20"/>
        </w:rPr>
        <w:t>recipient</w:t>
      </w:r>
      <w:r>
        <w:rPr>
          <w:spacing w:val="-2"/>
          <w:sz w:val="20"/>
        </w:rPr>
        <w:t xml:space="preserve"> </w:t>
      </w:r>
      <w:r>
        <w:rPr>
          <w:sz w:val="20"/>
        </w:rPr>
        <w:t>Party</w:t>
      </w:r>
      <w:r>
        <w:rPr>
          <w:spacing w:val="-10"/>
          <w:sz w:val="20"/>
        </w:rPr>
        <w:t xml:space="preserve"> </w:t>
      </w:r>
      <w:r>
        <w:rPr>
          <w:sz w:val="20"/>
        </w:rPr>
        <w:t>shall</w:t>
      </w:r>
      <w:r>
        <w:rPr>
          <w:spacing w:val="-5"/>
          <w:sz w:val="20"/>
        </w:rPr>
        <w:t xml:space="preserve"> </w:t>
      </w:r>
      <w:r>
        <w:rPr>
          <w:sz w:val="20"/>
        </w:rPr>
        <w:t>in</w:t>
      </w:r>
      <w:r>
        <w:rPr>
          <w:spacing w:val="-5"/>
          <w:sz w:val="20"/>
        </w:rPr>
        <w:t xml:space="preserve"> </w:t>
      </w:r>
      <w:r>
        <w:rPr>
          <w:sz w:val="20"/>
        </w:rPr>
        <w:t>all</w:t>
      </w:r>
      <w:r>
        <w:rPr>
          <w:spacing w:val="-8"/>
          <w:sz w:val="20"/>
        </w:rPr>
        <w:t xml:space="preserve"> </w:t>
      </w:r>
      <w:r>
        <w:rPr>
          <w:sz w:val="20"/>
        </w:rPr>
        <w:t>cases</w:t>
      </w:r>
      <w:r>
        <w:rPr>
          <w:spacing w:val="-3"/>
          <w:sz w:val="20"/>
        </w:rPr>
        <w:t xml:space="preserve"> </w:t>
      </w:r>
      <w:r>
        <w:rPr>
          <w:sz w:val="20"/>
        </w:rPr>
        <w:t>be</w:t>
      </w:r>
      <w:r>
        <w:rPr>
          <w:spacing w:val="-7"/>
          <w:sz w:val="20"/>
        </w:rPr>
        <w:t xml:space="preserve"> </w:t>
      </w:r>
      <w:r>
        <w:rPr>
          <w:sz w:val="20"/>
        </w:rPr>
        <w:t>entirely</w:t>
      </w:r>
      <w:r>
        <w:rPr>
          <w:spacing w:val="-10"/>
          <w:sz w:val="20"/>
        </w:rPr>
        <w:t xml:space="preserve"> </w:t>
      </w:r>
      <w:r>
        <w:rPr>
          <w:sz w:val="20"/>
        </w:rPr>
        <w:t>and</w:t>
      </w:r>
      <w:r>
        <w:rPr>
          <w:spacing w:val="-7"/>
          <w:sz w:val="20"/>
        </w:rPr>
        <w:t xml:space="preserve"> </w:t>
      </w:r>
      <w:r>
        <w:rPr>
          <w:sz w:val="20"/>
        </w:rPr>
        <w:t>solely</w:t>
      </w:r>
      <w:r>
        <w:rPr>
          <w:spacing w:val="-8"/>
          <w:sz w:val="20"/>
        </w:rPr>
        <w:t xml:space="preserve"> </w:t>
      </w:r>
      <w:r>
        <w:rPr>
          <w:sz w:val="20"/>
        </w:rPr>
        <w:t>liable</w:t>
      </w:r>
      <w:r>
        <w:rPr>
          <w:spacing w:val="-7"/>
          <w:sz w:val="20"/>
        </w:rPr>
        <w:t xml:space="preserve"> </w:t>
      </w:r>
      <w:r>
        <w:rPr>
          <w:sz w:val="20"/>
        </w:rPr>
        <w:t>for</w:t>
      </w:r>
      <w:r>
        <w:rPr>
          <w:spacing w:val="-3"/>
          <w:sz w:val="20"/>
        </w:rPr>
        <w:t xml:space="preserve"> </w:t>
      </w:r>
      <w:r>
        <w:rPr>
          <w:sz w:val="20"/>
        </w:rPr>
        <w:t>the</w:t>
      </w:r>
      <w:r>
        <w:rPr>
          <w:spacing w:val="-5"/>
          <w:sz w:val="20"/>
        </w:rPr>
        <w:t xml:space="preserve"> </w:t>
      </w:r>
      <w:r>
        <w:rPr>
          <w:sz w:val="20"/>
        </w:rPr>
        <w:t>use</w:t>
      </w:r>
      <w:r>
        <w:rPr>
          <w:spacing w:val="-5"/>
          <w:sz w:val="20"/>
        </w:rPr>
        <w:t xml:space="preserve"> </w:t>
      </w:r>
      <w:r>
        <w:rPr>
          <w:sz w:val="20"/>
        </w:rPr>
        <w:t>to</w:t>
      </w:r>
      <w:r>
        <w:rPr>
          <w:spacing w:val="-2"/>
          <w:sz w:val="20"/>
        </w:rPr>
        <w:t xml:space="preserve"> </w:t>
      </w:r>
      <w:r>
        <w:rPr>
          <w:sz w:val="20"/>
        </w:rPr>
        <w:t>which</w:t>
      </w:r>
      <w:r>
        <w:rPr>
          <w:spacing w:val="-2"/>
          <w:sz w:val="20"/>
        </w:rPr>
        <w:t xml:space="preserve"> </w:t>
      </w:r>
      <w:r>
        <w:rPr>
          <w:sz w:val="20"/>
        </w:rPr>
        <w:t>it</w:t>
      </w:r>
      <w:r>
        <w:rPr>
          <w:spacing w:val="-4"/>
          <w:sz w:val="20"/>
        </w:rPr>
        <w:t xml:space="preserve"> </w:t>
      </w:r>
      <w:r>
        <w:rPr>
          <w:sz w:val="20"/>
        </w:rPr>
        <w:t>puts</w:t>
      </w:r>
      <w:r>
        <w:rPr>
          <w:spacing w:val="-5"/>
          <w:sz w:val="20"/>
        </w:rPr>
        <w:t xml:space="preserve"> </w:t>
      </w:r>
      <w:r>
        <w:rPr>
          <w:sz w:val="20"/>
        </w:rPr>
        <w:t>such information and materials, and</w:t>
      </w:r>
    </w:p>
    <w:p w:rsidR="001A10BB" w:rsidRDefault="00573B7C">
      <w:pPr>
        <w:pStyle w:val="Odstavecseseznamem"/>
        <w:numPr>
          <w:ilvl w:val="0"/>
          <w:numId w:val="25"/>
        </w:numPr>
        <w:tabs>
          <w:tab w:val="left" w:pos="839"/>
        </w:tabs>
        <w:spacing w:before="20" w:line="280" w:lineRule="auto"/>
        <w:ind w:right="345"/>
        <w:jc w:val="both"/>
        <w:rPr>
          <w:sz w:val="20"/>
        </w:rPr>
      </w:pPr>
      <w:r>
        <w:rPr>
          <w:sz w:val="20"/>
        </w:rPr>
        <w:t>no</w:t>
      </w:r>
      <w:r>
        <w:rPr>
          <w:spacing w:val="-1"/>
          <w:sz w:val="20"/>
        </w:rPr>
        <w:t xml:space="preserve"> </w:t>
      </w:r>
      <w:r>
        <w:rPr>
          <w:sz w:val="20"/>
        </w:rPr>
        <w:t>Party</w:t>
      </w:r>
      <w:r>
        <w:rPr>
          <w:spacing w:val="-6"/>
          <w:sz w:val="20"/>
        </w:rPr>
        <w:t xml:space="preserve"> </w:t>
      </w:r>
      <w:r>
        <w:rPr>
          <w:sz w:val="20"/>
        </w:rPr>
        <w:t>granting</w:t>
      </w:r>
      <w:r>
        <w:rPr>
          <w:spacing w:val="-1"/>
          <w:sz w:val="20"/>
        </w:rPr>
        <w:t xml:space="preserve"> </w:t>
      </w:r>
      <w:r>
        <w:rPr>
          <w:sz w:val="20"/>
        </w:rPr>
        <w:t>Access</w:t>
      </w:r>
      <w:r>
        <w:rPr>
          <w:spacing w:val="-2"/>
          <w:sz w:val="20"/>
        </w:rPr>
        <w:t xml:space="preserve"> </w:t>
      </w:r>
      <w:r>
        <w:rPr>
          <w:sz w:val="20"/>
        </w:rPr>
        <w:t>Rights</w:t>
      </w:r>
      <w:r>
        <w:rPr>
          <w:spacing w:val="-2"/>
          <w:sz w:val="20"/>
        </w:rPr>
        <w:t xml:space="preserve"> </w:t>
      </w:r>
      <w:r>
        <w:rPr>
          <w:sz w:val="20"/>
        </w:rPr>
        <w:t>shall</w:t>
      </w:r>
      <w:r>
        <w:rPr>
          <w:spacing w:val="-4"/>
          <w:sz w:val="20"/>
        </w:rPr>
        <w:t xml:space="preserve"> </w:t>
      </w:r>
      <w:r>
        <w:rPr>
          <w:sz w:val="20"/>
        </w:rPr>
        <w:t>be</w:t>
      </w:r>
      <w:r>
        <w:rPr>
          <w:spacing w:val="-1"/>
          <w:sz w:val="20"/>
        </w:rPr>
        <w:t xml:space="preserve"> </w:t>
      </w:r>
      <w:r>
        <w:rPr>
          <w:sz w:val="20"/>
        </w:rPr>
        <w:t>liable</w:t>
      </w:r>
      <w:r>
        <w:rPr>
          <w:spacing w:val="-1"/>
          <w:sz w:val="20"/>
        </w:rPr>
        <w:t xml:space="preserve"> </w:t>
      </w:r>
      <w:r>
        <w:rPr>
          <w:sz w:val="20"/>
        </w:rPr>
        <w:t>in</w:t>
      </w:r>
      <w:r>
        <w:rPr>
          <w:spacing w:val="-3"/>
          <w:sz w:val="20"/>
        </w:rPr>
        <w:t xml:space="preserve"> </w:t>
      </w:r>
      <w:r>
        <w:rPr>
          <w:sz w:val="20"/>
        </w:rPr>
        <w:t>case of</w:t>
      </w:r>
      <w:r>
        <w:rPr>
          <w:spacing w:val="-1"/>
          <w:sz w:val="20"/>
        </w:rPr>
        <w:t xml:space="preserve"> </w:t>
      </w:r>
      <w:r>
        <w:rPr>
          <w:sz w:val="20"/>
        </w:rPr>
        <w:t>infringement</w:t>
      </w:r>
      <w:r>
        <w:rPr>
          <w:spacing w:val="-3"/>
          <w:sz w:val="20"/>
        </w:rPr>
        <w:t xml:space="preserve"> </w:t>
      </w:r>
      <w:r>
        <w:rPr>
          <w:sz w:val="20"/>
        </w:rPr>
        <w:t>of</w:t>
      </w:r>
      <w:r>
        <w:rPr>
          <w:spacing w:val="-1"/>
          <w:sz w:val="20"/>
        </w:rPr>
        <w:t xml:space="preserve"> </w:t>
      </w:r>
      <w:r>
        <w:rPr>
          <w:sz w:val="20"/>
        </w:rPr>
        <w:t>proprietary</w:t>
      </w:r>
      <w:r>
        <w:rPr>
          <w:spacing w:val="-6"/>
          <w:sz w:val="20"/>
        </w:rPr>
        <w:t xml:space="preserve"> </w:t>
      </w:r>
      <w:r>
        <w:rPr>
          <w:sz w:val="20"/>
        </w:rPr>
        <w:t>rights</w:t>
      </w:r>
      <w:r>
        <w:rPr>
          <w:spacing w:val="-2"/>
          <w:sz w:val="20"/>
        </w:rPr>
        <w:t xml:space="preserve"> </w:t>
      </w:r>
      <w:r>
        <w:rPr>
          <w:sz w:val="20"/>
        </w:rPr>
        <w:t>of</w:t>
      </w:r>
      <w:r>
        <w:rPr>
          <w:spacing w:val="-1"/>
          <w:sz w:val="20"/>
        </w:rPr>
        <w:t xml:space="preserve"> </w:t>
      </w:r>
      <w:r>
        <w:rPr>
          <w:sz w:val="20"/>
        </w:rPr>
        <w:t>a third party resulting from any other Party (or its entities under the same control) exercising its Access Rights.</w:t>
      </w:r>
    </w:p>
    <w:p w:rsidR="001A10BB" w:rsidRDefault="001A10BB">
      <w:pPr>
        <w:pStyle w:val="Zkladntext"/>
        <w:spacing w:before="2"/>
        <w:rPr>
          <w:sz w:val="21"/>
        </w:rPr>
      </w:pPr>
    </w:p>
    <w:p w:rsidR="001A10BB" w:rsidRDefault="00573B7C">
      <w:pPr>
        <w:pStyle w:val="Nadpis4"/>
      </w:pPr>
      <w:r>
        <w:rPr>
          <w:noProof/>
        </w:rPr>
        <w:drawing>
          <wp:anchor distT="0" distB="0" distL="0" distR="0" simplePos="0" relativeHeight="15734784" behindDoc="0" locked="0" layoutInCell="1" allowOverlap="1">
            <wp:simplePos x="0" y="0"/>
            <wp:positionH relativeFrom="page">
              <wp:posOffset>903605</wp:posOffset>
            </wp:positionH>
            <wp:positionV relativeFrom="paragraph">
              <wp:posOffset>34796</wp:posOffset>
            </wp:positionV>
            <wp:extent cx="204926" cy="113652"/>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4" cstate="print"/>
                    <a:stretch>
                      <a:fillRect/>
                    </a:stretch>
                  </pic:blipFill>
                  <pic:spPr>
                    <a:xfrm>
                      <a:off x="0" y="0"/>
                      <a:ext cx="204926" cy="113652"/>
                    </a:xfrm>
                    <a:prstGeom prst="rect">
                      <a:avLst/>
                    </a:prstGeom>
                  </pic:spPr>
                </pic:pic>
              </a:graphicData>
            </a:graphic>
          </wp:anchor>
        </w:drawing>
      </w:r>
      <w:bookmarkStart w:id="32" w:name="Limitations_of_contractual_liability"/>
      <w:bookmarkStart w:id="33" w:name="_bookmark7"/>
      <w:bookmarkEnd w:id="32"/>
      <w:bookmarkEnd w:id="33"/>
      <w:r>
        <w:t>Limitations</w:t>
      </w:r>
      <w:r>
        <w:rPr>
          <w:spacing w:val="-4"/>
        </w:rPr>
        <w:t xml:space="preserve"> </w:t>
      </w:r>
      <w:r>
        <w:t>of</w:t>
      </w:r>
      <w:r>
        <w:rPr>
          <w:spacing w:val="-4"/>
        </w:rPr>
        <w:t xml:space="preserve"> </w:t>
      </w:r>
      <w:r>
        <w:t>contractual</w:t>
      </w:r>
      <w:r>
        <w:rPr>
          <w:spacing w:val="-3"/>
        </w:rPr>
        <w:t xml:space="preserve"> </w:t>
      </w:r>
      <w:r>
        <w:rPr>
          <w:spacing w:val="-2"/>
        </w:rPr>
        <w:t>liability</w:t>
      </w:r>
    </w:p>
    <w:p w:rsidR="001A10BB" w:rsidRDefault="001A10BB">
      <w:pPr>
        <w:pStyle w:val="Zkladntext"/>
        <w:spacing w:before="9"/>
        <w:rPr>
          <w:b/>
          <w:sz w:val="25"/>
        </w:rPr>
      </w:pPr>
    </w:p>
    <w:p w:rsidR="001A10BB" w:rsidRDefault="00573B7C">
      <w:pPr>
        <w:pStyle w:val="Zkladntext"/>
        <w:spacing w:line="288" w:lineRule="auto"/>
        <w:ind w:left="118" w:right="334"/>
        <w:jc w:val="both"/>
      </w:pPr>
      <w:r>
        <w:t>No Party shall be responsible to any other Party for any indirect or consequential loss or similar damage</w:t>
      </w:r>
      <w:r>
        <w:rPr>
          <w:spacing w:val="-1"/>
        </w:rPr>
        <w:t xml:space="preserve"> </w:t>
      </w:r>
      <w:r>
        <w:t>such</w:t>
      </w:r>
      <w:r>
        <w:rPr>
          <w:spacing w:val="-1"/>
        </w:rPr>
        <w:t xml:space="preserve"> </w:t>
      </w:r>
      <w:r>
        <w:t>as,</w:t>
      </w:r>
      <w:r>
        <w:rPr>
          <w:spacing w:val="-1"/>
        </w:rPr>
        <w:t xml:space="preserve"> </w:t>
      </w:r>
      <w:r>
        <w:t>but</w:t>
      </w:r>
      <w:r>
        <w:rPr>
          <w:spacing w:val="-1"/>
        </w:rPr>
        <w:t xml:space="preserve"> </w:t>
      </w:r>
      <w:r>
        <w:t>not</w:t>
      </w:r>
      <w:r>
        <w:rPr>
          <w:spacing w:val="-1"/>
        </w:rPr>
        <w:t xml:space="preserve"> </w:t>
      </w:r>
      <w:r>
        <w:t>limited</w:t>
      </w:r>
      <w:r>
        <w:rPr>
          <w:spacing w:val="-1"/>
        </w:rPr>
        <w:t xml:space="preserve"> </w:t>
      </w:r>
      <w:r>
        <w:t>to,</w:t>
      </w:r>
      <w:r>
        <w:rPr>
          <w:spacing w:val="-1"/>
        </w:rPr>
        <w:t xml:space="preserve"> </w:t>
      </w:r>
      <w:r>
        <w:t>loss of profit,</w:t>
      </w:r>
      <w:r>
        <w:rPr>
          <w:spacing w:val="-1"/>
        </w:rPr>
        <w:t xml:space="preserve"> </w:t>
      </w:r>
      <w:r>
        <w:t>loss of revenue</w:t>
      </w:r>
      <w:r>
        <w:rPr>
          <w:spacing w:val="-1"/>
        </w:rPr>
        <w:t xml:space="preserve"> </w:t>
      </w:r>
      <w:r>
        <w:t>or loss of contracts,</w:t>
      </w:r>
      <w:r>
        <w:rPr>
          <w:spacing w:val="-1"/>
        </w:rPr>
        <w:t xml:space="preserve"> </w:t>
      </w:r>
      <w:r>
        <w:t>except</w:t>
      </w:r>
      <w:r>
        <w:rPr>
          <w:spacing w:val="-1"/>
        </w:rPr>
        <w:t xml:space="preserve"> </w:t>
      </w:r>
      <w:r>
        <w:t>in</w:t>
      </w:r>
      <w:r>
        <w:rPr>
          <w:spacing w:val="-1"/>
        </w:rPr>
        <w:t xml:space="preserve"> </w:t>
      </w:r>
      <w:r>
        <w:t>case</w:t>
      </w:r>
      <w:r>
        <w:rPr>
          <w:spacing w:val="-1"/>
        </w:rPr>
        <w:t xml:space="preserve"> </w:t>
      </w:r>
      <w:r>
        <w:t>of breach of confidentiality.</w:t>
      </w:r>
    </w:p>
    <w:p w:rsidR="001A10BB" w:rsidRDefault="001A10BB">
      <w:pPr>
        <w:pStyle w:val="Zkladntext"/>
        <w:spacing w:before="10"/>
      </w:pPr>
    </w:p>
    <w:p w:rsidR="001A10BB" w:rsidRDefault="00573B7C">
      <w:pPr>
        <w:pStyle w:val="Zkladntext"/>
        <w:spacing w:line="288" w:lineRule="auto"/>
        <w:ind w:left="118" w:right="351"/>
        <w:jc w:val="both"/>
      </w:pPr>
      <w:r>
        <w:t>A Party’s aggregate liability towards the other Parties collectively shall be limited to once the Party’s share of the total costs of the Project as identified in Annex 2 of the Grant Agreement.</w:t>
      </w:r>
    </w:p>
    <w:p w:rsidR="001A10BB" w:rsidRDefault="001A10BB">
      <w:pPr>
        <w:pStyle w:val="Zkladntext"/>
        <w:spacing w:before="11"/>
      </w:pPr>
    </w:p>
    <w:p w:rsidR="001A10BB" w:rsidRDefault="00573B7C">
      <w:pPr>
        <w:pStyle w:val="Zkladntext"/>
        <w:spacing w:line="288" w:lineRule="auto"/>
        <w:ind w:left="118" w:right="329"/>
        <w:jc w:val="both"/>
      </w:pPr>
      <w:r>
        <w:t>A Party’s liability shall not be limited under either of the two foregoing paragraphs to the extent such damage</w:t>
      </w:r>
      <w:r>
        <w:rPr>
          <w:spacing w:val="-10"/>
        </w:rPr>
        <w:t xml:space="preserve"> </w:t>
      </w:r>
      <w:r>
        <w:t>was</w:t>
      </w:r>
      <w:r>
        <w:rPr>
          <w:spacing w:val="-9"/>
        </w:rPr>
        <w:t xml:space="preserve"> </w:t>
      </w:r>
      <w:r>
        <w:t>caused</w:t>
      </w:r>
      <w:r>
        <w:rPr>
          <w:spacing w:val="-8"/>
        </w:rPr>
        <w:t xml:space="preserve"> </w:t>
      </w:r>
      <w:r>
        <w:t>by</w:t>
      </w:r>
      <w:r>
        <w:rPr>
          <w:spacing w:val="-14"/>
        </w:rPr>
        <w:t xml:space="preserve"> </w:t>
      </w:r>
      <w:r>
        <w:t>a</w:t>
      </w:r>
      <w:r>
        <w:rPr>
          <w:spacing w:val="-8"/>
        </w:rPr>
        <w:t xml:space="preserve"> </w:t>
      </w:r>
      <w:r>
        <w:t>willful</w:t>
      </w:r>
      <w:r>
        <w:rPr>
          <w:spacing w:val="-11"/>
        </w:rPr>
        <w:t xml:space="preserve"> </w:t>
      </w:r>
      <w:r>
        <w:t>act</w:t>
      </w:r>
      <w:r>
        <w:rPr>
          <w:spacing w:val="-10"/>
        </w:rPr>
        <w:t xml:space="preserve"> </w:t>
      </w:r>
      <w:r>
        <w:t>or</w:t>
      </w:r>
      <w:r>
        <w:rPr>
          <w:spacing w:val="-9"/>
        </w:rPr>
        <w:t xml:space="preserve"> </w:t>
      </w:r>
      <w:r>
        <w:t>gross</w:t>
      </w:r>
      <w:r>
        <w:rPr>
          <w:spacing w:val="-9"/>
        </w:rPr>
        <w:t xml:space="preserve"> </w:t>
      </w:r>
      <w:r>
        <w:t>negligence</w:t>
      </w:r>
      <w:r>
        <w:rPr>
          <w:spacing w:val="-8"/>
        </w:rPr>
        <w:t xml:space="preserve"> </w:t>
      </w:r>
      <w:r>
        <w:t>to</w:t>
      </w:r>
      <w:r>
        <w:rPr>
          <w:spacing w:val="-10"/>
        </w:rPr>
        <w:t xml:space="preserve"> </w:t>
      </w:r>
      <w:r>
        <w:t>the</w:t>
      </w:r>
      <w:r>
        <w:rPr>
          <w:spacing w:val="-10"/>
        </w:rPr>
        <w:t xml:space="preserve"> </w:t>
      </w:r>
      <w:r>
        <w:t>extent</w:t>
      </w:r>
      <w:r>
        <w:rPr>
          <w:spacing w:val="-10"/>
        </w:rPr>
        <w:t xml:space="preserve"> </w:t>
      </w:r>
      <w:r>
        <w:t>that</w:t>
      </w:r>
      <w:r>
        <w:rPr>
          <w:spacing w:val="-10"/>
        </w:rPr>
        <w:t xml:space="preserve"> </w:t>
      </w:r>
      <w:r>
        <w:t>such</w:t>
      </w:r>
      <w:r>
        <w:rPr>
          <w:spacing w:val="-8"/>
        </w:rPr>
        <w:t xml:space="preserve"> </w:t>
      </w:r>
      <w:r>
        <w:t>limitation</w:t>
      </w:r>
      <w:r>
        <w:rPr>
          <w:spacing w:val="-10"/>
        </w:rPr>
        <w:t xml:space="preserve"> </w:t>
      </w:r>
      <w:r>
        <w:t>is</w:t>
      </w:r>
      <w:r>
        <w:rPr>
          <w:spacing w:val="-9"/>
        </w:rPr>
        <w:t xml:space="preserve"> </w:t>
      </w:r>
      <w:r>
        <w:t>not</w:t>
      </w:r>
      <w:r>
        <w:rPr>
          <w:spacing w:val="-8"/>
        </w:rPr>
        <w:t xml:space="preserve"> </w:t>
      </w:r>
      <w:r>
        <w:t>permitted by law.</w:t>
      </w:r>
    </w:p>
    <w:p w:rsidR="001A10BB" w:rsidRDefault="001A10BB">
      <w:pPr>
        <w:pStyle w:val="Zkladntext"/>
        <w:spacing w:before="10"/>
      </w:pPr>
    </w:p>
    <w:p w:rsidR="001A10BB" w:rsidRDefault="00573B7C">
      <w:pPr>
        <w:pStyle w:val="Nadpis4"/>
      </w:pPr>
      <w:r>
        <w:rPr>
          <w:noProof/>
        </w:rPr>
        <w:drawing>
          <wp:anchor distT="0" distB="0" distL="0" distR="0" simplePos="0" relativeHeight="15735296" behindDoc="0" locked="0" layoutInCell="1" allowOverlap="1">
            <wp:simplePos x="0" y="0"/>
            <wp:positionH relativeFrom="page">
              <wp:posOffset>903605</wp:posOffset>
            </wp:positionH>
            <wp:positionV relativeFrom="paragraph">
              <wp:posOffset>33272</wp:posOffset>
            </wp:positionV>
            <wp:extent cx="206373" cy="113614"/>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5" cstate="print"/>
                    <a:stretch>
                      <a:fillRect/>
                    </a:stretch>
                  </pic:blipFill>
                  <pic:spPr>
                    <a:xfrm>
                      <a:off x="0" y="0"/>
                      <a:ext cx="206373" cy="113614"/>
                    </a:xfrm>
                    <a:prstGeom prst="rect">
                      <a:avLst/>
                    </a:prstGeom>
                  </pic:spPr>
                </pic:pic>
              </a:graphicData>
            </a:graphic>
          </wp:anchor>
        </w:drawing>
      </w:r>
      <w:bookmarkStart w:id="34" w:name="Damage_caused_to_third_parties"/>
      <w:bookmarkEnd w:id="34"/>
      <w:r>
        <w:t>Damage</w:t>
      </w:r>
      <w:r>
        <w:rPr>
          <w:spacing w:val="-3"/>
        </w:rPr>
        <w:t xml:space="preserve"> </w:t>
      </w:r>
      <w:r>
        <w:t>caused</w:t>
      </w:r>
      <w:r>
        <w:rPr>
          <w:spacing w:val="-2"/>
        </w:rPr>
        <w:t xml:space="preserve"> </w:t>
      </w:r>
      <w:r>
        <w:t>to</w:t>
      </w:r>
      <w:r>
        <w:rPr>
          <w:spacing w:val="-2"/>
        </w:rPr>
        <w:t xml:space="preserve"> </w:t>
      </w:r>
      <w:r>
        <w:t>third</w:t>
      </w:r>
      <w:r>
        <w:rPr>
          <w:spacing w:val="-2"/>
        </w:rPr>
        <w:t xml:space="preserve"> parties</w:t>
      </w:r>
    </w:p>
    <w:p w:rsidR="001A10BB" w:rsidRDefault="001A10BB">
      <w:pPr>
        <w:pStyle w:val="Zkladntext"/>
        <w:spacing w:before="7"/>
        <w:rPr>
          <w:b/>
          <w:sz w:val="25"/>
        </w:rPr>
      </w:pPr>
    </w:p>
    <w:p w:rsidR="001A10BB" w:rsidRDefault="00573B7C">
      <w:pPr>
        <w:pStyle w:val="Zkladntext"/>
        <w:spacing w:line="288" w:lineRule="auto"/>
        <w:ind w:left="118" w:right="345"/>
        <w:jc w:val="both"/>
      </w:pPr>
      <w:r>
        <w:t>Each Party shall be solely liable for any loss, damage or injury to third parties resulting from the performance of the said Party’s obligations by it or on its behalf under this Consortium Agreement or from its use of Results or Background.</w:t>
      </w:r>
    </w:p>
    <w:p w:rsidR="001A10BB" w:rsidRDefault="001A10BB">
      <w:pPr>
        <w:pStyle w:val="Zkladntext"/>
        <w:spacing w:before="11"/>
      </w:pPr>
    </w:p>
    <w:p w:rsidR="001A10BB" w:rsidRDefault="00573B7C">
      <w:pPr>
        <w:pStyle w:val="Nadpis4"/>
      </w:pPr>
      <w:r>
        <w:rPr>
          <w:noProof/>
        </w:rPr>
        <w:drawing>
          <wp:anchor distT="0" distB="0" distL="0" distR="0" simplePos="0" relativeHeight="15735808" behindDoc="0" locked="0" layoutInCell="1" allowOverlap="1">
            <wp:simplePos x="0" y="0"/>
            <wp:positionH relativeFrom="page">
              <wp:posOffset>903605</wp:posOffset>
            </wp:positionH>
            <wp:positionV relativeFrom="paragraph">
              <wp:posOffset>40993</wp:posOffset>
            </wp:positionV>
            <wp:extent cx="192506" cy="106041"/>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6" cstate="print"/>
                    <a:stretch>
                      <a:fillRect/>
                    </a:stretch>
                  </pic:blipFill>
                  <pic:spPr>
                    <a:xfrm>
                      <a:off x="0" y="0"/>
                      <a:ext cx="192506" cy="106041"/>
                    </a:xfrm>
                    <a:prstGeom prst="rect">
                      <a:avLst/>
                    </a:prstGeom>
                  </pic:spPr>
                </pic:pic>
              </a:graphicData>
            </a:graphic>
          </wp:anchor>
        </w:drawing>
      </w:r>
      <w:bookmarkStart w:id="35" w:name="Force_Majeure"/>
      <w:bookmarkEnd w:id="35"/>
      <w:r>
        <w:t>Force</w:t>
      </w:r>
      <w:r>
        <w:rPr>
          <w:spacing w:val="-1"/>
        </w:rPr>
        <w:t xml:space="preserve"> </w:t>
      </w:r>
      <w:r>
        <w:rPr>
          <w:spacing w:val="-2"/>
        </w:rPr>
        <w:t>Majeure</w:t>
      </w:r>
    </w:p>
    <w:p w:rsidR="001A10BB" w:rsidRDefault="001A10BB">
      <w:pPr>
        <w:pStyle w:val="Zkladntext"/>
        <w:spacing w:before="9"/>
        <w:rPr>
          <w:b/>
          <w:sz w:val="25"/>
        </w:rPr>
      </w:pPr>
    </w:p>
    <w:p w:rsidR="001A10BB" w:rsidRDefault="00573B7C">
      <w:pPr>
        <w:pStyle w:val="Zkladntext"/>
        <w:spacing w:line="288" w:lineRule="auto"/>
        <w:ind w:left="118" w:right="422" w:hanging="1"/>
        <w:jc w:val="both"/>
      </w:pPr>
      <w:r>
        <w:rPr>
          <w:spacing w:val="-2"/>
        </w:rPr>
        <w:t>No</w:t>
      </w:r>
      <w:r>
        <w:rPr>
          <w:spacing w:val="-11"/>
        </w:rPr>
        <w:t xml:space="preserve"> </w:t>
      </w:r>
      <w:r>
        <w:rPr>
          <w:spacing w:val="-2"/>
        </w:rPr>
        <w:t>Party</w:t>
      </w:r>
      <w:r>
        <w:rPr>
          <w:spacing w:val="-12"/>
        </w:rPr>
        <w:t xml:space="preserve"> </w:t>
      </w:r>
      <w:r>
        <w:rPr>
          <w:spacing w:val="-2"/>
        </w:rPr>
        <w:t>shall</w:t>
      </w:r>
      <w:r>
        <w:rPr>
          <w:spacing w:val="-8"/>
        </w:rPr>
        <w:t xml:space="preserve"> </w:t>
      </w:r>
      <w:r>
        <w:rPr>
          <w:spacing w:val="-2"/>
        </w:rPr>
        <w:t>be</w:t>
      </w:r>
      <w:r>
        <w:rPr>
          <w:spacing w:val="-11"/>
        </w:rPr>
        <w:t xml:space="preserve"> </w:t>
      </w:r>
      <w:r>
        <w:rPr>
          <w:spacing w:val="-2"/>
        </w:rPr>
        <w:t>considered</w:t>
      </w:r>
      <w:r>
        <w:rPr>
          <w:spacing w:val="-11"/>
        </w:rPr>
        <w:t xml:space="preserve"> </w:t>
      </w:r>
      <w:r>
        <w:rPr>
          <w:spacing w:val="-2"/>
        </w:rPr>
        <w:t>to</w:t>
      </w:r>
      <w:r>
        <w:rPr>
          <w:spacing w:val="-8"/>
        </w:rPr>
        <w:t xml:space="preserve"> </w:t>
      </w:r>
      <w:r>
        <w:rPr>
          <w:spacing w:val="-2"/>
        </w:rPr>
        <w:t>be</w:t>
      </w:r>
      <w:r>
        <w:rPr>
          <w:spacing w:val="-5"/>
        </w:rPr>
        <w:t xml:space="preserve"> </w:t>
      </w:r>
      <w:r>
        <w:rPr>
          <w:spacing w:val="-2"/>
        </w:rPr>
        <w:t>in</w:t>
      </w:r>
      <w:r>
        <w:rPr>
          <w:spacing w:val="-8"/>
        </w:rPr>
        <w:t xml:space="preserve"> </w:t>
      </w:r>
      <w:r>
        <w:rPr>
          <w:spacing w:val="-2"/>
        </w:rPr>
        <w:t>breach</w:t>
      </w:r>
      <w:r>
        <w:rPr>
          <w:spacing w:val="-7"/>
        </w:rPr>
        <w:t xml:space="preserve"> </w:t>
      </w:r>
      <w:r>
        <w:rPr>
          <w:spacing w:val="-2"/>
        </w:rPr>
        <w:t>of</w:t>
      </w:r>
      <w:r>
        <w:rPr>
          <w:spacing w:val="-5"/>
        </w:rPr>
        <w:t xml:space="preserve"> </w:t>
      </w:r>
      <w:r>
        <w:rPr>
          <w:spacing w:val="-2"/>
        </w:rPr>
        <w:t>this</w:t>
      </w:r>
      <w:r>
        <w:rPr>
          <w:spacing w:val="-6"/>
        </w:rPr>
        <w:t xml:space="preserve"> </w:t>
      </w:r>
      <w:r>
        <w:rPr>
          <w:spacing w:val="-2"/>
        </w:rPr>
        <w:t>Consortium Agreement</w:t>
      </w:r>
      <w:r>
        <w:rPr>
          <w:spacing w:val="-7"/>
        </w:rPr>
        <w:t xml:space="preserve"> </w:t>
      </w:r>
      <w:r>
        <w:rPr>
          <w:spacing w:val="-2"/>
        </w:rPr>
        <w:t>if</w:t>
      </w:r>
      <w:r>
        <w:rPr>
          <w:spacing w:val="-5"/>
        </w:rPr>
        <w:t xml:space="preserve"> </w:t>
      </w:r>
      <w:r>
        <w:rPr>
          <w:spacing w:val="-2"/>
        </w:rPr>
        <w:t>it</w:t>
      </w:r>
      <w:r>
        <w:rPr>
          <w:spacing w:val="-7"/>
        </w:rPr>
        <w:t xml:space="preserve"> </w:t>
      </w:r>
      <w:r>
        <w:rPr>
          <w:spacing w:val="-2"/>
        </w:rPr>
        <w:t>is</w:t>
      </w:r>
      <w:r>
        <w:rPr>
          <w:spacing w:val="-6"/>
        </w:rPr>
        <w:t xml:space="preserve"> </w:t>
      </w:r>
      <w:r>
        <w:rPr>
          <w:spacing w:val="-2"/>
        </w:rPr>
        <w:t>prevented</w:t>
      </w:r>
      <w:r>
        <w:rPr>
          <w:spacing w:val="-7"/>
        </w:rPr>
        <w:t xml:space="preserve"> </w:t>
      </w:r>
      <w:r>
        <w:rPr>
          <w:spacing w:val="-2"/>
        </w:rPr>
        <w:t>from</w:t>
      </w:r>
      <w:r>
        <w:rPr>
          <w:spacing w:val="-5"/>
        </w:rPr>
        <w:t xml:space="preserve"> </w:t>
      </w:r>
      <w:r>
        <w:rPr>
          <w:spacing w:val="-2"/>
        </w:rPr>
        <w:t xml:space="preserve">fulfilling </w:t>
      </w:r>
      <w:r>
        <w:t>its obligations under the Consortium Agreement by Force Majeure.</w:t>
      </w:r>
    </w:p>
    <w:p w:rsidR="001A10BB" w:rsidRDefault="001A10BB">
      <w:pPr>
        <w:spacing w:line="288" w:lineRule="auto"/>
        <w:jc w:val="both"/>
        <w:sectPr w:rsidR="001A10BB">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spacing w:before="4"/>
      </w:pPr>
    </w:p>
    <w:p w:rsidR="001A10BB" w:rsidRDefault="00573B7C">
      <w:pPr>
        <w:pStyle w:val="Zkladntext"/>
        <w:spacing w:before="93" w:line="288" w:lineRule="auto"/>
        <w:ind w:left="118" w:right="340"/>
        <w:jc w:val="both"/>
      </w:pPr>
      <w:r>
        <w:t>Each Party will notify the General Assembly of any Force Majeure without undue delay. If the consequences of Force</w:t>
      </w:r>
      <w:r>
        <w:rPr>
          <w:spacing w:val="-1"/>
        </w:rPr>
        <w:t xml:space="preserve"> </w:t>
      </w:r>
      <w:r>
        <w:t>Majeure</w:t>
      </w:r>
      <w:r>
        <w:rPr>
          <w:spacing w:val="-1"/>
        </w:rPr>
        <w:t xml:space="preserve"> </w:t>
      </w:r>
      <w:r>
        <w:t>for the Project are</w:t>
      </w:r>
      <w:r>
        <w:rPr>
          <w:spacing w:val="-1"/>
        </w:rPr>
        <w:t xml:space="preserve"> </w:t>
      </w:r>
      <w:r>
        <w:t>not overcome</w:t>
      </w:r>
      <w:r>
        <w:rPr>
          <w:spacing w:val="-1"/>
        </w:rPr>
        <w:t xml:space="preserve"> </w:t>
      </w:r>
      <w:r>
        <w:t>within</w:t>
      </w:r>
      <w:r>
        <w:rPr>
          <w:spacing w:val="-1"/>
        </w:rPr>
        <w:t xml:space="preserve"> </w:t>
      </w:r>
      <w:r>
        <w:t>6 weeks</w:t>
      </w:r>
      <w:r>
        <w:rPr>
          <w:spacing w:val="-2"/>
        </w:rPr>
        <w:t xml:space="preserve"> </w:t>
      </w:r>
      <w:r>
        <w:t>after such</w:t>
      </w:r>
      <w:r>
        <w:rPr>
          <w:spacing w:val="-1"/>
        </w:rPr>
        <w:t xml:space="preserve"> </w:t>
      </w:r>
      <w:r>
        <w:t>notice, the transfer of tasks - if any - shall be decided by the General Assembly.</w:t>
      </w:r>
    </w:p>
    <w:p w:rsidR="001A10BB" w:rsidRDefault="001A10BB">
      <w:pPr>
        <w:pStyle w:val="Zkladntext"/>
        <w:spacing w:before="5"/>
      </w:pPr>
    </w:p>
    <w:p w:rsidR="001A10BB" w:rsidRDefault="00573B7C">
      <w:pPr>
        <w:pStyle w:val="Nadpis4"/>
        <w:spacing w:before="1"/>
      </w:pPr>
      <w:r>
        <w:rPr>
          <w:noProof/>
        </w:rPr>
        <w:drawing>
          <wp:anchor distT="0" distB="0" distL="0" distR="0" simplePos="0" relativeHeight="15736320" behindDoc="0" locked="0" layoutInCell="1" allowOverlap="1">
            <wp:simplePos x="0" y="0"/>
            <wp:positionH relativeFrom="page">
              <wp:posOffset>903605</wp:posOffset>
            </wp:positionH>
            <wp:positionV relativeFrom="paragraph">
              <wp:posOffset>37754</wp:posOffset>
            </wp:positionV>
            <wp:extent cx="207119" cy="111754"/>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7" cstate="print"/>
                    <a:stretch>
                      <a:fillRect/>
                    </a:stretch>
                  </pic:blipFill>
                  <pic:spPr>
                    <a:xfrm>
                      <a:off x="0" y="0"/>
                      <a:ext cx="207119" cy="111754"/>
                    </a:xfrm>
                    <a:prstGeom prst="rect">
                      <a:avLst/>
                    </a:prstGeom>
                  </pic:spPr>
                </pic:pic>
              </a:graphicData>
            </a:graphic>
          </wp:anchor>
        </w:drawing>
      </w:r>
      <w:bookmarkStart w:id="36" w:name="Export_control"/>
      <w:bookmarkEnd w:id="36"/>
      <w:r>
        <w:t>Export</w:t>
      </w:r>
      <w:r>
        <w:rPr>
          <w:spacing w:val="-3"/>
        </w:rPr>
        <w:t xml:space="preserve"> </w:t>
      </w:r>
      <w:r>
        <w:rPr>
          <w:spacing w:val="-2"/>
        </w:rPr>
        <w:t>control</w:t>
      </w:r>
    </w:p>
    <w:p w:rsidR="001A10BB" w:rsidRDefault="001A10BB">
      <w:pPr>
        <w:pStyle w:val="Zkladntext"/>
        <w:rPr>
          <w:b/>
          <w:sz w:val="26"/>
        </w:rPr>
      </w:pPr>
    </w:p>
    <w:p w:rsidR="001A10BB" w:rsidRDefault="00573B7C">
      <w:pPr>
        <w:pStyle w:val="Zkladntext"/>
        <w:spacing w:line="288" w:lineRule="auto"/>
        <w:ind w:left="117" w:right="331" w:firstLine="1"/>
        <w:jc w:val="both"/>
      </w:pPr>
      <w:r>
        <w:t>No</w:t>
      </w:r>
      <w:r>
        <w:rPr>
          <w:spacing w:val="-14"/>
        </w:rPr>
        <w:t xml:space="preserve"> </w:t>
      </w:r>
      <w:r>
        <w:t>Party</w:t>
      </w:r>
      <w:r>
        <w:rPr>
          <w:spacing w:val="-14"/>
        </w:rPr>
        <w:t xml:space="preserve"> </w:t>
      </w:r>
      <w:r>
        <w:t>shall</w:t>
      </w:r>
      <w:r>
        <w:rPr>
          <w:spacing w:val="-14"/>
        </w:rPr>
        <w:t xml:space="preserve"> </w:t>
      </w:r>
      <w:r>
        <w:t>be</w:t>
      </w:r>
      <w:r>
        <w:rPr>
          <w:spacing w:val="-14"/>
        </w:rPr>
        <w:t xml:space="preserve"> </w:t>
      </w:r>
      <w:r>
        <w:t>considered</w:t>
      </w:r>
      <w:r>
        <w:rPr>
          <w:spacing w:val="-14"/>
        </w:rPr>
        <w:t xml:space="preserve"> </w:t>
      </w:r>
      <w:r>
        <w:t>to</w:t>
      </w:r>
      <w:r>
        <w:rPr>
          <w:spacing w:val="-14"/>
        </w:rPr>
        <w:t xml:space="preserve"> </w:t>
      </w:r>
      <w:r>
        <w:t>be</w:t>
      </w:r>
      <w:r>
        <w:rPr>
          <w:spacing w:val="-12"/>
        </w:rPr>
        <w:t xml:space="preserve"> </w:t>
      </w:r>
      <w:r>
        <w:t>in</w:t>
      </w:r>
      <w:r>
        <w:rPr>
          <w:spacing w:val="-11"/>
        </w:rPr>
        <w:t xml:space="preserve"> </w:t>
      </w:r>
      <w:r>
        <w:t>breach</w:t>
      </w:r>
      <w:r>
        <w:rPr>
          <w:spacing w:val="-11"/>
        </w:rPr>
        <w:t xml:space="preserve"> </w:t>
      </w:r>
      <w:r>
        <w:t>of</w:t>
      </w:r>
      <w:r>
        <w:rPr>
          <w:spacing w:val="-11"/>
        </w:rPr>
        <w:t xml:space="preserve"> </w:t>
      </w:r>
      <w:r>
        <w:t>this</w:t>
      </w:r>
      <w:r>
        <w:rPr>
          <w:spacing w:val="-12"/>
        </w:rPr>
        <w:t xml:space="preserve"> </w:t>
      </w:r>
      <w:r>
        <w:t>Consortium</w:t>
      </w:r>
      <w:r>
        <w:rPr>
          <w:spacing w:val="-6"/>
        </w:rPr>
        <w:t xml:space="preserve"> </w:t>
      </w:r>
      <w:r>
        <w:t>Agreement</w:t>
      </w:r>
      <w:r>
        <w:rPr>
          <w:spacing w:val="-13"/>
        </w:rPr>
        <w:t xml:space="preserve"> </w:t>
      </w:r>
      <w:r>
        <w:t>if</w:t>
      </w:r>
      <w:r>
        <w:rPr>
          <w:spacing w:val="-9"/>
        </w:rPr>
        <w:t xml:space="preserve"> </w:t>
      </w:r>
      <w:r>
        <w:t>it</w:t>
      </w:r>
      <w:r>
        <w:rPr>
          <w:spacing w:val="-14"/>
        </w:rPr>
        <w:t xml:space="preserve"> </w:t>
      </w:r>
      <w:r>
        <w:t>is</w:t>
      </w:r>
      <w:r>
        <w:rPr>
          <w:spacing w:val="-12"/>
        </w:rPr>
        <w:t xml:space="preserve"> </w:t>
      </w:r>
      <w:r>
        <w:t>prevented</w:t>
      </w:r>
      <w:r>
        <w:rPr>
          <w:spacing w:val="-14"/>
        </w:rPr>
        <w:t xml:space="preserve"> </w:t>
      </w:r>
      <w:r>
        <w:t>from</w:t>
      </w:r>
      <w:r>
        <w:rPr>
          <w:spacing w:val="-11"/>
        </w:rPr>
        <w:t xml:space="preserve"> </w:t>
      </w:r>
      <w:r>
        <w:t>fulfilling its</w:t>
      </w:r>
      <w:r>
        <w:rPr>
          <w:spacing w:val="-5"/>
        </w:rPr>
        <w:t xml:space="preserve"> </w:t>
      </w:r>
      <w:r>
        <w:t>obligations under</w:t>
      </w:r>
      <w:r>
        <w:rPr>
          <w:spacing w:val="-3"/>
        </w:rPr>
        <w:t xml:space="preserve"> </w:t>
      </w:r>
      <w:r>
        <w:t>the</w:t>
      </w:r>
      <w:r>
        <w:rPr>
          <w:spacing w:val="-4"/>
        </w:rPr>
        <w:t xml:space="preserve"> </w:t>
      </w:r>
      <w:r>
        <w:t>Consortium Agreement</w:t>
      </w:r>
      <w:r>
        <w:rPr>
          <w:spacing w:val="-6"/>
        </w:rPr>
        <w:t xml:space="preserve"> </w:t>
      </w:r>
      <w:r>
        <w:t>due</w:t>
      </w:r>
      <w:r>
        <w:rPr>
          <w:spacing w:val="-4"/>
        </w:rPr>
        <w:t xml:space="preserve"> </w:t>
      </w:r>
      <w:r>
        <w:t>to a</w:t>
      </w:r>
      <w:r>
        <w:rPr>
          <w:spacing w:val="-7"/>
        </w:rPr>
        <w:t xml:space="preserve"> </w:t>
      </w:r>
      <w:r>
        <w:t>restriction</w:t>
      </w:r>
      <w:r>
        <w:rPr>
          <w:spacing w:val="-4"/>
        </w:rPr>
        <w:t xml:space="preserve"> </w:t>
      </w:r>
      <w:r>
        <w:t>resulting</w:t>
      </w:r>
      <w:r>
        <w:rPr>
          <w:spacing w:val="-7"/>
        </w:rPr>
        <w:t xml:space="preserve"> </w:t>
      </w:r>
      <w:r>
        <w:t>from import</w:t>
      </w:r>
      <w:r>
        <w:rPr>
          <w:spacing w:val="-6"/>
        </w:rPr>
        <w:t xml:space="preserve"> </w:t>
      </w:r>
      <w:r>
        <w:t>or</w:t>
      </w:r>
      <w:r>
        <w:rPr>
          <w:spacing w:val="-3"/>
        </w:rPr>
        <w:t xml:space="preserve"> </w:t>
      </w:r>
      <w:r>
        <w:t>export</w:t>
      </w:r>
      <w:r>
        <w:rPr>
          <w:spacing w:val="-6"/>
        </w:rPr>
        <w:t xml:space="preserve"> </w:t>
      </w:r>
      <w:r>
        <w:t>laws and</w:t>
      </w:r>
      <w:r>
        <w:rPr>
          <w:spacing w:val="-10"/>
        </w:rPr>
        <w:t xml:space="preserve"> </w:t>
      </w:r>
      <w:r>
        <w:t>regulations</w:t>
      </w:r>
      <w:r>
        <w:rPr>
          <w:spacing w:val="-6"/>
        </w:rPr>
        <w:t xml:space="preserve"> </w:t>
      </w:r>
      <w:r>
        <w:t>and/or</w:t>
      </w:r>
      <w:r>
        <w:rPr>
          <w:spacing w:val="-7"/>
        </w:rPr>
        <w:t xml:space="preserve"> </w:t>
      </w:r>
      <w:r>
        <w:t>any</w:t>
      </w:r>
      <w:r>
        <w:rPr>
          <w:spacing w:val="-6"/>
        </w:rPr>
        <w:t xml:space="preserve"> </w:t>
      </w:r>
      <w:r>
        <w:t>delay</w:t>
      </w:r>
      <w:r>
        <w:rPr>
          <w:spacing w:val="-11"/>
        </w:rPr>
        <w:t xml:space="preserve"> </w:t>
      </w:r>
      <w:r>
        <w:t>of</w:t>
      </w:r>
      <w:r>
        <w:rPr>
          <w:spacing w:val="-5"/>
        </w:rPr>
        <w:t xml:space="preserve"> </w:t>
      </w:r>
      <w:r>
        <w:t>the</w:t>
      </w:r>
      <w:r>
        <w:rPr>
          <w:spacing w:val="-8"/>
        </w:rPr>
        <w:t xml:space="preserve"> </w:t>
      </w:r>
      <w:r>
        <w:t>granting</w:t>
      </w:r>
      <w:r>
        <w:rPr>
          <w:spacing w:val="-8"/>
        </w:rPr>
        <w:t xml:space="preserve"> </w:t>
      </w:r>
      <w:r>
        <w:t>or</w:t>
      </w:r>
      <w:r>
        <w:rPr>
          <w:spacing w:val="-7"/>
        </w:rPr>
        <w:t xml:space="preserve"> </w:t>
      </w:r>
      <w:r>
        <w:t>extension</w:t>
      </w:r>
      <w:r>
        <w:rPr>
          <w:spacing w:val="-5"/>
        </w:rPr>
        <w:t xml:space="preserve"> </w:t>
      </w:r>
      <w:r>
        <w:t>of</w:t>
      </w:r>
      <w:r>
        <w:rPr>
          <w:spacing w:val="-5"/>
        </w:rPr>
        <w:t xml:space="preserve"> </w:t>
      </w:r>
      <w:r>
        <w:t>the</w:t>
      </w:r>
      <w:r>
        <w:rPr>
          <w:spacing w:val="-8"/>
        </w:rPr>
        <w:t xml:space="preserve"> </w:t>
      </w:r>
      <w:r>
        <w:t>import</w:t>
      </w:r>
      <w:r>
        <w:rPr>
          <w:spacing w:val="-10"/>
        </w:rPr>
        <w:t xml:space="preserve"> </w:t>
      </w:r>
      <w:r>
        <w:t>or</w:t>
      </w:r>
      <w:r>
        <w:rPr>
          <w:spacing w:val="-7"/>
        </w:rPr>
        <w:t xml:space="preserve"> </w:t>
      </w:r>
      <w:r>
        <w:t>export</w:t>
      </w:r>
      <w:r>
        <w:rPr>
          <w:spacing w:val="-8"/>
        </w:rPr>
        <w:t xml:space="preserve"> </w:t>
      </w:r>
      <w:r>
        <w:t>license</w:t>
      </w:r>
      <w:r>
        <w:rPr>
          <w:spacing w:val="-11"/>
        </w:rPr>
        <w:t xml:space="preserve"> </w:t>
      </w:r>
      <w:r>
        <w:t>or</w:t>
      </w:r>
      <w:r>
        <w:rPr>
          <w:spacing w:val="-7"/>
        </w:rPr>
        <w:t xml:space="preserve"> </w:t>
      </w:r>
      <w:r>
        <w:t>any</w:t>
      </w:r>
      <w:r>
        <w:rPr>
          <w:spacing w:val="-11"/>
        </w:rPr>
        <w:t xml:space="preserve"> </w:t>
      </w:r>
      <w:r>
        <w:t>other governmental</w:t>
      </w:r>
      <w:r>
        <w:rPr>
          <w:spacing w:val="-4"/>
        </w:rPr>
        <w:t xml:space="preserve"> </w:t>
      </w:r>
      <w:r>
        <w:t>authorisation,</w:t>
      </w:r>
      <w:r>
        <w:rPr>
          <w:spacing w:val="-3"/>
        </w:rPr>
        <w:t xml:space="preserve"> </w:t>
      </w:r>
      <w:r>
        <w:t>provided</w:t>
      </w:r>
      <w:r>
        <w:rPr>
          <w:spacing w:val="-3"/>
        </w:rPr>
        <w:t xml:space="preserve"> </w:t>
      </w:r>
      <w:r>
        <w:t>that</w:t>
      </w:r>
      <w:r>
        <w:rPr>
          <w:spacing w:val="-5"/>
        </w:rPr>
        <w:t xml:space="preserve"> </w:t>
      </w:r>
      <w:r>
        <w:t>the</w:t>
      </w:r>
      <w:r>
        <w:rPr>
          <w:spacing w:val="-3"/>
        </w:rPr>
        <w:t xml:space="preserve"> </w:t>
      </w:r>
      <w:r>
        <w:t>Party</w:t>
      </w:r>
      <w:r>
        <w:rPr>
          <w:spacing w:val="-9"/>
        </w:rPr>
        <w:t xml:space="preserve"> </w:t>
      </w:r>
      <w:r>
        <w:t>has</w:t>
      </w:r>
      <w:r>
        <w:rPr>
          <w:spacing w:val="-2"/>
        </w:rPr>
        <w:t xml:space="preserve"> </w:t>
      </w:r>
      <w:r>
        <w:t>used</w:t>
      </w:r>
      <w:r>
        <w:rPr>
          <w:spacing w:val="-6"/>
        </w:rPr>
        <w:t xml:space="preserve"> </w:t>
      </w:r>
      <w:r>
        <w:t>its</w:t>
      </w:r>
      <w:r>
        <w:rPr>
          <w:spacing w:val="-2"/>
        </w:rPr>
        <w:t xml:space="preserve"> </w:t>
      </w:r>
      <w:r>
        <w:t>reasonable</w:t>
      </w:r>
      <w:r>
        <w:rPr>
          <w:spacing w:val="-3"/>
        </w:rPr>
        <w:t xml:space="preserve"> </w:t>
      </w:r>
      <w:r>
        <w:t>efforts</w:t>
      </w:r>
      <w:r>
        <w:rPr>
          <w:spacing w:val="-2"/>
        </w:rPr>
        <w:t xml:space="preserve"> </w:t>
      </w:r>
      <w:r>
        <w:t>to</w:t>
      </w:r>
      <w:r>
        <w:rPr>
          <w:spacing w:val="-6"/>
        </w:rPr>
        <w:t xml:space="preserve"> </w:t>
      </w:r>
      <w:r>
        <w:t>fulfil</w:t>
      </w:r>
      <w:r>
        <w:rPr>
          <w:spacing w:val="-6"/>
        </w:rPr>
        <w:t xml:space="preserve"> </w:t>
      </w:r>
      <w:r>
        <w:t>its</w:t>
      </w:r>
      <w:r>
        <w:rPr>
          <w:spacing w:val="-2"/>
        </w:rPr>
        <w:t xml:space="preserve"> </w:t>
      </w:r>
      <w:r>
        <w:t>tasks</w:t>
      </w:r>
      <w:r>
        <w:rPr>
          <w:spacing w:val="-2"/>
        </w:rPr>
        <w:t xml:space="preserve"> </w:t>
      </w:r>
      <w:r>
        <w:t>and to apply for any necessary license or authorisation properly and in</w:t>
      </w:r>
      <w:r>
        <w:rPr>
          <w:spacing w:val="-10"/>
        </w:rPr>
        <w:t xml:space="preserve"> </w:t>
      </w:r>
      <w:r>
        <w:t>time.</w:t>
      </w:r>
    </w:p>
    <w:p w:rsidR="001A10BB" w:rsidRDefault="001A10BB">
      <w:pPr>
        <w:pStyle w:val="Zkladntext"/>
        <w:spacing w:before="10"/>
      </w:pPr>
    </w:p>
    <w:p w:rsidR="001A10BB" w:rsidRDefault="00573B7C">
      <w:pPr>
        <w:pStyle w:val="Zkladntext"/>
        <w:spacing w:line="288" w:lineRule="auto"/>
        <w:ind w:left="116" w:right="335"/>
        <w:jc w:val="both"/>
      </w:pPr>
      <w:r>
        <w:t>Each Party will notify the General Assembly of any such restriction without undue delay. If the consequences</w:t>
      </w:r>
      <w:r>
        <w:rPr>
          <w:spacing w:val="-1"/>
        </w:rPr>
        <w:t xml:space="preserve"> </w:t>
      </w:r>
      <w:r>
        <w:t>of</w:t>
      </w:r>
      <w:r>
        <w:rPr>
          <w:spacing w:val="-1"/>
        </w:rPr>
        <w:t xml:space="preserve"> </w:t>
      </w:r>
      <w:r>
        <w:t>such</w:t>
      </w:r>
      <w:r>
        <w:rPr>
          <w:spacing w:val="-6"/>
        </w:rPr>
        <w:t xml:space="preserve"> </w:t>
      </w:r>
      <w:r>
        <w:t>restriction</w:t>
      </w:r>
      <w:r>
        <w:rPr>
          <w:spacing w:val="-6"/>
        </w:rPr>
        <w:t xml:space="preserve"> </w:t>
      </w:r>
      <w:r>
        <w:t>for</w:t>
      </w:r>
      <w:r>
        <w:rPr>
          <w:spacing w:val="-2"/>
        </w:rPr>
        <w:t xml:space="preserve"> </w:t>
      </w:r>
      <w:r>
        <w:t>the</w:t>
      </w:r>
      <w:r>
        <w:rPr>
          <w:spacing w:val="-1"/>
        </w:rPr>
        <w:t xml:space="preserve"> </w:t>
      </w:r>
      <w:r>
        <w:t>Project</w:t>
      </w:r>
      <w:r>
        <w:rPr>
          <w:spacing w:val="-3"/>
        </w:rPr>
        <w:t xml:space="preserve"> </w:t>
      </w:r>
      <w:r>
        <w:t>are</w:t>
      </w:r>
      <w:r>
        <w:rPr>
          <w:spacing w:val="-1"/>
        </w:rPr>
        <w:t xml:space="preserve"> </w:t>
      </w:r>
      <w:r>
        <w:t>not overcome</w:t>
      </w:r>
      <w:r>
        <w:rPr>
          <w:spacing w:val="-5"/>
        </w:rPr>
        <w:t xml:space="preserve"> </w:t>
      </w:r>
      <w:r>
        <w:t>within</w:t>
      </w:r>
      <w:r>
        <w:rPr>
          <w:spacing w:val="-3"/>
        </w:rPr>
        <w:t xml:space="preserve"> </w:t>
      </w:r>
      <w:r>
        <w:t>6 weeks</w:t>
      </w:r>
      <w:r>
        <w:rPr>
          <w:spacing w:val="-4"/>
        </w:rPr>
        <w:t xml:space="preserve"> </w:t>
      </w:r>
      <w:r>
        <w:t>after</w:t>
      </w:r>
      <w:r>
        <w:rPr>
          <w:spacing w:val="-4"/>
        </w:rPr>
        <w:t xml:space="preserve"> </w:t>
      </w:r>
      <w:r>
        <w:t>such</w:t>
      </w:r>
      <w:r>
        <w:rPr>
          <w:spacing w:val="-6"/>
        </w:rPr>
        <w:t xml:space="preserve"> </w:t>
      </w:r>
      <w:r>
        <w:t>notice,</w:t>
      </w:r>
      <w:r>
        <w:rPr>
          <w:spacing w:val="-1"/>
        </w:rPr>
        <w:t xml:space="preserve"> </w:t>
      </w:r>
      <w:r>
        <w:t>the transfer of tasks - if any - shall be decided by the General</w:t>
      </w:r>
      <w:r>
        <w:rPr>
          <w:spacing w:val="-7"/>
        </w:rPr>
        <w:t xml:space="preserve"> </w:t>
      </w:r>
      <w:r>
        <w:t>Assembly.</w:t>
      </w:r>
    </w:p>
    <w:p w:rsidR="001A10BB" w:rsidRDefault="001A10BB">
      <w:pPr>
        <w:pStyle w:val="Zkladntext"/>
        <w:spacing w:before="4"/>
      </w:pPr>
    </w:p>
    <w:p w:rsidR="001A10BB" w:rsidRDefault="00573B7C">
      <w:pPr>
        <w:pStyle w:val="Nadpis1"/>
        <w:numPr>
          <w:ilvl w:val="0"/>
          <w:numId w:val="28"/>
        </w:numPr>
        <w:tabs>
          <w:tab w:val="left" w:pos="550"/>
          <w:tab w:val="left" w:pos="551"/>
        </w:tabs>
        <w:spacing w:before="1"/>
        <w:ind w:hanging="433"/>
      </w:pPr>
      <w:bookmarkStart w:id="37" w:name="6_Governance_structure"/>
      <w:bookmarkStart w:id="38" w:name="_bookmark8"/>
      <w:bookmarkEnd w:id="37"/>
      <w:bookmarkEnd w:id="38"/>
      <w:r>
        <w:rPr>
          <w:spacing w:val="-2"/>
        </w:rPr>
        <w:t>Governance</w:t>
      </w:r>
      <w:r>
        <w:t xml:space="preserve"> </w:t>
      </w:r>
      <w:r>
        <w:rPr>
          <w:spacing w:val="-2"/>
        </w:rPr>
        <w:t>structure</w:t>
      </w:r>
    </w:p>
    <w:p w:rsidR="001A10BB" w:rsidRDefault="001A10BB">
      <w:pPr>
        <w:pStyle w:val="Zkladntext"/>
        <w:spacing w:before="6"/>
        <w:rPr>
          <w:b/>
          <w:sz w:val="26"/>
        </w:rPr>
      </w:pPr>
    </w:p>
    <w:p w:rsidR="001A10BB" w:rsidRDefault="00573B7C">
      <w:pPr>
        <w:pStyle w:val="Nadpis4"/>
        <w:spacing w:before="1"/>
      </w:pPr>
      <w:r>
        <w:rPr>
          <w:noProof/>
        </w:rPr>
        <w:drawing>
          <wp:anchor distT="0" distB="0" distL="0" distR="0" simplePos="0" relativeHeight="15736832" behindDoc="0" locked="0" layoutInCell="1" allowOverlap="1">
            <wp:simplePos x="0" y="0"/>
            <wp:positionH relativeFrom="page">
              <wp:posOffset>903605</wp:posOffset>
            </wp:positionH>
            <wp:positionV relativeFrom="paragraph">
              <wp:posOffset>36205</wp:posOffset>
            </wp:positionV>
            <wp:extent cx="187958" cy="113498"/>
            <wp:effectExtent l="0" t="0" r="0" b="0"/>
            <wp:wrapNone/>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8" cstate="print"/>
                    <a:stretch>
                      <a:fillRect/>
                    </a:stretch>
                  </pic:blipFill>
                  <pic:spPr>
                    <a:xfrm>
                      <a:off x="0" y="0"/>
                      <a:ext cx="187958" cy="113498"/>
                    </a:xfrm>
                    <a:prstGeom prst="rect">
                      <a:avLst/>
                    </a:prstGeom>
                  </pic:spPr>
                </pic:pic>
              </a:graphicData>
            </a:graphic>
          </wp:anchor>
        </w:drawing>
      </w:r>
      <w:bookmarkStart w:id="39" w:name="General_structure"/>
      <w:bookmarkEnd w:id="39"/>
      <w:r>
        <w:t>General</w:t>
      </w:r>
      <w:r>
        <w:rPr>
          <w:spacing w:val="-2"/>
        </w:rPr>
        <w:t xml:space="preserve"> structure</w:t>
      </w:r>
    </w:p>
    <w:p w:rsidR="001A10BB" w:rsidRDefault="001A10BB">
      <w:pPr>
        <w:pStyle w:val="Zkladntext"/>
        <w:rPr>
          <w:b/>
          <w:sz w:val="26"/>
        </w:rPr>
      </w:pPr>
    </w:p>
    <w:p w:rsidR="001A10BB" w:rsidRDefault="00573B7C">
      <w:pPr>
        <w:pStyle w:val="Zkladntext"/>
        <w:spacing w:line="532" w:lineRule="auto"/>
        <w:ind w:left="118" w:right="1046"/>
        <w:jc w:val="both"/>
      </w:pPr>
      <w:r>
        <w:t>The</w:t>
      </w:r>
      <w:r>
        <w:rPr>
          <w:spacing w:val="-4"/>
        </w:rPr>
        <w:t xml:space="preserve"> </w:t>
      </w:r>
      <w:r>
        <w:t>organisational</w:t>
      </w:r>
      <w:r>
        <w:rPr>
          <w:spacing w:val="-5"/>
        </w:rPr>
        <w:t xml:space="preserve"> </w:t>
      </w:r>
      <w:r>
        <w:t>structure</w:t>
      </w:r>
      <w:r>
        <w:rPr>
          <w:spacing w:val="-4"/>
        </w:rPr>
        <w:t xml:space="preserve"> </w:t>
      </w:r>
      <w:r>
        <w:t>of</w:t>
      </w:r>
      <w:r>
        <w:rPr>
          <w:spacing w:val="-2"/>
        </w:rPr>
        <w:t xml:space="preserve"> </w:t>
      </w:r>
      <w:r>
        <w:t>the</w:t>
      </w:r>
      <w:r>
        <w:rPr>
          <w:spacing w:val="-4"/>
        </w:rPr>
        <w:t xml:space="preserve"> </w:t>
      </w:r>
      <w:r>
        <w:t>consortium shall</w:t>
      </w:r>
      <w:r>
        <w:rPr>
          <w:spacing w:val="-3"/>
        </w:rPr>
        <w:t xml:space="preserve"> </w:t>
      </w:r>
      <w:r>
        <w:t>comprise</w:t>
      </w:r>
      <w:r>
        <w:rPr>
          <w:spacing w:val="-4"/>
        </w:rPr>
        <w:t xml:space="preserve"> </w:t>
      </w:r>
      <w:r>
        <w:t>the</w:t>
      </w:r>
      <w:r>
        <w:rPr>
          <w:spacing w:val="-4"/>
        </w:rPr>
        <w:t xml:space="preserve"> </w:t>
      </w:r>
      <w:r>
        <w:t>following</w:t>
      </w:r>
      <w:r>
        <w:rPr>
          <w:spacing w:val="-2"/>
        </w:rPr>
        <w:t xml:space="preserve"> </w:t>
      </w:r>
      <w:r>
        <w:t xml:space="preserve">Consortium Bodies: The </w:t>
      </w:r>
      <w:r>
        <w:rPr>
          <w:b/>
        </w:rPr>
        <w:t xml:space="preserve">General Assembly </w:t>
      </w:r>
      <w:r>
        <w:t>is the decision-making body of the consortium.</w:t>
      </w:r>
    </w:p>
    <w:p w:rsidR="001A10BB" w:rsidRDefault="00573B7C">
      <w:pPr>
        <w:pStyle w:val="Zkladntext"/>
        <w:spacing w:before="3" w:line="292" w:lineRule="auto"/>
        <w:ind w:left="117" w:right="337"/>
        <w:jc w:val="both"/>
      </w:pPr>
      <w:r>
        <w:t xml:space="preserve">The </w:t>
      </w:r>
      <w:r>
        <w:rPr>
          <w:b/>
        </w:rPr>
        <w:t xml:space="preserve">Coordinator </w:t>
      </w:r>
      <w:r>
        <w:t>is the legal entity acting as the intermediary between the Parties and the Granting Authority.</w:t>
      </w:r>
      <w:r>
        <w:rPr>
          <w:spacing w:val="-9"/>
        </w:rPr>
        <w:t xml:space="preserve"> </w:t>
      </w:r>
      <w:r>
        <w:t>The</w:t>
      </w:r>
      <w:r>
        <w:rPr>
          <w:spacing w:val="-9"/>
        </w:rPr>
        <w:t xml:space="preserve"> </w:t>
      </w:r>
      <w:r>
        <w:t>Coordinator</w:t>
      </w:r>
      <w:r>
        <w:rPr>
          <w:spacing w:val="-1"/>
        </w:rPr>
        <w:t xml:space="preserve"> </w:t>
      </w:r>
      <w:r>
        <w:t>shall,</w:t>
      </w:r>
      <w:r>
        <w:rPr>
          <w:spacing w:val="-9"/>
        </w:rPr>
        <w:t xml:space="preserve"> </w:t>
      </w:r>
      <w:r>
        <w:t>in</w:t>
      </w:r>
      <w:r>
        <w:rPr>
          <w:spacing w:val="-7"/>
        </w:rPr>
        <w:t xml:space="preserve"> </w:t>
      </w:r>
      <w:r>
        <w:t>addition</w:t>
      </w:r>
      <w:r>
        <w:rPr>
          <w:spacing w:val="-7"/>
        </w:rPr>
        <w:t xml:space="preserve"> </w:t>
      </w:r>
      <w:r>
        <w:t>to</w:t>
      </w:r>
      <w:r>
        <w:rPr>
          <w:spacing w:val="-7"/>
        </w:rPr>
        <w:t xml:space="preserve"> </w:t>
      </w:r>
      <w:r>
        <w:t>its</w:t>
      </w:r>
      <w:r>
        <w:rPr>
          <w:spacing w:val="-5"/>
        </w:rPr>
        <w:t xml:space="preserve"> </w:t>
      </w:r>
      <w:r>
        <w:t>responsibilities</w:t>
      </w:r>
      <w:r>
        <w:rPr>
          <w:spacing w:val="-2"/>
        </w:rPr>
        <w:t xml:space="preserve"> </w:t>
      </w:r>
      <w:r>
        <w:t>as</w:t>
      </w:r>
      <w:r>
        <w:rPr>
          <w:spacing w:val="-7"/>
        </w:rPr>
        <w:t xml:space="preserve"> </w:t>
      </w:r>
      <w:r>
        <w:t>a</w:t>
      </w:r>
      <w:r>
        <w:rPr>
          <w:spacing w:val="-7"/>
        </w:rPr>
        <w:t xml:space="preserve"> </w:t>
      </w:r>
      <w:r>
        <w:t>Party,</w:t>
      </w:r>
      <w:r>
        <w:rPr>
          <w:spacing w:val="-7"/>
        </w:rPr>
        <w:t xml:space="preserve"> </w:t>
      </w:r>
      <w:r>
        <w:t>perform</w:t>
      </w:r>
      <w:r>
        <w:rPr>
          <w:spacing w:val="-4"/>
        </w:rPr>
        <w:t xml:space="preserve"> </w:t>
      </w:r>
      <w:r>
        <w:t>the</w:t>
      </w:r>
      <w:r>
        <w:rPr>
          <w:spacing w:val="-11"/>
        </w:rPr>
        <w:t xml:space="preserve"> </w:t>
      </w:r>
      <w:r>
        <w:t>tasks</w:t>
      </w:r>
      <w:r>
        <w:rPr>
          <w:spacing w:val="-7"/>
        </w:rPr>
        <w:t xml:space="preserve"> </w:t>
      </w:r>
      <w:r>
        <w:t>assigned to it as described in the Grant Agreement and this Consortium Agreement.</w:t>
      </w:r>
    </w:p>
    <w:p w:rsidR="001A10BB" w:rsidRDefault="001A10BB">
      <w:pPr>
        <w:pStyle w:val="Zkladntext"/>
        <w:spacing w:before="9"/>
        <w:rPr>
          <w:sz w:val="19"/>
        </w:rPr>
      </w:pPr>
    </w:p>
    <w:p w:rsidR="001A10BB" w:rsidRDefault="00573B7C">
      <w:pPr>
        <w:pStyle w:val="Nadpis4"/>
      </w:pPr>
      <w:r>
        <w:rPr>
          <w:noProof/>
        </w:rPr>
        <w:drawing>
          <wp:anchor distT="0" distB="0" distL="0" distR="0" simplePos="0" relativeHeight="15737344" behindDoc="0" locked="0" layoutInCell="1" allowOverlap="1">
            <wp:simplePos x="0" y="0"/>
            <wp:positionH relativeFrom="page">
              <wp:posOffset>903605</wp:posOffset>
            </wp:positionH>
            <wp:positionV relativeFrom="paragraph">
              <wp:posOffset>34720</wp:posOffset>
            </wp:positionV>
            <wp:extent cx="204926" cy="113659"/>
            <wp:effectExtent l="0" t="0" r="0" b="0"/>
            <wp:wrapNone/>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9" cstate="print"/>
                    <a:stretch>
                      <a:fillRect/>
                    </a:stretch>
                  </pic:blipFill>
                  <pic:spPr>
                    <a:xfrm>
                      <a:off x="0" y="0"/>
                      <a:ext cx="204926" cy="113659"/>
                    </a:xfrm>
                    <a:prstGeom prst="rect">
                      <a:avLst/>
                    </a:prstGeom>
                  </pic:spPr>
                </pic:pic>
              </a:graphicData>
            </a:graphic>
          </wp:anchor>
        </w:drawing>
      </w:r>
      <w:bookmarkStart w:id="40" w:name="Members"/>
      <w:bookmarkEnd w:id="40"/>
      <w:r>
        <w:rPr>
          <w:spacing w:val="-2"/>
        </w:rPr>
        <w:t>Members</w:t>
      </w:r>
    </w:p>
    <w:p w:rsidR="001A10BB" w:rsidRDefault="001A10BB">
      <w:pPr>
        <w:pStyle w:val="Zkladntext"/>
        <w:rPr>
          <w:b/>
          <w:sz w:val="26"/>
        </w:rPr>
      </w:pPr>
    </w:p>
    <w:p w:rsidR="001A10BB" w:rsidRDefault="00573B7C">
      <w:pPr>
        <w:pStyle w:val="Zkladntext"/>
        <w:spacing w:line="288" w:lineRule="auto"/>
        <w:ind w:left="118" w:right="356"/>
        <w:jc w:val="both"/>
      </w:pPr>
      <w:r>
        <w:t xml:space="preserve">The General Assembly shall consist of one representative of each Party (hereinafter referred to as </w:t>
      </w:r>
      <w:r>
        <w:rPr>
          <w:spacing w:val="-2"/>
        </w:rPr>
        <w:t>“Member”).</w:t>
      </w:r>
    </w:p>
    <w:p w:rsidR="001A10BB" w:rsidRDefault="001A10BB">
      <w:pPr>
        <w:pStyle w:val="Zkladntext"/>
        <w:spacing w:before="10"/>
      </w:pPr>
    </w:p>
    <w:p w:rsidR="001A10BB" w:rsidRDefault="00573B7C">
      <w:pPr>
        <w:pStyle w:val="Zkladntext"/>
        <w:spacing w:before="1" w:line="288" w:lineRule="auto"/>
        <w:ind w:left="118" w:right="352"/>
        <w:jc w:val="both"/>
      </w:pPr>
      <w:r>
        <w:t>Each</w:t>
      </w:r>
      <w:r>
        <w:rPr>
          <w:spacing w:val="-1"/>
        </w:rPr>
        <w:t xml:space="preserve"> </w:t>
      </w:r>
      <w:r>
        <w:t>Member</w:t>
      </w:r>
      <w:r>
        <w:rPr>
          <w:spacing w:val="-2"/>
        </w:rPr>
        <w:t xml:space="preserve"> </w:t>
      </w:r>
      <w:r>
        <w:t>shall</w:t>
      </w:r>
      <w:r>
        <w:rPr>
          <w:spacing w:val="-2"/>
        </w:rPr>
        <w:t xml:space="preserve"> </w:t>
      </w:r>
      <w:r>
        <w:t>be</w:t>
      </w:r>
      <w:r>
        <w:rPr>
          <w:spacing w:val="-1"/>
        </w:rPr>
        <w:t xml:space="preserve"> </w:t>
      </w:r>
      <w:r>
        <w:t>deemed</w:t>
      </w:r>
      <w:r>
        <w:rPr>
          <w:spacing w:val="-3"/>
        </w:rPr>
        <w:t xml:space="preserve"> </w:t>
      </w:r>
      <w:r>
        <w:t>to</w:t>
      </w:r>
      <w:r>
        <w:rPr>
          <w:spacing w:val="-3"/>
        </w:rPr>
        <w:t xml:space="preserve"> </w:t>
      </w:r>
      <w:r>
        <w:t>be</w:t>
      </w:r>
      <w:r>
        <w:rPr>
          <w:spacing w:val="-1"/>
        </w:rPr>
        <w:t xml:space="preserve"> </w:t>
      </w:r>
      <w:r>
        <w:t>duly</w:t>
      </w:r>
      <w:r>
        <w:rPr>
          <w:spacing w:val="-6"/>
        </w:rPr>
        <w:t xml:space="preserve"> </w:t>
      </w:r>
      <w:r>
        <w:t>authorised</w:t>
      </w:r>
      <w:r>
        <w:rPr>
          <w:spacing w:val="-1"/>
        </w:rPr>
        <w:t xml:space="preserve"> </w:t>
      </w:r>
      <w:r>
        <w:t>to</w:t>
      </w:r>
      <w:r>
        <w:rPr>
          <w:spacing w:val="-3"/>
        </w:rPr>
        <w:t xml:space="preserve"> </w:t>
      </w:r>
      <w:r>
        <w:t>deliberate,</w:t>
      </w:r>
      <w:r>
        <w:rPr>
          <w:spacing w:val="-1"/>
        </w:rPr>
        <w:t xml:space="preserve"> </w:t>
      </w:r>
      <w:r>
        <w:t>negotiate</w:t>
      </w:r>
      <w:r>
        <w:rPr>
          <w:spacing w:val="-1"/>
        </w:rPr>
        <w:t xml:space="preserve"> </w:t>
      </w:r>
      <w:r>
        <w:t>and</w:t>
      </w:r>
      <w:r>
        <w:rPr>
          <w:spacing w:val="-1"/>
        </w:rPr>
        <w:t xml:space="preserve"> </w:t>
      </w:r>
      <w:r>
        <w:t>decide</w:t>
      </w:r>
      <w:r>
        <w:rPr>
          <w:spacing w:val="-3"/>
        </w:rPr>
        <w:t xml:space="preserve"> </w:t>
      </w:r>
      <w:r>
        <w:t>on</w:t>
      </w:r>
      <w:r>
        <w:rPr>
          <w:spacing w:val="-1"/>
        </w:rPr>
        <w:t xml:space="preserve"> </w:t>
      </w:r>
      <w:r>
        <w:t>all</w:t>
      </w:r>
      <w:r>
        <w:rPr>
          <w:spacing w:val="-4"/>
        </w:rPr>
        <w:t xml:space="preserve"> </w:t>
      </w:r>
      <w:r>
        <w:t xml:space="preserve">matters listed in Section </w:t>
      </w:r>
      <w:hyperlink w:anchor="_bookmark11" w:history="1">
        <w:r>
          <w:t>6.3.7</w:t>
        </w:r>
      </w:hyperlink>
      <w:r>
        <w:t xml:space="preserve"> of this Consortium Agreement.</w:t>
      </w:r>
    </w:p>
    <w:p w:rsidR="001A10BB" w:rsidRDefault="001A10BB">
      <w:pPr>
        <w:pStyle w:val="Zkladntext"/>
        <w:spacing w:before="10"/>
      </w:pPr>
    </w:p>
    <w:p w:rsidR="001A10BB" w:rsidRDefault="00573B7C">
      <w:pPr>
        <w:pStyle w:val="Zkladntext"/>
        <w:spacing w:line="288" w:lineRule="auto"/>
        <w:ind w:left="118" w:right="326"/>
        <w:jc w:val="both"/>
      </w:pPr>
      <w:r>
        <w:t>For</w:t>
      </w:r>
      <w:r>
        <w:rPr>
          <w:spacing w:val="-1"/>
        </w:rPr>
        <w:t xml:space="preserve"> </w:t>
      </w:r>
      <w:r>
        <w:t>the avoidance</w:t>
      </w:r>
      <w:r>
        <w:rPr>
          <w:spacing w:val="-2"/>
        </w:rPr>
        <w:t xml:space="preserve"> </w:t>
      </w:r>
      <w:r>
        <w:t>of doubt, any</w:t>
      </w:r>
      <w:r>
        <w:rPr>
          <w:spacing w:val="-5"/>
        </w:rPr>
        <w:t xml:space="preserve"> </w:t>
      </w:r>
      <w:r>
        <w:t>change</w:t>
      </w:r>
      <w:r>
        <w:rPr>
          <w:spacing w:val="-2"/>
        </w:rPr>
        <w:t xml:space="preserve"> </w:t>
      </w:r>
      <w:r>
        <w:t>to</w:t>
      </w:r>
      <w:r>
        <w:rPr>
          <w:spacing w:val="-2"/>
        </w:rPr>
        <w:t xml:space="preserve"> </w:t>
      </w:r>
      <w:r>
        <w:t>the</w:t>
      </w:r>
      <w:r>
        <w:rPr>
          <w:spacing w:val="-2"/>
        </w:rPr>
        <w:t xml:space="preserve"> </w:t>
      </w:r>
      <w:r>
        <w:t>Consortium Agreement</w:t>
      </w:r>
      <w:r>
        <w:rPr>
          <w:spacing w:val="-2"/>
        </w:rPr>
        <w:t xml:space="preserve"> </w:t>
      </w:r>
      <w:r>
        <w:t>or</w:t>
      </w:r>
      <w:r>
        <w:rPr>
          <w:spacing w:val="-1"/>
        </w:rPr>
        <w:t xml:space="preserve"> </w:t>
      </w:r>
      <w:r>
        <w:t>any</w:t>
      </w:r>
      <w:r>
        <w:rPr>
          <w:spacing w:val="-3"/>
        </w:rPr>
        <w:t xml:space="preserve"> </w:t>
      </w:r>
      <w:r>
        <w:t>budget-related</w:t>
      </w:r>
      <w:r>
        <w:rPr>
          <w:spacing w:val="-2"/>
        </w:rPr>
        <w:t xml:space="preserve"> </w:t>
      </w:r>
      <w:r>
        <w:t>change</w:t>
      </w:r>
      <w:r>
        <w:rPr>
          <w:spacing w:val="-2"/>
        </w:rPr>
        <w:t xml:space="preserve"> </w:t>
      </w:r>
      <w:r>
        <w:t>to Annex 1 to the Grant Agreement shall only be legally binding between the Parties if agreed in writing and executed by the duly authorised signatories of each Party. This provision however doesn ´t apply in cases of changes of the Consortium Agreement or budget affecting only several parties of the consortium; such a changes can be contracted only among parties affected, provided that remaining parties of the Consortium are not affected.</w:t>
      </w:r>
    </w:p>
    <w:p w:rsidR="001A10BB" w:rsidRDefault="001A10BB">
      <w:pPr>
        <w:pStyle w:val="Zkladntext"/>
        <w:spacing w:before="10"/>
      </w:pPr>
    </w:p>
    <w:p w:rsidR="001A10BB" w:rsidRDefault="00573B7C">
      <w:pPr>
        <w:pStyle w:val="Zkladntext"/>
        <w:spacing w:before="1" w:line="288" w:lineRule="auto"/>
        <w:ind w:left="118" w:right="349"/>
        <w:jc w:val="both"/>
      </w:pPr>
      <w:r>
        <w:t>The Coordinator shall chair all meetings of the General Assembly, unless decided otherwise by the General Assembly.</w:t>
      </w:r>
    </w:p>
    <w:p w:rsidR="001A10BB" w:rsidRDefault="001A10BB">
      <w:pPr>
        <w:pStyle w:val="Zkladntext"/>
        <w:spacing w:before="10"/>
      </w:pPr>
    </w:p>
    <w:p w:rsidR="001A10BB" w:rsidRDefault="00573B7C">
      <w:pPr>
        <w:pStyle w:val="Zkladntext"/>
        <w:ind w:left="118"/>
        <w:jc w:val="both"/>
      </w:pPr>
      <w:r>
        <w:t>The</w:t>
      </w:r>
      <w:r>
        <w:rPr>
          <w:spacing w:val="-7"/>
        </w:rPr>
        <w:t xml:space="preserve"> </w:t>
      </w:r>
      <w:r>
        <w:t>Parties</w:t>
      </w:r>
      <w:r>
        <w:rPr>
          <w:spacing w:val="-3"/>
        </w:rPr>
        <w:t xml:space="preserve"> </w:t>
      </w:r>
      <w:r>
        <w:t>agree</w:t>
      </w:r>
      <w:r>
        <w:rPr>
          <w:spacing w:val="-4"/>
        </w:rPr>
        <w:t xml:space="preserve"> </w:t>
      </w:r>
      <w:r>
        <w:t>to</w:t>
      </w:r>
      <w:r>
        <w:rPr>
          <w:spacing w:val="-5"/>
        </w:rPr>
        <w:t xml:space="preserve"> </w:t>
      </w:r>
      <w:r>
        <w:t>abide</w:t>
      </w:r>
      <w:r>
        <w:rPr>
          <w:spacing w:val="-4"/>
        </w:rPr>
        <w:t xml:space="preserve"> </w:t>
      </w:r>
      <w:r>
        <w:t>by</w:t>
      </w:r>
      <w:r>
        <w:rPr>
          <w:spacing w:val="-7"/>
        </w:rPr>
        <w:t xml:space="preserve"> </w:t>
      </w:r>
      <w:r>
        <w:t>all</w:t>
      </w:r>
      <w:r>
        <w:rPr>
          <w:spacing w:val="-8"/>
        </w:rPr>
        <w:t xml:space="preserve"> </w:t>
      </w:r>
      <w:r>
        <w:t>decisions</w:t>
      </w:r>
      <w:r>
        <w:rPr>
          <w:spacing w:val="-2"/>
        </w:rPr>
        <w:t xml:space="preserve"> </w:t>
      </w:r>
      <w:r>
        <w:t>of</w:t>
      </w:r>
      <w:r>
        <w:rPr>
          <w:spacing w:val="-5"/>
        </w:rPr>
        <w:t xml:space="preserve"> </w:t>
      </w:r>
      <w:r>
        <w:t>the</w:t>
      </w:r>
      <w:r>
        <w:rPr>
          <w:spacing w:val="-6"/>
        </w:rPr>
        <w:t xml:space="preserve"> </w:t>
      </w:r>
      <w:r>
        <w:t>General</w:t>
      </w:r>
      <w:r>
        <w:rPr>
          <w:spacing w:val="-6"/>
        </w:rPr>
        <w:t xml:space="preserve"> </w:t>
      </w:r>
      <w:r>
        <w:rPr>
          <w:spacing w:val="-2"/>
        </w:rPr>
        <w:t>Assembly.</w:t>
      </w:r>
    </w:p>
    <w:p w:rsidR="001A10BB" w:rsidRDefault="001A10BB">
      <w:pPr>
        <w:pStyle w:val="Zkladntext"/>
        <w:spacing w:before="9"/>
        <w:rPr>
          <w:sz w:val="24"/>
        </w:rPr>
      </w:pPr>
    </w:p>
    <w:p w:rsidR="001A10BB" w:rsidRDefault="00573B7C">
      <w:pPr>
        <w:pStyle w:val="Zkladntext"/>
        <w:spacing w:line="288" w:lineRule="auto"/>
        <w:ind w:left="118" w:right="338"/>
        <w:jc w:val="both"/>
      </w:pPr>
      <w:r>
        <w:t xml:space="preserve">This does not prevent the Parties from exercising their veto rights, according to Section </w:t>
      </w:r>
      <w:hyperlink w:anchor="_bookmark9" w:history="1">
        <w:r>
          <w:t>6.3.5,</w:t>
        </w:r>
      </w:hyperlink>
      <w:r>
        <w:t xml:space="preserve"> or from submitting</w:t>
      </w:r>
      <w:r>
        <w:rPr>
          <w:spacing w:val="-11"/>
        </w:rPr>
        <w:t xml:space="preserve"> </w:t>
      </w:r>
      <w:r>
        <w:t>a</w:t>
      </w:r>
      <w:r>
        <w:rPr>
          <w:spacing w:val="-6"/>
        </w:rPr>
        <w:t xml:space="preserve"> </w:t>
      </w:r>
      <w:r>
        <w:t>dispute</w:t>
      </w:r>
      <w:r>
        <w:rPr>
          <w:spacing w:val="-11"/>
        </w:rPr>
        <w:t xml:space="preserve"> </w:t>
      </w:r>
      <w:r>
        <w:t>for</w:t>
      </w:r>
      <w:r>
        <w:rPr>
          <w:spacing w:val="-5"/>
        </w:rPr>
        <w:t xml:space="preserve"> </w:t>
      </w:r>
      <w:r>
        <w:t>resolution</w:t>
      </w:r>
      <w:r>
        <w:rPr>
          <w:spacing w:val="-11"/>
        </w:rPr>
        <w:t xml:space="preserve"> </w:t>
      </w:r>
      <w:r>
        <w:t>in</w:t>
      </w:r>
      <w:r>
        <w:rPr>
          <w:spacing w:val="-6"/>
        </w:rPr>
        <w:t xml:space="preserve"> </w:t>
      </w:r>
      <w:r>
        <w:t>accordance</w:t>
      </w:r>
      <w:r>
        <w:rPr>
          <w:spacing w:val="-4"/>
        </w:rPr>
        <w:t xml:space="preserve"> </w:t>
      </w:r>
      <w:r>
        <w:t>with</w:t>
      </w:r>
      <w:r>
        <w:rPr>
          <w:spacing w:val="-11"/>
        </w:rPr>
        <w:t xml:space="preserve"> </w:t>
      </w:r>
      <w:r>
        <w:t>the</w:t>
      </w:r>
      <w:r>
        <w:rPr>
          <w:spacing w:val="-11"/>
        </w:rPr>
        <w:t xml:space="preserve"> </w:t>
      </w:r>
      <w:r>
        <w:t>provisions</w:t>
      </w:r>
      <w:r>
        <w:rPr>
          <w:spacing w:val="-5"/>
        </w:rPr>
        <w:t xml:space="preserve"> </w:t>
      </w:r>
      <w:r>
        <w:t>of</w:t>
      </w:r>
      <w:r>
        <w:rPr>
          <w:spacing w:val="-6"/>
        </w:rPr>
        <w:t xml:space="preserve"> </w:t>
      </w:r>
      <w:r>
        <w:t>settlement</w:t>
      </w:r>
      <w:r>
        <w:rPr>
          <w:spacing w:val="-1"/>
        </w:rPr>
        <w:t xml:space="preserve"> </w:t>
      </w:r>
      <w:r>
        <w:t>of</w:t>
      </w:r>
      <w:r>
        <w:rPr>
          <w:spacing w:val="-4"/>
        </w:rPr>
        <w:t xml:space="preserve"> </w:t>
      </w:r>
      <w:r>
        <w:t>disputes</w:t>
      </w:r>
      <w:r>
        <w:rPr>
          <w:spacing w:val="-5"/>
        </w:rPr>
        <w:t xml:space="preserve"> </w:t>
      </w:r>
      <w:r>
        <w:t>in</w:t>
      </w:r>
      <w:r>
        <w:rPr>
          <w:spacing w:val="-6"/>
        </w:rPr>
        <w:t xml:space="preserve"> </w:t>
      </w:r>
      <w:r>
        <w:t>Section</w:t>
      </w:r>
    </w:p>
    <w:p w:rsidR="001A10BB" w:rsidRDefault="00573B7C">
      <w:pPr>
        <w:pStyle w:val="Zkladntext"/>
        <w:spacing w:line="225" w:lineRule="exact"/>
        <w:ind w:left="118"/>
      </w:pPr>
      <w:r>
        <w:t>11.8</w:t>
      </w:r>
      <w:r>
        <w:rPr>
          <w:spacing w:val="-6"/>
        </w:rPr>
        <w:t xml:space="preserve"> </w:t>
      </w:r>
      <w:r>
        <w:t>of</w:t>
      </w:r>
      <w:r>
        <w:rPr>
          <w:spacing w:val="-8"/>
        </w:rPr>
        <w:t xml:space="preserve"> </w:t>
      </w:r>
      <w:r>
        <w:t>this</w:t>
      </w:r>
      <w:r>
        <w:rPr>
          <w:spacing w:val="-8"/>
        </w:rPr>
        <w:t xml:space="preserve"> </w:t>
      </w:r>
      <w:r>
        <w:t>Consortium</w:t>
      </w:r>
      <w:r>
        <w:rPr>
          <w:spacing w:val="-12"/>
        </w:rPr>
        <w:t xml:space="preserve"> </w:t>
      </w:r>
      <w:r>
        <w:rPr>
          <w:spacing w:val="-2"/>
        </w:rPr>
        <w:t>Agreement.</w:t>
      </w:r>
    </w:p>
    <w:p w:rsidR="001A10BB" w:rsidRDefault="001A10BB">
      <w:pPr>
        <w:spacing w:line="225" w:lineRule="exact"/>
        <w:sectPr w:rsidR="001A10BB">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pPr>
    </w:p>
    <w:p w:rsidR="001A10BB" w:rsidRDefault="00573B7C">
      <w:pPr>
        <w:pStyle w:val="Nadpis4"/>
        <w:spacing w:before="93"/>
      </w:pPr>
      <w:r>
        <w:rPr>
          <w:noProof/>
        </w:rPr>
        <w:drawing>
          <wp:anchor distT="0" distB="0" distL="0" distR="0" simplePos="0" relativeHeight="15737856" behindDoc="0" locked="0" layoutInCell="1" allowOverlap="1">
            <wp:simplePos x="0" y="0"/>
            <wp:positionH relativeFrom="page">
              <wp:posOffset>903605</wp:posOffset>
            </wp:positionH>
            <wp:positionV relativeFrom="paragraph">
              <wp:posOffset>94967</wp:posOffset>
            </wp:positionV>
            <wp:extent cx="206373" cy="113618"/>
            <wp:effectExtent l="0" t="0" r="0" b="0"/>
            <wp:wrapNone/>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0" cstate="print"/>
                    <a:stretch>
                      <a:fillRect/>
                    </a:stretch>
                  </pic:blipFill>
                  <pic:spPr>
                    <a:xfrm>
                      <a:off x="0" y="0"/>
                      <a:ext cx="206373" cy="113618"/>
                    </a:xfrm>
                    <a:prstGeom prst="rect">
                      <a:avLst/>
                    </a:prstGeom>
                  </pic:spPr>
                </pic:pic>
              </a:graphicData>
            </a:graphic>
          </wp:anchor>
        </w:drawing>
      </w:r>
      <w:bookmarkStart w:id="41" w:name="Operational_procedures_for_the_General_A"/>
      <w:bookmarkEnd w:id="41"/>
      <w:r>
        <w:t>Operational</w:t>
      </w:r>
      <w:r>
        <w:rPr>
          <w:spacing w:val="-6"/>
        </w:rPr>
        <w:t xml:space="preserve"> </w:t>
      </w:r>
      <w:r>
        <w:t>procedures</w:t>
      </w:r>
      <w:r>
        <w:rPr>
          <w:spacing w:val="-3"/>
        </w:rPr>
        <w:t xml:space="preserve"> </w:t>
      </w:r>
      <w:r>
        <w:t>for</w:t>
      </w:r>
      <w:r>
        <w:rPr>
          <w:spacing w:val="-4"/>
        </w:rPr>
        <w:t xml:space="preserve"> </w:t>
      </w:r>
      <w:r>
        <w:t>the</w:t>
      </w:r>
      <w:r>
        <w:rPr>
          <w:spacing w:val="-3"/>
        </w:rPr>
        <w:t xml:space="preserve"> </w:t>
      </w:r>
      <w:r>
        <w:t>General</w:t>
      </w:r>
      <w:r>
        <w:rPr>
          <w:spacing w:val="-1"/>
        </w:rPr>
        <w:t xml:space="preserve"> </w:t>
      </w:r>
      <w:r>
        <w:rPr>
          <w:spacing w:val="-2"/>
        </w:rPr>
        <w:t>Assembly:</w:t>
      </w:r>
    </w:p>
    <w:p w:rsidR="001A10BB" w:rsidRDefault="001A10BB">
      <w:pPr>
        <w:pStyle w:val="Zkladntext"/>
        <w:spacing w:before="8"/>
        <w:rPr>
          <w:b/>
          <w:sz w:val="13"/>
        </w:rPr>
      </w:pPr>
    </w:p>
    <w:p w:rsidR="001A10BB" w:rsidRDefault="00573B7C">
      <w:pPr>
        <w:pStyle w:val="Nadpis7"/>
        <w:numPr>
          <w:ilvl w:val="2"/>
          <w:numId w:val="24"/>
        </w:numPr>
        <w:tabs>
          <w:tab w:val="left" w:pos="838"/>
          <w:tab w:val="left" w:pos="839"/>
        </w:tabs>
        <w:spacing w:before="93"/>
        <w:ind w:hanging="721"/>
      </w:pPr>
      <w:bookmarkStart w:id="42" w:name="6.3.1_Representation_in_meetings"/>
      <w:bookmarkEnd w:id="42"/>
      <w:r>
        <w:rPr>
          <w:spacing w:val="-2"/>
        </w:rPr>
        <w:t>Representation</w:t>
      </w:r>
      <w:r>
        <w:rPr>
          <w:spacing w:val="5"/>
        </w:rPr>
        <w:t xml:space="preserve"> </w:t>
      </w:r>
      <w:r>
        <w:rPr>
          <w:spacing w:val="-2"/>
        </w:rPr>
        <w:t>in</w:t>
      </w:r>
      <w:r>
        <w:rPr>
          <w:spacing w:val="-7"/>
        </w:rPr>
        <w:t xml:space="preserve"> </w:t>
      </w:r>
      <w:r>
        <w:rPr>
          <w:spacing w:val="-2"/>
        </w:rPr>
        <w:t>meetings</w:t>
      </w:r>
    </w:p>
    <w:p w:rsidR="001A10BB" w:rsidRDefault="001A10BB">
      <w:pPr>
        <w:pStyle w:val="Zkladntext"/>
        <w:spacing w:before="6"/>
        <w:rPr>
          <w:b/>
          <w:sz w:val="25"/>
        </w:rPr>
      </w:pPr>
    </w:p>
    <w:p w:rsidR="001A10BB" w:rsidRDefault="00573B7C">
      <w:pPr>
        <w:pStyle w:val="Zkladntext"/>
        <w:ind w:left="118"/>
      </w:pPr>
      <w:r>
        <w:t>Any</w:t>
      </w:r>
      <w:r>
        <w:rPr>
          <w:spacing w:val="-5"/>
        </w:rPr>
        <w:t xml:space="preserve"> </w:t>
      </w:r>
      <w:r>
        <w:rPr>
          <w:spacing w:val="-2"/>
        </w:rPr>
        <w:t>Member:</w:t>
      </w:r>
    </w:p>
    <w:p w:rsidR="001A10BB" w:rsidRDefault="001A10BB">
      <w:pPr>
        <w:pStyle w:val="Zkladntext"/>
        <w:spacing w:before="11"/>
        <w:rPr>
          <w:sz w:val="24"/>
        </w:rPr>
      </w:pPr>
    </w:p>
    <w:p w:rsidR="001A10BB" w:rsidRDefault="00573B7C">
      <w:pPr>
        <w:pStyle w:val="Odstavecseseznamem"/>
        <w:numPr>
          <w:ilvl w:val="0"/>
          <w:numId w:val="23"/>
        </w:numPr>
        <w:tabs>
          <w:tab w:val="left" w:pos="838"/>
          <w:tab w:val="left" w:pos="839"/>
        </w:tabs>
        <w:ind w:hanging="361"/>
        <w:rPr>
          <w:sz w:val="20"/>
        </w:rPr>
      </w:pPr>
      <w:r>
        <w:rPr>
          <w:sz w:val="20"/>
        </w:rPr>
        <w:t>should</w:t>
      </w:r>
      <w:r>
        <w:rPr>
          <w:spacing w:val="-10"/>
          <w:sz w:val="20"/>
        </w:rPr>
        <w:t xml:space="preserve"> </w:t>
      </w:r>
      <w:r>
        <w:rPr>
          <w:sz w:val="20"/>
        </w:rPr>
        <w:t>be</w:t>
      </w:r>
      <w:r>
        <w:rPr>
          <w:spacing w:val="-4"/>
          <w:sz w:val="20"/>
        </w:rPr>
        <w:t xml:space="preserve"> </w:t>
      </w:r>
      <w:r>
        <w:rPr>
          <w:sz w:val="20"/>
        </w:rPr>
        <w:t>present</w:t>
      </w:r>
      <w:r>
        <w:rPr>
          <w:spacing w:val="-6"/>
          <w:sz w:val="20"/>
        </w:rPr>
        <w:t xml:space="preserve"> </w:t>
      </w:r>
      <w:r>
        <w:rPr>
          <w:sz w:val="20"/>
        </w:rPr>
        <w:t>or</w:t>
      </w:r>
      <w:r>
        <w:rPr>
          <w:spacing w:val="-5"/>
          <w:sz w:val="20"/>
        </w:rPr>
        <w:t xml:space="preserve"> </w:t>
      </w:r>
      <w:r>
        <w:rPr>
          <w:sz w:val="20"/>
        </w:rPr>
        <w:t>represented</w:t>
      </w:r>
      <w:r>
        <w:rPr>
          <w:spacing w:val="-6"/>
          <w:sz w:val="20"/>
        </w:rPr>
        <w:t xml:space="preserve"> </w:t>
      </w:r>
      <w:r>
        <w:rPr>
          <w:sz w:val="20"/>
        </w:rPr>
        <w:t>at</w:t>
      </w:r>
      <w:r>
        <w:rPr>
          <w:spacing w:val="-4"/>
          <w:sz w:val="20"/>
        </w:rPr>
        <w:t xml:space="preserve"> </w:t>
      </w:r>
      <w:r>
        <w:rPr>
          <w:sz w:val="20"/>
        </w:rPr>
        <w:t>any</w:t>
      </w:r>
      <w:r>
        <w:rPr>
          <w:spacing w:val="-20"/>
          <w:sz w:val="20"/>
        </w:rPr>
        <w:t xml:space="preserve"> </w:t>
      </w:r>
      <w:r>
        <w:rPr>
          <w:spacing w:val="-2"/>
          <w:sz w:val="20"/>
        </w:rPr>
        <w:t>meeting;</w:t>
      </w:r>
    </w:p>
    <w:p w:rsidR="001A10BB" w:rsidRDefault="00573B7C">
      <w:pPr>
        <w:pStyle w:val="Odstavecseseznamem"/>
        <w:numPr>
          <w:ilvl w:val="0"/>
          <w:numId w:val="23"/>
        </w:numPr>
        <w:tabs>
          <w:tab w:val="left" w:pos="838"/>
          <w:tab w:val="left" w:pos="839"/>
        </w:tabs>
        <w:spacing w:before="41"/>
        <w:ind w:hanging="361"/>
        <w:rPr>
          <w:sz w:val="20"/>
        </w:rPr>
      </w:pPr>
      <w:r>
        <w:rPr>
          <w:sz w:val="20"/>
        </w:rPr>
        <w:t>may</w:t>
      </w:r>
      <w:r>
        <w:rPr>
          <w:spacing w:val="-10"/>
          <w:sz w:val="20"/>
        </w:rPr>
        <w:t xml:space="preserve"> </w:t>
      </w:r>
      <w:r>
        <w:rPr>
          <w:sz w:val="20"/>
        </w:rPr>
        <w:t>appoint</w:t>
      </w:r>
      <w:r>
        <w:rPr>
          <w:spacing w:val="-3"/>
          <w:sz w:val="20"/>
        </w:rPr>
        <w:t xml:space="preserve"> </w:t>
      </w:r>
      <w:r>
        <w:rPr>
          <w:sz w:val="20"/>
        </w:rPr>
        <w:t>a</w:t>
      </w:r>
      <w:r>
        <w:rPr>
          <w:spacing w:val="-5"/>
          <w:sz w:val="20"/>
        </w:rPr>
        <w:t xml:space="preserve"> </w:t>
      </w:r>
      <w:r>
        <w:rPr>
          <w:sz w:val="20"/>
        </w:rPr>
        <w:t>substitute</w:t>
      </w:r>
      <w:r>
        <w:rPr>
          <w:spacing w:val="-3"/>
          <w:sz w:val="20"/>
        </w:rPr>
        <w:t xml:space="preserve"> </w:t>
      </w:r>
      <w:r>
        <w:rPr>
          <w:sz w:val="20"/>
        </w:rPr>
        <w:t>or</w:t>
      </w:r>
      <w:r>
        <w:rPr>
          <w:spacing w:val="-2"/>
          <w:sz w:val="20"/>
        </w:rPr>
        <w:t xml:space="preserve"> </w:t>
      </w:r>
      <w:r>
        <w:rPr>
          <w:sz w:val="20"/>
        </w:rPr>
        <w:t>a</w:t>
      </w:r>
      <w:r>
        <w:rPr>
          <w:spacing w:val="-5"/>
          <w:sz w:val="20"/>
        </w:rPr>
        <w:t xml:space="preserve"> </w:t>
      </w:r>
      <w:r>
        <w:rPr>
          <w:sz w:val="20"/>
        </w:rPr>
        <w:t>proxy</w:t>
      </w:r>
      <w:r>
        <w:rPr>
          <w:spacing w:val="-6"/>
          <w:sz w:val="20"/>
        </w:rPr>
        <w:t xml:space="preserve"> </w:t>
      </w:r>
      <w:r>
        <w:rPr>
          <w:sz w:val="20"/>
        </w:rPr>
        <w:t>to</w:t>
      </w:r>
      <w:r>
        <w:rPr>
          <w:spacing w:val="-3"/>
          <w:sz w:val="20"/>
        </w:rPr>
        <w:t xml:space="preserve"> </w:t>
      </w:r>
      <w:r>
        <w:rPr>
          <w:sz w:val="20"/>
        </w:rPr>
        <w:t>attend</w:t>
      </w:r>
      <w:r>
        <w:rPr>
          <w:spacing w:val="-5"/>
          <w:sz w:val="20"/>
        </w:rPr>
        <w:t xml:space="preserve"> </w:t>
      </w:r>
      <w:r>
        <w:rPr>
          <w:sz w:val="20"/>
        </w:rPr>
        <w:t>and</w:t>
      </w:r>
      <w:r>
        <w:rPr>
          <w:spacing w:val="-3"/>
          <w:sz w:val="20"/>
        </w:rPr>
        <w:t xml:space="preserve"> </w:t>
      </w:r>
      <w:r>
        <w:rPr>
          <w:sz w:val="20"/>
        </w:rPr>
        <w:t>vote</w:t>
      </w:r>
      <w:r>
        <w:rPr>
          <w:spacing w:val="-3"/>
          <w:sz w:val="20"/>
        </w:rPr>
        <w:t xml:space="preserve"> </w:t>
      </w:r>
      <w:r>
        <w:rPr>
          <w:sz w:val="20"/>
        </w:rPr>
        <w:t>at</w:t>
      </w:r>
      <w:r>
        <w:rPr>
          <w:spacing w:val="-5"/>
          <w:sz w:val="20"/>
        </w:rPr>
        <w:t xml:space="preserve"> </w:t>
      </w:r>
      <w:r>
        <w:rPr>
          <w:sz w:val="20"/>
        </w:rPr>
        <w:t>any</w:t>
      </w:r>
      <w:r>
        <w:rPr>
          <w:spacing w:val="-31"/>
          <w:sz w:val="20"/>
        </w:rPr>
        <w:t xml:space="preserve"> </w:t>
      </w:r>
      <w:r>
        <w:rPr>
          <w:spacing w:val="-2"/>
          <w:sz w:val="20"/>
        </w:rPr>
        <w:t>meeting;</w:t>
      </w:r>
    </w:p>
    <w:p w:rsidR="001A10BB" w:rsidRDefault="00573B7C">
      <w:pPr>
        <w:pStyle w:val="Odstavecseseznamem"/>
        <w:numPr>
          <w:ilvl w:val="0"/>
          <w:numId w:val="23"/>
        </w:numPr>
        <w:tabs>
          <w:tab w:val="left" w:pos="838"/>
          <w:tab w:val="left" w:pos="839"/>
        </w:tabs>
        <w:spacing w:before="38"/>
        <w:ind w:hanging="361"/>
        <w:rPr>
          <w:sz w:val="20"/>
        </w:rPr>
      </w:pPr>
      <w:r>
        <w:rPr>
          <w:sz w:val="20"/>
        </w:rPr>
        <w:t>and</w:t>
      </w:r>
      <w:r>
        <w:rPr>
          <w:spacing w:val="-9"/>
          <w:sz w:val="20"/>
        </w:rPr>
        <w:t xml:space="preserve"> </w:t>
      </w:r>
      <w:r>
        <w:rPr>
          <w:sz w:val="20"/>
        </w:rPr>
        <w:t>shall</w:t>
      </w:r>
      <w:r>
        <w:rPr>
          <w:spacing w:val="-7"/>
          <w:sz w:val="20"/>
        </w:rPr>
        <w:t xml:space="preserve"> </w:t>
      </w:r>
      <w:r>
        <w:rPr>
          <w:sz w:val="20"/>
        </w:rPr>
        <w:t>participate</w:t>
      </w:r>
      <w:r>
        <w:rPr>
          <w:spacing w:val="-4"/>
          <w:sz w:val="20"/>
        </w:rPr>
        <w:t xml:space="preserve"> </w:t>
      </w:r>
      <w:r>
        <w:rPr>
          <w:sz w:val="20"/>
        </w:rPr>
        <w:t>in</w:t>
      </w:r>
      <w:r>
        <w:rPr>
          <w:spacing w:val="-4"/>
          <w:sz w:val="20"/>
        </w:rPr>
        <w:t xml:space="preserve"> </w:t>
      </w:r>
      <w:r>
        <w:rPr>
          <w:sz w:val="20"/>
        </w:rPr>
        <w:t>a</w:t>
      </w:r>
      <w:r>
        <w:rPr>
          <w:spacing w:val="-6"/>
          <w:sz w:val="20"/>
        </w:rPr>
        <w:t xml:space="preserve"> </w:t>
      </w:r>
      <w:r>
        <w:rPr>
          <w:sz w:val="20"/>
        </w:rPr>
        <w:t>cooperative</w:t>
      </w:r>
      <w:r>
        <w:rPr>
          <w:spacing w:val="-6"/>
          <w:sz w:val="20"/>
        </w:rPr>
        <w:t xml:space="preserve"> </w:t>
      </w:r>
      <w:r>
        <w:rPr>
          <w:sz w:val="20"/>
        </w:rPr>
        <w:t>manner</w:t>
      </w:r>
      <w:r>
        <w:rPr>
          <w:spacing w:val="-5"/>
          <w:sz w:val="20"/>
        </w:rPr>
        <w:t xml:space="preserve"> </w:t>
      </w:r>
      <w:r>
        <w:rPr>
          <w:sz w:val="20"/>
        </w:rPr>
        <w:t>in</w:t>
      </w:r>
      <w:r>
        <w:rPr>
          <w:spacing w:val="-6"/>
          <w:sz w:val="20"/>
        </w:rPr>
        <w:t xml:space="preserve"> </w:t>
      </w:r>
      <w:r>
        <w:rPr>
          <w:sz w:val="20"/>
        </w:rPr>
        <w:t>the</w:t>
      </w:r>
      <w:r>
        <w:rPr>
          <w:spacing w:val="-26"/>
          <w:sz w:val="20"/>
        </w:rPr>
        <w:t xml:space="preserve"> </w:t>
      </w:r>
      <w:r>
        <w:rPr>
          <w:spacing w:val="-2"/>
          <w:sz w:val="20"/>
        </w:rPr>
        <w:t>meetings.</w:t>
      </w:r>
    </w:p>
    <w:p w:rsidR="001A10BB" w:rsidRDefault="001A10BB">
      <w:pPr>
        <w:pStyle w:val="Zkladntext"/>
        <w:spacing w:before="3"/>
        <w:rPr>
          <w:sz w:val="24"/>
        </w:rPr>
      </w:pPr>
    </w:p>
    <w:p w:rsidR="001A10BB" w:rsidRDefault="00573B7C">
      <w:pPr>
        <w:pStyle w:val="Nadpis7"/>
        <w:numPr>
          <w:ilvl w:val="2"/>
          <w:numId w:val="24"/>
        </w:numPr>
        <w:tabs>
          <w:tab w:val="left" w:pos="838"/>
          <w:tab w:val="left" w:pos="839"/>
        </w:tabs>
        <w:ind w:hanging="721"/>
      </w:pPr>
      <w:bookmarkStart w:id="43" w:name="6.3.2_Preparation_and_organisation_of_me"/>
      <w:bookmarkEnd w:id="43"/>
      <w:r>
        <w:t>Preparation</w:t>
      </w:r>
      <w:r>
        <w:rPr>
          <w:spacing w:val="-14"/>
        </w:rPr>
        <w:t xml:space="preserve"> </w:t>
      </w:r>
      <w:r>
        <w:t>and</w:t>
      </w:r>
      <w:r>
        <w:rPr>
          <w:spacing w:val="-9"/>
        </w:rPr>
        <w:t xml:space="preserve"> </w:t>
      </w:r>
      <w:r>
        <w:t>organisation</w:t>
      </w:r>
      <w:r>
        <w:rPr>
          <w:spacing w:val="-9"/>
        </w:rPr>
        <w:t xml:space="preserve"> </w:t>
      </w:r>
      <w:r>
        <w:t>of</w:t>
      </w:r>
      <w:r>
        <w:rPr>
          <w:spacing w:val="-16"/>
        </w:rPr>
        <w:t xml:space="preserve"> </w:t>
      </w:r>
      <w:r>
        <w:rPr>
          <w:spacing w:val="-2"/>
        </w:rPr>
        <w:t>meetings</w:t>
      </w:r>
    </w:p>
    <w:p w:rsidR="001A10BB" w:rsidRDefault="001A10BB">
      <w:pPr>
        <w:pStyle w:val="Zkladntext"/>
        <w:spacing w:before="4"/>
        <w:rPr>
          <w:b/>
          <w:sz w:val="25"/>
        </w:rPr>
      </w:pPr>
    </w:p>
    <w:p w:rsidR="001A10BB" w:rsidRDefault="00573B7C">
      <w:pPr>
        <w:pStyle w:val="Odstavecseseznamem"/>
        <w:numPr>
          <w:ilvl w:val="3"/>
          <w:numId w:val="24"/>
        </w:numPr>
        <w:tabs>
          <w:tab w:val="left" w:pos="982"/>
          <w:tab w:val="left" w:pos="983"/>
        </w:tabs>
        <w:ind w:hanging="865"/>
        <w:rPr>
          <w:sz w:val="20"/>
        </w:rPr>
      </w:pPr>
      <w:r>
        <w:rPr>
          <w:spacing w:val="-2"/>
          <w:sz w:val="20"/>
        </w:rPr>
        <w:t>Convening</w:t>
      </w:r>
      <w:r>
        <w:rPr>
          <w:spacing w:val="-6"/>
          <w:sz w:val="20"/>
        </w:rPr>
        <w:t xml:space="preserve"> </w:t>
      </w:r>
      <w:r>
        <w:rPr>
          <w:spacing w:val="-2"/>
          <w:sz w:val="20"/>
        </w:rPr>
        <w:t>meetings:</w:t>
      </w:r>
    </w:p>
    <w:p w:rsidR="001A10BB" w:rsidRDefault="001A10BB">
      <w:pPr>
        <w:pStyle w:val="Zkladntext"/>
        <w:spacing w:before="10"/>
        <w:rPr>
          <w:sz w:val="24"/>
        </w:rPr>
      </w:pPr>
    </w:p>
    <w:p w:rsidR="001A10BB" w:rsidRDefault="00573B7C">
      <w:pPr>
        <w:pStyle w:val="Zkladntext"/>
        <w:spacing w:line="288" w:lineRule="auto"/>
        <w:ind w:left="118" w:right="346"/>
        <w:jc w:val="both"/>
      </w:pPr>
      <w:r>
        <w:t>The chairperson shall convene ordinary meetings of the General Assembly at least once every six months</w:t>
      </w:r>
      <w:r>
        <w:rPr>
          <w:spacing w:val="-8"/>
        </w:rPr>
        <w:t xml:space="preserve"> </w:t>
      </w:r>
      <w:r>
        <w:t>and</w:t>
      </w:r>
      <w:r>
        <w:rPr>
          <w:spacing w:val="-13"/>
        </w:rPr>
        <w:t xml:space="preserve"> </w:t>
      </w:r>
      <w:r>
        <w:t>shall</w:t>
      </w:r>
      <w:r>
        <w:rPr>
          <w:spacing w:val="-11"/>
        </w:rPr>
        <w:t xml:space="preserve"> </w:t>
      </w:r>
      <w:r>
        <w:t>also</w:t>
      </w:r>
      <w:r>
        <w:rPr>
          <w:spacing w:val="-8"/>
        </w:rPr>
        <w:t xml:space="preserve"> </w:t>
      </w:r>
      <w:r>
        <w:t>convene</w:t>
      </w:r>
      <w:r>
        <w:rPr>
          <w:spacing w:val="-8"/>
        </w:rPr>
        <w:t xml:space="preserve"> </w:t>
      </w:r>
      <w:r>
        <w:t>extraordinary</w:t>
      </w:r>
      <w:r>
        <w:rPr>
          <w:spacing w:val="-13"/>
        </w:rPr>
        <w:t xml:space="preserve"> </w:t>
      </w:r>
      <w:r>
        <w:t>meetings at</w:t>
      </w:r>
      <w:r>
        <w:rPr>
          <w:spacing w:val="-10"/>
        </w:rPr>
        <w:t xml:space="preserve"> </w:t>
      </w:r>
      <w:r>
        <w:t>any</w:t>
      </w:r>
      <w:r>
        <w:rPr>
          <w:spacing w:val="-19"/>
        </w:rPr>
        <w:t xml:space="preserve"> </w:t>
      </w:r>
      <w:r>
        <w:t>time</w:t>
      </w:r>
      <w:r>
        <w:rPr>
          <w:spacing w:val="-10"/>
        </w:rPr>
        <w:t xml:space="preserve"> </w:t>
      </w:r>
      <w:r>
        <w:t>upon</w:t>
      </w:r>
      <w:r>
        <w:rPr>
          <w:spacing w:val="-5"/>
        </w:rPr>
        <w:t xml:space="preserve"> </w:t>
      </w:r>
      <w:r>
        <w:t>written</w:t>
      </w:r>
      <w:r>
        <w:rPr>
          <w:spacing w:val="-10"/>
        </w:rPr>
        <w:t xml:space="preserve"> </w:t>
      </w:r>
      <w:r>
        <w:t>request</w:t>
      </w:r>
      <w:r>
        <w:rPr>
          <w:spacing w:val="-10"/>
        </w:rPr>
        <w:t xml:space="preserve"> </w:t>
      </w:r>
      <w:r>
        <w:t>of</w:t>
      </w:r>
      <w:r>
        <w:rPr>
          <w:spacing w:val="-5"/>
        </w:rPr>
        <w:t xml:space="preserve"> </w:t>
      </w:r>
      <w:r>
        <w:t>any</w:t>
      </w:r>
      <w:r>
        <w:rPr>
          <w:spacing w:val="-19"/>
        </w:rPr>
        <w:t xml:space="preserve"> </w:t>
      </w:r>
      <w:r>
        <w:t>Member.</w:t>
      </w:r>
    </w:p>
    <w:p w:rsidR="001A10BB" w:rsidRDefault="001A10BB">
      <w:pPr>
        <w:pStyle w:val="Zkladntext"/>
        <w:spacing w:before="10"/>
      </w:pPr>
    </w:p>
    <w:p w:rsidR="001A10BB" w:rsidRDefault="00573B7C">
      <w:pPr>
        <w:pStyle w:val="Odstavecseseznamem"/>
        <w:numPr>
          <w:ilvl w:val="3"/>
          <w:numId w:val="24"/>
        </w:numPr>
        <w:tabs>
          <w:tab w:val="left" w:pos="982"/>
          <w:tab w:val="left" w:pos="983"/>
        </w:tabs>
        <w:ind w:hanging="865"/>
        <w:rPr>
          <w:sz w:val="20"/>
        </w:rPr>
      </w:pPr>
      <w:r>
        <w:rPr>
          <w:sz w:val="20"/>
        </w:rPr>
        <w:t>Notice</w:t>
      </w:r>
      <w:r>
        <w:rPr>
          <w:spacing w:val="-7"/>
          <w:sz w:val="20"/>
        </w:rPr>
        <w:t xml:space="preserve"> </w:t>
      </w:r>
      <w:r>
        <w:rPr>
          <w:sz w:val="20"/>
        </w:rPr>
        <w:t>of</w:t>
      </w:r>
      <w:r>
        <w:rPr>
          <w:spacing w:val="-3"/>
          <w:sz w:val="20"/>
        </w:rPr>
        <w:t xml:space="preserve"> </w:t>
      </w:r>
      <w:r>
        <w:rPr>
          <w:sz w:val="20"/>
        </w:rPr>
        <w:t>a</w:t>
      </w:r>
      <w:r>
        <w:rPr>
          <w:spacing w:val="-14"/>
          <w:sz w:val="20"/>
        </w:rPr>
        <w:t xml:space="preserve"> </w:t>
      </w:r>
      <w:r>
        <w:rPr>
          <w:spacing w:val="-2"/>
          <w:sz w:val="20"/>
        </w:rPr>
        <w:t>meeting</w:t>
      </w:r>
    </w:p>
    <w:p w:rsidR="001A10BB" w:rsidRDefault="001A10BB">
      <w:pPr>
        <w:pStyle w:val="Zkladntext"/>
        <w:spacing w:before="10"/>
        <w:rPr>
          <w:sz w:val="24"/>
        </w:rPr>
      </w:pPr>
    </w:p>
    <w:p w:rsidR="001A10BB" w:rsidRDefault="00573B7C">
      <w:pPr>
        <w:pStyle w:val="Zkladntext"/>
        <w:spacing w:line="288" w:lineRule="auto"/>
        <w:ind w:left="118" w:right="333"/>
        <w:jc w:val="both"/>
      </w:pPr>
      <w:r>
        <w:t>The</w:t>
      </w:r>
      <w:r>
        <w:rPr>
          <w:spacing w:val="-8"/>
        </w:rPr>
        <w:t xml:space="preserve"> </w:t>
      </w:r>
      <w:r>
        <w:t>chairperson</w:t>
      </w:r>
      <w:r>
        <w:rPr>
          <w:spacing w:val="-8"/>
        </w:rPr>
        <w:t xml:space="preserve"> </w:t>
      </w:r>
      <w:r>
        <w:t>shall</w:t>
      </w:r>
      <w:r>
        <w:rPr>
          <w:spacing w:val="-6"/>
        </w:rPr>
        <w:t xml:space="preserve"> </w:t>
      </w:r>
      <w:r>
        <w:t>give</w:t>
      </w:r>
      <w:r>
        <w:rPr>
          <w:spacing w:val="-2"/>
        </w:rPr>
        <w:t xml:space="preserve"> </w:t>
      </w:r>
      <w:r>
        <w:t>written</w:t>
      </w:r>
      <w:r>
        <w:rPr>
          <w:spacing w:val="-3"/>
        </w:rPr>
        <w:t xml:space="preserve"> </w:t>
      </w:r>
      <w:r>
        <w:t>notice</w:t>
      </w:r>
      <w:r>
        <w:rPr>
          <w:spacing w:val="-5"/>
        </w:rPr>
        <w:t xml:space="preserve"> </w:t>
      </w:r>
      <w:r>
        <w:t>of</w:t>
      </w:r>
      <w:r>
        <w:rPr>
          <w:spacing w:val="-3"/>
        </w:rPr>
        <w:t xml:space="preserve"> </w:t>
      </w:r>
      <w:r>
        <w:t>a</w:t>
      </w:r>
      <w:r>
        <w:rPr>
          <w:spacing w:val="-8"/>
        </w:rPr>
        <w:t xml:space="preserve"> </w:t>
      </w:r>
      <w:r>
        <w:t>meeting</w:t>
      </w:r>
      <w:r>
        <w:rPr>
          <w:spacing w:val="-5"/>
        </w:rPr>
        <w:t xml:space="preserve"> </w:t>
      </w:r>
      <w:r>
        <w:t>to</w:t>
      </w:r>
      <w:r>
        <w:rPr>
          <w:spacing w:val="-8"/>
        </w:rPr>
        <w:t xml:space="preserve"> </w:t>
      </w:r>
      <w:r>
        <w:t>each</w:t>
      </w:r>
      <w:r>
        <w:rPr>
          <w:spacing w:val="-3"/>
        </w:rPr>
        <w:t xml:space="preserve"> </w:t>
      </w:r>
      <w:r>
        <w:t>Member</w:t>
      </w:r>
      <w:r>
        <w:rPr>
          <w:spacing w:val="-4"/>
        </w:rPr>
        <w:t xml:space="preserve"> </w:t>
      </w:r>
      <w:r>
        <w:t>as</w:t>
      </w:r>
      <w:r>
        <w:rPr>
          <w:spacing w:val="-4"/>
        </w:rPr>
        <w:t xml:space="preserve"> </w:t>
      </w:r>
      <w:r>
        <w:t>soon</w:t>
      </w:r>
      <w:r>
        <w:rPr>
          <w:spacing w:val="-8"/>
        </w:rPr>
        <w:t xml:space="preserve"> </w:t>
      </w:r>
      <w:r>
        <w:t>as</w:t>
      </w:r>
      <w:r>
        <w:rPr>
          <w:spacing w:val="-3"/>
        </w:rPr>
        <w:t xml:space="preserve"> </w:t>
      </w:r>
      <w:r>
        <w:t>possible</w:t>
      </w:r>
      <w:r>
        <w:rPr>
          <w:spacing w:val="-5"/>
        </w:rPr>
        <w:t xml:space="preserve"> </w:t>
      </w:r>
      <w:r>
        <w:t>and</w:t>
      </w:r>
      <w:r>
        <w:rPr>
          <w:spacing w:val="-5"/>
        </w:rPr>
        <w:t xml:space="preserve"> </w:t>
      </w:r>
      <w:r>
        <w:t>no</w:t>
      </w:r>
      <w:r>
        <w:rPr>
          <w:spacing w:val="-6"/>
        </w:rPr>
        <w:t xml:space="preserve"> </w:t>
      </w:r>
      <w:r>
        <w:t>later than 14 calendar days preceding an ordinary</w:t>
      </w:r>
      <w:r>
        <w:rPr>
          <w:spacing w:val="-2"/>
        </w:rPr>
        <w:t xml:space="preserve"> </w:t>
      </w:r>
      <w:r>
        <w:t xml:space="preserve">meeting and 7 calendar days preceding an extraordinary </w:t>
      </w:r>
      <w:r>
        <w:rPr>
          <w:spacing w:val="-2"/>
        </w:rPr>
        <w:t>meeting.</w:t>
      </w:r>
    </w:p>
    <w:p w:rsidR="001A10BB" w:rsidRDefault="001A10BB">
      <w:pPr>
        <w:pStyle w:val="Zkladntext"/>
        <w:spacing w:before="10"/>
      </w:pPr>
    </w:p>
    <w:p w:rsidR="001A10BB" w:rsidRDefault="00573B7C">
      <w:pPr>
        <w:pStyle w:val="Odstavecseseznamem"/>
        <w:numPr>
          <w:ilvl w:val="3"/>
          <w:numId w:val="24"/>
        </w:numPr>
        <w:tabs>
          <w:tab w:val="left" w:pos="982"/>
          <w:tab w:val="left" w:pos="983"/>
        </w:tabs>
        <w:ind w:hanging="865"/>
        <w:rPr>
          <w:sz w:val="20"/>
        </w:rPr>
      </w:pPr>
      <w:r>
        <w:rPr>
          <w:sz w:val="20"/>
        </w:rPr>
        <w:t>Sending</w:t>
      </w:r>
      <w:r>
        <w:rPr>
          <w:spacing w:val="-11"/>
          <w:sz w:val="20"/>
        </w:rPr>
        <w:t xml:space="preserve"> </w:t>
      </w:r>
      <w:r>
        <w:rPr>
          <w:sz w:val="20"/>
        </w:rPr>
        <w:t>the</w:t>
      </w:r>
      <w:r>
        <w:rPr>
          <w:spacing w:val="-14"/>
          <w:sz w:val="20"/>
        </w:rPr>
        <w:t xml:space="preserve"> </w:t>
      </w:r>
      <w:r>
        <w:rPr>
          <w:spacing w:val="-2"/>
          <w:sz w:val="20"/>
        </w:rPr>
        <w:t>agenda:</w:t>
      </w:r>
    </w:p>
    <w:p w:rsidR="001A10BB" w:rsidRDefault="001A10BB">
      <w:pPr>
        <w:pStyle w:val="Zkladntext"/>
        <w:spacing w:before="10"/>
        <w:rPr>
          <w:sz w:val="24"/>
        </w:rPr>
      </w:pPr>
    </w:p>
    <w:p w:rsidR="001A10BB" w:rsidRDefault="00573B7C">
      <w:pPr>
        <w:pStyle w:val="Zkladntext"/>
        <w:spacing w:line="288" w:lineRule="auto"/>
        <w:ind w:left="118" w:right="351"/>
        <w:jc w:val="both"/>
      </w:pPr>
      <w:r>
        <w:t>The chairperson shall prepare and send each Member an agenda no later than 14 calendar days preceding the meeting, or 7 calendar days before an extraordinary meeting.</w:t>
      </w:r>
    </w:p>
    <w:p w:rsidR="001A10BB" w:rsidRDefault="001A10BB">
      <w:pPr>
        <w:pStyle w:val="Zkladntext"/>
        <w:spacing w:before="10"/>
      </w:pPr>
    </w:p>
    <w:p w:rsidR="001A10BB" w:rsidRDefault="00573B7C">
      <w:pPr>
        <w:pStyle w:val="Odstavecseseznamem"/>
        <w:numPr>
          <w:ilvl w:val="3"/>
          <w:numId w:val="24"/>
        </w:numPr>
        <w:tabs>
          <w:tab w:val="left" w:pos="982"/>
          <w:tab w:val="left" w:pos="983"/>
        </w:tabs>
        <w:ind w:hanging="865"/>
        <w:rPr>
          <w:sz w:val="20"/>
        </w:rPr>
      </w:pPr>
      <w:r>
        <w:rPr>
          <w:sz w:val="20"/>
        </w:rPr>
        <w:t>Adding</w:t>
      </w:r>
      <w:r>
        <w:rPr>
          <w:spacing w:val="-8"/>
          <w:sz w:val="20"/>
        </w:rPr>
        <w:t xml:space="preserve"> </w:t>
      </w:r>
      <w:r>
        <w:rPr>
          <w:sz w:val="20"/>
        </w:rPr>
        <w:t>agenda</w:t>
      </w:r>
      <w:r>
        <w:rPr>
          <w:spacing w:val="-11"/>
          <w:sz w:val="20"/>
        </w:rPr>
        <w:t xml:space="preserve"> </w:t>
      </w:r>
      <w:r>
        <w:rPr>
          <w:spacing w:val="-2"/>
          <w:sz w:val="20"/>
        </w:rPr>
        <w:t>items:</w:t>
      </w:r>
    </w:p>
    <w:p w:rsidR="001A10BB" w:rsidRDefault="001A10BB">
      <w:pPr>
        <w:pStyle w:val="Zkladntext"/>
        <w:spacing w:before="10"/>
        <w:rPr>
          <w:sz w:val="24"/>
        </w:rPr>
      </w:pPr>
    </w:p>
    <w:p w:rsidR="001A10BB" w:rsidRDefault="00573B7C">
      <w:pPr>
        <w:pStyle w:val="Zkladntext"/>
        <w:ind w:left="118"/>
      </w:pPr>
      <w:r>
        <w:t>Any</w:t>
      </w:r>
      <w:r>
        <w:rPr>
          <w:spacing w:val="-9"/>
        </w:rPr>
        <w:t xml:space="preserve"> </w:t>
      </w:r>
      <w:r>
        <w:t>agenda</w:t>
      </w:r>
      <w:r>
        <w:rPr>
          <w:spacing w:val="-4"/>
        </w:rPr>
        <w:t xml:space="preserve"> </w:t>
      </w:r>
      <w:r>
        <w:t>item</w:t>
      </w:r>
      <w:r>
        <w:rPr>
          <w:spacing w:val="-1"/>
        </w:rPr>
        <w:t xml:space="preserve"> </w:t>
      </w:r>
      <w:r>
        <w:t>requiring</w:t>
      </w:r>
      <w:r>
        <w:rPr>
          <w:spacing w:val="-4"/>
        </w:rPr>
        <w:t xml:space="preserve"> </w:t>
      </w:r>
      <w:r>
        <w:t>a</w:t>
      </w:r>
      <w:r>
        <w:rPr>
          <w:spacing w:val="-6"/>
        </w:rPr>
        <w:t xml:space="preserve"> </w:t>
      </w:r>
      <w:r>
        <w:t>decision</w:t>
      </w:r>
      <w:r>
        <w:rPr>
          <w:spacing w:val="-4"/>
        </w:rPr>
        <w:t xml:space="preserve"> </w:t>
      </w:r>
      <w:r>
        <w:t>by</w:t>
      </w:r>
      <w:r>
        <w:rPr>
          <w:spacing w:val="-6"/>
        </w:rPr>
        <w:t xml:space="preserve"> </w:t>
      </w:r>
      <w:r>
        <w:t>the</w:t>
      </w:r>
      <w:r>
        <w:rPr>
          <w:spacing w:val="-4"/>
        </w:rPr>
        <w:t xml:space="preserve"> </w:t>
      </w:r>
      <w:r>
        <w:t>Members</w:t>
      </w:r>
      <w:r>
        <w:rPr>
          <w:spacing w:val="-5"/>
        </w:rPr>
        <w:t xml:space="preserve"> </w:t>
      </w:r>
      <w:r>
        <w:t>must</w:t>
      </w:r>
      <w:r>
        <w:rPr>
          <w:spacing w:val="-6"/>
        </w:rPr>
        <w:t xml:space="preserve"> </w:t>
      </w:r>
      <w:r>
        <w:t>be</w:t>
      </w:r>
      <w:r>
        <w:rPr>
          <w:spacing w:val="-6"/>
        </w:rPr>
        <w:t xml:space="preserve"> </w:t>
      </w:r>
      <w:r>
        <w:t>identified</w:t>
      </w:r>
      <w:r>
        <w:rPr>
          <w:spacing w:val="-4"/>
        </w:rPr>
        <w:t xml:space="preserve"> </w:t>
      </w:r>
      <w:r>
        <w:t>as</w:t>
      </w:r>
      <w:r>
        <w:rPr>
          <w:spacing w:val="-4"/>
        </w:rPr>
        <w:t xml:space="preserve"> </w:t>
      </w:r>
      <w:r>
        <w:t>such</w:t>
      </w:r>
      <w:r>
        <w:rPr>
          <w:spacing w:val="-4"/>
        </w:rPr>
        <w:t xml:space="preserve"> </w:t>
      </w:r>
      <w:r>
        <w:t>on</w:t>
      </w:r>
      <w:r>
        <w:rPr>
          <w:spacing w:val="-6"/>
        </w:rPr>
        <w:t xml:space="preserve"> </w:t>
      </w:r>
      <w:r>
        <w:t>the</w:t>
      </w:r>
      <w:r>
        <w:rPr>
          <w:spacing w:val="-6"/>
        </w:rPr>
        <w:t xml:space="preserve"> </w:t>
      </w:r>
      <w:r>
        <w:rPr>
          <w:spacing w:val="-2"/>
        </w:rPr>
        <w:t>agenda.</w:t>
      </w:r>
    </w:p>
    <w:p w:rsidR="001A10BB" w:rsidRDefault="001A10BB">
      <w:pPr>
        <w:pStyle w:val="Zkladntext"/>
        <w:spacing w:before="10"/>
        <w:rPr>
          <w:sz w:val="24"/>
        </w:rPr>
      </w:pPr>
    </w:p>
    <w:p w:rsidR="001A10BB" w:rsidRDefault="00573B7C">
      <w:pPr>
        <w:pStyle w:val="Zkladntext"/>
        <w:spacing w:line="288" w:lineRule="auto"/>
        <w:ind w:left="118" w:right="343"/>
        <w:jc w:val="both"/>
      </w:pPr>
      <w:r>
        <w:t>Any Member may add an item to the original agenda by written notice to all of the other Members no later than 7 calendar days preceding the meeting and 2 days preceding an extraordinary meeting.</w:t>
      </w:r>
    </w:p>
    <w:p w:rsidR="001A10BB" w:rsidRDefault="001A10BB">
      <w:pPr>
        <w:pStyle w:val="Zkladntext"/>
        <w:spacing w:before="10"/>
      </w:pPr>
    </w:p>
    <w:p w:rsidR="001A10BB" w:rsidRDefault="001A10BB">
      <w:pPr>
        <w:pStyle w:val="Odstavecseseznamem"/>
        <w:numPr>
          <w:ilvl w:val="3"/>
          <w:numId w:val="24"/>
        </w:numPr>
        <w:tabs>
          <w:tab w:val="left" w:pos="694"/>
        </w:tabs>
        <w:ind w:left="693" w:hanging="576"/>
        <w:rPr>
          <w:sz w:val="20"/>
        </w:rPr>
      </w:pPr>
    </w:p>
    <w:p w:rsidR="001A10BB" w:rsidRDefault="001A10BB">
      <w:pPr>
        <w:pStyle w:val="Zkladntext"/>
        <w:spacing w:before="10"/>
        <w:rPr>
          <w:sz w:val="24"/>
        </w:rPr>
      </w:pPr>
    </w:p>
    <w:p w:rsidR="001A10BB" w:rsidRDefault="00573B7C">
      <w:pPr>
        <w:pStyle w:val="Zkladntext"/>
        <w:spacing w:line="288" w:lineRule="auto"/>
        <w:ind w:left="118" w:right="334"/>
        <w:jc w:val="both"/>
      </w:pPr>
      <w:r>
        <w:t>During</w:t>
      </w:r>
      <w:r>
        <w:rPr>
          <w:spacing w:val="-14"/>
        </w:rPr>
        <w:t xml:space="preserve"> </w:t>
      </w:r>
      <w:r>
        <w:t>a</w:t>
      </w:r>
      <w:r>
        <w:rPr>
          <w:spacing w:val="-10"/>
        </w:rPr>
        <w:t xml:space="preserve"> </w:t>
      </w:r>
      <w:r>
        <w:t>meeting</w:t>
      </w:r>
      <w:r>
        <w:rPr>
          <w:spacing w:val="-8"/>
        </w:rPr>
        <w:t xml:space="preserve"> </w:t>
      </w:r>
      <w:r>
        <w:t>of</w:t>
      </w:r>
      <w:r>
        <w:rPr>
          <w:spacing w:val="-5"/>
        </w:rPr>
        <w:t xml:space="preserve"> </w:t>
      </w:r>
      <w:r>
        <w:t>the</w:t>
      </w:r>
      <w:r>
        <w:rPr>
          <w:spacing w:val="-10"/>
        </w:rPr>
        <w:t xml:space="preserve"> </w:t>
      </w:r>
      <w:r>
        <w:t>General</w:t>
      </w:r>
      <w:r>
        <w:rPr>
          <w:spacing w:val="-9"/>
        </w:rPr>
        <w:t xml:space="preserve"> </w:t>
      </w:r>
      <w:r>
        <w:t>Assembly</w:t>
      </w:r>
      <w:r>
        <w:rPr>
          <w:spacing w:val="-14"/>
        </w:rPr>
        <w:t xml:space="preserve"> </w:t>
      </w:r>
      <w:r>
        <w:t>the</w:t>
      </w:r>
      <w:r>
        <w:rPr>
          <w:spacing w:val="-8"/>
        </w:rPr>
        <w:t xml:space="preserve"> </w:t>
      </w:r>
      <w:r>
        <w:t>Members</w:t>
      </w:r>
      <w:r>
        <w:rPr>
          <w:spacing w:val="-9"/>
        </w:rPr>
        <w:t xml:space="preserve"> </w:t>
      </w:r>
      <w:r>
        <w:t>present</w:t>
      </w:r>
      <w:r>
        <w:rPr>
          <w:spacing w:val="-8"/>
        </w:rPr>
        <w:t xml:space="preserve"> </w:t>
      </w:r>
      <w:r>
        <w:t>or</w:t>
      </w:r>
      <w:r>
        <w:rPr>
          <w:spacing w:val="-11"/>
        </w:rPr>
        <w:t xml:space="preserve"> </w:t>
      </w:r>
      <w:r>
        <w:t>represented</w:t>
      </w:r>
      <w:r>
        <w:rPr>
          <w:spacing w:val="-13"/>
        </w:rPr>
        <w:t xml:space="preserve"> </w:t>
      </w:r>
      <w:r>
        <w:t>can</w:t>
      </w:r>
      <w:r>
        <w:rPr>
          <w:spacing w:val="-10"/>
        </w:rPr>
        <w:t xml:space="preserve"> </w:t>
      </w:r>
      <w:r>
        <w:t>unanimously</w:t>
      </w:r>
      <w:r>
        <w:rPr>
          <w:spacing w:val="-14"/>
        </w:rPr>
        <w:t xml:space="preserve"> </w:t>
      </w:r>
      <w:r>
        <w:t>agree to add a new item to the original agenda.</w:t>
      </w:r>
    </w:p>
    <w:p w:rsidR="001A10BB" w:rsidRDefault="001A10BB">
      <w:pPr>
        <w:pStyle w:val="Zkladntext"/>
        <w:spacing w:before="10"/>
      </w:pPr>
    </w:p>
    <w:p w:rsidR="001A10BB" w:rsidRDefault="001A10BB">
      <w:pPr>
        <w:pStyle w:val="Odstavecseseznamem"/>
        <w:numPr>
          <w:ilvl w:val="3"/>
          <w:numId w:val="24"/>
        </w:numPr>
        <w:tabs>
          <w:tab w:val="left" w:pos="694"/>
        </w:tabs>
        <w:ind w:left="693" w:hanging="576"/>
        <w:rPr>
          <w:sz w:val="20"/>
        </w:rPr>
      </w:pPr>
    </w:p>
    <w:p w:rsidR="001A10BB" w:rsidRDefault="001A10BB">
      <w:pPr>
        <w:pStyle w:val="Zkladntext"/>
        <w:spacing w:before="10"/>
        <w:rPr>
          <w:sz w:val="24"/>
        </w:rPr>
      </w:pPr>
    </w:p>
    <w:p w:rsidR="001A10BB" w:rsidRDefault="00573B7C">
      <w:pPr>
        <w:pStyle w:val="Zkladntext"/>
        <w:spacing w:line="290" w:lineRule="auto"/>
        <w:ind w:left="118" w:right="335"/>
        <w:jc w:val="both"/>
      </w:pPr>
      <w:r>
        <w:t>Meetings of the General Assembly may also be held by tele- or videoconference or other telecommunication means.</w:t>
      </w:r>
    </w:p>
    <w:p w:rsidR="001A10BB" w:rsidRDefault="001A10BB">
      <w:pPr>
        <w:pStyle w:val="Zkladntext"/>
        <w:spacing w:before="6"/>
      </w:pPr>
    </w:p>
    <w:p w:rsidR="001A10BB" w:rsidRDefault="001A10BB">
      <w:pPr>
        <w:pStyle w:val="Odstavecseseznamem"/>
        <w:numPr>
          <w:ilvl w:val="3"/>
          <w:numId w:val="24"/>
        </w:numPr>
        <w:tabs>
          <w:tab w:val="left" w:pos="694"/>
        </w:tabs>
        <w:ind w:left="693" w:hanging="576"/>
        <w:rPr>
          <w:sz w:val="20"/>
        </w:rPr>
      </w:pPr>
    </w:p>
    <w:p w:rsidR="001A10BB" w:rsidRDefault="001A10BB">
      <w:pPr>
        <w:pStyle w:val="Zkladntext"/>
        <w:spacing w:before="1"/>
        <w:rPr>
          <w:sz w:val="25"/>
        </w:rPr>
      </w:pPr>
    </w:p>
    <w:p w:rsidR="001A10BB" w:rsidRDefault="00573B7C">
      <w:pPr>
        <w:pStyle w:val="Zkladntext"/>
        <w:spacing w:line="288" w:lineRule="auto"/>
        <w:ind w:left="118" w:right="355"/>
        <w:jc w:val="both"/>
      </w:pPr>
      <w:r>
        <w:t xml:space="preserve">Decisions will only be binding once the relevant part of the minutes has been accepted according to Section </w:t>
      </w:r>
      <w:hyperlink w:anchor="_bookmark10" w:history="1">
        <w:r>
          <w:t>6.3.6.2.</w:t>
        </w:r>
      </w:hyperlink>
    </w:p>
    <w:p w:rsidR="001A10BB" w:rsidRDefault="001A10BB">
      <w:pPr>
        <w:pStyle w:val="Zkladntext"/>
        <w:spacing w:before="2"/>
      </w:pPr>
    </w:p>
    <w:p w:rsidR="001A10BB" w:rsidRDefault="00573B7C">
      <w:pPr>
        <w:pStyle w:val="Nadpis7"/>
        <w:numPr>
          <w:ilvl w:val="2"/>
          <w:numId w:val="24"/>
        </w:numPr>
        <w:tabs>
          <w:tab w:val="left" w:pos="838"/>
          <w:tab w:val="left" w:pos="839"/>
        </w:tabs>
        <w:spacing w:before="1"/>
        <w:ind w:hanging="721"/>
      </w:pPr>
      <w:bookmarkStart w:id="44" w:name="6.3.3_Decisions_without_a_meeting"/>
      <w:bookmarkEnd w:id="44"/>
      <w:r>
        <w:t>Decisions</w:t>
      </w:r>
      <w:r>
        <w:rPr>
          <w:spacing w:val="-12"/>
        </w:rPr>
        <w:t xml:space="preserve"> </w:t>
      </w:r>
      <w:r>
        <w:t>without</w:t>
      </w:r>
      <w:r>
        <w:rPr>
          <w:spacing w:val="-7"/>
        </w:rPr>
        <w:t xml:space="preserve"> </w:t>
      </w:r>
      <w:r>
        <w:t>a</w:t>
      </w:r>
      <w:r>
        <w:rPr>
          <w:spacing w:val="-20"/>
        </w:rPr>
        <w:t xml:space="preserve"> </w:t>
      </w:r>
      <w:r>
        <w:rPr>
          <w:spacing w:val="-2"/>
        </w:rPr>
        <w:t>meeting</w:t>
      </w:r>
    </w:p>
    <w:p w:rsidR="001A10BB" w:rsidRDefault="001A10BB">
      <w:pPr>
        <w:pStyle w:val="Zkladntext"/>
        <w:spacing w:before="3"/>
        <w:rPr>
          <w:b/>
          <w:sz w:val="25"/>
        </w:rPr>
      </w:pPr>
    </w:p>
    <w:p w:rsidR="001A10BB" w:rsidRDefault="00573B7C">
      <w:pPr>
        <w:pStyle w:val="Zkladntext"/>
        <w:ind w:left="118"/>
      </w:pPr>
      <w:r>
        <w:t>Any</w:t>
      </w:r>
      <w:r>
        <w:rPr>
          <w:spacing w:val="-8"/>
        </w:rPr>
        <w:t xml:space="preserve"> </w:t>
      </w:r>
      <w:r>
        <w:t>decision</w:t>
      </w:r>
      <w:r>
        <w:rPr>
          <w:spacing w:val="-5"/>
        </w:rPr>
        <w:t xml:space="preserve"> </w:t>
      </w:r>
      <w:r>
        <w:t>may</w:t>
      </w:r>
      <w:r>
        <w:rPr>
          <w:spacing w:val="-8"/>
        </w:rPr>
        <w:t xml:space="preserve"> </w:t>
      </w:r>
      <w:r>
        <w:t>also</w:t>
      </w:r>
      <w:r>
        <w:rPr>
          <w:spacing w:val="-3"/>
        </w:rPr>
        <w:t xml:space="preserve"> </w:t>
      </w:r>
      <w:r>
        <w:t>be</w:t>
      </w:r>
      <w:r>
        <w:rPr>
          <w:spacing w:val="-5"/>
        </w:rPr>
        <w:t xml:space="preserve"> </w:t>
      </w:r>
      <w:r>
        <w:t>taken</w:t>
      </w:r>
      <w:r>
        <w:rPr>
          <w:spacing w:val="-5"/>
        </w:rPr>
        <w:t xml:space="preserve"> </w:t>
      </w:r>
      <w:r>
        <w:t>without</w:t>
      </w:r>
      <w:r>
        <w:rPr>
          <w:spacing w:val="-5"/>
        </w:rPr>
        <w:t xml:space="preserve"> </w:t>
      </w:r>
      <w:r>
        <w:t>a</w:t>
      </w:r>
      <w:r>
        <w:rPr>
          <w:spacing w:val="-3"/>
        </w:rPr>
        <w:t xml:space="preserve"> </w:t>
      </w:r>
      <w:r>
        <w:t>meeting</w:t>
      </w:r>
      <w:r>
        <w:rPr>
          <w:spacing w:val="-3"/>
        </w:rPr>
        <w:t xml:space="preserve"> </w:t>
      </w:r>
      <w:r>
        <w:rPr>
          <w:spacing w:val="-5"/>
        </w:rPr>
        <w:t>if</w:t>
      </w:r>
    </w:p>
    <w:p w:rsidR="001A10BB" w:rsidRDefault="001A10BB">
      <w:pPr>
        <w:sectPr w:rsidR="001A10BB">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spacing w:before="4"/>
      </w:pPr>
    </w:p>
    <w:p w:rsidR="001A10BB" w:rsidRDefault="00573B7C">
      <w:pPr>
        <w:pStyle w:val="Odstavecseseznamem"/>
        <w:numPr>
          <w:ilvl w:val="0"/>
          <w:numId w:val="22"/>
        </w:numPr>
        <w:tabs>
          <w:tab w:val="left" w:pos="839"/>
        </w:tabs>
        <w:spacing w:before="93" w:line="288" w:lineRule="auto"/>
        <w:ind w:right="405"/>
        <w:rPr>
          <w:sz w:val="20"/>
        </w:rPr>
      </w:pPr>
      <w:r>
        <w:rPr>
          <w:sz w:val="20"/>
        </w:rPr>
        <w:t>the</w:t>
      </w:r>
      <w:r>
        <w:rPr>
          <w:spacing w:val="-13"/>
          <w:sz w:val="20"/>
        </w:rPr>
        <w:t xml:space="preserve"> </w:t>
      </w:r>
      <w:r>
        <w:rPr>
          <w:sz w:val="20"/>
        </w:rPr>
        <w:t>Coordinator</w:t>
      </w:r>
      <w:r>
        <w:rPr>
          <w:spacing w:val="-9"/>
          <w:sz w:val="20"/>
        </w:rPr>
        <w:t xml:space="preserve"> </w:t>
      </w:r>
      <w:r>
        <w:rPr>
          <w:sz w:val="20"/>
        </w:rPr>
        <w:t>circulates</w:t>
      </w:r>
      <w:r>
        <w:rPr>
          <w:spacing w:val="-6"/>
          <w:sz w:val="20"/>
        </w:rPr>
        <w:t xml:space="preserve"> </w:t>
      </w:r>
      <w:r>
        <w:rPr>
          <w:sz w:val="20"/>
        </w:rPr>
        <w:t>to</w:t>
      </w:r>
      <w:r>
        <w:rPr>
          <w:spacing w:val="-13"/>
          <w:sz w:val="20"/>
        </w:rPr>
        <w:t xml:space="preserve"> </w:t>
      </w:r>
      <w:r>
        <w:rPr>
          <w:sz w:val="20"/>
        </w:rPr>
        <w:t>all</w:t>
      </w:r>
      <w:r>
        <w:rPr>
          <w:spacing w:val="-11"/>
          <w:sz w:val="20"/>
        </w:rPr>
        <w:t xml:space="preserve"> </w:t>
      </w:r>
      <w:r>
        <w:rPr>
          <w:sz w:val="20"/>
        </w:rPr>
        <w:t>Members</w:t>
      </w:r>
      <w:r>
        <w:rPr>
          <w:spacing w:val="-9"/>
          <w:sz w:val="20"/>
        </w:rPr>
        <w:t xml:space="preserve"> </w:t>
      </w:r>
      <w:r>
        <w:rPr>
          <w:sz w:val="20"/>
        </w:rPr>
        <w:t>of</w:t>
      </w:r>
      <w:r>
        <w:rPr>
          <w:spacing w:val="-8"/>
          <w:sz w:val="20"/>
        </w:rPr>
        <w:t xml:space="preserve"> </w:t>
      </w:r>
      <w:r>
        <w:rPr>
          <w:sz w:val="20"/>
        </w:rPr>
        <w:t>the</w:t>
      </w:r>
      <w:r>
        <w:rPr>
          <w:spacing w:val="-13"/>
          <w:sz w:val="20"/>
        </w:rPr>
        <w:t xml:space="preserve"> </w:t>
      </w:r>
      <w:r>
        <w:rPr>
          <w:sz w:val="20"/>
        </w:rPr>
        <w:t>General</w:t>
      </w:r>
      <w:r>
        <w:rPr>
          <w:spacing w:val="-11"/>
          <w:sz w:val="20"/>
        </w:rPr>
        <w:t xml:space="preserve"> </w:t>
      </w:r>
      <w:r>
        <w:rPr>
          <w:sz w:val="20"/>
        </w:rPr>
        <w:t>Assembly</w:t>
      </w:r>
      <w:r>
        <w:rPr>
          <w:spacing w:val="-14"/>
          <w:sz w:val="20"/>
        </w:rPr>
        <w:t xml:space="preserve"> </w:t>
      </w:r>
      <w:r>
        <w:rPr>
          <w:sz w:val="20"/>
        </w:rPr>
        <w:t>a</w:t>
      </w:r>
      <w:r>
        <w:rPr>
          <w:spacing w:val="-13"/>
          <w:sz w:val="20"/>
        </w:rPr>
        <w:t xml:space="preserve"> </w:t>
      </w:r>
      <w:r>
        <w:rPr>
          <w:sz w:val="20"/>
        </w:rPr>
        <w:t>suggested</w:t>
      </w:r>
      <w:r>
        <w:rPr>
          <w:spacing w:val="-10"/>
          <w:sz w:val="20"/>
        </w:rPr>
        <w:t xml:space="preserve"> </w:t>
      </w:r>
      <w:r>
        <w:rPr>
          <w:sz w:val="20"/>
        </w:rPr>
        <w:t>decision</w:t>
      </w:r>
      <w:r>
        <w:rPr>
          <w:spacing w:val="-3"/>
          <w:sz w:val="20"/>
        </w:rPr>
        <w:t xml:space="preserve"> </w:t>
      </w:r>
      <w:r>
        <w:rPr>
          <w:sz w:val="20"/>
        </w:rPr>
        <w:t>with</w:t>
      </w:r>
      <w:r>
        <w:rPr>
          <w:spacing w:val="-10"/>
          <w:sz w:val="20"/>
        </w:rPr>
        <w:t xml:space="preserve"> </w:t>
      </w:r>
      <w:r>
        <w:rPr>
          <w:sz w:val="20"/>
        </w:rPr>
        <w:t>a deadline for responses of at least 10 calendar days after receipt by a Party</w:t>
      </w:r>
      <w:r>
        <w:rPr>
          <w:spacing w:val="-13"/>
          <w:sz w:val="20"/>
        </w:rPr>
        <w:t xml:space="preserve"> </w:t>
      </w:r>
      <w:r>
        <w:rPr>
          <w:sz w:val="20"/>
        </w:rPr>
        <w:t>and</w:t>
      </w:r>
    </w:p>
    <w:p w:rsidR="001A10BB" w:rsidRDefault="001A10BB">
      <w:pPr>
        <w:pStyle w:val="Zkladntext"/>
        <w:spacing w:before="7"/>
      </w:pPr>
    </w:p>
    <w:p w:rsidR="001A10BB" w:rsidRDefault="00573B7C">
      <w:pPr>
        <w:pStyle w:val="Odstavecseseznamem"/>
        <w:numPr>
          <w:ilvl w:val="0"/>
          <w:numId w:val="22"/>
        </w:numPr>
        <w:tabs>
          <w:tab w:val="left" w:pos="839"/>
        </w:tabs>
        <w:ind w:hanging="361"/>
        <w:rPr>
          <w:sz w:val="20"/>
        </w:rPr>
      </w:pPr>
      <w:r>
        <w:rPr>
          <w:sz w:val="20"/>
        </w:rPr>
        <w:t>the</w:t>
      </w:r>
      <w:r>
        <w:rPr>
          <w:spacing w:val="-8"/>
          <w:sz w:val="20"/>
        </w:rPr>
        <w:t xml:space="preserve"> </w:t>
      </w:r>
      <w:r>
        <w:rPr>
          <w:sz w:val="20"/>
        </w:rPr>
        <w:t>decision</w:t>
      </w:r>
      <w:r>
        <w:rPr>
          <w:spacing w:val="-5"/>
          <w:sz w:val="20"/>
        </w:rPr>
        <w:t xml:space="preserve"> </w:t>
      </w:r>
      <w:r>
        <w:rPr>
          <w:sz w:val="20"/>
        </w:rPr>
        <w:t>is</w:t>
      </w:r>
      <w:r>
        <w:rPr>
          <w:spacing w:val="-1"/>
          <w:sz w:val="20"/>
        </w:rPr>
        <w:t xml:space="preserve"> </w:t>
      </w:r>
      <w:r>
        <w:rPr>
          <w:sz w:val="20"/>
        </w:rPr>
        <w:t>agreed</w:t>
      </w:r>
      <w:r>
        <w:rPr>
          <w:spacing w:val="-5"/>
          <w:sz w:val="20"/>
        </w:rPr>
        <w:t xml:space="preserve"> </w:t>
      </w:r>
      <w:r>
        <w:rPr>
          <w:sz w:val="20"/>
        </w:rPr>
        <w:t>by</w:t>
      </w:r>
      <w:r>
        <w:rPr>
          <w:spacing w:val="-8"/>
          <w:sz w:val="20"/>
        </w:rPr>
        <w:t xml:space="preserve"> </w:t>
      </w:r>
      <w:r>
        <w:rPr>
          <w:sz w:val="20"/>
        </w:rPr>
        <w:t>at</w:t>
      </w:r>
      <w:r>
        <w:rPr>
          <w:spacing w:val="-3"/>
          <w:sz w:val="20"/>
        </w:rPr>
        <w:t xml:space="preserve"> </w:t>
      </w:r>
      <w:r>
        <w:rPr>
          <w:sz w:val="20"/>
        </w:rPr>
        <w:t>least</w:t>
      </w:r>
      <w:r>
        <w:rPr>
          <w:spacing w:val="-3"/>
          <w:sz w:val="20"/>
        </w:rPr>
        <w:t xml:space="preserve"> </w:t>
      </w:r>
      <w:r>
        <w:rPr>
          <w:sz w:val="20"/>
        </w:rPr>
        <w:t>2/3</w:t>
      </w:r>
      <w:r>
        <w:rPr>
          <w:spacing w:val="-4"/>
          <w:sz w:val="20"/>
        </w:rPr>
        <w:t xml:space="preserve"> </w:t>
      </w:r>
      <w:r>
        <w:rPr>
          <w:sz w:val="20"/>
        </w:rPr>
        <w:t>of</w:t>
      </w:r>
      <w:r>
        <w:rPr>
          <w:spacing w:val="-3"/>
          <w:sz w:val="20"/>
        </w:rPr>
        <w:t xml:space="preserve"> </w:t>
      </w:r>
      <w:r>
        <w:rPr>
          <w:sz w:val="20"/>
        </w:rPr>
        <w:t>all</w:t>
      </w:r>
      <w:r>
        <w:rPr>
          <w:spacing w:val="-20"/>
          <w:sz w:val="20"/>
        </w:rPr>
        <w:t xml:space="preserve"> </w:t>
      </w:r>
      <w:r>
        <w:rPr>
          <w:spacing w:val="-2"/>
          <w:sz w:val="20"/>
        </w:rPr>
        <w:t>Parties.</w:t>
      </w:r>
    </w:p>
    <w:p w:rsidR="001A10BB" w:rsidRDefault="001A10BB">
      <w:pPr>
        <w:pStyle w:val="Zkladntext"/>
        <w:spacing w:before="10"/>
        <w:rPr>
          <w:sz w:val="24"/>
        </w:rPr>
      </w:pPr>
    </w:p>
    <w:p w:rsidR="001A10BB" w:rsidRDefault="00573B7C">
      <w:pPr>
        <w:pStyle w:val="Zkladntext"/>
        <w:ind w:left="118"/>
      </w:pPr>
      <w:r>
        <w:t>The</w:t>
      </w:r>
      <w:r>
        <w:rPr>
          <w:spacing w:val="-6"/>
        </w:rPr>
        <w:t xml:space="preserve"> </w:t>
      </w:r>
      <w:r>
        <w:t>Coordinator</w:t>
      </w:r>
      <w:r>
        <w:rPr>
          <w:spacing w:val="-5"/>
        </w:rPr>
        <w:t xml:space="preserve"> </w:t>
      </w:r>
      <w:r>
        <w:t>shall</w:t>
      </w:r>
      <w:r>
        <w:rPr>
          <w:spacing w:val="-7"/>
        </w:rPr>
        <w:t xml:space="preserve"> </w:t>
      </w:r>
      <w:r>
        <w:t>inform</w:t>
      </w:r>
      <w:r>
        <w:rPr>
          <w:spacing w:val="-2"/>
        </w:rPr>
        <w:t xml:space="preserve"> </w:t>
      </w:r>
      <w:r>
        <w:t>all</w:t>
      </w:r>
      <w:r>
        <w:rPr>
          <w:spacing w:val="-7"/>
        </w:rPr>
        <w:t xml:space="preserve"> </w:t>
      </w:r>
      <w:r>
        <w:t>the</w:t>
      </w:r>
      <w:r>
        <w:rPr>
          <w:spacing w:val="-4"/>
        </w:rPr>
        <w:t xml:space="preserve"> </w:t>
      </w:r>
      <w:r>
        <w:t>Members</w:t>
      </w:r>
      <w:r>
        <w:rPr>
          <w:spacing w:val="-5"/>
        </w:rPr>
        <w:t xml:space="preserve"> </w:t>
      </w:r>
      <w:r>
        <w:t>of</w:t>
      </w:r>
      <w:r>
        <w:rPr>
          <w:spacing w:val="-4"/>
        </w:rPr>
        <w:t xml:space="preserve"> </w:t>
      </w:r>
      <w:r>
        <w:t>the</w:t>
      </w:r>
      <w:r>
        <w:rPr>
          <w:spacing w:val="-6"/>
        </w:rPr>
        <w:t xml:space="preserve"> </w:t>
      </w:r>
      <w:r>
        <w:t>outcome</w:t>
      </w:r>
      <w:r>
        <w:rPr>
          <w:spacing w:val="-6"/>
        </w:rPr>
        <w:t xml:space="preserve"> </w:t>
      </w:r>
      <w:r>
        <w:t>of</w:t>
      </w:r>
      <w:r>
        <w:rPr>
          <w:spacing w:val="-4"/>
        </w:rPr>
        <w:t xml:space="preserve"> </w:t>
      </w:r>
      <w:r>
        <w:t>the</w:t>
      </w:r>
      <w:r>
        <w:rPr>
          <w:spacing w:val="-6"/>
        </w:rPr>
        <w:t xml:space="preserve"> </w:t>
      </w:r>
      <w:r>
        <w:rPr>
          <w:spacing w:val="-2"/>
        </w:rPr>
        <w:t>vote.</w:t>
      </w:r>
    </w:p>
    <w:p w:rsidR="001A10BB" w:rsidRDefault="001A10BB">
      <w:pPr>
        <w:pStyle w:val="Zkladntext"/>
        <w:spacing w:before="1"/>
        <w:rPr>
          <w:sz w:val="25"/>
        </w:rPr>
      </w:pPr>
    </w:p>
    <w:p w:rsidR="001A10BB" w:rsidRDefault="00573B7C">
      <w:pPr>
        <w:pStyle w:val="Zkladntext"/>
        <w:spacing w:line="288" w:lineRule="auto"/>
        <w:ind w:left="118" w:right="346"/>
        <w:jc w:val="both"/>
      </w:pPr>
      <w:r>
        <w:t xml:space="preserve">A veto according to Section </w:t>
      </w:r>
      <w:hyperlink w:anchor="_bookmark9" w:history="1">
        <w:r>
          <w:t>6.3.5</w:t>
        </w:r>
      </w:hyperlink>
      <w:r>
        <w:t xml:space="preserve"> may be submitted up to 15 calendar days after receipt of this </w:t>
      </w:r>
      <w:r>
        <w:rPr>
          <w:spacing w:val="-2"/>
        </w:rPr>
        <w:t>information.</w:t>
      </w:r>
    </w:p>
    <w:p w:rsidR="001A10BB" w:rsidRDefault="001A10BB">
      <w:pPr>
        <w:pStyle w:val="Zkladntext"/>
        <w:spacing w:before="10"/>
      </w:pPr>
    </w:p>
    <w:p w:rsidR="001A10BB" w:rsidRDefault="00573B7C">
      <w:pPr>
        <w:pStyle w:val="Zkladntext"/>
        <w:spacing w:line="288" w:lineRule="auto"/>
        <w:ind w:left="118" w:right="350"/>
        <w:jc w:val="both"/>
      </w:pPr>
      <w:r>
        <w:t>The decision will be binding after the Coordinator sends a notification to all</w:t>
      </w:r>
      <w:r>
        <w:rPr>
          <w:spacing w:val="-1"/>
        </w:rPr>
        <w:t xml:space="preserve"> </w:t>
      </w:r>
      <w:r>
        <w:t>Members. The Coordinator will keep records of the votes and make them available to the Parties on request.</w:t>
      </w:r>
    </w:p>
    <w:p w:rsidR="001A10BB" w:rsidRDefault="001A10BB">
      <w:pPr>
        <w:pStyle w:val="Zkladntext"/>
        <w:spacing w:before="5"/>
      </w:pPr>
    </w:p>
    <w:p w:rsidR="001A10BB" w:rsidRDefault="00573B7C">
      <w:pPr>
        <w:pStyle w:val="Nadpis7"/>
        <w:numPr>
          <w:ilvl w:val="2"/>
          <w:numId w:val="24"/>
        </w:numPr>
        <w:tabs>
          <w:tab w:val="left" w:pos="838"/>
          <w:tab w:val="left" w:pos="839"/>
        </w:tabs>
        <w:ind w:hanging="721"/>
      </w:pPr>
      <w:bookmarkStart w:id="45" w:name="6.3.4_Voting_rules_and_quorum"/>
      <w:bookmarkEnd w:id="45"/>
      <w:r>
        <w:t>Voting</w:t>
      </w:r>
      <w:r>
        <w:rPr>
          <w:spacing w:val="-10"/>
        </w:rPr>
        <w:t xml:space="preserve"> </w:t>
      </w:r>
      <w:r>
        <w:t>rules</w:t>
      </w:r>
      <w:r>
        <w:rPr>
          <w:spacing w:val="-7"/>
        </w:rPr>
        <w:t xml:space="preserve"> </w:t>
      </w:r>
      <w:r>
        <w:t>and</w:t>
      </w:r>
      <w:r>
        <w:rPr>
          <w:spacing w:val="-14"/>
        </w:rPr>
        <w:t xml:space="preserve"> </w:t>
      </w:r>
      <w:r>
        <w:rPr>
          <w:spacing w:val="-2"/>
        </w:rPr>
        <w:t>quorum</w:t>
      </w:r>
    </w:p>
    <w:p w:rsidR="001A10BB" w:rsidRDefault="001A10BB">
      <w:pPr>
        <w:pStyle w:val="Zkladntext"/>
        <w:spacing w:before="4"/>
        <w:rPr>
          <w:b/>
          <w:sz w:val="25"/>
        </w:rPr>
      </w:pPr>
    </w:p>
    <w:p w:rsidR="001A10BB" w:rsidRDefault="00573B7C">
      <w:pPr>
        <w:pStyle w:val="Zkladntext"/>
        <w:ind w:left="118"/>
      </w:pPr>
      <w:r>
        <w:rPr>
          <w:spacing w:val="-2"/>
        </w:rPr>
        <w:t>6.3.4.1</w:t>
      </w:r>
    </w:p>
    <w:p w:rsidR="001A10BB" w:rsidRDefault="001A10BB">
      <w:pPr>
        <w:pStyle w:val="Zkladntext"/>
        <w:spacing w:before="10"/>
        <w:rPr>
          <w:sz w:val="24"/>
        </w:rPr>
      </w:pPr>
    </w:p>
    <w:p w:rsidR="001A10BB" w:rsidRDefault="00573B7C">
      <w:pPr>
        <w:pStyle w:val="Zkladntext"/>
        <w:spacing w:line="288" w:lineRule="auto"/>
        <w:ind w:left="118" w:right="335"/>
        <w:jc w:val="both"/>
      </w:pPr>
      <w:r>
        <w:t>The General Assembly</w:t>
      </w:r>
      <w:r>
        <w:rPr>
          <w:spacing w:val="-2"/>
        </w:rPr>
        <w:t xml:space="preserve"> </w:t>
      </w:r>
      <w:r>
        <w:t>shall not deliberate and decide validly in meetings unless two-thirds (2/3) of its Members are present or represented (quorum).</w:t>
      </w:r>
    </w:p>
    <w:p w:rsidR="001A10BB" w:rsidRDefault="001A10BB">
      <w:pPr>
        <w:pStyle w:val="Zkladntext"/>
        <w:spacing w:before="10"/>
      </w:pPr>
    </w:p>
    <w:p w:rsidR="001A10BB" w:rsidRDefault="00573B7C">
      <w:pPr>
        <w:pStyle w:val="Zkladntext"/>
        <w:spacing w:line="288" w:lineRule="auto"/>
        <w:ind w:left="118" w:right="333"/>
        <w:jc w:val="both"/>
      </w:pPr>
      <w:r>
        <w:t>If the quorum is not reached, the chairperson of the General Assembly</w:t>
      </w:r>
      <w:r>
        <w:rPr>
          <w:spacing w:val="-2"/>
        </w:rPr>
        <w:t xml:space="preserve"> </w:t>
      </w:r>
      <w:r>
        <w:t>shall convene another ordinary meeting</w:t>
      </w:r>
      <w:r>
        <w:rPr>
          <w:spacing w:val="-14"/>
        </w:rPr>
        <w:t xml:space="preserve"> </w:t>
      </w:r>
      <w:r>
        <w:t>within</w:t>
      </w:r>
      <w:r>
        <w:rPr>
          <w:spacing w:val="-14"/>
        </w:rPr>
        <w:t xml:space="preserve"> </w:t>
      </w:r>
      <w:r>
        <w:t>15</w:t>
      </w:r>
      <w:r>
        <w:rPr>
          <w:spacing w:val="-14"/>
        </w:rPr>
        <w:t xml:space="preserve"> </w:t>
      </w:r>
      <w:r>
        <w:t>calendar</w:t>
      </w:r>
      <w:r>
        <w:rPr>
          <w:spacing w:val="-14"/>
        </w:rPr>
        <w:t xml:space="preserve"> </w:t>
      </w:r>
      <w:r>
        <w:t>days.</w:t>
      </w:r>
      <w:r>
        <w:rPr>
          <w:spacing w:val="-14"/>
        </w:rPr>
        <w:t xml:space="preserve"> </w:t>
      </w:r>
      <w:r>
        <w:t>If</w:t>
      </w:r>
      <w:r>
        <w:rPr>
          <w:spacing w:val="-14"/>
        </w:rPr>
        <w:t xml:space="preserve"> </w:t>
      </w:r>
      <w:r>
        <w:t>in</w:t>
      </w:r>
      <w:r>
        <w:rPr>
          <w:spacing w:val="-14"/>
        </w:rPr>
        <w:t xml:space="preserve"> </w:t>
      </w:r>
      <w:r>
        <w:t>this</w:t>
      </w:r>
      <w:r>
        <w:rPr>
          <w:spacing w:val="-14"/>
        </w:rPr>
        <w:t xml:space="preserve"> </w:t>
      </w:r>
      <w:r>
        <w:t>meeting</w:t>
      </w:r>
      <w:r>
        <w:rPr>
          <w:spacing w:val="-14"/>
        </w:rPr>
        <w:t xml:space="preserve"> </w:t>
      </w:r>
      <w:r>
        <w:t>the</w:t>
      </w:r>
      <w:r>
        <w:rPr>
          <w:spacing w:val="-13"/>
        </w:rPr>
        <w:t xml:space="preserve"> </w:t>
      </w:r>
      <w:r>
        <w:t>quorum</w:t>
      </w:r>
      <w:r>
        <w:rPr>
          <w:spacing w:val="-14"/>
        </w:rPr>
        <w:t xml:space="preserve"> </w:t>
      </w:r>
      <w:r>
        <w:t>is</w:t>
      </w:r>
      <w:r>
        <w:rPr>
          <w:spacing w:val="-13"/>
        </w:rPr>
        <w:t xml:space="preserve"> </w:t>
      </w:r>
      <w:r>
        <w:t>not</w:t>
      </w:r>
      <w:r>
        <w:rPr>
          <w:spacing w:val="-14"/>
        </w:rPr>
        <w:t xml:space="preserve"> </w:t>
      </w:r>
      <w:r>
        <w:t>reached</w:t>
      </w:r>
      <w:r>
        <w:rPr>
          <w:spacing w:val="-14"/>
        </w:rPr>
        <w:t xml:space="preserve"> </w:t>
      </w:r>
      <w:r>
        <w:t>once</w:t>
      </w:r>
      <w:r>
        <w:rPr>
          <w:spacing w:val="-14"/>
        </w:rPr>
        <w:t xml:space="preserve"> </w:t>
      </w:r>
      <w:r>
        <w:t>more,</w:t>
      </w:r>
      <w:r>
        <w:rPr>
          <w:spacing w:val="-14"/>
        </w:rPr>
        <w:t xml:space="preserve"> </w:t>
      </w:r>
      <w:r>
        <w:t>the</w:t>
      </w:r>
      <w:r>
        <w:rPr>
          <w:spacing w:val="-14"/>
        </w:rPr>
        <w:t xml:space="preserve"> </w:t>
      </w:r>
      <w:r>
        <w:t>chairperson shall convene an extraordinary meeting which shall be entitled to decide even if less than the quorum of Members is present or represented.</w:t>
      </w:r>
    </w:p>
    <w:p w:rsidR="001A10BB" w:rsidRDefault="001A10BB">
      <w:pPr>
        <w:pStyle w:val="Zkladntext"/>
        <w:spacing w:before="10"/>
      </w:pPr>
    </w:p>
    <w:p w:rsidR="001A10BB" w:rsidRDefault="00573B7C">
      <w:pPr>
        <w:pStyle w:val="Zkladntext"/>
        <w:spacing w:before="1"/>
        <w:ind w:left="118"/>
      </w:pPr>
      <w:r>
        <w:rPr>
          <w:spacing w:val="-2"/>
        </w:rPr>
        <w:t>6.3.4.2</w:t>
      </w:r>
    </w:p>
    <w:p w:rsidR="001A10BB" w:rsidRDefault="001A10BB">
      <w:pPr>
        <w:pStyle w:val="Zkladntext"/>
        <w:spacing w:before="9"/>
        <w:rPr>
          <w:sz w:val="24"/>
        </w:rPr>
      </w:pPr>
    </w:p>
    <w:p w:rsidR="001A10BB" w:rsidRDefault="00573B7C">
      <w:pPr>
        <w:pStyle w:val="Zkladntext"/>
        <w:spacing w:line="535" w:lineRule="auto"/>
        <w:ind w:left="118" w:right="2420"/>
      </w:pPr>
      <w:r>
        <w:t>Each</w:t>
      </w:r>
      <w:r>
        <w:rPr>
          <w:spacing w:val="-2"/>
        </w:rPr>
        <w:t xml:space="preserve"> </w:t>
      </w:r>
      <w:r>
        <w:t>Member</w:t>
      </w:r>
      <w:r>
        <w:rPr>
          <w:spacing w:val="-3"/>
        </w:rPr>
        <w:t xml:space="preserve"> </w:t>
      </w:r>
      <w:r>
        <w:t>present</w:t>
      </w:r>
      <w:r>
        <w:rPr>
          <w:spacing w:val="-4"/>
        </w:rPr>
        <w:t xml:space="preserve"> </w:t>
      </w:r>
      <w:r>
        <w:t>or</w:t>
      </w:r>
      <w:r>
        <w:rPr>
          <w:spacing w:val="-3"/>
        </w:rPr>
        <w:t xml:space="preserve"> </w:t>
      </w:r>
      <w:r>
        <w:t>represented</w:t>
      </w:r>
      <w:r>
        <w:rPr>
          <w:spacing w:val="-4"/>
        </w:rPr>
        <w:t xml:space="preserve"> </w:t>
      </w:r>
      <w:r>
        <w:t>in</w:t>
      </w:r>
      <w:r>
        <w:rPr>
          <w:spacing w:val="-4"/>
        </w:rPr>
        <w:t xml:space="preserve"> </w:t>
      </w:r>
      <w:r>
        <w:t>the</w:t>
      </w:r>
      <w:r>
        <w:rPr>
          <w:spacing w:val="-4"/>
        </w:rPr>
        <w:t xml:space="preserve"> </w:t>
      </w:r>
      <w:r>
        <w:t>meeting</w:t>
      </w:r>
      <w:r>
        <w:rPr>
          <w:spacing w:val="-2"/>
        </w:rPr>
        <w:t xml:space="preserve"> </w:t>
      </w:r>
      <w:r>
        <w:t>shall</w:t>
      </w:r>
      <w:r>
        <w:rPr>
          <w:spacing w:val="-5"/>
        </w:rPr>
        <w:t xml:space="preserve"> </w:t>
      </w:r>
      <w:r>
        <w:t>have</w:t>
      </w:r>
      <w:r>
        <w:rPr>
          <w:spacing w:val="-4"/>
        </w:rPr>
        <w:t xml:space="preserve"> </w:t>
      </w:r>
      <w:r>
        <w:t>one</w:t>
      </w:r>
      <w:r>
        <w:rPr>
          <w:spacing w:val="-2"/>
        </w:rPr>
        <w:t xml:space="preserve"> </w:t>
      </w:r>
      <w:r>
        <w:t xml:space="preserve">vote. </w:t>
      </w:r>
      <w:r>
        <w:rPr>
          <w:spacing w:val="-2"/>
        </w:rPr>
        <w:t>6.3.4.3</w:t>
      </w:r>
    </w:p>
    <w:p w:rsidR="001A10BB" w:rsidRDefault="00573B7C">
      <w:pPr>
        <w:pStyle w:val="Zkladntext"/>
        <w:spacing w:before="6" w:line="288" w:lineRule="auto"/>
        <w:ind w:left="118" w:right="347"/>
      </w:pPr>
      <w:r>
        <w:t>A</w:t>
      </w:r>
      <w:r>
        <w:rPr>
          <w:spacing w:val="-4"/>
        </w:rPr>
        <w:t xml:space="preserve"> </w:t>
      </w:r>
      <w:r>
        <w:t>Party</w:t>
      </w:r>
      <w:r>
        <w:rPr>
          <w:spacing w:val="-4"/>
        </w:rPr>
        <w:t xml:space="preserve"> </w:t>
      </w:r>
      <w:r>
        <w:t>which</w:t>
      </w:r>
      <w:r>
        <w:rPr>
          <w:spacing w:val="-1"/>
        </w:rPr>
        <w:t xml:space="preserve"> </w:t>
      </w:r>
      <w:r>
        <w:t>the</w:t>
      </w:r>
      <w:r>
        <w:rPr>
          <w:spacing w:val="-1"/>
        </w:rPr>
        <w:t xml:space="preserve"> </w:t>
      </w:r>
      <w:r>
        <w:t>General</w:t>
      </w:r>
      <w:r>
        <w:rPr>
          <w:spacing w:val="-2"/>
        </w:rPr>
        <w:t xml:space="preserve"> </w:t>
      </w:r>
      <w:r>
        <w:t>Assembly</w:t>
      </w:r>
      <w:r>
        <w:rPr>
          <w:spacing w:val="-6"/>
        </w:rPr>
        <w:t xml:space="preserve"> </w:t>
      </w:r>
      <w:r>
        <w:t>has</w:t>
      </w:r>
      <w:r>
        <w:rPr>
          <w:spacing w:val="-2"/>
        </w:rPr>
        <w:t xml:space="preserve"> </w:t>
      </w:r>
      <w:r>
        <w:t>declared</w:t>
      </w:r>
      <w:r>
        <w:rPr>
          <w:spacing w:val="-3"/>
        </w:rPr>
        <w:t xml:space="preserve"> </w:t>
      </w:r>
      <w:r>
        <w:t>according</w:t>
      </w:r>
      <w:r>
        <w:rPr>
          <w:spacing w:val="-3"/>
        </w:rPr>
        <w:t xml:space="preserve"> </w:t>
      </w:r>
      <w:r>
        <w:t>to</w:t>
      </w:r>
      <w:r>
        <w:rPr>
          <w:spacing w:val="-1"/>
        </w:rPr>
        <w:t xml:space="preserve"> </w:t>
      </w:r>
      <w:r>
        <w:t>Section</w:t>
      </w:r>
      <w:r>
        <w:rPr>
          <w:spacing w:val="-1"/>
        </w:rPr>
        <w:t xml:space="preserve"> </w:t>
      </w:r>
      <w:hyperlink w:anchor="_bookmark5" w:history="1">
        <w:r>
          <w:t>4.2 t</w:t>
        </w:r>
      </w:hyperlink>
      <w:r>
        <w:t>o</w:t>
      </w:r>
      <w:r>
        <w:rPr>
          <w:spacing w:val="-1"/>
        </w:rPr>
        <w:t xml:space="preserve"> </w:t>
      </w:r>
      <w:r>
        <w:t>be</w:t>
      </w:r>
      <w:r>
        <w:rPr>
          <w:spacing w:val="-1"/>
        </w:rPr>
        <w:t xml:space="preserve"> </w:t>
      </w:r>
      <w:r>
        <w:t>a</w:t>
      </w:r>
      <w:r>
        <w:rPr>
          <w:spacing w:val="-3"/>
        </w:rPr>
        <w:t xml:space="preserve"> </w:t>
      </w:r>
      <w:r>
        <w:t>Defaulting</w:t>
      </w:r>
      <w:r>
        <w:rPr>
          <w:spacing w:val="-1"/>
        </w:rPr>
        <w:t xml:space="preserve"> </w:t>
      </w:r>
      <w:r>
        <w:t>Party may not vote.</w:t>
      </w:r>
    </w:p>
    <w:p w:rsidR="001A10BB" w:rsidRDefault="001A10BB">
      <w:pPr>
        <w:pStyle w:val="Zkladntext"/>
        <w:spacing w:before="8"/>
      </w:pPr>
    </w:p>
    <w:p w:rsidR="001A10BB" w:rsidRDefault="00573B7C">
      <w:pPr>
        <w:pStyle w:val="Zkladntext"/>
        <w:ind w:left="118"/>
      </w:pPr>
      <w:r>
        <w:rPr>
          <w:spacing w:val="-2"/>
        </w:rPr>
        <w:t>6.3.4.4</w:t>
      </w:r>
    </w:p>
    <w:p w:rsidR="001A10BB" w:rsidRDefault="001A10BB">
      <w:pPr>
        <w:pStyle w:val="Zkladntext"/>
        <w:spacing w:before="10"/>
        <w:rPr>
          <w:sz w:val="24"/>
        </w:rPr>
      </w:pPr>
    </w:p>
    <w:p w:rsidR="001A10BB" w:rsidRDefault="00573B7C">
      <w:pPr>
        <w:pStyle w:val="Zkladntext"/>
        <w:ind w:left="118"/>
      </w:pPr>
      <w:r>
        <w:t>Decisions</w:t>
      </w:r>
      <w:r>
        <w:rPr>
          <w:spacing w:val="-5"/>
        </w:rPr>
        <w:t xml:space="preserve"> </w:t>
      </w:r>
      <w:r>
        <w:t>shall</w:t>
      </w:r>
      <w:r>
        <w:rPr>
          <w:spacing w:val="-6"/>
        </w:rPr>
        <w:t xml:space="preserve"> </w:t>
      </w:r>
      <w:r>
        <w:t>be</w:t>
      </w:r>
      <w:r>
        <w:rPr>
          <w:spacing w:val="-5"/>
        </w:rPr>
        <w:t xml:space="preserve"> </w:t>
      </w:r>
      <w:r>
        <w:t>taken</w:t>
      </w:r>
      <w:r>
        <w:rPr>
          <w:spacing w:val="-5"/>
        </w:rPr>
        <w:t xml:space="preserve"> </w:t>
      </w:r>
      <w:r>
        <w:t>by</w:t>
      </w:r>
      <w:r>
        <w:rPr>
          <w:spacing w:val="-6"/>
        </w:rPr>
        <w:t xml:space="preserve"> </w:t>
      </w:r>
      <w:r>
        <w:t>a</w:t>
      </w:r>
      <w:r>
        <w:rPr>
          <w:spacing w:val="-5"/>
        </w:rPr>
        <w:t xml:space="preserve"> </w:t>
      </w:r>
      <w:r>
        <w:t>majority</w:t>
      </w:r>
      <w:r>
        <w:rPr>
          <w:spacing w:val="-8"/>
        </w:rPr>
        <w:t xml:space="preserve"> </w:t>
      </w:r>
      <w:r>
        <w:t>of</w:t>
      </w:r>
      <w:r>
        <w:rPr>
          <w:spacing w:val="-3"/>
        </w:rPr>
        <w:t xml:space="preserve"> </w:t>
      </w:r>
      <w:r>
        <w:t>at</w:t>
      </w:r>
      <w:r>
        <w:rPr>
          <w:spacing w:val="-5"/>
        </w:rPr>
        <w:t xml:space="preserve"> </w:t>
      </w:r>
      <w:r>
        <w:t>least</w:t>
      </w:r>
      <w:r>
        <w:rPr>
          <w:spacing w:val="-5"/>
        </w:rPr>
        <w:t xml:space="preserve"> </w:t>
      </w:r>
      <w:r>
        <w:t>two-thirds</w:t>
      </w:r>
      <w:r>
        <w:rPr>
          <w:spacing w:val="-4"/>
        </w:rPr>
        <w:t xml:space="preserve"> </w:t>
      </w:r>
      <w:r>
        <w:t>(2/3)</w:t>
      </w:r>
      <w:r>
        <w:rPr>
          <w:spacing w:val="-5"/>
        </w:rPr>
        <w:t xml:space="preserve"> </w:t>
      </w:r>
      <w:r>
        <w:t>of</w:t>
      </w:r>
      <w:r>
        <w:rPr>
          <w:spacing w:val="-3"/>
        </w:rPr>
        <w:t xml:space="preserve"> </w:t>
      </w:r>
      <w:r>
        <w:t>the</w:t>
      </w:r>
      <w:r>
        <w:rPr>
          <w:spacing w:val="-3"/>
        </w:rPr>
        <w:t xml:space="preserve"> </w:t>
      </w:r>
      <w:r>
        <w:t>votes</w:t>
      </w:r>
      <w:r>
        <w:rPr>
          <w:spacing w:val="-4"/>
        </w:rPr>
        <w:t xml:space="preserve"> </w:t>
      </w:r>
      <w:r>
        <w:rPr>
          <w:spacing w:val="-2"/>
        </w:rPr>
        <w:t>cast.</w:t>
      </w:r>
    </w:p>
    <w:p w:rsidR="001A10BB" w:rsidRDefault="001A10BB">
      <w:pPr>
        <w:pStyle w:val="Zkladntext"/>
        <w:spacing w:before="5"/>
        <w:rPr>
          <w:sz w:val="24"/>
        </w:rPr>
      </w:pPr>
    </w:p>
    <w:p w:rsidR="001A10BB" w:rsidRDefault="00573B7C">
      <w:pPr>
        <w:pStyle w:val="Nadpis7"/>
        <w:numPr>
          <w:ilvl w:val="2"/>
          <w:numId w:val="24"/>
        </w:numPr>
        <w:tabs>
          <w:tab w:val="left" w:pos="838"/>
          <w:tab w:val="left" w:pos="839"/>
        </w:tabs>
        <w:ind w:hanging="721"/>
      </w:pPr>
      <w:bookmarkStart w:id="46" w:name="6.3.5_Veto_rights"/>
      <w:bookmarkStart w:id="47" w:name="_bookmark9"/>
      <w:bookmarkEnd w:id="46"/>
      <w:bookmarkEnd w:id="47"/>
      <w:r>
        <w:t>Veto</w:t>
      </w:r>
      <w:r>
        <w:rPr>
          <w:spacing w:val="-14"/>
        </w:rPr>
        <w:t xml:space="preserve"> </w:t>
      </w:r>
      <w:r>
        <w:rPr>
          <w:spacing w:val="-2"/>
        </w:rPr>
        <w:t>rights</w:t>
      </w:r>
    </w:p>
    <w:p w:rsidR="001A10BB" w:rsidRDefault="001A10BB">
      <w:pPr>
        <w:pStyle w:val="Zkladntext"/>
        <w:spacing w:before="3"/>
        <w:rPr>
          <w:b/>
          <w:sz w:val="25"/>
        </w:rPr>
      </w:pPr>
    </w:p>
    <w:p w:rsidR="001A10BB" w:rsidRDefault="00573B7C">
      <w:pPr>
        <w:pStyle w:val="Zkladntext"/>
        <w:spacing w:before="1"/>
        <w:ind w:left="118"/>
      </w:pPr>
      <w:r>
        <w:rPr>
          <w:spacing w:val="-2"/>
        </w:rPr>
        <w:t>6.3.5.1</w:t>
      </w:r>
    </w:p>
    <w:p w:rsidR="001A10BB" w:rsidRDefault="001A10BB">
      <w:pPr>
        <w:pStyle w:val="Zkladntext"/>
        <w:spacing w:before="10"/>
        <w:rPr>
          <w:sz w:val="24"/>
        </w:rPr>
      </w:pPr>
    </w:p>
    <w:p w:rsidR="001A10BB" w:rsidRDefault="00573B7C">
      <w:pPr>
        <w:pStyle w:val="Zkladntext"/>
        <w:spacing w:line="288" w:lineRule="auto"/>
        <w:ind w:left="118" w:right="339"/>
        <w:jc w:val="both"/>
      </w:pPr>
      <w:r>
        <w:t>A Party which can show that its own work, time for performance, costs, liabilities, intellectual property rights or other legitimate interests would be severely affected by a decision of the General Assembly may exercise a veto with respect to the corresponding decision or relevant part of the decision.</w:t>
      </w:r>
    </w:p>
    <w:p w:rsidR="001A10BB" w:rsidRDefault="001A10BB">
      <w:pPr>
        <w:pStyle w:val="Zkladntext"/>
        <w:spacing w:before="10"/>
      </w:pPr>
    </w:p>
    <w:p w:rsidR="001A10BB" w:rsidRDefault="00573B7C">
      <w:pPr>
        <w:pStyle w:val="Zkladntext"/>
        <w:ind w:left="118"/>
      </w:pPr>
      <w:r>
        <w:rPr>
          <w:spacing w:val="-2"/>
        </w:rPr>
        <w:t>6.3.5.2</w:t>
      </w:r>
    </w:p>
    <w:p w:rsidR="001A10BB" w:rsidRDefault="001A10BB">
      <w:pPr>
        <w:pStyle w:val="Zkladntext"/>
        <w:spacing w:before="10"/>
        <w:rPr>
          <w:sz w:val="24"/>
        </w:rPr>
      </w:pPr>
    </w:p>
    <w:p w:rsidR="001A10BB" w:rsidRDefault="00573B7C">
      <w:pPr>
        <w:pStyle w:val="Zkladntext"/>
        <w:spacing w:line="290" w:lineRule="auto"/>
        <w:ind w:left="118" w:hanging="1"/>
      </w:pPr>
      <w:r>
        <w:t>When</w:t>
      </w:r>
      <w:r>
        <w:rPr>
          <w:spacing w:val="-12"/>
        </w:rPr>
        <w:t xml:space="preserve"> </w:t>
      </w:r>
      <w:r>
        <w:t>the</w:t>
      </w:r>
      <w:r>
        <w:rPr>
          <w:spacing w:val="-9"/>
        </w:rPr>
        <w:t xml:space="preserve"> </w:t>
      </w:r>
      <w:r>
        <w:t>decision</w:t>
      </w:r>
      <w:r>
        <w:rPr>
          <w:spacing w:val="-7"/>
        </w:rPr>
        <w:t xml:space="preserve"> </w:t>
      </w:r>
      <w:r>
        <w:t>is</w:t>
      </w:r>
      <w:r>
        <w:rPr>
          <w:spacing w:val="-8"/>
        </w:rPr>
        <w:t xml:space="preserve"> </w:t>
      </w:r>
      <w:r>
        <w:t>foreseen</w:t>
      </w:r>
      <w:r>
        <w:rPr>
          <w:spacing w:val="-7"/>
        </w:rPr>
        <w:t xml:space="preserve"> </w:t>
      </w:r>
      <w:r>
        <w:t>on</w:t>
      </w:r>
      <w:r>
        <w:rPr>
          <w:spacing w:val="-9"/>
        </w:rPr>
        <w:t xml:space="preserve"> </w:t>
      </w:r>
      <w:r>
        <w:t>the</w:t>
      </w:r>
      <w:r>
        <w:rPr>
          <w:spacing w:val="-9"/>
        </w:rPr>
        <w:t xml:space="preserve"> </w:t>
      </w:r>
      <w:r>
        <w:t>original</w:t>
      </w:r>
      <w:r>
        <w:rPr>
          <w:spacing w:val="-8"/>
        </w:rPr>
        <w:t xml:space="preserve"> </w:t>
      </w:r>
      <w:r>
        <w:t>agenda,</w:t>
      </w:r>
      <w:r>
        <w:rPr>
          <w:spacing w:val="-4"/>
        </w:rPr>
        <w:t xml:space="preserve"> </w:t>
      </w:r>
      <w:r>
        <w:t>a</w:t>
      </w:r>
      <w:r>
        <w:rPr>
          <w:spacing w:val="-7"/>
        </w:rPr>
        <w:t xml:space="preserve"> </w:t>
      </w:r>
      <w:r>
        <w:t>Party</w:t>
      </w:r>
      <w:r>
        <w:rPr>
          <w:spacing w:val="-14"/>
        </w:rPr>
        <w:t xml:space="preserve"> </w:t>
      </w:r>
      <w:r>
        <w:t>may</w:t>
      </w:r>
      <w:r>
        <w:rPr>
          <w:spacing w:val="-14"/>
        </w:rPr>
        <w:t xml:space="preserve"> </w:t>
      </w:r>
      <w:r>
        <w:t>only</w:t>
      </w:r>
      <w:r>
        <w:rPr>
          <w:spacing w:val="-14"/>
        </w:rPr>
        <w:t xml:space="preserve"> </w:t>
      </w:r>
      <w:r>
        <w:t>veto</w:t>
      </w:r>
      <w:r>
        <w:rPr>
          <w:spacing w:val="-9"/>
        </w:rPr>
        <w:t xml:space="preserve"> </w:t>
      </w:r>
      <w:r>
        <w:t>such</w:t>
      </w:r>
      <w:r>
        <w:rPr>
          <w:spacing w:val="-7"/>
        </w:rPr>
        <w:t xml:space="preserve"> </w:t>
      </w:r>
      <w:r>
        <w:t>a</w:t>
      </w:r>
      <w:r>
        <w:rPr>
          <w:spacing w:val="-7"/>
        </w:rPr>
        <w:t xml:space="preserve"> </w:t>
      </w:r>
      <w:r>
        <w:t>decision</w:t>
      </w:r>
      <w:r>
        <w:rPr>
          <w:spacing w:val="-7"/>
        </w:rPr>
        <w:t xml:space="preserve"> </w:t>
      </w:r>
      <w:r>
        <w:t>during</w:t>
      </w:r>
      <w:r>
        <w:rPr>
          <w:spacing w:val="-7"/>
        </w:rPr>
        <w:t xml:space="preserve"> </w:t>
      </w:r>
      <w:r>
        <w:t xml:space="preserve">the </w:t>
      </w:r>
      <w:r>
        <w:rPr>
          <w:spacing w:val="-2"/>
        </w:rPr>
        <w:t>meeting.</w:t>
      </w:r>
    </w:p>
    <w:p w:rsidR="001A10BB" w:rsidRDefault="001A10BB">
      <w:pPr>
        <w:spacing w:line="290" w:lineRule="auto"/>
        <w:sectPr w:rsidR="001A10BB">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spacing w:before="4"/>
      </w:pPr>
    </w:p>
    <w:p w:rsidR="001A10BB" w:rsidRDefault="00573B7C">
      <w:pPr>
        <w:pStyle w:val="Zkladntext"/>
        <w:spacing w:before="93"/>
        <w:ind w:left="118"/>
      </w:pPr>
      <w:r>
        <w:rPr>
          <w:spacing w:val="-2"/>
        </w:rPr>
        <w:t>6.3.5.3</w:t>
      </w:r>
    </w:p>
    <w:p w:rsidR="001A10BB" w:rsidRDefault="001A10BB">
      <w:pPr>
        <w:pStyle w:val="Zkladntext"/>
        <w:spacing w:before="9"/>
        <w:rPr>
          <w:sz w:val="24"/>
        </w:rPr>
      </w:pPr>
    </w:p>
    <w:p w:rsidR="001A10BB" w:rsidRDefault="00573B7C">
      <w:pPr>
        <w:pStyle w:val="Zkladntext"/>
        <w:spacing w:before="1" w:line="288" w:lineRule="auto"/>
        <w:ind w:left="118" w:right="338"/>
        <w:jc w:val="both"/>
      </w:pPr>
      <w:r>
        <w:t>When a decision has been taken on a new item added to the agenda before or during the meeting, a Party may veto such decision during the meeting or within 15 calendar days after receipt of the draft minutes of the meeting.</w:t>
      </w:r>
    </w:p>
    <w:p w:rsidR="001A10BB" w:rsidRDefault="001A10BB">
      <w:pPr>
        <w:pStyle w:val="Zkladntext"/>
        <w:spacing w:before="10"/>
      </w:pPr>
    </w:p>
    <w:p w:rsidR="001A10BB" w:rsidRDefault="00573B7C">
      <w:pPr>
        <w:pStyle w:val="Zkladntext"/>
        <w:ind w:left="118"/>
      </w:pPr>
      <w:r>
        <w:rPr>
          <w:spacing w:val="-2"/>
        </w:rPr>
        <w:t>6.3.5.4</w:t>
      </w:r>
    </w:p>
    <w:p w:rsidR="001A10BB" w:rsidRDefault="001A10BB">
      <w:pPr>
        <w:pStyle w:val="Zkladntext"/>
        <w:spacing w:before="9"/>
        <w:rPr>
          <w:sz w:val="24"/>
        </w:rPr>
      </w:pPr>
    </w:p>
    <w:p w:rsidR="001A10BB" w:rsidRDefault="00573B7C">
      <w:pPr>
        <w:pStyle w:val="Zkladntext"/>
        <w:spacing w:before="1" w:line="288" w:lineRule="auto"/>
        <w:ind w:left="118" w:right="357"/>
        <w:jc w:val="both"/>
      </w:pPr>
      <w:r>
        <w:t>When a</w:t>
      </w:r>
      <w:r>
        <w:rPr>
          <w:spacing w:val="-1"/>
        </w:rPr>
        <w:t xml:space="preserve"> </w:t>
      </w:r>
      <w:r>
        <w:t>decision has been taken without a meeting a Party</w:t>
      </w:r>
      <w:r>
        <w:rPr>
          <w:spacing w:val="-3"/>
        </w:rPr>
        <w:t xml:space="preserve"> </w:t>
      </w:r>
      <w:r>
        <w:t>may</w:t>
      </w:r>
      <w:r>
        <w:rPr>
          <w:spacing w:val="-3"/>
        </w:rPr>
        <w:t xml:space="preserve"> </w:t>
      </w:r>
      <w:r>
        <w:t>veto such decision within 15 calendar days after receipt of the written notice by the chairperson of the outcome of the vote.</w:t>
      </w:r>
    </w:p>
    <w:p w:rsidR="001A10BB" w:rsidRDefault="001A10BB">
      <w:pPr>
        <w:pStyle w:val="Zkladntext"/>
        <w:spacing w:before="10"/>
      </w:pPr>
    </w:p>
    <w:p w:rsidR="001A10BB" w:rsidRDefault="00573B7C">
      <w:pPr>
        <w:pStyle w:val="Zkladntext"/>
        <w:ind w:left="118"/>
      </w:pPr>
      <w:r>
        <w:rPr>
          <w:spacing w:val="-2"/>
        </w:rPr>
        <w:t>6.3.5.5</w:t>
      </w:r>
    </w:p>
    <w:p w:rsidR="001A10BB" w:rsidRDefault="001A10BB">
      <w:pPr>
        <w:pStyle w:val="Zkladntext"/>
        <w:spacing w:before="10"/>
        <w:rPr>
          <w:sz w:val="24"/>
        </w:rPr>
      </w:pPr>
    </w:p>
    <w:p w:rsidR="001A10BB" w:rsidRDefault="00573B7C">
      <w:pPr>
        <w:pStyle w:val="Zkladntext"/>
        <w:spacing w:line="288" w:lineRule="auto"/>
        <w:ind w:left="118" w:right="355"/>
        <w:jc w:val="both"/>
      </w:pPr>
      <w:r>
        <w:t>In case of exercise of veto, the Parties shall make every</w:t>
      </w:r>
      <w:r>
        <w:rPr>
          <w:spacing w:val="-2"/>
        </w:rPr>
        <w:t xml:space="preserve"> </w:t>
      </w:r>
      <w:r>
        <w:t>effort to resolve the matter which occasioned the veto to the general satisfaction of all Parties.</w:t>
      </w:r>
    </w:p>
    <w:p w:rsidR="001A10BB" w:rsidRDefault="001A10BB">
      <w:pPr>
        <w:pStyle w:val="Zkladntext"/>
        <w:spacing w:before="10"/>
      </w:pPr>
    </w:p>
    <w:p w:rsidR="001A10BB" w:rsidRDefault="00573B7C">
      <w:pPr>
        <w:pStyle w:val="Zkladntext"/>
        <w:ind w:left="118"/>
      </w:pPr>
      <w:r>
        <w:rPr>
          <w:spacing w:val="-2"/>
        </w:rPr>
        <w:t>6.3.5.6</w:t>
      </w:r>
    </w:p>
    <w:p w:rsidR="001A10BB" w:rsidRDefault="001A10BB">
      <w:pPr>
        <w:pStyle w:val="Zkladntext"/>
        <w:spacing w:before="10"/>
        <w:rPr>
          <w:sz w:val="24"/>
        </w:rPr>
      </w:pPr>
    </w:p>
    <w:p w:rsidR="001A10BB" w:rsidRDefault="00573B7C">
      <w:pPr>
        <w:pStyle w:val="Zkladntext"/>
        <w:spacing w:line="288" w:lineRule="auto"/>
        <w:ind w:left="117" w:right="335"/>
        <w:jc w:val="both"/>
      </w:pPr>
      <w:r>
        <w:t>A</w:t>
      </w:r>
      <w:r>
        <w:rPr>
          <w:spacing w:val="-6"/>
        </w:rPr>
        <w:t xml:space="preserve"> </w:t>
      </w:r>
      <w:r>
        <w:t>Party</w:t>
      </w:r>
      <w:r>
        <w:rPr>
          <w:spacing w:val="-11"/>
        </w:rPr>
        <w:t xml:space="preserve"> </w:t>
      </w:r>
      <w:r>
        <w:t>may</w:t>
      </w:r>
      <w:r>
        <w:rPr>
          <w:spacing w:val="-11"/>
        </w:rPr>
        <w:t xml:space="preserve"> </w:t>
      </w:r>
      <w:r>
        <w:t>neither</w:t>
      </w:r>
      <w:r>
        <w:rPr>
          <w:spacing w:val="-2"/>
        </w:rPr>
        <w:t xml:space="preserve"> </w:t>
      </w:r>
      <w:r>
        <w:t>veto</w:t>
      </w:r>
      <w:r>
        <w:rPr>
          <w:spacing w:val="-6"/>
        </w:rPr>
        <w:t xml:space="preserve"> </w:t>
      </w:r>
      <w:r>
        <w:t>decisions</w:t>
      </w:r>
      <w:r>
        <w:rPr>
          <w:spacing w:val="-2"/>
        </w:rPr>
        <w:t xml:space="preserve"> </w:t>
      </w:r>
      <w:r>
        <w:t>relating</w:t>
      </w:r>
      <w:r>
        <w:rPr>
          <w:spacing w:val="-5"/>
        </w:rPr>
        <w:t xml:space="preserve"> </w:t>
      </w:r>
      <w:r>
        <w:t>to</w:t>
      </w:r>
      <w:r>
        <w:rPr>
          <w:spacing w:val="-3"/>
        </w:rPr>
        <w:t xml:space="preserve"> </w:t>
      </w:r>
      <w:r>
        <w:t>its</w:t>
      </w:r>
      <w:r>
        <w:rPr>
          <w:spacing w:val="-2"/>
        </w:rPr>
        <w:t xml:space="preserve"> </w:t>
      </w:r>
      <w:r>
        <w:t>identification</w:t>
      </w:r>
      <w:r>
        <w:rPr>
          <w:spacing w:val="-3"/>
        </w:rPr>
        <w:t xml:space="preserve"> </w:t>
      </w:r>
      <w:r>
        <w:t>to</w:t>
      </w:r>
      <w:r>
        <w:rPr>
          <w:spacing w:val="-6"/>
        </w:rPr>
        <w:t xml:space="preserve"> </w:t>
      </w:r>
      <w:r>
        <w:t>be</w:t>
      </w:r>
      <w:r>
        <w:rPr>
          <w:spacing w:val="-3"/>
        </w:rPr>
        <w:t xml:space="preserve"> </w:t>
      </w:r>
      <w:r>
        <w:t>in</w:t>
      </w:r>
      <w:r>
        <w:rPr>
          <w:spacing w:val="-6"/>
        </w:rPr>
        <w:t xml:space="preserve"> </w:t>
      </w:r>
      <w:r>
        <w:t>breach</w:t>
      </w:r>
      <w:r>
        <w:rPr>
          <w:spacing w:val="-6"/>
        </w:rPr>
        <w:t xml:space="preserve"> </w:t>
      </w:r>
      <w:r>
        <w:t>of</w:t>
      </w:r>
      <w:r>
        <w:rPr>
          <w:spacing w:val="-1"/>
        </w:rPr>
        <w:t xml:space="preserve"> </w:t>
      </w:r>
      <w:r>
        <w:t>its</w:t>
      </w:r>
      <w:r>
        <w:rPr>
          <w:spacing w:val="-2"/>
        </w:rPr>
        <w:t xml:space="preserve"> </w:t>
      </w:r>
      <w:r>
        <w:t>obligations</w:t>
      </w:r>
      <w:r>
        <w:rPr>
          <w:spacing w:val="-2"/>
        </w:rPr>
        <w:t xml:space="preserve"> </w:t>
      </w:r>
      <w:r>
        <w:t>nor</w:t>
      </w:r>
      <w:r>
        <w:rPr>
          <w:spacing w:val="-4"/>
        </w:rPr>
        <w:t xml:space="preserve"> </w:t>
      </w:r>
      <w:r>
        <w:t>to</w:t>
      </w:r>
      <w:r>
        <w:rPr>
          <w:spacing w:val="-1"/>
        </w:rPr>
        <w:t xml:space="preserve"> </w:t>
      </w:r>
      <w:r>
        <w:t>its identification as a Defaulting Party. The Defaulting Party may not veto decisions relating to its participation and termination in the consortium or the consequences of them.</w:t>
      </w:r>
    </w:p>
    <w:p w:rsidR="001A10BB" w:rsidRDefault="001A10BB">
      <w:pPr>
        <w:pStyle w:val="Zkladntext"/>
        <w:spacing w:before="10"/>
      </w:pPr>
    </w:p>
    <w:p w:rsidR="001A10BB" w:rsidRDefault="00573B7C">
      <w:pPr>
        <w:pStyle w:val="Zkladntext"/>
        <w:ind w:left="117"/>
      </w:pPr>
      <w:r>
        <w:rPr>
          <w:spacing w:val="-2"/>
        </w:rPr>
        <w:t>6.3.5.7</w:t>
      </w:r>
    </w:p>
    <w:p w:rsidR="001A10BB" w:rsidRDefault="001A10BB">
      <w:pPr>
        <w:pStyle w:val="Zkladntext"/>
        <w:spacing w:before="10"/>
        <w:rPr>
          <w:sz w:val="24"/>
        </w:rPr>
      </w:pPr>
    </w:p>
    <w:p w:rsidR="001A10BB" w:rsidRDefault="00573B7C">
      <w:pPr>
        <w:pStyle w:val="Zkladntext"/>
        <w:ind w:left="118"/>
      </w:pPr>
      <w:r>
        <w:t>A</w:t>
      </w:r>
      <w:r>
        <w:rPr>
          <w:spacing w:val="-7"/>
        </w:rPr>
        <w:t xml:space="preserve"> </w:t>
      </w:r>
      <w:r>
        <w:t>Party</w:t>
      </w:r>
      <w:r>
        <w:rPr>
          <w:spacing w:val="-9"/>
        </w:rPr>
        <w:t xml:space="preserve"> </w:t>
      </w:r>
      <w:r>
        <w:t>requesting</w:t>
      </w:r>
      <w:r>
        <w:rPr>
          <w:spacing w:val="-5"/>
        </w:rPr>
        <w:t xml:space="preserve"> </w:t>
      </w:r>
      <w:r>
        <w:t>to</w:t>
      </w:r>
      <w:r>
        <w:rPr>
          <w:spacing w:val="-4"/>
        </w:rPr>
        <w:t xml:space="preserve"> </w:t>
      </w:r>
      <w:r>
        <w:t>leave</w:t>
      </w:r>
      <w:r>
        <w:rPr>
          <w:spacing w:val="-4"/>
        </w:rPr>
        <w:t xml:space="preserve"> </w:t>
      </w:r>
      <w:r>
        <w:t>the</w:t>
      </w:r>
      <w:r>
        <w:rPr>
          <w:spacing w:val="-6"/>
        </w:rPr>
        <w:t xml:space="preserve"> </w:t>
      </w:r>
      <w:r>
        <w:t>consortium</w:t>
      </w:r>
      <w:r>
        <w:rPr>
          <w:spacing w:val="-4"/>
        </w:rPr>
        <w:t xml:space="preserve"> </w:t>
      </w:r>
      <w:r>
        <w:t>may</w:t>
      </w:r>
      <w:r>
        <w:rPr>
          <w:spacing w:val="-9"/>
        </w:rPr>
        <w:t xml:space="preserve"> </w:t>
      </w:r>
      <w:r>
        <w:t>not</w:t>
      </w:r>
      <w:r>
        <w:rPr>
          <w:spacing w:val="-4"/>
        </w:rPr>
        <w:t xml:space="preserve"> </w:t>
      </w:r>
      <w:r>
        <w:t>veto</w:t>
      </w:r>
      <w:r>
        <w:rPr>
          <w:spacing w:val="-5"/>
        </w:rPr>
        <w:t xml:space="preserve"> </w:t>
      </w:r>
      <w:r>
        <w:t>decisions</w:t>
      </w:r>
      <w:r>
        <w:rPr>
          <w:spacing w:val="-5"/>
        </w:rPr>
        <w:t xml:space="preserve"> </w:t>
      </w:r>
      <w:r>
        <w:t>relating</w:t>
      </w:r>
      <w:r>
        <w:rPr>
          <w:spacing w:val="-6"/>
        </w:rPr>
        <w:t xml:space="preserve"> </w:t>
      </w:r>
      <w:r>
        <w:rPr>
          <w:spacing w:val="-2"/>
        </w:rPr>
        <w:t>thereto.</w:t>
      </w:r>
    </w:p>
    <w:p w:rsidR="001A10BB" w:rsidRDefault="001A10BB">
      <w:pPr>
        <w:pStyle w:val="Zkladntext"/>
        <w:spacing w:before="5"/>
        <w:rPr>
          <w:sz w:val="24"/>
        </w:rPr>
      </w:pPr>
    </w:p>
    <w:p w:rsidR="001A10BB" w:rsidRDefault="00573B7C">
      <w:pPr>
        <w:pStyle w:val="Nadpis7"/>
        <w:numPr>
          <w:ilvl w:val="2"/>
          <w:numId w:val="24"/>
        </w:numPr>
        <w:tabs>
          <w:tab w:val="left" w:pos="838"/>
          <w:tab w:val="left" w:pos="839"/>
        </w:tabs>
        <w:ind w:hanging="721"/>
      </w:pPr>
      <w:bookmarkStart w:id="48" w:name="6.3.6_Minutes_of_meetings"/>
      <w:bookmarkEnd w:id="48"/>
      <w:r>
        <w:t>Minutes</w:t>
      </w:r>
      <w:r>
        <w:rPr>
          <w:spacing w:val="-11"/>
        </w:rPr>
        <w:t xml:space="preserve"> </w:t>
      </w:r>
      <w:r>
        <w:t>of</w:t>
      </w:r>
      <w:r>
        <w:rPr>
          <w:spacing w:val="-14"/>
        </w:rPr>
        <w:t xml:space="preserve"> </w:t>
      </w:r>
      <w:r>
        <w:rPr>
          <w:spacing w:val="-2"/>
        </w:rPr>
        <w:t>meetings</w:t>
      </w:r>
    </w:p>
    <w:p w:rsidR="001A10BB" w:rsidRDefault="001A10BB">
      <w:pPr>
        <w:pStyle w:val="Zkladntext"/>
        <w:spacing w:before="3"/>
        <w:rPr>
          <w:b/>
          <w:sz w:val="25"/>
        </w:rPr>
      </w:pPr>
    </w:p>
    <w:p w:rsidR="001A10BB" w:rsidRDefault="00573B7C">
      <w:pPr>
        <w:pStyle w:val="Zkladntext"/>
        <w:spacing w:before="1"/>
        <w:ind w:left="118"/>
      </w:pPr>
      <w:r>
        <w:rPr>
          <w:spacing w:val="-2"/>
        </w:rPr>
        <w:t>6.3.6.1</w:t>
      </w:r>
    </w:p>
    <w:p w:rsidR="001A10BB" w:rsidRDefault="001A10BB">
      <w:pPr>
        <w:pStyle w:val="Zkladntext"/>
        <w:spacing w:before="9"/>
        <w:rPr>
          <w:sz w:val="24"/>
        </w:rPr>
      </w:pPr>
    </w:p>
    <w:p w:rsidR="001A10BB" w:rsidRDefault="00573B7C">
      <w:pPr>
        <w:pStyle w:val="Zkladntext"/>
        <w:spacing w:before="1" w:line="288" w:lineRule="auto"/>
        <w:ind w:left="118" w:right="338"/>
        <w:jc w:val="both"/>
      </w:pPr>
      <w:r>
        <w:t>The</w:t>
      </w:r>
      <w:r>
        <w:rPr>
          <w:spacing w:val="-10"/>
        </w:rPr>
        <w:t xml:space="preserve"> </w:t>
      </w:r>
      <w:r>
        <w:t>chairperson</w:t>
      </w:r>
      <w:r>
        <w:rPr>
          <w:spacing w:val="-10"/>
        </w:rPr>
        <w:t xml:space="preserve"> </w:t>
      </w:r>
      <w:r>
        <w:t>shall</w:t>
      </w:r>
      <w:r>
        <w:rPr>
          <w:spacing w:val="-9"/>
        </w:rPr>
        <w:t xml:space="preserve"> </w:t>
      </w:r>
      <w:r>
        <w:t>produce</w:t>
      </w:r>
      <w:r>
        <w:rPr>
          <w:spacing w:val="-10"/>
        </w:rPr>
        <w:t xml:space="preserve"> </w:t>
      </w:r>
      <w:r>
        <w:t>minutes</w:t>
      </w:r>
      <w:r>
        <w:rPr>
          <w:spacing w:val="-4"/>
        </w:rPr>
        <w:t xml:space="preserve"> </w:t>
      </w:r>
      <w:r>
        <w:t>of</w:t>
      </w:r>
      <w:r>
        <w:rPr>
          <w:spacing w:val="-5"/>
        </w:rPr>
        <w:t xml:space="preserve"> </w:t>
      </w:r>
      <w:r>
        <w:t>each</w:t>
      </w:r>
      <w:r>
        <w:rPr>
          <w:spacing w:val="-10"/>
        </w:rPr>
        <w:t xml:space="preserve"> </w:t>
      </w:r>
      <w:r>
        <w:t>meeting</w:t>
      </w:r>
      <w:r>
        <w:rPr>
          <w:spacing w:val="-6"/>
        </w:rPr>
        <w:t xml:space="preserve"> </w:t>
      </w:r>
      <w:r>
        <w:t>which</w:t>
      </w:r>
      <w:r>
        <w:rPr>
          <w:spacing w:val="-11"/>
        </w:rPr>
        <w:t xml:space="preserve"> </w:t>
      </w:r>
      <w:r>
        <w:t>shall</w:t>
      </w:r>
      <w:r>
        <w:rPr>
          <w:spacing w:val="-9"/>
        </w:rPr>
        <w:t xml:space="preserve"> </w:t>
      </w:r>
      <w:r>
        <w:t>be</w:t>
      </w:r>
      <w:r>
        <w:rPr>
          <w:spacing w:val="-8"/>
        </w:rPr>
        <w:t xml:space="preserve"> </w:t>
      </w:r>
      <w:r>
        <w:t>the</w:t>
      </w:r>
      <w:r>
        <w:rPr>
          <w:spacing w:val="-6"/>
        </w:rPr>
        <w:t xml:space="preserve"> </w:t>
      </w:r>
      <w:r>
        <w:t>formal</w:t>
      </w:r>
      <w:r>
        <w:rPr>
          <w:spacing w:val="-11"/>
        </w:rPr>
        <w:t xml:space="preserve"> </w:t>
      </w:r>
      <w:r>
        <w:t>record</w:t>
      </w:r>
      <w:r>
        <w:rPr>
          <w:spacing w:val="-8"/>
        </w:rPr>
        <w:t xml:space="preserve"> </w:t>
      </w:r>
      <w:r>
        <w:t>of</w:t>
      </w:r>
      <w:r>
        <w:rPr>
          <w:spacing w:val="-5"/>
        </w:rPr>
        <w:t xml:space="preserve"> </w:t>
      </w:r>
      <w:r>
        <w:t>all</w:t>
      </w:r>
      <w:r>
        <w:rPr>
          <w:spacing w:val="-6"/>
        </w:rPr>
        <w:t xml:space="preserve"> </w:t>
      </w:r>
      <w:r>
        <w:t>decisions taken. He/she shall send draft minutes to all Members within 10 calendar days of the</w:t>
      </w:r>
      <w:r>
        <w:rPr>
          <w:spacing w:val="-30"/>
        </w:rPr>
        <w:t xml:space="preserve"> </w:t>
      </w:r>
      <w:r>
        <w:t>meeting.</w:t>
      </w:r>
    </w:p>
    <w:p w:rsidR="001A10BB" w:rsidRDefault="001A10BB">
      <w:pPr>
        <w:pStyle w:val="Zkladntext"/>
        <w:spacing w:before="10"/>
      </w:pPr>
    </w:p>
    <w:p w:rsidR="001A10BB" w:rsidRDefault="00573B7C">
      <w:pPr>
        <w:pStyle w:val="Zkladntext"/>
        <w:ind w:left="117"/>
      </w:pPr>
      <w:bookmarkStart w:id="49" w:name="_bookmark10"/>
      <w:bookmarkEnd w:id="49"/>
      <w:r>
        <w:rPr>
          <w:spacing w:val="-2"/>
        </w:rPr>
        <w:t>6.3.6.2</w:t>
      </w:r>
    </w:p>
    <w:p w:rsidR="001A10BB" w:rsidRDefault="001A10BB">
      <w:pPr>
        <w:pStyle w:val="Zkladntext"/>
        <w:spacing w:before="10"/>
        <w:rPr>
          <w:sz w:val="24"/>
        </w:rPr>
      </w:pPr>
    </w:p>
    <w:p w:rsidR="001A10BB" w:rsidRDefault="00573B7C">
      <w:pPr>
        <w:pStyle w:val="Zkladntext"/>
        <w:spacing w:line="288" w:lineRule="auto"/>
        <w:ind w:left="117" w:right="332"/>
        <w:jc w:val="both"/>
      </w:pPr>
      <w:r>
        <w:t>The</w:t>
      </w:r>
      <w:r>
        <w:rPr>
          <w:spacing w:val="-10"/>
        </w:rPr>
        <w:t xml:space="preserve"> </w:t>
      </w:r>
      <w:r>
        <w:t>minutes</w:t>
      </w:r>
      <w:r>
        <w:rPr>
          <w:spacing w:val="-6"/>
        </w:rPr>
        <w:t xml:space="preserve"> </w:t>
      </w:r>
      <w:r>
        <w:t>shall</w:t>
      </w:r>
      <w:r>
        <w:rPr>
          <w:spacing w:val="-6"/>
        </w:rPr>
        <w:t xml:space="preserve"> </w:t>
      </w:r>
      <w:r>
        <w:t>be</w:t>
      </w:r>
      <w:r>
        <w:rPr>
          <w:spacing w:val="-8"/>
        </w:rPr>
        <w:t xml:space="preserve"> </w:t>
      </w:r>
      <w:r>
        <w:t>considered</w:t>
      </w:r>
      <w:r>
        <w:rPr>
          <w:spacing w:val="-3"/>
        </w:rPr>
        <w:t xml:space="preserve"> </w:t>
      </w:r>
      <w:r>
        <w:t>as</w:t>
      </w:r>
      <w:r>
        <w:rPr>
          <w:spacing w:val="-4"/>
        </w:rPr>
        <w:t xml:space="preserve"> </w:t>
      </w:r>
      <w:r>
        <w:t>accepted</w:t>
      </w:r>
      <w:r>
        <w:rPr>
          <w:spacing w:val="-6"/>
        </w:rPr>
        <w:t xml:space="preserve"> </w:t>
      </w:r>
      <w:r>
        <w:t>if,</w:t>
      </w:r>
      <w:r>
        <w:rPr>
          <w:spacing w:val="-5"/>
        </w:rPr>
        <w:t xml:space="preserve"> </w:t>
      </w:r>
      <w:r>
        <w:t>within</w:t>
      </w:r>
      <w:r>
        <w:rPr>
          <w:spacing w:val="-3"/>
        </w:rPr>
        <w:t xml:space="preserve"> </w:t>
      </w:r>
      <w:r>
        <w:t>15</w:t>
      </w:r>
      <w:r>
        <w:rPr>
          <w:spacing w:val="-8"/>
        </w:rPr>
        <w:t xml:space="preserve"> </w:t>
      </w:r>
      <w:r>
        <w:t>calendar</w:t>
      </w:r>
      <w:r>
        <w:rPr>
          <w:spacing w:val="-7"/>
        </w:rPr>
        <w:t xml:space="preserve"> </w:t>
      </w:r>
      <w:r>
        <w:t>days</w:t>
      </w:r>
      <w:r>
        <w:rPr>
          <w:spacing w:val="-4"/>
        </w:rPr>
        <w:t xml:space="preserve"> </w:t>
      </w:r>
      <w:r>
        <w:t>from receipt,</w:t>
      </w:r>
      <w:r>
        <w:rPr>
          <w:spacing w:val="-8"/>
        </w:rPr>
        <w:t xml:space="preserve"> </w:t>
      </w:r>
      <w:r>
        <w:t>no</w:t>
      </w:r>
      <w:r>
        <w:rPr>
          <w:spacing w:val="-6"/>
        </w:rPr>
        <w:t xml:space="preserve"> </w:t>
      </w:r>
      <w:r>
        <w:t>Party</w:t>
      </w:r>
      <w:r>
        <w:rPr>
          <w:spacing w:val="-11"/>
        </w:rPr>
        <w:t xml:space="preserve"> </w:t>
      </w:r>
      <w:r>
        <w:t>has</w:t>
      </w:r>
      <w:r>
        <w:rPr>
          <w:spacing w:val="-4"/>
        </w:rPr>
        <w:t xml:space="preserve"> </w:t>
      </w:r>
      <w:r>
        <w:t>sent an objection to the chairperson with respect to the accuracy</w:t>
      </w:r>
      <w:r>
        <w:rPr>
          <w:spacing w:val="-3"/>
        </w:rPr>
        <w:t xml:space="preserve"> </w:t>
      </w:r>
      <w:r>
        <w:t>of the draft minutes by</w:t>
      </w:r>
      <w:r>
        <w:rPr>
          <w:spacing w:val="-1"/>
        </w:rPr>
        <w:t xml:space="preserve"> </w:t>
      </w:r>
      <w:r>
        <w:t>written notice.</w:t>
      </w:r>
    </w:p>
    <w:p w:rsidR="001A10BB" w:rsidRDefault="001A10BB">
      <w:pPr>
        <w:pStyle w:val="Zkladntext"/>
        <w:spacing w:before="10"/>
      </w:pPr>
    </w:p>
    <w:p w:rsidR="001A10BB" w:rsidRDefault="00573B7C">
      <w:pPr>
        <w:pStyle w:val="Zkladntext"/>
        <w:ind w:left="117"/>
      </w:pPr>
      <w:r>
        <w:rPr>
          <w:spacing w:val="-2"/>
        </w:rPr>
        <w:t>6.3.6.3</w:t>
      </w:r>
    </w:p>
    <w:p w:rsidR="001A10BB" w:rsidRDefault="001A10BB">
      <w:pPr>
        <w:pStyle w:val="Zkladntext"/>
        <w:spacing w:before="10"/>
        <w:rPr>
          <w:sz w:val="24"/>
        </w:rPr>
      </w:pPr>
    </w:p>
    <w:p w:rsidR="001A10BB" w:rsidRDefault="00573B7C">
      <w:pPr>
        <w:pStyle w:val="Zkladntext"/>
        <w:spacing w:line="288" w:lineRule="auto"/>
        <w:ind w:left="118" w:right="336"/>
        <w:jc w:val="both"/>
      </w:pPr>
      <w:r>
        <w:t>The</w:t>
      </w:r>
      <w:r>
        <w:rPr>
          <w:spacing w:val="-6"/>
        </w:rPr>
        <w:t xml:space="preserve"> </w:t>
      </w:r>
      <w:r>
        <w:t>chairperson</w:t>
      </w:r>
      <w:r>
        <w:rPr>
          <w:spacing w:val="-3"/>
        </w:rPr>
        <w:t xml:space="preserve"> </w:t>
      </w:r>
      <w:r>
        <w:t>shall</w:t>
      </w:r>
      <w:r>
        <w:rPr>
          <w:spacing w:val="-6"/>
        </w:rPr>
        <w:t xml:space="preserve"> </w:t>
      </w:r>
      <w:r>
        <w:t>send</w:t>
      </w:r>
      <w:r>
        <w:rPr>
          <w:spacing w:val="-1"/>
        </w:rPr>
        <w:t xml:space="preserve"> </w:t>
      </w:r>
      <w:r>
        <w:t>the</w:t>
      </w:r>
      <w:r>
        <w:rPr>
          <w:spacing w:val="-3"/>
        </w:rPr>
        <w:t xml:space="preserve"> </w:t>
      </w:r>
      <w:r>
        <w:t>accepted</w:t>
      </w:r>
      <w:r>
        <w:rPr>
          <w:spacing w:val="-3"/>
        </w:rPr>
        <w:t xml:space="preserve"> </w:t>
      </w:r>
      <w:r>
        <w:t>minutes</w:t>
      </w:r>
      <w:r>
        <w:rPr>
          <w:spacing w:val="-1"/>
        </w:rPr>
        <w:t xml:space="preserve"> </w:t>
      </w:r>
      <w:r>
        <w:t>to</w:t>
      </w:r>
      <w:r>
        <w:rPr>
          <w:spacing w:val="-3"/>
        </w:rPr>
        <w:t xml:space="preserve"> </w:t>
      </w:r>
      <w:r>
        <w:t>all</w:t>
      </w:r>
      <w:r>
        <w:rPr>
          <w:spacing w:val="-2"/>
        </w:rPr>
        <w:t xml:space="preserve"> </w:t>
      </w:r>
      <w:r>
        <w:t>the</w:t>
      </w:r>
      <w:r>
        <w:rPr>
          <w:spacing w:val="-3"/>
        </w:rPr>
        <w:t xml:space="preserve"> </w:t>
      </w:r>
      <w:r>
        <w:t>Members,</w:t>
      </w:r>
      <w:r>
        <w:rPr>
          <w:spacing w:val="-3"/>
        </w:rPr>
        <w:t xml:space="preserve"> </w:t>
      </w:r>
      <w:r>
        <w:t>and</w:t>
      </w:r>
      <w:r>
        <w:rPr>
          <w:spacing w:val="-3"/>
        </w:rPr>
        <w:t xml:space="preserve"> </w:t>
      </w:r>
      <w:r>
        <w:t>to</w:t>
      </w:r>
      <w:r>
        <w:rPr>
          <w:spacing w:val="-6"/>
        </w:rPr>
        <w:t xml:space="preserve"> </w:t>
      </w:r>
      <w:r>
        <w:t>the</w:t>
      </w:r>
      <w:r>
        <w:rPr>
          <w:spacing w:val="-6"/>
        </w:rPr>
        <w:t xml:space="preserve"> </w:t>
      </w:r>
      <w:r>
        <w:t>Coordinator,</w:t>
      </w:r>
      <w:r>
        <w:rPr>
          <w:spacing w:val="-3"/>
        </w:rPr>
        <w:t xml:space="preserve"> </w:t>
      </w:r>
      <w:r>
        <w:t>who</w:t>
      </w:r>
      <w:r>
        <w:rPr>
          <w:spacing w:val="-6"/>
        </w:rPr>
        <w:t xml:space="preserve"> </w:t>
      </w:r>
      <w:r>
        <w:t>shall retain copies of them.</w:t>
      </w:r>
    </w:p>
    <w:p w:rsidR="001A10BB" w:rsidRDefault="001A10BB">
      <w:pPr>
        <w:pStyle w:val="Zkladntext"/>
        <w:spacing w:before="5"/>
      </w:pPr>
    </w:p>
    <w:p w:rsidR="001A10BB" w:rsidRDefault="00573B7C">
      <w:pPr>
        <w:pStyle w:val="Nadpis7"/>
        <w:numPr>
          <w:ilvl w:val="2"/>
          <w:numId w:val="24"/>
        </w:numPr>
        <w:tabs>
          <w:tab w:val="left" w:pos="838"/>
          <w:tab w:val="left" w:pos="839"/>
        </w:tabs>
        <w:ind w:hanging="721"/>
      </w:pPr>
      <w:bookmarkStart w:id="50" w:name="6.3.7_Decisions_of_the_General_Assembly"/>
      <w:bookmarkStart w:id="51" w:name="_bookmark11"/>
      <w:bookmarkEnd w:id="50"/>
      <w:bookmarkEnd w:id="51"/>
      <w:r>
        <w:t>Decisions</w:t>
      </w:r>
      <w:r>
        <w:rPr>
          <w:spacing w:val="-13"/>
        </w:rPr>
        <w:t xml:space="preserve"> </w:t>
      </w:r>
      <w:r>
        <w:t>of</w:t>
      </w:r>
      <w:r>
        <w:rPr>
          <w:spacing w:val="-6"/>
        </w:rPr>
        <w:t xml:space="preserve"> </w:t>
      </w:r>
      <w:r>
        <w:t>the</w:t>
      </w:r>
      <w:r>
        <w:rPr>
          <w:spacing w:val="-7"/>
        </w:rPr>
        <w:t xml:space="preserve"> </w:t>
      </w:r>
      <w:r>
        <w:t>General</w:t>
      </w:r>
      <w:r>
        <w:rPr>
          <w:spacing w:val="-15"/>
        </w:rPr>
        <w:t xml:space="preserve"> </w:t>
      </w:r>
      <w:r>
        <w:rPr>
          <w:spacing w:val="-2"/>
        </w:rPr>
        <w:t>Assembly</w:t>
      </w:r>
    </w:p>
    <w:p w:rsidR="001A10BB" w:rsidRDefault="001A10BB">
      <w:pPr>
        <w:pStyle w:val="Zkladntext"/>
        <w:spacing w:before="6"/>
        <w:rPr>
          <w:b/>
          <w:sz w:val="25"/>
        </w:rPr>
      </w:pPr>
    </w:p>
    <w:p w:rsidR="001A10BB" w:rsidRDefault="00573B7C">
      <w:pPr>
        <w:pStyle w:val="Zkladntext"/>
        <w:spacing w:line="288" w:lineRule="auto"/>
        <w:ind w:left="118" w:right="340"/>
        <w:jc w:val="both"/>
      </w:pPr>
      <w:r>
        <w:t>The</w:t>
      </w:r>
      <w:r>
        <w:rPr>
          <w:spacing w:val="-14"/>
        </w:rPr>
        <w:t xml:space="preserve"> </w:t>
      </w:r>
      <w:r>
        <w:t>General</w:t>
      </w:r>
      <w:r>
        <w:rPr>
          <w:spacing w:val="-12"/>
        </w:rPr>
        <w:t xml:space="preserve"> </w:t>
      </w:r>
      <w:r>
        <w:t>Assembly,</w:t>
      </w:r>
      <w:r>
        <w:rPr>
          <w:spacing w:val="-12"/>
        </w:rPr>
        <w:t xml:space="preserve"> </w:t>
      </w:r>
      <w:r>
        <w:t>shall</w:t>
      </w:r>
      <w:r>
        <w:rPr>
          <w:spacing w:val="-14"/>
        </w:rPr>
        <w:t xml:space="preserve"> </w:t>
      </w:r>
      <w:r>
        <w:t>be</w:t>
      </w:r>
      <w:r>
        <w:rPr>
          <w:spacing w:val="-13"/>
        </w:rPr>
        <w:t xml:space="preserve"> </w:t>
      </w:r>
      <w:r>
        <w:t>free</w:t>
      </w:r>
      <w:r>
        <w:rPr>
          <w:spacing w:val="-13"/>
        </w:rPr>
        <w:t xml:space="preserve"> </w:t>
      </w:r>
      <w:r>
        <w:t>to</w:t>
      </w:r>
      <w:r>
        <w:rPr>
          <w:spacing w:val="-13"/>
        </w:rPr>
        <w:t xml:space="preserve"> </w:t>
      </w:r>
      <w:r>
        <w:t>act</w:t>
      </w:r>
      <w:r>
        <w:rPr>
          <w:spacing w:val="-13"/>
        </w:rPr>
        <w:t xml:space="preserve"> </w:t>
      </w:r>
      <w:r>
        <w:t>on</w:t>
      </w:r>
      <w:r>
        <w:rPr>
          <w:spacing w:val="-10"/>
        </w:rPr>
        <w:t xml:space="preserve"> </w:t>
      </w:r>
      <w:r>
        <w:t>its</w:t>
      </w:r>
      <w:r>
        <w:rPr>
          <w:spacing w:val="-11"/>
        </w:rPr>
        <w:t xml:space="preserve"> </w:t>
      </w:r>
      <w:r>
        <w:t>own</w:t>
      </w:r>
      <w:r>
        <w:rPr>
          <w:spacing w:val="-11"/>
        </w:rPr>
        <w:t xml:space="preserve"> </w:t>
      </w:r>
      <w:r>
        <w:t>initiative</w:t>
      </w:r>
      <w:r>
        <w:rPr>
          <w:spacing w:val="-13"/>
        </w:rPr>
        <w:t xml:space="preserve"> </w:t>
      </w:r>
      <w:r>
        <w:t>to</w:t>
      </w:r>
      <w:r>
        <w:rPr>
          <w:spacing w:val="-14"/>
        </w:rPr>
        <w:t xml:space="preserve"> </w:t>
      </w:r>
      <w:r>
        <w:t>formulate</w:t>
      </w:r>
      <w:r>
        <w:rPr>
          <w:spacing w:val="-13"/>
        </w:rPr>
        <w:t xml:space="preserve"> </w:t>
      </w:r>
      <w:r>
        <w:t>proposals</w:t>
      </w:r>
      <w:r>
        <w:rPr>
          <w:spacing w:val="-13"/>
        </w:rPr>
        <w:t xml:space="preserve"> </w:t>
      </w:r>
      <w:r>
        <w:t>and</w:t>
      </w:r>
      <w:r>
        <w:rPr>
          <w:spacing w:val="-13"/>
        </w:rPr>
        <w:t xml:space="preserve"> </w:t>
      </w:r>
      <w:r>
        <w:t>take</w:t>
      </w:r>
      <w:r>
        <w:rPr>
          <w:spacing w:val="-13"/>
        </w:rPr>
        <w:t xml:space="preserve"> </w:t>
      </w:r>
      <w:r>
        <w:t>decisions in accordance with the procedures set out herein.</w:t>
      </w:r>
    </w:p>
    <w:p w:rsidR="001A10BB" w:rsidRDefault="001A10BB">
      <w:pPr>
        <w:pStyle w:val="Zkladntext"/>
        <w:spacing w:before="8"/>
      </w:pPr>
    </w:p>
    <w:p w:rsidR="001A10BB" w:rsidRDefault="00573B7C">
      <w:pPr>
        <w:pStyle w:val="Zkladntext"/>
        <w:ind w:left="118"/>
      </w:pPr>
      <w:r>
        <w:t>The</w:t>
      </w:r>
      <w:r>
        <w:rPr>
          <w:spacing w:val="-6"/>
        </w:rPr>
        <w:t xml:space="preserve"> </w:t>
      </w:r>
      <w:r>
        <w:t>following</w:t>
      </w:r>
      <w:r>
        <w:rPr>
          <w:spacing w:val="-3"/>
        </w:rPr>
        <w:t xml:space="preserve"> </w:t>
      </w:r>
      <w:r>
        <w:t>decisions</w:t>
      </w:r>
      <w:r>
        <w:rPr>
          <w:spacing w:val="-5"/>
        </w:rPr>
        <w:t xml:space="preserve"> </w:t>
      </w:r>
      <w:r>
        <w:t>shall</w:t>
      </w:r>
      <w:r>
        <w:rPr>
          <w:spacing w:val="-4"/>
        </w:rPr>
        <w:t xml:space="preserve"> </w:t>
      </w:r>
      <w:r>
        <w:t>be</w:t>
      </w:r>
      <w:r>
        <w:rPr>
          <w:spacing w:val="-6"/>
        </w:rPr>
        <w:t xml:space="preserve"> </w:t>
      </w:r>
      <w:r>
        <w:t>taken</w:t>
      </w:r>
      <w:r>
        <w:rPr>
          <w:spacing w:val="-5"/>
        </w:rPr>
        <w:t xml:space="preserve"> </w:t>
      </w:r>
      <w:r>
        <w:t>by</w:t>
      </w:r>
      <w:r>
        <w:rPr>
          <w:spacing w:val="-8"/>
        </w:rPr>
        <w:t xml:space="preserve"> </w:t>
      </w:r>
      <w:r>
        <w:t>the</w:t>
      </w:r>
      <w:r>
        <w:rPr>
          <w:spacing w:val="-6"/>
        </w:rPr>
        <w:t xml:space="preserve"> </w:t>
      </w:r>
      <w:r>
        <w:t>General</w:t>
      </w:r>
      <w:r>
        <w:rPr>
          <w:spacing w:val="-4"/>
        </w:rPr>
        <w:t xml:space="preserve"> </w:t>
      </w:r>
      <w:r>
        <w:rPr>
          <w:spacing w:val="-2"/>
        </w:rPr>
        <w:t>Assembly:</w:t>
      </w:r>
    </w:p>
    <w:p w:rsidR="001A10BB" w:rsidRDefault="001A10BB">
      <w:pPr>
        <w:pStyle w:val="Zkladntext"/>
        <w:spacing w:before="9"/>
        <w:rPr>
          <w:sz w:val="24"/>
        </w:rPr>
      </w:pPr>
    </w:p>
    <w:p w:rsidR="001A10BB" w:rsidRDefault="00573B7C">
      <w:pPr>
        <w:pStyle w:val="Zkladntext"/>
        <w:spacing w:before="1"/>
        <w:ind w:left="118"/>
      </w:pPr>
      <w:r>
        <w:t>Content,</w:t>
      </w:r>
      <w:r>
        <w:rPr>
          <w:spacing w:val="-8"/>
        </w:rPr>
        <w:t xml:space="preserve"> </w:t>
      </w:r>
      <w:r>
        <w:t>finances</w:t>
      </w:r>
      <w:r>
        <w:rPr>
          <w:spacing w:val="-6"/>
        </w:rPr>
        <w:t xml:space="preserve"> </w:t>
      </w:r>
      <w:r>
        <w:t>and</w:t>
      </w:r>
      <w:r>
        <w:rPr>
          <w:spacing w:val="-8"/>
        </w:rPr>
        <w:t xml:space="preserve"> </w:t>
      </w:r>
      <w:r>
        <w:t>information</w:t>
      </w:r>
      <w:r>
        <w:rPr>
          <w:spacing w:val="-7"/>
        </w:rPr>
        <w:t xml:space="preserve"> </w:t>
      </w:r>
      <w:r>
        <w:t>flow</w:t>
      </w:r>
      <w:r>
        <w:rPr>
          <w:spacing w:val="-9"/>
        </w:rPr>
        <w:t xml:space="preserve"> </w:t>
      </w:r>
      <w:r>
        <w:t>and</w:t>
      </w:r>
      <w:r>
        <w:rPr>
          <w:spacing w:val="-8"/>
        </w:rPr>
        <w:t xml:space="preserve"> </w:t>
      </w:r>
      <w:r>
        <w:t>intellectual</w:t>
      </w:r>
      <w:r>
        <w:rPr>
          <w:spacing w:val="-6"/>
        </w:rPr>
        <w:t xml:space="preserve"> </w:t>
      </w:r>
      <w:r>
        <w:t>property</w:t>
      </w:r>
      <w:r>
        <w:rPr>
          <w:spacing w:val="-10"/>
        </w:rPr>
        <w:t xml:space="preserve"> </w:t>
      </w:r>
      <w:r>
        <w:rPr>
          <w:spacing w:val="-2"/>
        </w:rPr>
        <w:t>rights</w:t>
      </w:r>
    </w:p>
    <w:p w:rsidR="001A10BB" w:rsidRDefault="001A10BB">
      <w:pPr>
        <w:pStyle w:val="Zkladntext"/>
        <w:spacing w:before="1"/>
        <w:rPr>
          <w:sz w:val="25"/>
        </w:rPr>
      </w:pPr>
    </w:p>
    <w:p w:rsidR="001A10BB" w:rsidRDefault="00573B7C">
      <w:pPr>
        <w:pStyle w:val="Odstavecseseznamem"/>
        <w:numPr>
          <w:ilvl w:val="0"/>
          <w:numId w:val="21"/>
        </w:numPr>
        <w:tabs>
          <w:tab w:val="left" w:pos="838"/>
          <w:tab w:val="left" w:pos="839"/>
        </w:tabs>
        <w:spacing w:line="271" w:lineRule="auto"/>
        <w:ind w:right="418"/>
        <w:rPr>
          <w:sz w:val="20"/>
        </w:rPr>
      </w:pPr>
      <w:r>
        <w:rPr>
          <w:sz w:val="20"/>
        </w:rPr>
        <w:t>Proposals</w:t>
      </w:r>
      <w:r>
        <w:rPr>
          <w:spacing w:val="-14"/>
          <w:sz w:val="20"/>
        </w:rPr>
        <w:t xml:space="preserve"> </w:t>
      </w:r>
      <w:r>
        <w:rPr>
          <w:sz w:val="20"/>
        </w:rPr>
        <w:t>for</w:t>
      </w:r>
      <w:r>
        <w:rPr>
          <w:spacing w:val="-14"/>
          <w:sz w:val="20"/>
        </w:rPr>
        <w:t xml:space="preserve"> </w:t>
      </w:r>
      <w:r>
        <w:rPr>
          <w:sz w:val="20"/>
        </w:rPr>
        <w:t>changes</w:t>
      </w:r>
      <w:r>
        <w:rPr>
          <w:spacing w:val="-14"/>
          <w:sz w:val="20"/>
        </w:rPr>
        <w:t xml:space="preserve"> </w:t>
      </w:r>
      <w:r>
        <w:rPr>
          <w:sz w:val="20"/>
        </w:rPr>
        <w:t>to</w:t>
      </w:r>
      <w:r>
        <w:rPr>
          <w:spacing w:val="-14"/>
          <w:sz w:val="20"/>
        </w:rPr>
        <w:t xml:space="preserve"> </w:t>
      </w:r>
      <w:r>
        <w:rPr>
          <w:sz w:val="20"/>
        </w:rPr>
        <w:t>Annexes</w:t>
      </w:r>
      <w:r>
        <w:rPr>
          <w:spacing w:val="-14"/>
          <w:sz w:val="20"/>
        </w:rPr>
        <w:t xml:space="preserve"> </w:t>
      </w:r>
      <w:r>
        <w:rPr>
          <w:sz w:val="20"/>
        </w:rPr>
        <w:t>1</w:t>
      </w:r>
      <w:r>
        <w:rPr>
          <w:spacing w:val="-16"/>
          <w:sz w:val="20"/>
        </w:rPr>
        <w:t xml:space="preserve"> </w:t>
      </w:r>
      <w:r>
        <w:rPr>
          <w:sz w:val="20"/>
        </w:rPr>
        <w:t>and</w:t>
      </w:r>
      <w:r>
        <w:rPr>
          <w:spacing w:val="-14"/>
          <w:sz w:val="20"/>
        </w:rPr>
        <w:t xml:space="preserve"> </w:t>
      </w:r>
      <w:r>
        <w:rPr>
          <w:sz w:val="20"/>
        </w:rPr>
        <w:t>2</w:t>
      </w:r>
      <w:r>
        <w:rPr>
          <w:spacing w:val="-18"/>
          <w:sz w:val="20"/>
        </w:rPr>
        <w:t xml:space="preserve"> </w:t>
      </w:r>
      <w:r>
        <w:rPr>
          <w:sz w:val="20"/>
        </w:rPr>
        <w:t>of</w:t>
      </w:r>
      <w:r>
        <w:rPr>
          <w:spacing w:val="-14"/>
          <w:sz w:val="20"/>
        </w:rPr>
        <w:t xml:space="preserve"> </w:t>
      </w:r>
      <w:r>
        <w:rPr>
          <w:sz w:val="20"/>
        </w:rPr>
        <w:t>the</w:t>
      </w:r>
      <w:r>
        <w:rPr>
          <w:spacing w:val="-16"/>
          <w:sz w:val="20"/>
        </w:rPr>
        <w:t xml:space="preserve"> </w:t>
      </w:r>
      <w:r>
        <w:rPr>
          <w:sz w:val="20"/>
        </w:rPr>
        <w:t>Grant</w:t>
      </w:r>
      <w:r>
        <w:rPr>
          <w:spacing w:val="-14"/>
          <w:sz w:val="20"/>
        </w:rPr>
        <w:t xml:space="preserve"> </w:t>
      </w:r>
      <w:r>
        <w:rPr>
          <w:sz w:val="20"/>
        </w:rPr>
        <w:t>Agreement</w:t>
      </w:r>
      <w:r>
        <w:rPr>
          <w:spacing w:val="-15"/>
          <w:sz w:val="20"/>
        </w:rPr>
        <w:t xml:space="preserve"> </w:t>
      </w:r>
      <w:r>
        <w:rPr>
          <w:sz w:val="20"/>
        </w:rPr>
        <w:t>to</w:t>
      </w:r>
      <w:r>
        <w:rPr>
          <w:spacing w:val="-14"/>
          <w:sz w:val="20"/>
        </w:rPr>
        <w:t xml:space="preserve"> </w:t>
      </w:r>
      <w:r>
        <w:rPr>
          <w:sz w:val="20"/>
        </w:rPr>
        <w:t>be</w:t>
      </w:r>
      <w:r>
        <w:rPr>
          <w:spacing w:val="-14"/>
          <w:sz w:val="20"/>
        </w:rPr>
        <w:t xml:space="preserve"> </w:t>
      </w:r>
      <w:r>
        <w:rPr>
          <w:sz w:val="20"/>
        </w:rPr>
        <w:t>agreed</w:t>
      </w:r>
      <w:r>
        <w:rPr>
          <w:spacing w:val="-16"/>
          <w:sz w:val="20"/>
        </w:rPr>
        <w:t xml:space="preserve"> </w:t>
      </w:r>
      <w:r>
        <w:rPr>
          <w:sz w:val="20"/>
        </w:rPr>
        <w:t>by</w:t>
      </w:r>
      <w:r>
        <w:rPr>
          <w:spacing w:val="-16"/>
          <w:sz w:val="20"/>
        </w:rPr>
        <w:t xml:space="preserve"> </w:t>
      </w:r>
      <w:r>
        <w:rPr>
          <w:sz w:val="20"/>
        </w:rPr>
        <w:t>the</w:t>
      </w:r>
      <w:r>
        <w:rPr>
          <w:spacing w:val="-16"/>
          <w:sz w:val="20"/>
        </w:rPr>
        <w:t xml:space="preserve"> </w:t>
      </w:r>
      <w:r>
        <w:rPr>
          <w:sz w:val="20"/>
        </w:rPr>
        <w:t xml:space="preserve">Granting </w:t>
      </w:r>
      <w:r>
        <w:rPr>
          <w:spacing w:val="-2"/>
          <w:sz w:val="20"/>
        </w:rPr>
        <w:t>Authority</w:t>
      </w:r>
    </w:p>
    <w:p w:rsidR="001A10BB" w:rsidRDefault="001A10BB">
      <w:pPr>
        <w:spacing w:line="271" w:lineRule="auto"/>
        <w:rPr>
          <w:sz w:val="20"/>
        </w:rPr>
        <w:sectPr w:rsidR="001A10BB">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spacing w:before="7"/>
        <w:rPr>
          <w:sz w:val="19"/>
        </w:rPr>
      </w:pPr>
    </w:p>
    <w:p w:rsidR="001A10BB" w:rsidRDefault="00573B7C">
      <w:pPr>
        <w:pStyle w:val="Odstavecseseznamem"/>
        <w:numPr>
          <w:ilvl w:val="0"/>
          <w:numId w:val="21"/>
        </w:numPr>
        <w:tabs>
          <w:tab w:val="left" w:pos="838"/>
          <w:tab w:val="left" w:pos="839"/>
        </w:tabs>
        <w:spacing w:before="100"/>
        <w:ind w:hanging="361"/>
        <w:rPr>
          <w:sz w:val="20"/>
        </w:rPr>
      </w:pPr>
      <w:r>
        <w:rPr>
          <w:sz w:val="20"/>
        </w:rPr>
        <w:t>Changes</w:t>
      </w:r>
      <w:r>
        <w:rPr>
          <w:spacing w:val="-9"/>
          <w:sz w:val="20"/>
        </w:rPr>
        <w:t xml:space="preserve"> </w:t>
      </w:r>
      <w:r>
        <w:rPr>
          <w:sz w:val="20"/>
        </w:rPr>
        <w:t>to</w:t>
      </w:r>
      <w:r>
        <w:rPr>
          <w:spacing w:val="-7"/>
          <w:sz w:val="20"/>
        </w:rPr>
        <w:t xml:space="preserve"> </w:t>
      </w:r>
      <w:r>
        <w:rPr>
          <w:sz w:val="20"/>
        </w:rPr>
        <w:t>the</w:t>
      </w:r>
      <w:r>
        <w:rPr>
          <w:spacing w:val="-7"/>
          <w:sz w:val="20"/>
        </w:rPr>
        <w:t xml:space="preserve"> </w:t>
      </w:r>
      <w:r>
        <w:rPr>
          <w:sz w:val="20"/>
        </w:rPr>
        <w:t>Consortium</w:t>
      </w:r>
      <w:r>
        <w:rPr>
          <w:spacing w:val="-14"/>
          <w:sz w:val="20"/>
        </w:rPr>
        <w:t xml:space="preserve"> </w:t>
      </w:r>
      <w:r>
        <w:rPr>
          <w:spacing w:val="-4"/>
          <w:sz w:val="20"/>
        </w:rPr>
        <w:t>Plan</w:t>
      </w:r>
    </w:p>
    <w:p w:rsidR="001A10BB" w:rsidRDefault="00573B7C">
      <w:pPr>
        <w:pStyle w:val="Odstavecseseznamem"/>
        <w:numPr>
          <w:ilvl w:val="0"/>
          <w:numId w:val="21"/>
        </w:numPr>
        <w:tabs>
          <w:tab w:val="left" w:pos="838"/>
          <w:tab w:val="left" w:pos="839"/>
        </w:tabs>
        <w:spacing w:before="40"/>
        <w:ind w:hanging="361"/>
        <w:rPr>
          <w:sz w:val="20"/>
        </w:rPr>
      </w:pPr>
      <w:r>
        <w:rPr>
          <w:sz w:val="20"/>
        </w:rPr>
        <w:t>Modifications</w:t>
      </w:r>
      <w:r>
        <w:rPr>
          <w:spacing w:val="-13"/>
          <w:sz w:val="20"/>
        </w:rPr>
        <w:t xml:space="preserve"> </w:t>
      </w:r>
      <w:r>
        <w:rPr>
          <w:sz w:val="20"/>
        </w:rPr>
        <w:t>or</w:t>
      </w:r>
      <w:r>
        <w:rPr>
          <w:spacing w:val="-7"/>
          <w:sz w:val="20"/>
        </w:rPr>
        <w:t xml:space="preserve"> </w:t>
      </w:r>
      <w:r>
        <w:rPr>
          <w:sz w:val="20"/>
        </w:rPr>
        <w:t>withdrawal</w:t>
      </w:r>
      <w:r>
        <w:rPr>
          <w:spacing w:val="-9"/>
          <w:sz w:val="20"/>
        </w:rPr>
        <w:t xml:space="preserve"> </w:t>
      </w:r>
      <w:r>
        <w:rPr>
          <w:sz w:val="20"/>
        </w:rPr>
        <w:t>of</w:t>
      </w:r>
      <w:r>
        <w:rPr>
          <w:spacing w:val="-8"/>
          <w:sz w:val="20"/>
        </w:rPr>
        <w:t xml:space="preserve"> </w:t>
      </w:r>
      <w:r>
        <w:rPr>
          <w:sz w:val="20"/>
        </w:rPr>
        <w:t>Background</w:t>
      </w:r>
      <w:r>
        <w:rPr>
          <w:spacing w:val="-9"/>
          <w:sz w:val="20"/>
        </w:rPr>
        <w:t xml:space="preserve"> </w:t>
      </w:r>
      <w:r>
        <w:rPr>
          <w:sz w:val="20"/>
        </w:rPr>
        <w:t>in</w:t>
      </w:r>
      <w:r>
        <w:rPr>
          <w:spacing w:val="-10"/>
          <w:sz w:val="20"/>
        </w:rPr>
        <w:t xml:space="preserve"> </w:t>
      </w:r>
      <w:r>
        <w:rPr>
          <w:sz w:val="20"/>
        </w:rPr>
        <w:t>Attachment</w:t>
      </w:r>
      <w:r>
        <w:rPr>
          <w:spacing w:val="-10"/>
          <w:sz w:val="20"/>
        </w:rPr>
        <w:t xml:space="preserve"> </w:t>
      </w:r>
      <w:r>
        <w:rPr>
          <w:sz w:val="20"/>
        </w:rPr>
        <w:t>1</w:t>
      </w:r>
      <w:r>
        <w:rPr>
          <w:spacing w:val="-8"/>
          <w:sz w:val="20"/>
        </w:rPr>
        <w:t xml:space="preserve"> </w:t>
      </w:r>
      <w:r>
        <w:rPr>
          <w:sz w:val="20"/>
        </w:rPr>
        <w:t>(Background</w:t>
      </w:r>
      <w:r>
        <w:rPr>
          <w:spacing w:val="-36"/>
          <w:sz w:val="20"/>
        </w:rPr>
        <w:t xml:space="preserve"> </w:t>
      </w:r>
      <w:r>
        <w:rPr>
          <w:spacing w:val="-2"/>
          <w:sz w:val="20"/>
        </w:rPr>
        <w:t>Included)</w:t>
      </w:r>
    </w:p>
    <w:p w:rsidR="001A10BB" w:rsidRDefault="00573B7C">
      <w:pPr>
        <w:pStyle w:val="Odstavecseseznamem"/>
        <w:numPr>
          <w:ilvl w:val="0"/>
          <w:numId w:val="21"/>
        </w:numPr>
        <w:tabs>
          <w:tab w:val="left" w:pos="838"/>
          <w:tab w:val="left" w:pos="839"/>
        </w:tabs>
        <w:spacing w:before="43"/>
        <w:ind w:hanging="361"/>
        <w:rPr>
          <w:sz w:val="20"/>
        </w:rPr>
      </w:pPr>
      <w:r>
        <w:rPr>
          <w:spacing w:val="-2"/>
          <w:sz w:val="20"/>
        </w:rPr>
        <w:t>Additions</w:t>
      </w:r>
      <w:r>
        <w:rPr>
          <w:spacing w:val="-4"/>
          <w:sz w:val="20"/>
        </w:rPr>
        <w:t xml:space="preserve"> </w:t>
      </w:r>
      <w:r>
        <w:rPr>
          <w:spacing w:val="-2"/>
          <w:sz w:val="20"/>
        </w:rPr>
        <w:t>to</w:t>
      </w:r>
      <w:r>
        <w:rPr>
          <w:spacing w:val="-12"/>
          <w:sz w:val="20"/>
        </w:rPr>
        <w:t xml:space="preserve"> </w:t>
      </w:r>
      <w:r>
        <w:rPr>
          <w:spacing w:val="-2"/>
          <w:sz w:val="20"/>
        </w:rPr>
        <w:t>Attachment</w:t>
      </w:r>
      <w:r>
        <w:rPr>
          <w:spacing w:val="-10"/>
          <w:sz w:val="20"/>
        </w:rPr>
        <w:t xml:space="preserve"> </w:t>
      </w:r>
      <w:r>
        <w:rPr>
          <w:spacing w:val="-2"/>
          <w:sz w:val="20"/>
        </w:rPr>
        <w:t>3</w:t>
      </w:r>
      <w:r>
        <w:rPr>
          <w:spacing w:val="-12"/>
          <w:sz w:val="20"/>
        </w:rPr>
        <w:t xml:space="preserve"> </w:t>
      </w:r>
      <w:r>
        <w:rPr>
          <w:spacing w:val="-2"/>
          <w:sz w:val="20"/>
        </w:rPr>
        <w:t>(List</w:t>
      </w:r>
      <w:r>
        <w:rPr>
          <w:spacing w:val="-10"/>
          <w:sz w:val="20"/>
        </w:rPr>
        <w:t xml:space="preserve"> </w:t>
      </w:r>
      <w:r>
        <w:rPr>
          <w:spacing w:val="-2"/>
          <w:sz w:val="20"/>
        </w:rPr>
        <w:t>of</w:t>
      </w:r>
      <w:r>
        <w:rPr>
          <w:spacing w:val="-6"/>
          <w:sz w:val="20"/>
        </w:rPr>
        <w:t xml:space="preserve"> </w:t>
      </w:r>
      <w:r>
        <w:rPr>
          <w:spacing w:val="-2"/>
          <w:sz w:val="20"/>
        </w:rPr>
        <w:t>Third</w:t>
      </w:r>
      <w:r>
        <w:rPr>
          <w:spacing w:val="-11"/>
          <w:sz w:val="20"/>
        </w:rPr>
        <w:t xml:space="preserve"> </w:t>
      </w:r>
      <w:r>
        <w:rPr>
          <w:spacing w:val="-2"/>
          <w:sz w:val="20"/>
        </w:rPr>
        <w:t>Parties</w:t>
      </w:r>
      <w:r>
        <w:rPr>
          <w:spacing w:val="-6"/>
          <w:sz w:val="20"/>
        </w:rPr>
        <w:t xml:space="preserve"> </w:t>
      </w:r>
      <w:r>
        <w:rPr>
          <w:spacing w:val="-2"/>
          <w:sz w:val="20"/>
        </w:rPr>
        <w:t>for</w:t>
      </w:r>
      <w:r>
        <w:rPr>
          <w:spacing w:val="-7"/>
          <w:sz w:val="20"/>
        </w:rPr>
        <w:t xml:space="preserve"> </w:t>
      </w:r>
      <w:r>
        <w:rPr>
          <w:spacing w:val="-2"/>
          <w:sz w:val="20"/>
        </w:rPr>
        <w:t>simplified</w:t>
      </w:r>
      <w:r>
        <w:rPr>
          <w:spacing w:val="-3"/>
          <w:sz w:val="20"/>
        </w:rPr>
        <w:t xml:space="preserve"> </w:t>
      </w:r>
      <w:r>
        <w:rPr>
          <w:spacing w:val="-2"/>
          <w:sz w:val="20"/>
        </w:rPr>
        <w:t>transfer</w:t>
      </w:r>
      <w:r>
        <w:rPr>
          <w:spacing w:val="-7"/>
          <w:sz w:val="20"/>
        </w:rPr>
        <w:t xml:space="preserve"> </w:t>
      </w:r>
      <w:r>
        <w:rPr>
          <w:spacing w:val="-2"/>
          <w:sz w:val="20"/>
        </w:rPr>
        <w:t>according</w:t>
      </w:r>
      <w:r>
        <w:rPr>
          <w:spacing w:val="-8"/>
          <w:sz w:val="20"/>
        </w:rPr>
        <w:t xml:space="preserve"> </w:t>
      </w:r>
      <w:r>
        <w:rPr>
          <w:spacing w:val="-2"/>
          <w:sz w:val="20"/>
        </w:rPr>
        <w:t>to</w:t>
      </w:r>
      <w:r>
        <w:rPr>
          <w:spacing w:val="-3"/>
          <w:sz w:val="20"/>
        </w:rPr>
        <w:t xml:space="preserve"> </w:t>
      </w:r>
      <w:r>
        <w:rPr>
          <w:spacing w:val="-2"/>
          <w:sz w:val="20"/>
        </w:rPr>
        <w:t xml:space="preserve">Section </w:t>
      </w:r>
      <w:hyperlink w:anchor="_bookmark17" w:history="1">
        <w:r>
          <w:rPr>
            <w:spacing w:val="-2"/>
            <w:sz w:val="20"/>
          </w:rPr>
          <w:t>8.3.2)</w:t>
        </w:r>
      </w:hyperlink>
    </w:p>
    <w:p w:rsidR="001A10BB" w:rsidRDefault="00573B7C">
      <w:pPr>
        <w:pStyle w:val="Odstavecseseznamem"/>
        <w:numPr>
          <w:ilvl w:val="0"/>
          <w:numId w:val="21"/>
        </w:numPr>
        <w:tabs>
          <w:tab w:val="left" w:pos="838"/>
          <w:tab w:val="left" w:pos="839"/>
        </w:tabs>
        <w:spacing w:before="41"/>
        <w:ind w:hanging="361"/>
        <w:rPr>
          <w:sz w:val="20"/>
        </w:rPr>
      </w:pPr>
      <w:r>
        <w:rPr>
          <w:sz w:val="20"/>
        </w:rPr>
        <w:t>Additions</w:t>
      </w:r>
      <w:r>
        <w:rPr>
          <w:spacing w:val="-10"/>
          <w:sz w:val="20"/>
        </w:rPr>
        <w:t xml:space="preserve"> </w:t>
      </w:r>
      <w:r>
        <w:rPr>
          <w:sz w:val="20"/>
        </w:rPr>
        <w:t>to</w:t>
      </w:r>
      <w:r>
        <w:rPr>
          <w:spacing w:val="-5"/>
          <w:sz w:val="20"/>
        </w:rPr>
        <w:t xml:space="preserve"> </w:t>
      </w:r>
      <w:r>
        <w:rPr>
          <w:sz w:val="20"/>
        </w:rPr>
        <w:t>Attachment</w:t>
      </w:r>
      <w:r>
        <w:rPr>
          <w:spacing w:val="-7"/>
          <w:sz w:val="20"/>
        </w:rPr>
        <w:t xml:space="preserve"> </w:t>
      </w:r>
      <w:r>
        <w:rPr>
          <w:sz w:val="20"/>
        </w:rPr>
        <w:t>4</w:t>
      </w:r>
      <w:r>
        <w:rPr>
          <w:spacing w:val="-8"/>
          <w:sz w:val="20"/>
        </w:rPr>
        <w:t xml:space="preserve"> </w:t>
      </w:r>
      <w:r>
        <w:rPr>
          <w:sz w:val="20"/>
        </w:rPr>
        <w:t>(Identified</w:t>
      </w:r>
      <w:r>
        <w:rPr>
          <w:spacing w:val="-5"/>
          <w:sz w:val="20"/>
        </w:rPr>
        <w:t xml:space="preserve"> </w:t>
      </w:r>
      <w:r>
        <w:rPr>
          <w:sz w:val="20"/>
        </w:rPr>
        <w:t>entities</w:t>
      </w:r>
      <w:r>
        <w:rPr>
          <w:spacing w:val="-7"/>
          <w:sz w:val="20"/>
        </w:rPr>
        <w:t xml:space="preserve"> </w:t>
      </w:r>
      <w:r>
        <w:rPr>
          <w:sz w:val="20"/>
        </w:rPr>
        <w:t>under</w:t>
      </w:r>
      <w:r>
        <w:rPr>
          <w:spacing w:val="-6"/>
          <w:sz w:val="20"/>
        </w:rPr>
        <w:t xml:space="preserve"> </w:t>
      </w:r>
      <w:r>
        <w:rPr>
          <w:sz w:val="20"/>
        </w:rPr>
        <w:t>the</w:t>
      </w:r>
      <w:r>
        <w:rPr>
          <w:spacing w:val="-6"/>
          <w:sz w:val="20"/>
        </w:rPr>
        <w:t xml:space="preserve"> </w:t>
      </w:r>
      <w:r>
        <w:rPr>
          <w:sz w:val="20"/>
        </w:rPr>
        <w:t>same</w:t>
      </w:r>
      <w:r>
        <w:rPr>
          <w:spacing w:val="-33"/>
          <w:sz w:val="20"/>
        </w:rPr>
        <w:t xml:space="preserve"> </w:t>
      </w:r>
      <w:r>
        <w:rPr>
          <w:spacing w:val="-2"/>
          <w:sz w:val="20"/>
        </w:rPr>
        <w:t>control)</w:t>
      </w:r>
    </w:p>
    <w:p w:rsidR="001A10BB" w:rsidRDefault="00573B7C">
      <w:pPr>
        <w:pStyle w:val="Odstavecseseznamem"/>
        <w:numPr>
          <w:ilvl w:val="0"/>
          <w:numId w:val="21"/>
        </w:numPr>
        <w:tabs>
          <w:tab w:val="left" w:pos="838"/>
          <w:tab w:val="left" w:pos="839"/>
        </w:tabs>
        <w:spacing w:before="45" w:line="271" w:lineRule="auto"/>
        <w:ind w:right="878"/>
        <w:rPr>
          <w:sz w:val="20"/>
        </w:rPr>
      </w:pPr>
      <w:r>
        <w:rPr>
          <w:sz w:val="20"/>
        </w:rPr>
        <w:t>Development</w:t>
      </w:r>
      <w:r>
        <w:rPr>
          <w:spacing w:val="-4"/>
          <w:sz w:val="20"/>
        </w:rPr>
        <w:t xml:space="preserve"> </w:t>
      </w:r>
      <w:r>
        <w:rPr>
          <w:sz w:val="20"/>
        </w:rPr>
        <w:t>and</w:t>
      </w:r>
      <w:r>
        <w:rPr>
          <w:spacing w:val="-2"/>
          <w:sz w:val="20"/>
        </w:rPr>
        <w:t xml:space="preserve"> </w:t>
      </w:r>
      <w:r>
        <w:rPr>
          <w:sz w:val="20"/>
        </w:rPr>
        <w:t>the</w:t>
      </w:r>
      <w:r>
        <w:rPr>
          <w:spacing w:val="-4"/>
          <w:sz w:val="20"/>
        </w:rPr>
        <w:t xml:space="preserve"> </w:t>
      </w:r>
      <w:r>
        <w:rPr>
          <w:sz w:val="20"/>
        </w:rPr>
        <w:t>changes</w:t>
      </w:r>
      <w:r>
        <w:rPr>
          <w:spacing w:val="-3"/>
          <w:sz w:val="20"/>
        </w:rPr>
        <w:t xml:space="preserve"> </w:t>
      </w:r>
      <w:r>
        <w:rPr>
          <w:sz w:val="20"/>
        </w:rPr>
        <w:t>to</w:t>
      </w:r>
      <w:r>
        <w:rPr>
          <w:spacing w:val="-4"/>
          <w:sz w:val="20"/>
        </w:rPr>
        <w:t xml:space="preserve"> </w:t>
      </w:r>
      <w:r>
        <w:rPr>
          <w:sz w:val="20"/>
        </w:rPr>
        <w:t>Rules</w:t>
      </w:r>
      <w:r>
        <w:rPr>
          <w:spacing w:val="-3"/>
          <w:sz w:val="20"/>
        </w:rPr>
        <w:t xml:space="preserve"> </w:t>
      </w:r>
      <w:r>
        <w:rPr>
          <w:sz w:val="20"/>
        </w:rPr>
        <w:t>of</w:t>
      </w:r>
      <w:r>
        <w:rPr>
          <w:spacing w:val="-2"/>
          <w:sz w:val="20"/>
        </w:rPr>
        <w:t xml:space="preserve"> </w:t>
      </w:r>
      <w:r>
        <w:rPr>
          <w:sz w:val="20"/>
        </w:rPr>
        <w:t>information</w:t>
      </w:r>
      <w:r>
        <w:rPr>
          <w:spacing w:val="-4"/>
          <w:sz w:val="20"/>
        </w:rPr>
        <w:t xml:space="preserve"> </w:t>
      </w:r>
      <w:r>
        <w:rPr>
          <w:sz w:val="20"/>
        </w:rPr>
        <w:t>flow:</w:t>
      </w:r>
      <w:r>
        <w:rPr>
          <w:spacing w:val="-2"/>
          <w:sz w:val="20"/>
        </w:rPr>
        <w:t xml:space="preserve"> </w:t>
      </w:r>
      <w:r>
        <w:rPr>
          <w:sz w:val="20"/>
        </w:rPr>
        <w:t>dissemination</w:t>
      </w:r>
      <w:r>
        <w:rPr>
          <w:spacing w:val="-2"/>
          <w:sz w:val="20"/>
        </w:rPr>
        <w:t xml:space="preserve"> </w:t>
      </w:r>
      <w:r>
        <w:rPr>
          <w:sz w:val="20"/>
        </w:rPr>
        <w:t>on</w:t>
      </w:r>
      <w:r>
        <w:rPr>
          <w:spacing w:val="-4"/>
          <w:sz w:val="20"/>
        </w:rPr>
        <w:t xml:space="preserve"> </w:t>
      </w:r>
      <w:r>
        <w:rPr>
          <w:sz w:val="20"/>
        </w:rPr>
        <w:t>results</w:t>
      </w:r>
      <w:r>
        <w:rPr>
          <w:spacing w:val="-3"/>
          <w:sz w:val="20"/>
        </w:rPr>
        <w:t xml:space="preserve"> </w:t>
      </w:r>
      <w:r>
        <w:rPr>
          <w:sz w:val="20"/>
        </w:rPr>
        <w:t>and scientific procedures. marking confidential parts and following the compliance.</w:t>
      </w:r>
    </w:p>
    <w:p w:rsidR="001A10BB" w:rsidRDefault="001A10BB">
      <w:pPr>
        <w:pStyle w:val="Zkladntext"/>
        <w:spacing w:before="1"/>
        <w:rPr>
          <w:sz w:val="22"/>
        </w:rPr>
      </w:pPr>
    </w:p>
    <w:p w:rsidR="001A10BB" w:rsidRDefault="00573B7C">
      <w:pPr>
        <w:pStyle w:val="Zkladntext"/>
        <w:ind w:left="118"/>
      </w:pPr>
      <w:r>
        <w:t>Evolution</w:t>
      </w:r>
      <w:r>
        <w:rPr>
          <w:spacing w:val="-6"/>
        </w:rPr>
        <w:t xml:space="preserve"> </w:t>
      </w:r>
      <w:r>
        <w:t>of</w:t>
      </w:r>
      <w:r>
        <w:rPr>
          <w:spacing w:val="-4"/>
        </w:rPr>
        <w:t xml:space="preserve"> </w:t>
      </w:r>
      <w:r>
        <w:t>the</w:t>
      </w:r>
      <w:r>
        <w:rPr>
          <w:spacing w:val="-6"/>
        </w:rPr>
        <w:t xml:space="preserve"> </w:t>
      </w:r>
      <w:r>
        <w:rPr>
          <w:spacing w:val="-2"/>
        </w:rPr>
        <w:t>consortium</w:t>
      </w:r>
    </w:p>
    <w:p w:rsidR="001A10BB" w:rsidRDefault="001A10BB">
      <w:pPr>
        <w:pStyle w:val="Zkladntext"/>
        <w:spacing w:before="4"/>
        <w:rPr>
          <w:sz w:val="25"/>
        </w:rPr>
      </w:pPr>
    </w:p>
    <w:p w:rsidR="001A10BB" w:rsidRDefault="00573B7C">
      <w:pPr>
        <w:pStyle w:val="Odstavecseseznamem"/>
        <w:numPr>
          <w:ilvl w:val="0"/>
          <w:numId w:val="21"/>
        </w:numPr>
        <w:tabs>
          <w:tab w:val="left" w:pos="838"/>
          <w:tab w:val="left" w:pos="839"/>
        </w:tabs>
        <w:spacing w:before="1" w:line="271" w:lineRule="auto"/>
        <w:ind w:right="798"/>
        <w:rPr>
          <w:sz w:val="20"/>
        </w:rPr>
      </w:pPr>
      <w:r>
        <w:rPr>
          <w:sz w:val="20"/>
        </w:rPr>
        <w:t>Entry</w:t>
      </w:r>
      <w:r>
        <w:rPr>
          <w:spacing w:val="-6"/>
          <w:sz w:val="20"/>
        </w:rPr>
        <w:t xml:space="preserve"> </w:t>
      </w:r>
      <w:r>
        <w:rPr>
          <w:sz w:val="20"/>
        </w:rPr>
        <w:t>of</w:t>
      </w:r>
      <w:r>
        <w:rPr>
          <w:spacing w:val="-1"/>
          <w:sz w:val="20"/>
        </w:rPr>
        <w:t xml:space="preserve"> </w:t>
      </w:r>
      <w:r>
        <w:rPr>
          <w:sz w:val="20"/>
        </w:rPr>
        <w:t>a</w:t>
      </w:r>
      <w:r>
        <w:rPr>
          <w:spacing w:val="-3"/>
          <w:sz w:val="20"/>
        </w:rPr>
        <w:t xml:space="preserve"> </w:t>
      </w:r>
      <w:r>
        <w:rPr>
          <w:sz w:val="20"/>
        </w:rPr>
        <w:t>new</w:t>
      </w:r>
      <w:r>
        <w:rPr>
          <w:spacing w:val="-5"/>
          <w:sz w:val="20"/>
        </w:rPr>
        <w:t xml:space="preserve"> </w:t>
      </w:r>
      <w:r>
        <w:rPr>
          <w:sz w:val="20"/>
        </w:rPr>
        <w:t>Party</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Project</w:t>
      </w:r>
      <w:r>
        <w:rPr>
          <w:spacing w:val="-3"/>
          <w:sz w:val="20"/>
        </w:rPr>
        <w:t xml:space="preserve"> </w:t>
      </w:r>
      <w:r>
        <w:rPr>
          <w:sz w:val="20"/>
        </w:rPr>
        <w:t>and</w:t>
      </w:r>
      <w:r>
        <w:rPr>
          <w:spacing w:val="-3"/>
          <w:sz w:val="20"/>
        </w:rPr>
        <w:t xml:space="preserve"> </w:t>
      </w:r>
      <w:r>
        <w:rPr>
          <w:sz w:val="20"/>
        </w:rPr>
        <w:t>approval</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settlement</w:t>
      </w:r>
      <w:r>
        <w:rPr>
          <w:spacing w:val="-3"/>
          <w:sz w:val="20"/>
        </w:rPr>
        <w:t xml:space="preserve"> </w:t>
      </w:r>
      <w:r>
        <w:rPr>
          <w:sz w:val="20"/>
        </w:rPr>
        <w:t>on</w:t>
      </w:r>
      <w:r>
        <w:rPr>
          <w:spacing w:val="-1"/>
          <w:sz w:val="20"/>
        </w:rPr>
        <w:t xml:space="preserve"> </w:t>
      </w:r>
      <w:r>
        <w:rPr>
          <w:sz w:val="20"/>
        </w:rPr>
        <w:t>the</w:t>
      </w:r>
      <w:r>
        <w:rPr>
          <w:spacing w:val="-3"/>
          <w:sz w:val="20"/>
        </w:rPr>
        <w:t xml:space="preserve"> </w:t>
      </w:r>
      <w:r>
        <w:rPr>
          <w:sz w:val="20"/>
        </w:rPr>
        <w:t>conditions</w:t>
      </w:r>
      <w:r>
        <w:rPr>
          <w:spacing w:val="-2"/>
          <w:sz w:val="20"/>
        </w:rPr>
        <w:t xml:space="preserve"> </w:t>
      </w:r>
      <w:r>
        <w:rPr>
          <w:sz w:val="20"/>
        </w:rPr>
        <w:t>of</w:t>
      </w:r>
      <w:r>
        <w:rPr>
          <w:spacing w:val="-1"/>
          <w:sz w:val="20"/>
        </w:rPr>
        <w:t xml:space="preserve"> </w:t>
      </w:r>
      <w:r>
        <w:rPr>
          <w:sz w:val="20"/>
        </w:rPr>
        <w:t>the accession of such a new Party</w:t>
      </w:r>
    </w:p>
    <w:p w:rsidR="001A10BB" w:rsidRDefault="00573B7C">
      <w:pPr>
        <w:pStyle w:val="Odstavecseseznamem"/>
        <w:numPr>
          <w:ilvl w:val="0"/>
          <w:numId w:val="21"/>
        </w:numPr>
        <w:tabs>
          <w:tab w:val="left" w:pos="838"/>
          <w:tab w:val="left" w:pos="839"/>
        </w:tabs>
        <w:spacing w:before="15" w:line="273" w:lineRule="auto"/>
        <w:ind w:right="466"/>
        <w:rPr>
          <w:sz w:val="20"/>
        </w:rPr>
      </w:pPr>
      <w:r>
        <w:rPr>
          <w:sz w:val="20"/>
        </w:rPr>
        <w:t>Withdrawal</w:t>
      </w:r>
      <w:r>
        <w:rPr>
          <w:spacing w:val="-2"/>
          <w:sz w:val="20"/>
        </w:rPr>
        <w:t xml:space="preserve"> </w:t>
      </w:r>
      <w:r>
        <w:rPr>
          <w:sz w:val="20"/>
        </w:rPr>
        <w:t>of</w:t>
      </w:r>
      <w:r>
        <w:rPr>
          <w:spacing w:val="-1"/>
          <w:sz w:val="20"/>
        </w:rPr>
        <w:t xml:space="preserve"> </w:t>
      </w:r>
      <w:r>
        <w:rPr>
          <w:sz w:val="20"/>
        </w:rPr>
        <w:t>a</w:t>
      </w:r>
      <w:r>
        <w:rPr>
          <w:spacing w:val="-3"/>
          <w:sz w:val="20"/>
        </w:rPr>
        <w:t xml:space="preserve"> </w:t>
      </w:r>
      <w:r>
        <w:rPr>
          <w:sz w:val="20"/>
        </w:rPr>
        <w:t>Party</w:t>
      </w:r>
      <w:r>
        <w:rPr>
          <w:spacing w:val="-6"/>
          <w:sz w:val="20"/>
        </w:rPr>
        <w:t xml:space="preserve"> </w:t>
      </w:r>
      <w:r>
        <w:rPr>
          <w:sz w:val="20"/>
        </w:rPr>
        <w:t>from</w:t>
      </w:r>
      <w:r>
        <w:rPr>
          <w:spacing w:val="-1"/>
          <w:sz w:val="20"/>
        </w:rPr>
        <w:t xml:space="preserve"> </w:t>
      </w:r>
      <w:r>
        <w:rPr>
          <w:sz w:val="20"/>
        </w:rPr>
        <w:t>the</w:t>
      </w:r>
      <w:r>
        <w:rPr>
          <w:spacing w:val="-1"/>
          <w:sz w:val="20"/>
        </w:rPr>
        <w:t xml:space="preserve"> </w:t>
      </w:r>
      <w:r>
        <w:rPr>
          <w:sz w:val="20"/>
        </w:rPr>
        <w:t>Project</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approval</w:t>
      </w:r>
      <w:r>
        <w:rPr>
          <w:spacing w:val="-4"/>
          <w:sz w:val="20"/>
        </w:rPr>
        <w:t xml:space="preserve"> </w:t>
      </w:r>
      <w:r>
        <w:rPr>
          <w:sz w:val="20"/>
        </w:rPr>
        <w:t>of</w:t>
      </w:r>
      <w:r>
        <w:rPr>
          <w:spacing w:val="-1"/>
          <w:sz w:val="20"/>
        </w:rPr>
        <w:t xml:space="preserve"> </w:t>
      </w:r>
      <w:r>
        <w:rPr>
          <w:sz w:val="20"/>
        </w:rPr>
        <w:t>the</w:t>
      </w:r>
      <w:r>
        <w:rPr>
          <w:spacing w:val="-3"/>
          <w:sz w:val="20"/>
        </w:rPr>
        <w:t xml:space="preserve"> </w:t>
      </w:r>
      <w:r>
        <w:rPr>
          <w:sz w:val="20"/>
        </w:rPr>
        <w:t>settlement</w:t>
      </w:r>
      <w:r>
        <w:rPr>
          <w:spacing w:val="-3"/>
          <w:sz w:val="20"/>
        </w:rPr>
        <w:t xml:space="preserve"> </w:t>
      </w:r>
      <w:r>
        <w:rPr>
          <w:sz w:val="20"/>
        </w:rPr>
        <w:t>on</w:t>
      </w:r>
      <w:r>
        <w:rPr>
          <w:spacing w:val="-3"/>
          <w:sz w:val="20"/>
        </w:rPr>
        <w:t xml:space="preserve"> </w:t>
      </w:r>
      <w:r>
        <w:rPr>
          <w:sz w:val="20"/>
        </w:rPr>
        <w:t>the</w:t>
      </w:r>
      <w:r>
        <w:rPr>
          <w:spacing w:val="-1"/>
          <w:sz w:val="20"/>
        </w:rPr>
        <w:t xml:space="preserve"> </w:t>
      </w:r>
      <w:r>
        <w:rPr>
          <w:sz w:val="20"/>
        </w:rPr>
        <w:t>conditions</w:t>
      </w:r>
      <w:r>
        <w:rPr>
          <w:spacing w:val="-2"/>
          <w:sz w:val="20"/>
        </w:rPr>
        <w:t xml:space="preserve"> </w:t>
      </w:r>
      <w:r>
        <w:rPr>
          <w:sz w:val="20"/>
        </w:rPr>
        <w:t>of the withdrawal</w:t>
      </w:r>
    </w:p>
    <w:p w:rsidR="001A10BB" w:rsidRDefault="00573B7C">
      <w:pPr>
        <w:pStyle w:val="Odstavecseseznamem"/>
        <w:numPr>
          <w:ilvl w:val="0"/>
          <w:numId w:val="21"/>
        </w:numPr>
        <w:tabs>
          <w:tab w:val="left" w:pos="838"/>
          <w:tab w:val="left" w:pos="839"/>
        </w:tabs>
        <w:spacing w:before="18" w:line="271" w:lineRule="auto"/>
        <w:ind w:right="468"/>
        <w:rPr>
          <w:sz w:val="20"/>
        </w:rPr>
      </w:pPr>
      <w:r>
        <w:rPr>
          <w:sz w:val="20"/>
        </w:rPr>
        <w:t>Identification</w:t>
      </w:r>
      <w:r>
        <w:rPr>
          <w:spacing w:val="-4"/>
          <w:sz w:val="20"/>
        </w:rPr>
        <w:t xml:space="preserve"> </w:t>
      </w:r>
      <w:r>
        <w:rPr>
          <w:sz w:val="20"/>
        </w:rPr>
        <w:t>of</w:t>
      </w:r>
      <w:r>
        <w:rPr>
          <w:spacing w:val="-2"/>
          <w:sz w:val="20"/>
        </w:rPr>
        <w:t xml:space="preserve"> </w:t>
      </w:r>
      <w:r>
        <w:rPr>
          <w:sz w:val="20"/>
        </w:rPr>
        <w:t>a</w:t>
      </w:r>
      <w:r>
        <w:rPr>
          <w:spacing w:val="-2"/>
          <w:sz w:val="20"/>
        </w:rPr>
        <w:t xml:space="preserve"> </w:t>
      </w:r>
      <w:r>
        <w:rPr>
          <w:sz w:val="20"/>
        </w:rPr>
        <w:t>breach</w:t>
      </w:r>
      <w:r>
        <w:rPr>
          <w:spacing w:val="-2"/>
          <w:sz w:val="20"/>
        </w:rPr>
        <w:t xml:space="preserve"> </w:t>
      </w:r>
      <w:r>
        <w:rPr>
          <w:sz w:val="20"/>
        </w:rPr>
        <w:t>by</w:t>
      </w:r>
      <w:r>
        <w:rPr>
          <w:spacing w:val="-5"/>
          <w:sz w:val="20"/>
        </w:rPr>
        <w:t xml:space="preserve"> </w:t>
      </w:r>
      <w:r>
        <w:rPr>
          <w:sz w:val="20"/>
        </w:rPr>
        <w:t>a</w:t>
      </w:r>
      <w:r>
        <w:rPr>
          <w:spacing w:val="-4"/>
          <w:sz w:val="20"/>
        </w:rPr>
        <w:t xml:space="preserve"> </w:t>
      </w:r>
      <w:r>
        <w:rPr>
          <w:sz w:val="20"/>
        </w:rPr>
        <w:t>Party</w:t>
      </w:r>
      <w:r>
        <w:rPr>
          <w:spacing w:val="-5"/>
          <w:sz w:val="20"/>
        </w:rPr>
        <w:t xml:space="preserve"> </w:t>
      </w:r>
      <w:r>
        <w:rPr>
          <w:sz w:val="20"/>
        </w:rPr>
        <w:t>of</w:t>
      </w:r>
      <w:r>
        <w:rPr>
          <w:spacing w:val="-2"/>
          <w:sz w:val="20"/>
        </w:rPr>
        <w:t xml:space="preserve"> </w:t>
      </w:r>
      <w:r>
        <w:rPr>
          <w:sz w:val="20"/>
        </w:rPr>
        <w:t>its</w:t>
      </w:r>
      <w:r>
        <w:rPr>
          <w:spacing w:val="-3"/>
          <w:sz w:val="20"/>
        </w:rPr>
        <w:t xml:space="preserve"> </w:t>
      </w:r>
      <w:r>
        <w:rPr>
          <w:sz w:val="20"/>
        </w:rPr>
        <w:t>obligations</w:t>
      </w:r>
      <w:r>
        <w:rPr>
          <w:spacing w:val="-3"/>
          <w:sz w:val="20"/>
        </w:rPr>
        <w:t xml:space="preserve"> </w:t>
      </w:r>
      <w:r>
        <w:rPr>
          <w:sz w:val="20"/>
        </w:rPr>
        <w:t>under</w:t>
      </w:r>
      <w:r>
        <w:rPr>
          <w:spacing w:val="-3"/>
          <w:sz w:val="20"/>
        </w:rPr>
        <w:t xml:space="preserve"> </w:t>
      </w:r>
      <w:r>
        <w:rPr>
          <w:sz w:val="20"/>
        </w:rPr>
        <w:t>this</w:t>
      </w:r>
      <w:r>
        <w:rPr>
          <w:spacing w:val="-3"/>
          <w:sz w:val="20"/>
        </w:rPr>
        <w:t xml:space="preserve"> </w:t>
      </w:r>
      <w:r>
        <w:rPr>
          <w:sz w:val="20"/>
        </w:rPr>
        <w:t>Consortium Agreement</w:t>
      </w:r>
      <w:r>
        <w:rPr>
          <w:spacing w:val="-4"/>
          <w:sz w:val="20"/>
        </w:rPr>
        <w:t xml:space="preserve"> </w:t>
      </w:r>
      <w:r>
        <w:rPr>
          <w:sz w:val="20"/>
        </w:rPr>
        <w:t>or</w:t>
      </w:r>
      <w:r>
        <w:rPr>
          <w:spacing w:val="-3"/>
          <w:sz w:val="20"/>
        </w:rPr>
        <w:t xml:space="preserve"> </w:t>
      </w:r>
      <w:r>
        <w:rPr>
          <w:sz w:val="20"/>
        </w:rPr>
        <w:t>the Grant Agreement</w:t>
      </w:r>
    </w:p>
    <w:p w:rsidR="001A10BB" w:rsidRDefault="00573B7C">
      <w:pPr>
        <w:pStyle w:val="Odstavecseseznamem"/>
        <w:numPr>
          <w:ilvl w:val="0"/>
          <w:numId w:val="21"/>
        </w:numPr>
        <w:tabs>
          <w:tab w:val="left" w:pos="838"/>
          <w:tab w:val="left" w:pos="839"/>
        </w:tabs>
        <w:spacing w:before="17"/>
        <w:ind w:hanging="361"/>
        <w:rPr>
          <w:sz w:val="20"/>
        </w:rPr>
      </w:pPr>
      <w:r>
        <w:rPr>
          <w:sz w:val="20"/>
        </w:rPr>
        <w:t>Declaration</w:t>
      </w:r>
      <w:r>
        <w:rPr>
          <w:spacing w:val="-6"/>
          <w:sz w:val="20"/>
        </w:rPr>
        <w:t xml:space="preserve"> </w:t>
      </w:r>
      <w:r>
        <w:rPr>
          <w:sz w:val="20"/>
        </w:rPr>
        <w:t>of</w:t>
      </w:r>
      <w:r>
        <w:rPr>
          <w:spacing w:val="-4"/>
          <w:sz w:val="20"/>
        </w:rPr>
        <w:t xml:space="preserve"> </w:t>
      </w:r>
      <w:r>
        <w:rPr>
          <w:sz w:val="20"/>
        </w:rPr>
        <w:t>a</w:t>
      </w:r>
      <w:r>
        <w:rPr>
          <w:spacing w:val="-5"/>
          <w:sz w:val="20"/>
        </w:rPr>
        <w:t xml:space="preserve"> </w:t>
      </w:r>
      <w:r>
        <w:rPr>
          <w:sz w:val="20"/>
        </w:rPr>
        <w:t>Party</w:t>
      </w:r>
      <w:r>
        <w:rPr>
          <w:spacing w:val="-6"/>
          <w:sz w:val="20"/>
        </w:rPr>
        <w:t xml:space="preserve"> </w:t>
      </w:r>
      <w:r>
        <w:rPr>
          <w:sz w:val="20"/>
        </w:rPr>
        <w:t>to</w:t>
      </w:r>
      <w:r>
        <w:rPr>
          <w:spacing w:val="-4"/>
          <w:sz w:val="20"/>
        </w:rPr>
        <w:t xml:space="preserve"> </w:t>
      </w:r>
      <w:r>
        <w:rPr>
          <w:sz w:val="20"/>
        </w:rPr>
        <w:t>be</w:t>
      </w:r>
      <w:r>
        <w:rPr>
          <w:spacing w:val="-4"/>
          <w:sz w:val="20"/>
        </w:rPr>
        <w:t xml:space="preserve"> </w:t>
      </w:r>
      <w:r>
        <w:rPr>
          <w:sz w:val="20"/>
        </w:rPr>
        <w:t>a</w:t>
      </w:r>
      <w:r>
        <w:rPr>
          <w:spacing w:val="-5"/>
          <w:sz w:val="20"/>
        </w:rPr>
        <w:t xml:space="preserve"> </w:t>
      </w:r>
      <w:r>
        <w:rPr>
          <w:sz w:val="20"/>
        </w:rPr>
        <w:t>Defaulting</w:t>
      </w:r>
      <w:r>
        <w:rPr>
          <w:spacing w:val="-11"/>
          <w:sz w:val="20"/>
        </w:rPr>
        <w:t xml:space="preserve"> </w:t>
      </w:r>
      <w:r>
        <w:rPr>
          <w:spacing w:val="-4"/>
          <w:sz w:val="20"/>
        </w:rPr>
        <w:t>Party</w:t>
      </w:r>
    </w:p>
    <w:p w:rsidR="001A10BB" w:rsidRDefault="00573B7C">
      <w:pPr>
        <w:pStyle w:val="Odstavecseseznamem"/>
        <w:numPr>
          <w:ilvl w:val="0"/>
          <w:numId w:val="21"/>
        </w:numPr>
        <w:tabs>
          <w:tab w:val="left" w:pos="838"/>
          <w:tab w:val="left" w:pos="839"/>
        </w:tabs>
        <w:spacing w:before="41"/>
        <w:ind w:hanging="361"/>
        <w:rPr>
          <w:sz w:val="20"/>
        </w:rPr>
      </w:pPr>
      <w:r>
        <w:rPr>
          <w:sz w:val="20"/>
        </w:rPr>
        <w:t>Remedies</w:t>
      </w:r>
      <w:r>
        <w:rPr>
          <w:spacing w:val="-5"/>
          <w:sz w:val="20"/>
        </w:rPr>
        <w:t xml:space="preserve"> </w:t>
      </w:r>
      <w:r>
        <w:rPr>
          <w:sz w:val="20"/>
        </w:rPr>
        <w:t>to</w:t>
      </w:r>
      <w:r>
        <w:rPr>
          <w:spacing w:val="-6"/>
          <w:sz w:val="20"/>
        </w:rPr>
        <w:t xml:space="preserve"> </w:t>
      </w:r>
      <w:r>
        <w:rPr>
          <w:sz w:val="20"/>
        </w:rPr>
        <w:t>be</w:t>
      </w:r>
      <w:r>
        <w:rPr>
          <w:spacing w:val="-5"/>
          <w:sz w:val="20"/>
        </w:rPr>
        <w:t xml:space="preserve"> </w:t>
      </w:r>
      <w:r>
        <w:rPr>
          <w:sz w:val="20"/>
        </w:rPr>
        <w:t>performed</w:t>
      </w:r>
      <w:r>
        <w:rPr>
          <w:spacing w:val="-6"/>
          <w:sz w:val="20"/>
        </w:rPr>
        <w:t xml:space="preserve"> </w:t>
      </w:r>
      <w:r>
        <w:rPr>
          <w:sz w:val="20"/>
        </w:rPr>
        <w:t>by</w:t>
      </w:r>
      <w:r>
        <w:rPr>
          <w:spacing w:val="-6"/>
          <w:sz w:val="20"/>
        </w:rPr>
        <w:t xml:space="preserve"> </w:t>
      </w:r>
      <w:r>
        <w:rPr>
          <w:sz w:val="20"/>
        </w:rPr>
        <w:t>a</w:t>
      </w:r>
      <w:r>
        <w:rPr>
          <w:spacing w:val="-6"/>
          <w:sz w:val="20"/>
        </w:rPr>
        <w:t xml:space="preserve"> </w:t>
      </w:r>
      <w:r>
        <w:rPr>
          <w:sz w:val="20"/>
        </w:rPr>
        <w:t>Defaulting</w:t>
      </w:r>
      <w:r>
        <w:rPr>
          <w:spacing w:val="-14"/>
          <w:sz w:val="20"/>
        </w:rPr>
        <w:t xml:space="preserve"> </w:t>
      </w:r>
      <w:r>
        <w:rPr>
          <w:spacing w:val="-4"/>
          <w:sz w:val="20"/>
        </w:rPr>
        <w:t>Party</w:t>
      </w:r>
    </w:p>
    <w:p w:rsidR="001A10BB" w:rsidRDefault="00573B7C">
      <w:pPr>
        <w:pStyle w:val="Odstavecseseznamem"/>
        <w:numPr>
          <w:ilvl w:val="0"/>
          <w:numId w:val="21"/>
        </w:numPr>
        <w:tabs>
          <w:tab w:val="left" w:pos="838"/>
          <w:tab w:val="left" w:pos="839"/>
        </w:tabs>
        <w:spacing w:before="43"/>
        <w:ind w:hanging="361"/>
        <w:rPr>
          <w:sz w:val="20"/>
        </w:rPr>
      </w:pPr>
      <w:r>
        <w:rPr>
          <w:spacing w:val="-2"/>
          <w:sz w:val="20"/>
        </w:rPr>
        <w:t>Termination</w:t>
      </w:r>
      <w:r>
        <w:rPr>
          <w:spacing w:val="-14"/>
          <w:sz w:val="20"/>
        </w:rPr>
        <w:t xml:space="preserve"> </w:t>
      </w:r>
      <w:r>
        <w:rPr>
          <w:spacing w:val="-2"/>
          <w:sz w:val="20"/>
        </w:rPr>
        <w:t>of</w:t>
      </w:r>
      <w:r>
        <w:rPr>
          <w:spacing w:val="-10"/>
          <w:sz w:val="20"/>
        </w:rPr>
        <w:t xml:space="preserve"> </w:t>
      </w:r>
      <w:r>
        <w:rPr>
          <w:spacing w:val="-2"/>
          <w:sz w:val="20"/>
        </w:rPr>
        <w:t>a</w:t>
      </w:r>
      <w:r>
        <w:rPr>
          <w:spacing w:val="-11"/>
          <w:sz w:val="20"/>
        </w:rPr>
        <w:t xml:space="preserve"> </w:t>
      </w:r>
      <w:r>
        <w:rPr>
          <w:spacing w:val="-2"/>
          <w:sz w:val="20"/>
        </w:rPr>
        <w:t>Defaulting</w:t>
      </w:r>
      <w:r>
        <w:rPr>
          <w:spacing w:val="-11"/>
          <w:sz w:val="20"/>
        </w:rPr>
        <w:t xml:space="preserve"> </w:t>
      </w:r>
      <w:r>
        <w:rPr>
          <w:spacing w:val="-2"/>
          <w:sz w:val="20"/>
        </w:rPr>
        <w:t>Party’s</w:t>
      </w:r>
      <w:r>
        <w:rPr>
          <w:spacing w:val="-9"/>
          <w:sz w:val="20"/>
        </w:rPr>
        <w:t xml:space="preserve"> </w:t>
      </w:r>
      <w:r>
        <w:rPr>
          <w:spacing w:val="-2"/>
          <w:sz w:val="20"/>
        </w:rPr>
        <w:t>participation</w:t>
      </w:r>
      <w:r>
        <w:rPr>
          <w:spacing w:val="-10"/>
          <w:sz w:val="20"/>
        </w:rPr>
        <w:t xml:space="preserve"> </w:t>
      </w:r>
      <w:r>
        <w:rPr>
          <w:spacing w:val="-2"/>
          <w:sz w:val="20"/>
        </w:rPr>
        <w:t>in</w:t>
      </w:r>
      <w:r>
        <w:rPr>
          <w:spacing w:val="-11"/>
          <w:sz w:val="20"/>
        </w:rPr>
        <w:t xml:space="preserve"> </w:t>
      </w:r>
      <w:r>
        <w:rPr>
          <w:spacing w:val="-2"/>
          <w:sz w:val="20"/>
        </w:rPr>
        <w:t>the</w:t>
      </w:r>
      <w:r>
        <w:rPr>
          <w:spacing w:val="-14"/>
          <w:sz w:val="20"/>
        </w:rPr>
        <w:t xml:space="preserve"> </w:t>
      </w:r>
      <w:r>
        <w:rPr>
          <w:spacing w:val="-2"/>
          <w:sz w:val="20"/>
        </w:rPr>
        <w:t>consortium and</w:t>
      </w:r>
      <w:r>
        <w:rPr>
          <w:spacing w:val="-10"/>
          <w:sz w:val="20"/>
        </w:rPr>
        <w:t xml:space="preserve"> </w:t>
      </w:r>
      <w:r>
        <w:rPr>
          <w:spacing w:val="-2"/>
          <w:sz w:val="20"/>
        </w:rPr>
        <w:t>measures</w:t>
      </w:r>
      <w:r>
        <w:rPr>
          <w:spacing w:val="-9"/>
          <w:sz w:val="20"/>
        </w:rPr>
        <w:t xml:space="preserve"> </w:t>
      </w:r>
      <w:r>
        <w:rPr>
          <w:spacing w:val="-2"/>
          <w:sz w:val="20"/>
        </w:rPr>
        <w:t>relating</w:t>
      </w:r>
      <w:r>
        <w:rPr>
          <w:spacing w:val="-12"/>
          <w:sz w:val="20"/>
        </w:rPr>
        <w:t xml:space="preserve"> </w:t>
      </w:r>
      <w:r>
        <w:rPr>
          <w:spacing w:val="-2"/>
          <w:sz w:val="20"/>
        </w:rPr>
        <w:t>thereto</w:t>
      </w:r>
    </w:p>
    <w:p w:rsidR="001A10BB" w:rsidRDefault="00573B7C">
      <w:pPr>
        <w:pStyle w:val="Odstavecseseznamem"/>
        <w:numPr>
          <w:ilvl w:val="0"/>
          <w:numId w:val="21"/>
        </w:numPr>
        <w:tabs>
          <w:tab w:val="left" w:pos="838"/>
          <w:tab w:val="left" w:pos="839"/>
        </w:tabs>
        <w:spacing w:before="40"/>
        <w:ind w:hanging="361"/>
        <w:rPr>
          <w:sz w:val="20"/>
        </w:rPr>
      </w:pPr>
      <w:r>
        <w:rPr>
          <w:sz w:val="20"/>
        </w:rPr>
        <w:t>Proposal</w:t>
      </w:r>
      <w:r>
        <w:rPr>
          <w:spacing w:val="-10"/>
          <w:sz w:val="20"/>
        </w:rPr>
        <w:t xml:space="preserve"> </w:t>
      </w:r>
      <w:r>
        <w:rPr>
          <w:sz w:val="20"/>
        </w:rPr>
        <w:t>to</w:t>
      </w:r>
      <w:r>
        <w:rPr>
          <w:spacing w:val="-5"/>
          <w:sz w:val="20"/>
        </w:rPr>
        <w:t xml:space="preserve"> </w:t>
      </w:r>
      <w:r>
        <w:rPr>
          <w:sz w:val="20"/>
        </w:rPr>
        <w:t>the</w:t>
      </w:r>
      <w:r>
        <w:rPr>
          <w:spacing w:val="-5"/>
          <w:sz w:val="20"/>
        </w:rPr>
        <w:t xml:space="preserve"> </w:t>
      </w:r>
      <w:r>
        <w:rPr>
          <w:sz w:val="20"/>
        </w:rPr>
        <w:t>Granting</w:t>
      </w:r>
      <w:r>
        <w:rPr>
          <w:spacing w:val="-4"/>
          <w:sz w:val="20"/>
        </w:rPr>
        <w:t xml:space="preserve"> </w:t>
      </w:r>
      <w:r>
        <w:rPr>
          <w:sz w:val="20"/>
        </w:rPr>
        <w:t>Authority</w:t>
      </w:r>
      <w:r>
        <w:rPr>
          <w:spacing w:val="-8"/>
          <w:sz w:val="20"/>
        </w:rPr>
        <w:t xml:space="preserve"> </w:t>
      </w:r>
      <w:r>
        <w:rPr>
          <w:sz w:val="20"/>
        </w:rPr>
        <w:t>for</w:t>
      </w:r>
      <w:r>
        <w:rPr>
          <w:spacing w:val="-4"/>
          <w:sz w:val="20"/>
        </w:rPr>
        <w:t xml:space="preserve"> </w:t>
      </w:r>
      <w:r>
        <w:rPr>
          <w:sz w:val="20"/>
        </w:rPr>
        <w:t>a</w:t>
      </w:r>
      <w:r>
        <w:rPr>
          <w:spacing w:val="-5"/>
          <w:sz w:val="20"/>
        </w:rPr>
        <w:t xml:space="preserve"> </w:t>
      </w:r>
      <w:r>
        <w:rPr>
          <w:sz w:val="20"/>
        </w:rPr>
        <w:t>change</w:t>
      </w:r>
      <w:r>
        <w:rPr>
          <w:spacing w:val="-5"/>
          <w:sz w:val="20"/>
        </w:rPr>
        <w:t xml:space="preserve"> </w:t>
      </w:r>
      <w:r>
        <w:rPr>
          <w:sz w:val="20"/>
        </w:rPr>
        <w:t>of</w:t>
      </w:r>
      <w:r>
        <w:rPr>
          <w:spacing w:val="-4"/>
          <w:sz w:val="20"/>
        </w:rPr>
        <w:t xml:space="preserve"> </w:t>
      </w:r>
      <w:r>
        <w:rPr>
          <w:sz w:val="20"/>
        </w:rPr>
        <w:t>the</w:t>
      </w:r>
      <w:r>
        <w:rPr>
          <w:spacing w:val="-19"/>
          <w:sz w:val="20"/>
        </w:rPr>
        <w:t xml:space="preserve"> </w:t>
      </w:r>
      <w:r>
        <w:rPr>
          <w:spacing w:val="-2"/>
          <w:sz w:val="20"/>
        </w:rPr>
        <w:t>Coordinator</w:t>
      </w:r>
    </w:p>
    <w:p w:rsidR="001A10BB" w:rsidRDefault="00573B7C">
      <w:pPr>
        <w:pStyle w:val="Odstavecseseznamem"/>
        <w:numPr>
          <w:ilvl w:val="0"/>
          <w:numId w:val="21"/>
        </w:numPr>
        <w:tabs>
          <w:tab w:val="left" w:pos="838"/>
          <w:tab w:val="left" w:pos="839"/>
        </w:tabs>
        <w:spacing w:before="43"/>
        <w:ind w:hanging="361"/>
        <w:rPr>
          <w:sz w:val="20"/>
        </w:rPr>
      </w:pPr>
      <w:r>
        <w:rPr>
          <w:sz w:val="20"/>
        </w:rPr>
        <w:t>Proposal</w:t>
      </w:r>
      <w:r>
        <w:rPr>
          <w:spacing w:val="-9"/>
          <w:sz w:val="20"/>
        </w:rPr>
        <w:t xml:space="preserve"> </w:t>
      </w:r>
      <w:r>
        <w:rPr>
          <w:sz w:val="20"/>
        </w:rPr>
        <w:t>to</w:t>
      </w:r>
      <w:r>
        <w:rPr>
          <w:spacing w:val="-6"/>
          <w:sz w:val="20"/>
        </w:rPr>
        <w:t xml:space="preserve"> </w:t>
      </w:r>
      <w:r>
        <w:rPr>
          <w:sz w:val="20"/>
        </w:rPr>
        <w:t>the</w:t>
      </w:r>
      <w:r>
        <w:rPr>
          <w:spacing w:val="-5"/>
          <w:sz w:val="20"/>
        </w:rPr>
        <w:t xml:space="preserve"> </w:t>
      </w:r>
      <w:r>
        <w:rPr>
          <w:sz w:val="20"/>
        </w:rPr>
        <w:t>Granting</w:t>
      </w:r>
      <w:r>
        <w:rPr>
          <w:spacing w:val="-4"/>
          <w:sz w:val="20"/>
        </w:rPr>
        <w:t xml:space="preserve"> </w:t>
      </w:r>
      <w:r>
        <w:rPr>
          <w:sz w:val="20"/>
        </w:rPr>
        <w:t>Authority</w:t>
      </w:r>
      <w:r>
        <w:rPr>
          <w:spacing w:val="-8"/>
          <w:sz w:val="20"/>
        </w:rPr>
        <w:t xml:space="preserve"> </w:t>
      </w:r>
      <w:r>
        <w:rPr>
          <w:sz w:val="20"/>
        </w:rPr>
        <w:t>for</w:t>
      </w:r>
      <w:r>
        <w:rPr>
          <w:spacing w:val="-5"/>
          <w:sz w:val="20"/>
        </w:rPr>
        <w:t xml:space="preserve"> </w:t>
      </w:r>
      <w:r>
        <w:rPr>
          <w:sz w:val="20"/>
        </w:rPr>
        <w:t>suspension</w:t>
      </w:r>
      <w:r>
        <w:rPr>
          <w:spacing w:val="-4"/>
          <w:sz w:val="20"/>
        </w:rPr>
        <w:t xml:space="preserve"> </w:t>
      </w:r>
      <w:r>
        <w:rPr>
          <w:sz w:val="20"/>
        </w:rPr>
        <w:t>of</w:t>
      </w:r>
      <w:r>
        <w:rPr>
          <w:spacing w:val="-4"/>
          <w:sz w:val="20"/>
        </w:rPr>
        <w:t xml:space="preserve"> </w:t>
      </w:r>
      <w:r>
        <w:rPr>
          <w:sz w:val="20"/>
        </w:rPr>
        <w:t>all</w:t>
      </w:r>
      <w:r>
        <w:rPr>
          <w:spacing w:val="-6"/>
          <w:sz w:val="20"/>
        </w:rPr>
        <w:t xml:space="preserve"> </w:t>
      </w:r>
      <w:r>
        <w:rPr>
          <w:sz w:val="20"/>
        </w:rPr>
        <w:t>or</w:t>
      </w:r>
      <w:r>
        <w:rPr>
          <w:spacing w:val="-5"/>
          <w:sz w:val="20"/>
        </w:rPr>
        <w:t xml:space="preserve"> </w:t>
      </w:r>
      <w:r>
        <w:rPr>
          <w:sz w:val="20"/>
        </w:rPr>
        <w:t>part</w:t>
      </w:r>
      <w:r>
        <w:rPr>
          <w:spacing w:val="-5"/>
          <w:sz w:val="20"/>
        </w:rPr>
        <w:t xml:space="preserve"> </w:t>
      </w:r>
      <w:r>
        <w:rPr>
          <w:sz w:val="20"/>
        </w:rPr>
        <w:t>of</w:t>
      </w:r>
      <w:r>
        <w:rPr>
          <w:spacing w:val="-4"/>
          <w:sz w:val="20"/>
        </w:rPr>
        <w:t xml:space="preserve"> </w:t>
      </w:r>
      <w:r>
        <w:rPr>
          <w:sz w:val="20"/>
        </w:rPr>
        <w:t>the</w:t>
      </w:r>
      <w:r>
        <w:rPr>
          <w:spacing w:val="-33"/>
          <w:sz w:val="20"/>
        </w:rPr>
        <w:t xml:space="preserve"> </w:t>
      </w:r>
      <w:r>
        <w:rPr>
          <w:spacing w:val="-2"/>
          <w:sz w:val="20"/>
        </w:rPr>
        <w:t>Project</w:t>
      </w:r>
    </w:p>
    <w:p w:rsidR="001A10BB" w:rsidRDefault="00573B7C">
      <w:pPr>
        <w:pStyle w:val="Odstavecseseznamem"/>
        <w:numPr>
          <w:ilvl w:val="0"/>
          <w:numId w:val="21"/>
        </w:numPr>
        <w:tabs>
          <w:tab w:val="left" w:pos="838"/>
          <w:tab w:val="left" w:pos="839"/>
        </w:tabs>
        <w:spacing w:before="41"/>
        <w:ind w:hanging="361"/>
        <w:rPr>
          <w:sz w:val="20"/>
        </w:rPr>
      </w:pPr>
      <w:r>
        <w:rPr>
          <w:spacing w:val="-2"/>
          <w:sz w:val="20"/>
        </w:rPr>
        <w:t>Proposal</w:t>
      </w:r>
      <w:r>
        <w:rPr>
          <w:spacing w:val="-10"/>
          <w:sz w:val="20"/>
        </w:rPr>
        <w:t xml:space="preserve"> </w:t>
      </w:r>
      <w:r>
        <w:rPr>
          <w:spacing w:val="-2"/>
          <w:sz w:val="20"/>
        </w:rPr>
        <w:t>to</w:t>
      </w:r>
      <w:r>
        <w:rPr>
          <w:spacing w:val="-3"/>
          <w:sz w:val="20"/>
        </w:rPr>
        <w:t xml:space="preserve"> </w:t>
      </w:r>
      <w:r>
        <w:rPr>
          <w:spacing w:val="-2"/>
          <w:sz w:val="20"/>
        </w:rPr>
        <w:t>the</w:t>
      </w:r>
      <w:r>
        <w:rPr>
          <w:spacing w:val="-7"/>
          <w:sz w:val="20"/>
        </w:rPr>
        <w:t xml:space="preserve"> </w:t>
      </w:r>
      <w:r>
        <w:rPr>
          <w:spacing w:val="-2"/>
          <w:sz w:val="20"/>
        </w:rPr>
        <w:t>Granting</w:t>
      </w:r>
      <w:r>
        <w:rPr>
          <w:spacing w:val="-1"/>
          <w:sz w:val="20"/>
        </w:rPr>
        <w:t xml:space="preserve"> </w:t>
      </w:r>
      <w:r>
        <w:rPr>
          <w:spacing w:val="-2"/>
          <w:sz w:val="20"/>
        </w:rPr>
        <w:t>Authority</w:t>
      </w:r>
      <w:r>
        <w:rPr>
          <w:spacing w:val="-11"/>
          <w:sz w:val="20"/>
        </w:rPr>
        <w:t xml:space="preserve"> </w:t>
      </w:r>
      <w:r>
        <w:rPr>
          <w:spacing w:val="-2"/>
          <w:sz w:val="20"/>
        </w:rPr>
        <w:t>for termination</w:t>
      </w:r>
      <w:r>
        <w:rPr>
          <w:spacing w:val="-3"/>
          <w:sz w:val="20"/>
        </w:rPr>
        <w:t xml:space="preserve"> </w:t>
      </w:r>
      <w:r>
        <w:rPr>
          <w:spacing w:val="-2"/>
          <w:sz w:val="20"/>
        </w:rPr>
        <w:t>of</w:t>
      </w:r>
      <w:r>
        <w:rPr>
          <w:spacing w:val="-1"/>
          <w:sz w:val="20"/>
        </w:rPr>
        <w:t xml:space="preserve"> </w:t>
      </w:r>
      <w:r>
        <w:rPr>
          <w:spacing w:val="-2"/>
          <w:sz w:val="20"/>
        </w:rPr>
        <w:t>the</w:t>
      </w:r>
      <w:r>
        <w:rPr>
          <w:spacing w:val="1"/>
          <w:sz w:val="20"/>
        </w:rPr>
        <w:t xml:space="preserve"> </w:t>
      </w:r>
      <w:r>
        <w:rPr>
          <w:spacing w:val="-2"/>
          <w:sz w:val="20"/>
        </w:rPr>
        <w:t>Project</w:t>
      </w:r>
      <w:r>
        <w:rPr>
          <w:spacing w:val="-9"/>
          <w:sz w:val="20"/>
        </w:rPr>
        <w:t xml:space="preserve"> </w:t>
      </w:r>
      <w:r>
        <w:rPr>
          <w:spacing w:val="-2"/>
          <w:sz w:val="20"/>
        </w:rPr>
        <w:t>and</w:t>
      </w:r>
      <w:r>
        <w:rPr>
          <w:spacing w:val="-6"/>
          <w:sz w:val="20"/>
        </w:rPr>
        <w:t xml:space="preserve"> </w:t>
      </w:r>
      <w:r>
        <w:rPr>
          <w:spacing w:val="-2"/>
          <w:sz w:val="20"/>
        </w:rPr>
        <w:t>the</w:t>
      </w:r>
      <w:r>
        <w:rPr>
          <w:spacing w:val="-3"/>
          <w:sz w:val="20"/>
        </w:rPr>
        <w:t xml:space="preserve"> </w:t>
      </w:r>
      <w:r>
        <w:rPr>
          <w:spacing w:val="-2"/>
          <w:sz w:val="20"/>
        </w:rPr>
        <w:t>Consortium</w:t>
      </w:r>
      <w:r>
        <w:rPr>
          <w:spacing w:val="2"/>
          <w:sz w:val="20"/>
        </w:rPr>
        <w:t xml:space="preserve"> </w:t>
      </w:r>
      <w:r>
        <w:rPr>
          <w:spacing w:val="-2"/>
          <w:sz w:val="20"/>
        </w:rPr>
        <w:t>Agreement</w:t>
      </w:r>
    </w:p>
    <w:p w:rsidR="001A10BB" w:rsidRDefault="001A10BB">
      <w:pPr>
        <w:pStyle w:val="Zkladntext"/>
        <w:spacing w:before="6"/>
        <w:rPr>
          <w:sz w:val="24"/>
        </w:rPr>
      </w:pPr>
    </w:p>
    <w:p w:rsidR="001A10BB" w:rsidRDefault="00573B7C">
      <w:pPr>
        <w:pStyle w:val="Zkladntext"/>
        <w:spacing w:line="283" w:lineRule="auto"/>
        <w:ind w:left="118" w:right="342"/>
        <w:jc w:val="both"/>
      </w:pPr>
      <w:r>
        <w:t>In the case of abolished tasks as a result of a decision of the General Assembly, Members shall rearrange the tasks of the Parties concerned. Such rearrangement shall take into consideration any prior legitimate commitments which cannot be cancelled.</w:t>
      </w:r>
    </w:p>
    <w:p w:rsidR="001A10BB" w:rsidRDefault="001A10BB">
      <w:pPr>
        <w:pStyle w:val="Zkladntext"/>
        <w:spacing w:before="6"/>
        <w:rPr>
          <w:sz w:val="21"/>
        </w:rPr>
      </w:pPr>
    </w:p>
    <w:p w:rsidR="001A10BB" w:rsidRDefault="00573B7C">
      <w:pPr>
        <w:pStyle w:val="Nadpis4"/>
      </w:pPr>
      <w:r>
        <w:rPr>
          <w:noProof/>
        </w:rPr>
        <w:drawing>
          <wp:anchor distT="0" distB="0" distL="0" distR="0" simplePos="0" relativeHeight="15738368" behindDoc="0" locked="0" layoutInCell="1" allowOverlap="1">
            <wp:simplePos x="0" y="0"/>
            <wp:positionH relativeFrom="page">
              <wp:posOffset>903605</wp:posOffset>
            </wp:positionH>
            <wp:positionV relativeFrom="paragraph">
              <wp:posOffset>34837</wp:posOffset>
            </wp:positionV>
            <wp:extent cx="209473" cy="113661"/>
            <wp:effectExtent l="0" t="0" r="0" b="0"/>
            <wp:wrapNone/>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1" cstate="print"/>
                    <a:stretch>
                      <a:fillRect/>
                    </a:stretch>
                  </pic:blipFill>
                  <pic:spPr>
                    <a:xfrm>
                      <a:off x="0" y="0"/>
                      <a:ext cx="209473" cy="113661"/>
                    </a:xfrm>
                    <a:prstGeom prst="rect">
                      <a:avLst/>
                    </a:prstGeom>
                  </pic:spPr>
                </pic:pic>
              </a:graphicData>
            </a:graphic>
          </wp:anchor>
        </w:drawing>
      </w:r>
      <w:bookmarkStart w:id="52" w:name="Coordinator"/>
      <w:bookmarkEnd w:id="52"/>
      <w:r>
        <w:rPr>
          <w:spacing w:val="-2"/>
        </w:rPr>
        <w:t>Coordinator</w:t>
      </w:r>
    </w:p>
    <w:p w:rsidR="001A10BB" w:rsidRDefault="001A10BB">
      <w:pPr>
        <w:pStyle w:val="Zkladntext"/>
        <w:spacing w:before="10"/>
        <w:rPr>
          <w:b/>
          <w:sz w:val="21"/>
        </w:rPr>
      </w:pPr>
    </w:p>
    <w:p w:rsidR="001A10BB" w:rsidRDefault="00573B7C">
      <w:pPr>
        <w:pStyle w:val="Nadpis7"/>
      </w:pPr>
      <w:bookmarkStart w:id="53" w:name="6.4.1"/>
      <w:bookmarkEnd w:id="53"/>
      <w:r>
        <w:rPr>
          <w:spacing w:val="-2"/>
        </w:rPr>
        <w:t>6.4.1</w:t>
      </w:r>
    </w:p>
    <w:p w:rsidR="001A10BB" w:rsidRDefault="001A10BB">
      <w:pPr>
        <w:pStyle w:val="Zkladntext"/>
        <w:spacing w:before="5"/>
        <w:rPr>
          <w:b/>
          <w:sz w:val="25"/>
        </w:rPr>
      </w:pPr>
    </w:p>
    <w:p w:rsidR="001A10BB" w:rsidRDefault="00573B7C">
      <w:pPr>
        <w:pStyle w:val="Zkladntext"/>
        <w:spacing w:before="1" w:line="288" w:lineRule="auto"/>
        <w:ind w:left="118" w:right="380"/>
        <w:jc w:val="both"/>
      </w:pPr>
      <w:r>
        <w:t>The Coordinator shall be the intermediary between the Parties and the Granting Authority and shall perform</w:t>
      </w:r>
      <w:r>
        <w:rPr>
          <w:spacing w:val="-1"/>
        </w:rPr>
        <w:t xml:space="preserve"> </w:t>
      </w:r>
      <w:r>
        <w:t>all</w:t>
      </w:r>
      <w:r>
        <w:rPr>
          <w:spacing w:val="-14"/>
        </w:rPr>
        <w:t xml:space="preserve"> </w:t>
      </w:r>
      <w:r>
        <w:t>tasks</w:t>
      </w:r>
      <w:r>
        <w:rPr>
          <w:spacing w:val="-9"/>
        </w:rPr>
        <w:t xml:space="preserve"> </w:t>
      </w:r>
      <w:r>
        <w:t>assigned</w:t>
      </w:r>
      <w:r>
        <w:rPr>
          <w:spacing w:val="-13"/>
        </w:rPr>
        <w:t xml:space="preserve"> </w:t>
      </w:r>
      <w:r>
        <w:t>to</w:t>
      </w:r>
      <w:r>
        <w:rPr>
          <w:spacing w:val="-13"/>
        </w:rPr>
        <w:t xml:space="preserve"> </w:t>
      </w:r>
      <w:r>
        <w:t>it</w:t>
      </w:r>
      <w:r>
        <w:rPr>
          <w:spacing w:val="-8"/>
        </w:rPr>
        <w:t xml:space="preserve"> </w:t>
      </w:r>
      <w:r>
        <w:t>as</w:t>
      </w:r>
      <w:r>
        <w:rPr>
          <w:spacing w:val="-9"/>
        </w:rPr>
        <w:t xml:space="preserve"> </w:t>
      </w:r>
      <w:r>
        <w:t>described</w:t>
      </w:r>
      <w:r>
        <w:rPr>
          <w:spacing w:val="-8"/>
        </w:rPr>
        <w:t xml:space="preserve"> </w:t>
      </w:r>
      <w:r>
        <w:t>in</w:t>
      </w:r>
      <w:r>
        <w:rPr>
          <w:spacing w:val="-13"/>
        </w:rPr>
        <w:t xml:space="preserve"> </w:t>
      </w:r>
      <w:r>
        <w:t>the</w:t>
      </w:r>
      <w:r>
        <w:rPr>
          <w:spacing w:val="-13"/>
        </w:rPr>
        <w:t xml:space="preserve"> </w:t>
      </w:r>
      <w:r>
        <w:t>Grant</w:t>
      </w:r>
      <w:r>
        <w:rPr>
          <w:spacing w:val="-13"/>
        </w:rPr>
        <w:t xml:space="preserve"> </w:t>
      </w:r>
      <w:r>
        <w:t>Agreement</w:t>
      </w:r>
      <w:r>
        <w:rPr>
          <w:spacing w:val="-10"/>
        </w:rPr>
        <w:t xml:space="preserve"> </w:t>
      </w:r>
      <w:r>
        <w:t>and</w:t>
      </w:r>
      <w:r>
        <w:rPr>
          <w:spacing w:val="-8"/>
        </w:rPr>
        <w:t xml:space="preserve"> </w:t>
      </w:r>
      <w:r>
        <w:t>in</w:t>
      </w:r>
      <w:r>
        <w:rPr>
          <w:spacing w:val="-11"/>
        </w:rPr>
        <w:t xml:space="preserve"> </w:t>
      </w:r>
      <w:r>
        <w:t>this</w:t>
      </w:r>
      <w:r>
        <w:rPr>
          <w:spacing w:val="-7"/>
        </w:rPr>
        <w:t xml:space="preserve"> </w:t>
      </w:r>
      <w:r>
        <w:t>Consortium</w:t>
      </w:r>
      <w:r>
        <w:rPr>
          <w:spacing w:val="-1"/>
        </w:rPr>
        <w:t xml:space="preserve"> </w:t>
      </w:r>
      <w:r>
        <w:t>Agreement.</w:t>
      </w:r>
    </w:p>
    <w:p w:rsidR="001A10BB" w:rsidRDefault="001A10BB">
      <w:pPr>
        <w:pStyle w:val="Zkladntext"/>
        <w:spacing w:before="5"/>
      </w:pPr>
    </w:p>
    <w:p w:rsidR="001A10BB" w:rsidRDefault="00573B7C">
      <w:pPr>
        <w:pStyle w:val="Nadpis7"/>
      </w:pPr>
      <w:bookmarkStart w:id="54" w:name="6.4.2"/>
      <w:bookmarkEnd w:id="54"/>
      <w:r>
        <w:rPr>
          <w:spacing w:val="-2"/>
        </w:rPr>
        <w:t>6.4.2</w:t>
      </w:r>
    </w:p>
    <w:p w:rsidR="001A10BB" w:rsidRDefault="001A10BB">
      <w:pPr>
        <w:pStyle w:val="Zkladntext"/>
        <w:spacing w:before="3"/>
        <w:rPr>
          <w:b/>
          <w:sz w:val="25"/>
        </w:rPr>
      </w:pPr>
    </w:p>
    <w:p w:rsidR="001A10BB" w:rsidRDefault="00573B7C">
      <w:pPr>
        <w:pStyle w:val="Zkladntext"/>
        <w:ind w:left="118"/>
      </w:pPr>
      <w:r>
        <w:t>In</w:t>
      </w:r>
      <w:r>
        <w:rPr>
          <w:spacing w:val="-8"/>
        </w:rPr>
        <w:t xml:space="preserve"> </w:t>
      </w:r>
      <w:r>
        <w:t>particular,</w:t>
      </w:r>
      <w:r>
        <w:rPr>
          <w:spacing w:val="-7"/>
        </w:rPr>
        <w:t xml:space="preserve"> </w:t>
      </w:r>
      <w:r>
        <w:t>the</w:t>
      </w:r>
      <w:r>
        <w:rPr>
          <w:spacing w:val="-7"/>
        </w:rPr>
        <w:t xml:space="preserve"> </w:t>
      </w:r>
      <w:r>
        <w:t>Coordinator</w:t>
      </w:r>
      <w:r>
        <w:rPr>
          <w:spacing w:val="-6"/>
        </w:rPr>
        <w:t xml:space="preserve"> </w:t>
      </w:r>
      <w:r>
        <w:t>shall</w:t>
      </w:r>
      <w:r>
        <w:rPr>
          <w:spacing w:val="-8"/>
        </w:rPr>
        <w:t xml:space="preserve"> </w:t>
      </w:r>
      <w:r>
        <w:t>be</w:t>
      </w:r>
      <w:r>
        <w:rPr>
          <w:spacing w:val="-7"/>
        </w:rPr>
        <w:t xml:space="preserve"> </w:t>
      </w:r>
      <w:r>
        <w:t>responsible</w:t>
      </w:r>
      <w:r>
        <w:rPr>
          <w:spacing w:val="-7"/>
        </w:rPr>
        <w:t xml:space="preserve"> </w:t>
      </w:r>
      <w:r>
        <w:rPr>
          <w:spacing w:val="-4"/>
        </w:rPr>
        <w:t>for:</w:t>
      </w:r>
    </w:p>
    <w:p w:rsidR="001A10BB" w:rsidRDefault="001A10BB">
      <w:pPr>
        <w:pStyle w:val="Zkladntext"/>
        <w:spacing w:before="11"/>
        <w:rPr>
          <w:sz w:val="24"/>
        </w:rPr>
      </w:pPr>
    </w:p>
    <w:p w:rsidR="001A10BB" w:rsidRDefault="00573B7C">
      <w:pPr>
        <w:pStyle w:val="Odstavecseseznamem"/>
        <w:numPr>
          <w:ilvl w:val="0"/>
          <w:numId w:val="21"/>
        </w:numPr>
        <w:tabs>
          <w:tab w:val="left" w:pos="839"/>
        </w:tabs>
        <w:spacing w:line="273" w:lineRule="auto"/>
        <w:ind w:right="343"/>
        <w:jc w:val="both"/>
        <w:rPr>
          <w:sz w:val="20"/>
        </w:rPr>
      </w:pPr>
      <w:r>
        <w:rPr>
          <w:sz w:val="20"/>
        </w:rPr>
        <w:t>monitoring compliance by the Parties with their obligations under this Consortium Agreement and the Grant Agreement</w:t>
      </w:r>
    </w:p>
    <w:p w:rsidR="001A10BB" w:rsidRDefault="00573B7C">
      <w:pPr>
        <w:pStyle w:val="Odstavecseseznamem"/>
        <w:numPr>
          <w:ilvl w:val="0"/>
          <w:numId w:val="21"/>
        </w:numPr>
        <w:tabs>
          <w:tab w:val="left" w:pos="839"/>
        </w:tabs>
        <w:spacing w:before="15"/>
        <w:ind w:hanging="364"/>
        <w:jc w:val="both"/>
        <w:rPr>
          <w:sz w:val="20"/>
        </w:rPr>
      </w:pPr>
      <w:r>
        <w:rPr>
          <w:sz w:val="20"/>
        </w:rPr>
        <w:t>keeping</w:t>
      </w:r>
      <w:r>
        <w:rPr>
          <w:spacing w:val="-10"/>
          <w:sz w:val="20"/>
        </w:rPr>
        <w:t xml:space="preserve"> </w:t>
      </w:r>
      <w:r>
        <w:rPr>
          <w:sz w:val="20"/>
        </w:rPr>
        <w:t>the</w:t>
      </w:r>
      <w:r>
        <w:rPr>
          <w:spacing w:val="-7"/>
          <w:sz w:val="20"/>
        </w:rPr>
        <w:t xml:space="preserve"> </w:t>
      </w:r>
      <w:r>
        <w:rPr>
          <w:sz w:val="20"/>
        </w:rPr>
        <w:t>address</w:t>
      </w:r>
      <w:r>
        <w:rPr>
          <w:spacing w:val="-7"/>
          <w:sz w:val="20"/>
        </w:rPr>
        <w:t xml:space="preserve"> </w:t>
      </w:r>
      <w:r>
        <w:rPr>
          <w:sz w:val="20"/>
        </w:rPr>
        <w:t>list</w:t>
      </w:r>
      <w:r>
        <w:rPr>
          <w:spacing w:val="-7"/>
          <w:sz w:val="20"/>
        </w:rPr>
        <w:t xml:space="preserve"> </w:t>
      </w:r>
      <w:r>
        <w:rPr>
          <w:sz w:val="20"/>
        </w:rPr>
        <w:t>of</w:t>
      </w:r>
      <w:r>
        <w:rPr>
          <w:spacing w:val="-5"/>
          <w:sz w:val="20"/>
        </w:rPr>
        <w:t xml:space="preserve"> </w:t>
      </w:r>
      <w:r>
        <w:rPr>
          <w:sz w:val="20"/>
        </w:rPr>
        <w:t>Members</w:t>
      </w:r>
      <w:r>
        <w:rPr>
          <w:spacing w:val="-6"/>
          <w:sz w:val="20"/>
        </w:rPr>
        <w:t xml:space="preserve"> </w:t>
      </w:r>
      <w:r>
        <w:rPr>
          <w:sz w:val="20"/>
        </w:rPr>
        <w:t>and</w:t>
      </w:r>
      <w:r>
        <w:rPr>
          <w:spacing w:val="-8"/>
          <w:sz w:val="20"/>
        </w:rPr>
        <w:t xml:space="preserve"> </w:t>
      </w:r>
      <w:r>
        <w:rPr>
          <w:sz w:val="20"/>
        </w:rPr>
        <w:t>other</w:t>
      </w:r>
      <w:r>
        <w:rPr>
          <w:spacing w:val="-6"/>
          <w:sz w:val="20"/>
        </w:rPr>
        <w:t xml:space="preserve"> </w:t>
      </w:r>
      <w:r>
        <w:rPr>
          <w:sz w:val="20"/>
        </w:rPr>
        <w:t>contact</w:t>
      </w:r>
      <w:r>
        <w:rPr>
          <w:spacing w:val="-7"/>
          <w:sz w:val="20"/>
        </w:rPr>
        <w:t xml:space="preserve"> </w:t>
      </w:r>
      <w:r>
        <w:rPr>
          <w:sz w:val="20"/>
        </w:rPr>
        <w:t>persons</w:t>
      </w:r>
      <w:r>
        <w:rPr>
          <w:spacing w:val="-6"/>
          <w:sz w:val="20"/>
        </w:rPr>
        <w:t xml:space="preserve"> </w:t>
      </w:r>
      <w:r>
        <w:rPr>
          <w:sz w:val="20"/>
        </w:rPr>
        <w:t>updated</w:t>
      </w:r>
      <w:r>
        <w:rPr>
          <w:spacing w:val="-6"/>
          <w:sz w:val="20"/>
        </w:rPr>
        <w:t xml:space="preserve"> </w:t>
      </w:r>
      <w:r>
        <w:rPr>
          <w:sz w:val="20"/>
        </w:rPr>
        <w:t>and</w:t>
      </w:r>
      <w:r>
        <w:rPr>
          <w:spacing w:val="-35"/>
          <w:sz w:val="20"/>
        </w:rPr>
        <w:t xml:space="preserve"> </w:t>
      </w:r>
      <w:r>
        <w:rPr>
          <w:spacing w:val="-2"/>
          <w:sz w:val="20"/>
        </w:rPr>
        <w:t>available</w:t>
      </w:r>
    </w:p>
    <w:p w:rsidR="001A10BB" w:rsidRDefault="00573B7C">
      <w:pPr>
        <w:pStyle w:val="Odstavecseseznamem"/>
        <w:numPr>
          <w:ilvl w:val="0"/>
          <w:numId w:val="21"/>
        </w:numPr>
        <w:tabs>
          <w:tab w:val="left" w:pos="839"/>
        </w:tabs>
        <w:spacing w:before="46" w:line="280" w:lineRule="auto"/>
        <w:ind w:right="335"/>
        <w:jc w:val="both"/>
        <w:rPr>
          <w:sz w:val="20"/>
        </w:rPr>
      </w:pPr>
      <w:r>
        <w:rPr>
          <w:sz w:val="20"/>
        </w:rPr>
        <w:t>collecting, reviewing to verify</w:t>
      </w:r>
      <w:r>
        <w:rPr>
          <w:spacing w:val="-1"/>
          <w:sz w:val="20"/>
        </w:rPr>
        <w:t xml:space="preserve"> </w:t>
      </w:r>
      <w:r>
        <w:rPr>
          <w:sz w:val="20"/>
        </w:rPr>
        <w:t>consistency and submitting reports, other deliverables (including financial</w:t>
      </w:r>
      <w:r>
        <w:rPr>
          <w:spacing w:val="-12"/>
          <w:sz w:val="20"/>
        </w:rPr>
        <w:t xml:space="preserve"> </w:t>
      </w:r>
      <w:r>
        <w:rPr>
          <w:sz w:val="20"/>
        </w:rPr>
        <w:t>statements</w:t>
      </w:r>
      <w:r>
        <w:rPr>
          <w:spacing w:val="-7"/>
          <w:sz w:val="20"/>
        </w:rPr>
        <w:t xml:space="preserve"> </w:t>
      </w:r>
      <w:r>
        <w:rPr>
          <w:sz w:val="20"/>
        </w:rPr>
        <w:t>and</w:t>
      </w:r>
      <w:r>
        <w:rPr>
          <w:spacing w:val="-11"/>
          <w:sz w:val="20"/>
        </w:rPr>
        <w:t xml:space="preserve"> </w:t>
      </w:r>
      <w:r>
        <w:rPr>
          <w:sz w:val="20"/>
        </w:rPr>
        <w:t>related</w:t>
      </w:r>
      <w:r>
        <w:rPr>
          <w:spacing w:val="-9"/>
          <w:sz w:val="20"/>
        </w:rPr>
        <w:t xml:space="preserve"> </w:t>
      </w:r>
      <w:r>
        <w:rPr>
          <w:sz w:val="20"/>
        </w:rPr>
        <w:t>certification)</w:t>
      </w:r>
      <w:r>
        <w:rPr>
          <w:spacing w:val="-7"/>
          <w:sz w:val="20"/>
        </w:rPr>
        <w:t xml:space="preserve"> </w:t>
      </w:r>
      <w:r>
        <w:rPr>
          <w:sz w:val="20"/>
        </w:rPr>
        <w:t>and</w:t>
      </w:r>
      <w:r>
        <w:rPr>
          <w:spacing w:val="-11"/>
          <w:sz w:val="20"/>
        </w:rPr>
        <w:t xml:space="preserve"> </w:t>
      </w:r>
      <w:r>
        <w:rPr>
          <w:sz w:val="20"/>
        </w:rPr>
        <w:t>specific</w:t>
      </w:r>
      <w:r>
        <w:rPr>
          <w:spacing w:val="-7"/>
          <w:sz w:val="20"/>
        </w:rPr>
        <w:t xml:space="preserve"> </w:t>
      </w:r>
      <w:r>
        <w:rPr>
          <w:sz w:val="20"/>
        </w:rPr>
        <w:t>requested</w:t>
      </w:r>
      <w:r>
        <w:rPr>
          <w:spacing w:val="-6"/>
          <w:sz w:val="20"/>
        </w:rPr>
        <w:t xml:space="preserve"> </w:t>
      </w:r>
      <w:r>
        <w:rPr>
          <w:sz w:val="20"/>
        </w:rPr>
        <w:t>documents</w:t>
      </w:r>
      <w:r>
        <w:rPr>
          <w:spacing w:val="-9"/>
          <w:sz w:val="20"/>
        </w:rPr>
        <w:t xml:space="preserve"> </w:t>
      </w:r>
      <w:r>
        <w:rPr>
          <w:sz w:val="20"/>
        </w:rPr>
        <w:t>to</w:t>
      </w:r>
      <w:r>
        <w:rPr>
          <w:spacing w:val="-4"/>
          <w:sz w:val="20"/>
        </w:rPr>
        <w:t xml:space="preserve"> </w:t>
      </w:r>
      <w:r>
        <w:rPr>
          <w:sz w:val="20"/>
        </w:rPr>
        <w:t>the</w:t>
      </w:r>
      <w:r>
        <w:rPr>
          <w:spacing w:val="-11"/>
          <w:sz w:val="20"/>
        </w:rPr>
        <w:t xml:space="preserve"> </w:t>
      </w:r>
      <w:r>
        <w:rPr>
          <w:sz w:val="20"/>
        </w:rPr>
        <w:t xml:space="preserve">Granting </w:t>
      </w:r>
      <w:r>
        <w:rPr>
          <w:spacing w:val="-2"/>
          <w:sz w:val="20"/>
        </w:rPr>
        <w:t>Authority</w:t>
      </w:r>
    </w:p>
    <w:p w:rsidR="001A10BB" w:rsidRDefault="00573B7C">
      <w:pPr>
        <w:pStyle w:val="Odstavecseseznamem"/>
        <w:numPr>
          <w:ilvl w:val="0"/>
          <w:numId w:val="21"/>
        </w:numPr>
        <w:tabs>
          <w:tab w:val="left" w:pos="839"/>
        </w:tabs>
        <w:spacing w:before="1" w:line="280" w:lineRule="auto"/>
        <w:ind w:right="333"/>
        <w:jc w:val="both"/>
        <w:rPr>
          <w:sz w:val="20"/>
        </w:rPr>
      </w:pPr>
      <w:r>
        <w:rPr>
          <w:sz w:val="20"/>
        </w:rPr>
        <w:t>preparing the meetings, proposing decisions and preparing the agenda of General Assembly meetings, chairing the meetings, preparing the minutes of the meetings and monitoring the implementation of decisions taken at meetings</w:t>
      </w:r>
    </w:p>
    <w:p w:rsidR="001A10BB" w:rsidRDefault="00573B7C">
      <w:pPr>
        <w:pStyle w:val="Odstavecseseznamem"/>
        <w:numPr>
          <w:ilvl w:val="0"/>
          <w:numId w:val="21"/>
        </w:numPr>
        <w:tabs>
          <w:tab w:val="left" w:pos="839"/>
        </w:tabs>
        <w:spacing w:before="8" w:line="268" w:lineRule="auto"/>
        <w:ind w:right="330"/>
        <w:jc w:val="both"/>
        <w:rPr>
          <w:sz w:val="20"/>
        </w:rPr>
      </w:pPr>
      <w:r>
        <w:rPr>
          <w:sz w:val="20"/>
        </w:rPr>
        <w:t>transmitting</w:t>
      </w:r>
      <w:r>
        <w:rPr>
          <w:spacing w:val="-2"/>
          <w:sz w:val="20"/>
        </w:rPr>
        <w:t xml:space="preserve"> </w:t>
      </w:r>
      <w:r>
        <w:rPr>
          <w:sz w:val="20"/>
        </w:rPr>
        <w:t>promptly</w:t>
      </w:r>
      <w:r>
        <w:rPr>
          <w:spacing w:val="-4"/>
          <w:sz w:val="20"/>
        </w:rPr>
        <w:t xml:space="preserve"> </w:t>
      </w:r>
      <w:r>
        <w:rPr>
          <w:sz w:val="20"/>
        </w:rPr>
        <w:t>documents</w:t>
      </w:r>
      <w:r>
        <w:rPr>
          <w:spacing w:val="-3"/>
          <w:sz w:val="20"/>
        </w:rPr>
        <w:t xml:space="preserve"> </w:t>
      </w:r>
      <w:r>
        <w:rPr>
          <w:sz w:val="20"/>
        </w:rPr>
        <w:t>and</w:t>
      </w:r>
      <w:r>
        <w:rPr>
          <w:spacing w:val="-4"/>
          <w:sz w:val="20"/>
        </w:rPr>
        <w:t xml:space="preserve"> </w:t>
      </w:r>
      <w:r>
        <w:rPr>
          <w:sz w:val="20"/>
        </w:rPr>
        <w:t>information</w:t>
      </w:r>
      <w:r>
        <w:rPr>
          <w:spacing w:val="-2"/>
          <w:sz w:val="20"/>
        </w:rPr>
        <w:t xml:space="preserve"> </w:t>
      </w:r>
      <w:r>
        <w:rPr>
          <w:sz w:val="20"/>
        </w:rPr>
        <w:t>connected with</w:t>
      </w:r>
      <w:r>
        <w:rPr>
          <w:spacing w:val="-2"/>
          <w:sz w:val="20"/>
        </w:rPr>
        <w:t xml:space="preserve"> </w:t>
      </w:r>
      <w:r>
        <w:rPr>
          <w:sz w:val="20"/>
        </w:rPr>
        <w:t>the</w:t>
      </w:r>
      <w:r>
        <w:rPr>
          <w:spacing w:val="-2"/>
          <w:sz w:val="20"/>
        </w:rPr>
        <w:t xml:space="preserve"> </w:t>
      </w:r>
      <w:r>
        <w:rPr>
          <w:sz w:val="20"/>
        </w:rPr>
        <w:t>Project</w:t>
      </w:r>
      <w:r>
        <w:rPr>
          <w:spacing w:val="-2"/>
          <w:sz w:val="20"/>
        </w:rPr>
        <w:t xml:space="preserve"> </w:t>
      </w:r>
      <w:r>
        <w:rPr>
          <w:sz w:val="20"/>
        </w:rPr>
        <w:t>to</w:t>
      </w:r>
      <w:r>
        <w:rPr>
          <w:spacing w:val="-2"/>
          <w:sz w:val="20"/>
        </w:rPr>
        <w:t xml:space="preserve"> </w:t>
      </w:r>
      <w:r>
        <w:rPr>
          <w:sz w:val="20"/>
        </w:rPr>
        <w:t>any</w:t>
      </w:r>
      <w:r>
        <w:rPr>
          <w:spacing w:val="-4"/>
          <w:sz w:val="20"/>
        </w:rPr>
        <w:t xml:space="preserve"> </w:t>
      </w:r>
      <w:r>
        <w:rPr>
          <w:sz w:val="20"/>
        </w:rPr>
        <w:t>other</w:t>
      </w:r>
      <w:r>
        <w:rPr>
          <w:spacing w:val="-1"/>
          <w:sz w:val="20"/>
        </w:rPr>
        <w:t xml:space="preserve"> </w:t>
      </w:r>
      <w:r>
        <w:rPr>
          <w:sz w:val="20"/>
        </w:rPr>
        <w:t xml:space="preserve">Party </w:t>
      </w:r>
      <w:r>
        <w:rPr>
          <w:spacing w:val="-2"/>
          <w:sz w:val="20"/>
        </w:rPr>
        <w:t>concerned</w:t>
      </w:r>
    </w:p>
    <w:p w:rsidR="001A10BB" w:rsidRDefault="00573B7C">
      <w:pPr>
        <w:pStyle w:val="Odstavecseseznamem"/>
        <w:numPr>
          <w:ilvl w:val="0"/>
          <w:numId w:val="21"/>
        </w:numPr>
        <w:tabs>
          <w:tab w:val="left" w:pos="839"/>
        </w:tabs>
        <w:spacing w:before="20" w:line="273" w:lineRule="auto"/>
        <w:ind w:right="330"/>
        <w:jc w:val="both"/>
        <w:rPr>
          <w:sz w:val="20"/>
        </w:rPr>
      </w:pPr>
      <w:r>
        <w:rPr>
          <w:sz w:val="20"/>
        </w:rPr>
        <w:t>administering</w:t>
      </w:r>
      <w:r>
        <w:rPr>
          <w:spacing w:val="-5"/>
          <w:sz w:val="20"/>
        </w:rPr>
        <w:t xml:space="preserve"> </w:t>
      </w:r>
      <w:r>
        <w:rPr>
          <w:sz w:val="20"/>
        </w:rPr>
        <w:t>the</w:t>
      </w:r>
      <w:r>
        <w:rPr>
          <w:spacing w:val="-4"/>
          <w:sz w:val="20"/>
        </w:rPr>
        <w:t xml:space="preserve"> </w:t>
      </w:r>
      <w:r>
        <w:rPr>
          <w:sz w:val="20"/>
        </w:rPr>
        <w:t>financial</w:t>
      </w:r>
      <w:r>
        <w:rPr>
          <w:spacing w:val="-3"/>
          <w:sz w:val="20"/>
        </w:rPr>
        <w:t xml:space="preserve"> </w:t>
      </w:r>
      <w:r>
        <w:rPr>
          <w:sz w:val="20"/>
        </w:rPr>
        <w:t>contribution</w:t>
      </w:r>
      <w:r>
        <w:rPr>
          <w:spacing w:val="-4"/>
          <w:sz w:val="20"/>
        </w:rPr>
        <w:t xml:space="preserve"> </w:t>
      </w:r>
      <w:r>
        <w:rPr>
          <w:sz w:val="20"/>
        </w:rPr>
        <w:t>of the</w:t>
      </w:r>
      <w:r>
        <w:rPr>
          <w:spacing w:val="-6"/>
          <w:sz w:val="20"/>
        </w:rPr>
        <w:t xml:space="preserve"> </w:t>
      </w:r>
      <w:r>
        <w:rPr>
          <w:sz w:val="20"/>
        </w:rPr>
        <w:t>Granting</w:t>
      </w:r>
      <w:r>
        <w:rPr>
          <w:spacing w:val="-2"/>
          <w:sz w:val="20"/>
        </w:rPr>
        <w:t xml:space="preserve"> </w:t>
      </w:r>
      <w:r>
        <w:rPr>
          <w:sz w:val="20"/>
        </w:rPr>
        <w:t>Authority</w:t>
      </w:r>
      <w:r>
        <w:rPr>
          <w:spacing w:val="-6"/>
          <w:sz w:val="20"/>
        </w:rPr>
        <w:t xml:space="preserve"> </w:t>
      </w:r>
      <w:r>
        <w:rPr>
          <w:sz w:val="20"/>
        </w:rPr>
        <w:t>and</w:t>
      </w:r>
      <w:r>
        <w:rPr>
          <w:spacing w:val="-6"/>
          <w:sz w:val="20"/>
        </w:rPr>
        <w:t xml:space="preserve"> </w:t>
      </w:r>
      <w:r>
        <w:rPr>
          <w:sz w:val="20"/>
        </w:rPr>
        <w:t>fulfilling</w:t>
      </w:r>
      <w:r>
        <w:rPr>
          <w:spacing w:val="-4"/>
          <w:sz w:val="20"/>
        </w:rPr>
        <w:t xml:space="preserve"> </w:t>
      </w:r>
      <w:r>
        <w:rPr>
          <w:sz w:val="20"/>
        </w:rPr>
        <w:t>the</w:t>
      </w:r>
      <w:r>
        <w:rPr>
          <w:spacing w:val="-4"/>
          <w:sz w:val="20"/>
        </w:rPr>
        <w:t xml:space="preserve"> </w:t>
      </w:r>
      <w:r>
        <w:rPr>
          <w:sz w:val="20"/>
        </w:rPr>
        <w:t>financial</w:t>
      </w:r>
      <w:r>
        <w:rPr>
          <w:spacing w:val="-5"/>
          <w:sz w:val="20"/>
        </w:rPr>
        <w:t xml:space="preserve"> </w:t>
      </w:r>
      <w:r>
        <w:rPr>
          <w:sz w:val="20"/>
        </w:rPr>
        <w:t xml:space="preserve">tasks described in Section </w:t>
      </w:r>
      <w:hyperlink w:anchor="_bookmark14" w:history="1">
        <w:r>
          <w:rPr>
            <w:sz w:val="20"/>
          </w:rPr>
          <w:t>7.2</w:t>
        </w:r>
      </w:hyperlink>
    </w:p>
    <w:p w:rsidR="001A10BB" w:rsidRDefault="001A10BB">
      <w:pPr>
        <w:spacing w:line="273" w:lineRule="auto"/>
        <w:jc w:val="both"/>
        <w:rPr>
          <w:sz w:val="20"/>
        </w:rPr>
        <w:sectPr w:rsidR="001A10BB">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spacing w:before="10"/>
        <w:rPr>
          <w:sz w:val="19"/>
        </w:rPr>
      </w:pPr>
    </w:p>
    <w:p w:rsidR="001A10BB" w:rsidRDefault="00573B7C">
      <w:pPr>
        <w:pStyle w:val="Odstavecseseznamem"/>
        <w:numPr>
          <w:ilvl w:val="0"/>
          <w:numId w:val="21"/>
        </w:numPr>
        <w:tabs>
          <w:tab w:val="left" w:pos="839"/>
        </w:tabs>
        <w:spacing w:before="99" w:line="280" w:lineRule="auto"/>
        <w:ind w:right="333"/>
        <w:jc w:val="both"/>
        <w:rPr>
          <w:sz w:val="20"/>
        </w:rPr>
      </w:pPr>
      <w:r>
        <w:rPr>
          <w:sz w:val="20"/>
        </w:rPr>
        <w:t>providing,</w:t>
      </w:r>
      <w:r>
        <w:rPr>
          <w:spacing w:val="-4"/>
          <w:sz w:val="20"/>
        </w:rPr>
        <w:t xml:space="preserve"> </w:t>
      </w:r>
      <w:r>
        <w:rPr>
          <w:sz w:val="20"/>
        </w:rPr>
        <w:t>upon</w:t>
      </w:r>
      <w:r>
        <w:rPr>
          <w:spacing w:val="-7"/>
          <w:sz w:val="20"/>
        </w:rPr>
        <w:t xml:space="preserve"> </w:t>
      </w:r>
      <w:r>
        <w:rPr>
          <w:sz w:val="20"/>
        </w:rPr>
        <w:t>request,</w:t>
      </w:r>
      <w:r>
        <w:rPr>
          <w:spacing w:val="-4"/>
          <w:sz w:val="20"/>
        </w:rPr>
        <w:t xml:space="preserve"> </w:t>
      </w:r>
      <w:r>
        <w:rPr>
          <w:sz w:val="20"/>
        </w:rPr>
        <w:t>the</w:t>
      </w:r>
      <w:r>
        <w:rPr>
          <w:spacing w:val="-7"/>
          <w:sz w:val="20"/>
        </w:rPr>
        <w:t xml:space="preserve"> </w:t>
      </w:r>
      <w:r>
        <w:rPr>
          <w:sz w:val="20"/>
        </w:rPr>
        <w:t>Parties</w:t>
      </w:r>
      <w:r>
        <w:rPr>
          <w:spacing w:val="-3"/>
          <w:sz w:val="20"/>
        </w:rPr>
        <w:t xml:space="preserve"> </w:t>
      </w:r>
      <w:r>
        <w:rPr>
          <w:sz w:val="20"/>
        </w:rPr>
        <w:t>with</w:t>
      </w:r>
      <w:r>
        <w:rPr>
          <w:spacing w:val="-4"/>
          <w:sz w:val="20"/>
        </w:rPr>
        <w:t xml:space="preserve"> </w:t>
      </w:r>
      <w:r>
        <w:rPr>
          <w:sz w:val="20"/>
        </w:rPr>
        <w:t>official</w:t>
      </w:r>
      <w:r>
        <w:rPr>
          <w:spacing w:val="-7"/>
          <w:sz w:val="20"/>
        </w:rPr>
        <w:t xml:space="preserve"> </w:t>
      </w:r>
      <w:r>
        <w:rPr>
          <w:sz w:val="20"/>
        </w:rPr>
        <w:t>copies or</w:t>
      </w:r>
      <w:r>
        <w:rPr>
          <w:spacing w:val="-3"/>
          <w:sz w:val="20"/>
        </w:rPr>
        <w:t xml:space="preserve"> </w:t>
      </w:r>
      <w:r>
        <w:rPr>
          <w:sz w:val="20"/>
        </w:rPr>
        <w:t>originals</w:t>
      </w:r>
      <w:r>
        <w:rPr>
          <w:spacing w:val="-3"/>
          <w:sz w:val="20"/>
        </w:rPr>
        <w:t xml:space="preserve"> </w:t>
      </w:r>
      <w:r>
        <w:rPr>
          <w:sz w:val="20"/>
        </w:rPr>
        <w:t>of</w:t>
      </w:r>
      <w:r>
        <w:rPr>
          <w:spacing w:val="-2"/>
          <w:sz w:val="20"/>
        </w:rPr>
        <w:t xml:space="preserve"> </w:t>
      </w:r>
      <w:r>
        <w:rPr>
          <w:sz w:val="20"/>
        </w:rPr>
        <w:t>documents</w:t>
      </w:r>
      <w:r>
        <w:rPr>
          <w:spacing w:val="-5"/>
          <w:sz w:val="20"/>
        </w:rPr>
        <w:t xml:space="preserve"> </w:t>
      </w:r>
      <w:r>
        <w:rPr>
          <w:sz w:val="20"/>
        </w:rPr>
        <w:t>that</w:t>
      </w:r>
      <w:r>
        <w:rPr>
          <w:spacing w:val="-6"/>
          <w:sz w:val="20"/>
        </w:rPr>
        <w:t xml:space="preserve"> </w:t>
      </w:r>
      <w:r>
        <w:rPr>
          <w:sz w:val="20"/>
        </w:rPr>
        <w:t>are</w:t>
      </w:r>
      <w:r>
        <w:rPr>
          <w:spacing w:val="-4"/>
          <w:sz w:val="20"/>
        </w:rPr>
        <w:t xml:space="preserve"> </w:t>
      </w:r>
      <w:r>
        <w:rPr>
          <w:sz w:val="20"/>
        </w:rPr>
        <w:t>in</w:t>
      </w:r>
      <w:r>
        <w:rPr>
          <w:spacing w:val="-7"/>
          <w:sz w:val="20"/>
        </w:rPr>
        <w:t xml:space="preserve"> </w:t>
      </w:r>
      <w:r>
        <w:rPr>
          <w:sz w:val="20"/>
        </w:rPr>
        <w:t>the sole</w:t>
      </w:r>
      <w:r>
        <w:rPr>
          <w:spacing w:val="-6"/>
          <w:sz w:val="20"/>
        </w:rPr>
        <w:t xml:space="preserve"> </w:t>
      </w:r>
      <w:r>
        <w:rPr>
          <w:sz w:val="20"/>
        </w:rPr>
        <w:t>possession</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Coordinator</w:t>
      </w:r>
      <w:r>
        <w:rPr>
          <w:spacing w:val="-1"/>
          <w:sz w:val="20"/>
        </w:rPr>
        <w:t xml:space="preserve"> </w:t>
      </w:r>
      <w:r>
        <w:rPr>
          <w:sz w:val="20"/>
        </w:rPr>
        <w:t>when</w:t>
      </w:r>
      <w:r>
        <w:rPr>
          <w:spacing w:val="-1"/>
          <w:sz w:val="20"/>
        </w:rPr>
        <w:t xml:space="preserve"> </w:t>
      </w:r>
      <w:r>
        <w:rPr>
          <w:sz w:val="20"/>
        </w:rPr>
        <w:t>such</w:t>
      </w:r>
      <w:r>
        <w:rPr>
          <w:spacing w:val="-1"/>
          <w:sz w:val="20"/>
        </w:rPr>
        <w:t xml:space="preserve"> </w:t>
      </w:r>
      <w:r>
        <w:rPr>
          <w:sz w:val="20"/>
        </w:rPr>
        <w:t>copies or</w:t>
      </w:r>
      <w:r>
        <w:rPr>
          <w:spacing w:val="-2"/>
          <w:sz w:val="20"/>
        </w:rPr>
        <w:t xml:space="preserve"> </w:t>
      </w:r>
      <w:r>
        <w:rPr>
          <w:sz w:val="20"/>
        </w:rPr>
        <w:t>originals are</w:t>
      </w:r>
      <w:r>
        <w:rPr>
          <w:spacing w:val="-1"/>
          <w:sz w:val="20"/>
        </w:rPr>
        <w:t xml:space="preserve"> </w:t>
      </w:r>
      <w:r>
        <w:rPr>
          <w:sz w:val="20"/>
        </w:rPr>
        <w:t>necessary</w:t>
      </w:r>
      <w:r>
        <w:rPr>
          <w:spacing w:val="-6"/>
          <w:sz w:val="20"/>
        </w:rPr>
        <w:t xml:space="preserve"> </w:t>
      </w:r>
      <w:r>
        <w:rPr>
          <w:sz w:val="20"/>
        </w:rPr>
        <w:t>for</w:t>
      </w:r>
      <w:r>
        <w:rPr>
          <w:spacing w:val="-14"/>
          <w:sz w:val="20"/>
        </w:rPr>
        <w:t xml:space="preserve"> </w:t>
      </w:r>
      <w:r>
        <w:rPr>
          <w:sz w:val="20"/>
        </w:rPr>
        <w:t>the</w:t>
      </w:r>
      <w:r>
        <w:rPr>
          <w:spacing w:val="-1"/>
          <w:sz w:val="20"/>
        </w:rPr>
        <w:t xml:space="preserve"> </w:t>
      </w:r>
      <w:r>
        <w:rPr>
          <w:sz w:val="20"/>
        </w:rPr>
        <w:t>Parties to present claims</w:t>
      </w:r>
    </w:p>
    <w:p w:rsidR="001A10BB" w:rsidRDefault="00573B7C">
      <w:pPr>
        <w:pStyle w:val="Odstavecseseznamem"/>
        <w:numPr>
          <w:ilvl w:val="0"/>
          <w:numId w:val="21"/>
        </w:numPr>
        <w:tabs>
          <w:tab w:val="left" w:pos="839"/>
        </w:tabs>
        <w:spacing w:before="1" w:line="288" w:lineRule="auto"/>
        <w:ind w:right="333"/>
        <w:jc w:val="both"/>
        <w:rPr>
          <w:sz w:val="20"/>
        </w:rPr>
      </w:pPr>
      <w:r>
        <w:rPr>
          <w:sz w:val="20"/>
        </w:rPr>
        <w:t>Arranging any necessary amendments, decided upon by the General Assembly, to the Grant Agreement with the Granting Authority. Before sending any proposal for amendment to Grant Agreement to the Granting Authority on behalf of the Parties, the Coordinator will present the documents in question to the Parties and receive their explicit agreement, which shall not be unreasonably</w:t>
      </w:r>
      <w:r>
        <w:rPr>
          <w:spacing w:val="-2"/>
          <w:sz w:val="20"/>
        </w:rPr>
        <w:t xml:space="preserve"> </w:t>
      </w:r>
      <w:r>
        <w:rPr>
          <w:sz w:val="20"/>
        </w:rPr>
        <w:t>withheld.</w:t>
      </w:r>
      <w:r>
        <w:rPr>
          <w:spacing w:val="-1"/>
          <w:sz w:val="20"/>
        </w:rPr>
        <w:t xml:space="preserve"> </w:t>
      </w:r>
      <w:r>
        <w:rPr>
          <w:sz w:val="20"/>
        </w:rPr>
        <w:t>The terms and</w:t>
      </w:r>
      <w:r>
        <w:rPr>
          <w:spacing w:val="-1"/>
          <w:sz w:val="20"/>
        </w:rPr>
        <w:t xml:space="preserve"> </w:t>
      </w:r>
      <w:r>
        <w:rPr>
          <w:sz w:val="20"/>
        </w:rPr>
        <w:t>conditions of the</w:t>
      </w:r>
      <w:r>
        <w:rPr>
          <w:spacing w:val="-1"/>
          <w:sz w:val="20"/>
        </w:rPr>
        <w:t xml:space="preserve"> </w:t>
      </w:r>
      <w:r>
        <w:rPr>
          <w:sz w:val="20"/>
        </w:rPr>
        <w:t>signed</w:t>
      </w:r>
      <w:r>
        <w:rPr>
          <w:spacing w:val="-1"/>
          <w:sz w:val="20"/>
        </w:rPr>
        <w:t xml:space="preserve"> </w:t>
      </w:r>
      <w:r>
        <w:rPr>
          <w:sz w:val="20"/>
        </w:rPr>
        <w:t>documents are</w:t>
      </w:r>
      <w:r>
        <w:rPr>
          <w:spacing w:val="-1"/>
          <w:sz w:val="20"/>
        </w:rPr>
        <w:t xml:space="preserve"> </w:t>
      </w:r>
      <w:r>
        <w:rPr>
          <w:sz w:val="20"/>
        </w:rPr>
        <w:t>only</w:t>
      </w:r>
      <w:r>
        <w:rPr>
          <w:spacing w:val="-2"/>
          <w:sz w:val="20"/>
        </w:rPr>
        <w:t xml:space="preserve"> </w:t>
      </w:r>
      <w:r>
        <w:rPr>
          <w:sz w:val="20"/>
        </w:rPr>
        <w:t>binding</w:t>
      </w:r>
      <w:r>
        <w:rPr>
          <w:spacing w:val="-1"/>
          <w:sz w:val="20"/>
        </w:rPr>
        <w:t xml:space="preserve"> </w:t>
      </w:r>
      <w:r>
        <w:rPr>
          <w:sz w:val="20"/>
        </w:rPr>
        <w:t>for the Parties if their explicit acceptance have been given prior to the time of the</w:t>
      </w:r>
      <w:r>
        <w:rPr>
          <w:spacing w:val="-30"/>
          <w:sz w:val="20"/>
        </w:rPr>
        <w:t xml:space="preserve"> </w:t>
      </w:r>
      <w:r>
        <w:rPr>
          <w:sz w:val="20"/>
        </w:rPr>
        <w:t>signature.</w:t>
      </w:r>
    </w:p>
    <w:p w:rsidR="001A10BB" w:rsidRDefault="001A10BB">
      <w:pPr>
        <w:pStyle w:val="Zkladntext"/>
        <w:spacing w:before="2"/>
        <w:rPr>
          <w:sz w:val="23"/>
        </w:rPr>
      </w:pPr>
    </w:p>
    <w:p w:rsidR="001A10BB" w:rsidRDefault="00573B7C">
      <w:pPr>
        <w:pStyle w:val="Zkladntext"/>
        <w:spacing w:line="288" w:lineRule="auto"/>
        <w:ind w:left="118" w:right="336"/>
        <w:jc w:val="both"/>
      </w:pPr>
      <w:r>
        <w:t>If one or more of the Parties is late in submission of any Project deliverable, the Coordinator may nevertheless submit the other Parties’ Project deliverables and all other documents required by the Grant Agreement to the Granting Authority in time.</w:t>
      </w:r>
    </w:p>
    <w:p w:rsidR="001A10BB" w:rsidRDefault="001A10BB">
      <w:pPr>
        <w:pStyle w:val="Zkladntext"/>
        <w:spacing w:before="5"/>
      </w:pPr>
    </w:p>
    <w:p w:rsidR="001A10BB" w:rsidRDefault="00573B7C">
      <w:pPr>
        <w:pStyle w:val="Nadpis7"/>
        <w:spacing w:before="1"/>
      </w:pPr>
      <w:bookmarkStart w:id="55" w:name="6.4.3"/>
      <w:bookmarkEnd w:id="55"/>
      <w:r>
        <w:rPr>
          <w:spacing w:val="-2"/>
        </w:rPr>
        <w:t>6.4.3</w:t>
      </w:r>
    </w:p>
    <w:p w:rsidR="001A10BB" w:rsidRDefault="001A10BB">
      <w:pPr>
        <w:pStyle w:val="Zkladntext"/>
        <w:spacing w:before="2"/>
        <w:rPr>
          <w:b/>
          <w:sz w:val="25"/>
        </w:rPr>
      </w:pPr>
    </w:p>
    <w:p w:rsidR="001A10BB" w:rsidRDefault="00573B7C">
      <w:pPr>
        <w:pStyle w:val="Zkladntext"/>
        <w:spacing w:before="1" w:line="288" w:lineRule="auto"/>
        <w:ind w:left="118" w:right="347"/>
        <w:jc w:val="both"/>
      </w:pPr>
      <w:r>
        <w:t>If the Coordinator fails in its coordination tasks, the General Assembly may propose to the Granting Authority to change the Coordinator.</w:t>
      </w:r>
    </w:p>
    <w:p w:rsidR="001A10BB" w:rsidRDefault="001A10BB">
      <w:pPr>
        <w:pStyle w:val="Zkladntext"/>
        <w:spacing w:before="5"/>
      </w:pPr>
    </w:p>
    <w:p w:rsidR="001A10BB" w:rsidRDefault="00573B7C">
      <w:pPr>
        <w:pStyle w:val="Nadpis7"/>
      </w:pPr>
      <w:bookmarkStart w:id="56" w:name="6.4.4"/>
      <w:bookmarkStart w:id="57" w:name="_bookmark12"/>
      <w:bookmarkEnd w:id="56"/>
      <w:bookmarkEnd w:id="57"/>
      <w:r>
        <w:rPr>
          <w:spacing w:val="-2"/>
        </w:rPr>
        <w:t>6.4.4</w:t>
      </w:r>
    </w:p>
    <w:p w:rsidR="001A10BB" w:rsidRDefault="001A10BB">
      <w:pPr>
        <w:pStyle w:val="Zkladntext"/>
        <w:spacing w:before="3"/>
        <w:rPr>
          <w:b/>
          <w:sz w:val="25"/>
        </w:rPr>
      </w:pPr>
    </w:p>
    <w:p w:rsidR="001A10BB" w:rsidRDefault="00573B7C">
      <w:pPr>
        <w:pStyle w:val="Zkladntext"/>
        <w:spacing w:line="288" w:lineRule="auto"/>
        <w:ind w:left="118" w:right="335"/>
        <w:jc w:val="both"/>
      </w:pPr>
      <w:r>
        <w:t>The</w:t>
      </w:r>
      <w:r>
        <w:rPr>
          <w:spacing w:val="-10"/>
        </w:rPr>
        <w:t xml:space="preserve"> </w:t>
      </w:r>
      <w:r>
        <w:t>Coordinator</w:t>
      </w:r>
      <w:r>
        <w:rPr>
          <w:spacing w:val="-9"/>
        </w:rPr>
        <w:t xml:space="preserve"> </w:t>
      </w:r>
      <w:r>
        <w:t>shall</w:t>
      </w:r>
      <w:r>
        <w:rPr>
          <w:spacing w:val="-11"/>
        </w:rPr>
        <w:t xml:space="preserve"> </w:t>
      </w:r>
      <w:r>
        <w:t>not</w:t>
      </w:r>
      <w:r>
        <w:rPr>
          <w:spacing w:val="-8"/>
        </w:rPr>
        <w:t xml:space="preserve"> </w:t>
      </w:r>
      <w:r>
        <w:t>be</w:t>
      </w:r>
      <w:r>
        <w:rPr>
          <w:spacing w:val="-10"/>
        </w:rPr>
        <w:t xml:space="preserve"> </w:t>
      </w:r>
      <w:r>
        <w:t>entitled</w:t>
      </w:r>
      <w:r>
        <w:rPr>
          <w:spacing w:val="-8"/>
        </w:rPr>
        <w:t xml:space="preserve"> </w:t>
      </w:r>
      <w:r>
        <w:t>to</w:t>
      </w:r>
      <w:r>
        <w:rPr>
          <w:spacing w:val="-10"/>
        </w:rPr>
        <w:t xml:space="preserve"> </w:t>
      </w:r>
      <w:r>
        <w:t>act</w:t>
      </w:r>
      <w:r>
        <w:rPr>
          <w:spacing w:val="-10"/>
        </w:rPr>
        <w:t xml:space="preserve"> </w:t>
      </w:r>
      <w:r>
        <w:t>or</w:t>
      </w:r>
      <w:r>
        <w:rPr>
          <w:spacing w:val="-7"/>
        </w:rPr>
        <w:t xml:space="preserve"> </w:t>
      </w:r>
      <w:r>
        <w:t>to</w:t>
      </w:r>
      <w:r>
        <w:rPr>
          <w:spacing w:val="-8"/>
        </w:rPr>
        <w:t xml:space="preserve"> </w:t>
      </w:r>
      <w:r>
        <w:t>make</w:t>
      </w:r>
      <w:r>
        <w:rPr>
          <w:spacing w:val="-10"/>
        </w:rPr>
        <w:t xml:space="preserve"> </w:t>
      </w:r>
      <w:r>
        <w:t>legally</w:t>
      </w:r>
      <w:r>
        <w:rPr>
          <w:spacing w:val="-14"/>
        </w:rPr>
        <w:t xml:space="preserve"> </w:t>
      </w:r>
      <w:r>
        <w:t>binding</w:t>
      </w:r>
      <w:r>
        <w:rPr>
          <w:spacing w:val="-8"/>
        </w:rPr>
        <w:t xml:space="preserve"> </w:t>
      </w:r>
      <w:r>
        <w:t>declarations</w:t>
      </w:r>
      <w:r>
        <w:rPr>
          <w:spacing w:val="-4"/>
        </w:rPr>
        <w:t xml:space="preserve"> </w:t>
      </w:r>
      <w:r>
        <w:t>on</w:t>
      </w:r>
      <w:r>
        <w:rPr>
          <w:spacing w:val="-10"/>
        </w:rPr>
        <w:t xml:space="preserve"> </w:t>
      </w:r>
      <w:r>
        <w:t>behalf</w:t>
      </w:r>
      <w:r>
        <w:rPr>
          <w:spacing w:val="-8"/>
        </w:rPr>
        <w:t xml:space="preserve"> </w:t>
      </w:r>
      <w:r>
        <w:t>of</w:t>
      </w:r>
      <w:r>
        <w:rPr>
          <w:spacing w:val="-5"/>
        </w:rPr>
        <w:t xml:space="preserve"> </w:t>
      </w:r>
      <w:r>
        <w:t>any</w:t>
      </w:r>
      <w:r>
        <w:rPr>
          <w:spacing w:val="-14"/>
        </w:rPr>
        <w:t xml:space="preserve"> </w:t>
      </w:r>
      <w:r>
        <w:t>other Party</w:t>
      </w:r>
      <w:r>
        <w:rPr>
          <w:spacing w:val="-11"/>
        </w:rPr>
        <w:t xml:space="preserve"> </w:t>
      </w:r>
      <w:r>
        <w:t>or</w:t>
      </w:r>
      <w:r>
        <w:rPr>
          <w:spacing w:val="-2"/>
        </w:rPr>
        <w:t xml:space="preserve"> </w:t>
      </w:r>
      <w:r>
        <w:t>of</w:t>
      </w:r>
      <w:r>
        <w:rPr>
          <w:spacing w:val="-1"/>
        </w:rPr>
        <w:t xml:space="preserve"> </w:t>
      </w:r>
      <w:r>
        <w:t>the</w:t>
      </w:r>
      <w:r>
        <w:rPr>
          <w:spacing w:val="-6"/>
        </w:rPr>
        <w:t xml:space="preserve"> </w:t>
      </w:r>
      <w:r>
        <w:t>consortium,</w:t>
      </w:r>
      <w:r>
        <w:rPr>
          <w:spacing w:val="-5"/>
        </w:rPr>
        <w:t xml:space="preserve"> </w:t>
      </w:r>
      <w:r>
        <w:t>unless</w:t>
      </w:r>
      <w:r>
        <w:rPr>
          <w:spacing w:val="-4"/>
        </w:rPr>
        <w:t xml:space="preserve"> </w:t>
      </w:r>
      <w:r>
        <w:t>explicitly</w:t>
      </w:r>
      <w:r>
        <w:rPr>
          <w:spacing w:val="-9"/>
        </w:rPr>
        <w:t xml:space="preserve"> </w:t>
      </w:r>
      <w:r>
        <w:t>stated</w:t>
      </w:r>
      <w:r>
        <w:rPr>
          <w:spacing w:val="-6"/>
        </w:rPr>
        <w:t xml:space="preserve"> </w:t>
      </w:r>
      <w:r>
        <w:t>otherwise</w:t>
      </w:r>
      <w:r>
        <w:rPr>
          <w:spacing w:val="-1"/>
        </w:rPr>
        <w:t xml:space="preserve"> </w:t>
      </w:r>
      <w:r>
        <w:t>in</w:t>
      </w:r>
      <w:r>
        <w:rPr>
          <w:spacing w:val="-6"/>
        </w:rPr>
        <w:t xml:space="preserve"> </w:t>
      </w:r>
      <w:r>
        <w:t>the</w:t>
      </w:r>
      <w:r>
        <w:rPr>
          <w:spacing w:val="-6"/>
        </w:rPr>
        <w:t xml:space="preserve"> </w:t>
      </w:r>
      <w:r>
        <w:t>Grant Agreement</w:t>
      </w:r>
      <w:r>
        <w:rPr>
          <w:spacing w:val="-5"/>
        </w:rPr>
        <w:t xml:space="preserve"> </w:t>
      </w:r>
      <w:r>
        <w:t>or</w:t>
      </w:r>
      <w:r>
        <w:rPr>
          <w:spacing w:val="-4"/>
        </w:rPr>
        <w:t xml:space="preserve"> </w:t>
      </w:r>
      <w:r>
        <w:t>this</w:t>
      </w:r>
      <w:r>
        <w:rPr>
          <w:spacing w:val="-2"/>
        </w:rPr>
        <w:t xml:space="preserve"> </w:t>
      </w:r>
      <w:r>
        <w:t xml:space="preserve">Consortium </w:t>
      </w:r>
      <w:r>
        <w:rPr>
          <w:spacing w:val="-2"/>
        </w:rPr>
        <w:t>Agreement.</w:t>
      </w:r>
    </w:p>
    <w:p w:rsidR="001A10BB" w:rsidRDefault="001A10BB">
      <w:pPr>
        <w:pStyle w:val="Zkladntext"/>
        <w:spacing w:before="6"/>
      </w:pPr>
    </w:p>
    <w:p w:rsidR="001A10BB" w:rsidRDefault="00573B7C">
      <w:pPr>
        <w:pStyle w:val="Nadpis7"/>
      </w:pPr>
      <w:bookmarkStart w:id="58" w:name="6.4.5"/>
      <w:bookmarkEnd w:id="58"/>
      <w:r>
        <w:rPr>
          <w:spacing w:val="-2"/>
        </w:rPr>
        <w:t>6.4.5</w:t>
      </w:r>
    </w:p>
    <w:p w:rsidR="001A10BB" w:rsidRDefault="001A10BB">
      <w:pPr>
        <w:pStyle w:val="Zkladntext"/>
        <w:spacing w:before="3"/>
        <w:rPr>
          <w:b/>
          <w:sz w:val="25"/>
        </w:rPr>
      </w:pPr>
    </w:p>
    <w:p w:rsidR="001A10BB" w:rsidRDefault="00573B7C">
      <w:pPr>
        <w:pStyle w:val="Zkladntext"/>
        <w:spacing w:line="288" w:lineRule="auto"/>
        <w:ind w:left="118" w:right="335" w:hanging="1"/>
        <w:jc w:val="both"/>
      </w:pPr>
      <w:r>
        <w:t>The</w:t>
      </w:r>
      <w:r>
        <w:rPr>
          <w:spacing w:val="-6"/>
        </w:rPr>
        <w:t xml:space="preserve"> </w:t>
      </w:r>
      <w:r>
        <w:t>Coordinator</w:t>
      </w:r>
      <w:r>
        <w:rPr>
          <w:spacing w:val="-4"/>
        </w:rPr>
        <w:t xml:space="preserve"> </w:t>
      </w:r>
      <w:r>
        <w:t>shall</w:t>
      </w:r>
      <w:r>
        <w:rPr>
          <w:spacing w:val="-4"/>
        </w:rPr>
        <w:t xml:space="preserve"> </w:t>
      </w:r>
      <w:r>
        <w:t>not</w:t>
      </w:r>
      <w:r>
        <w:rPr>
          <w:spacing w:val="-4"/>
        </w:rPr>
        <w:t xml:space="preserve"> </w:t>
      </w:r>
      <w:r>
        <w:t>enlarge</w:t>
      </w:r>
      <w:r>
        <w:rPr>
          <w:spacing w:val="-4"/>
        </w:rPr>
        <w:t xml:space="preserve"> </w:t>
      </w:r>
      <w:r>
        <w:t>its</w:t>
      </w:r>
      <w:r>
        <w:rPr>
          <w:spacing w:val="-4"/>
        </w:rPr>
        <w:t xml:space="preserve"> </w:t>
      </w:r>
      <w:r>
        <w:t>role</w:t>
      </w:r>
      <w:r>
        <w:rPr>
          <w:spacing w:val="-4"/>
        </w:rPr>
        <w:t xml:space="preserve"> </w:t>
      </w:r>
      <w:r>
        <w:t>beyond</w:t>
      </w:r>
      <w:r>
        <w:rPr>
          <w:spacing w:val="-4"/>
        </w:rPr>
        <w:t xml:space="preserve"> </w:t>
      </w:r>
      <w:r>
        <w:t>the</w:t>
      </w:r>
      <w:r>
        <w:rPr>
          <w:spacing w:val="-4"/>
        </w:rPr>
        <w:t xml:space="preserve"> </w:t>
      </w:r>
      <w:r>
        <w:t>tasks</w:t>
      </w:r>
      <w:r>
        <w:rPr>
          <w:spacing w:val="-3"/>
        </w:rPr>
        <w:t xml:space="preserve"> </w:t>
      </w:r>
      <w:r>
        <w:t>specified</w:t>
      </w:r>
      <w:r>
        <w:rPr>
          <w:spacing w:val="-4"/>
        </w:rPr>
        <w:t xml:space="preserve"> </w:t>
      </w:r>
      <w:r>
        <w:t>in</w:t>
      </w:r>
      <w:r>
        <w:rPr>
          <w:spacing w:val="-6"/>
        </w:rPr>
        <w:t xml:space="preserve"> </w:t>
      </w:r>
      <w:r>
        <w:t>this</w:t>
      </w:r>
      <w:r>
        <w:rPr>
          <w:spacing w:val="-3"/>
        </w:rPr>
        <w:t xml:space="preserve"> </w:t>
      </w:r>
      <w:r>
        <w:t>Consortium Agreement</w:t>
      </w:r>
      <w:r>
        <w:rPr>
          <w:spacing w:val="-5"/>
        </w:rPr>
        <w:t xml:space="preserve"> </w:t>
      </w:r>
      <w:r>
        <w:t>and in the Grant Agreement.</w:t>
      </w:r>
    </w:p>
    <w:p w:rsidR="001A10BB" w:rsidRDefault="001A10BB">
      <w:pPr>
        <w:pStyle w:val="Zkladntext"/>
        <w:spacing w:before="4"/>
        <w:rPr>
          <w:sz w:val="22"/>
        </w:rPr>
      </w:pPr>
    </w:p>
    <w:p w:rsidR="001A10BB" w:rsidRDefault="00573B7C">
      <w:pPr>
        <w:pStyle w:val="Nadpis4"/>
        <w:ind w:left="123"/>
      </w:pPr>
      <w:r>
        <w:rPr>
          <w:b w:val="0"/>
          <w:noProof/>
        </w:rPr>
        <w:drawing>
          <wp:inline distT="0" distB="0" distL="0" distR="0">
            <wp:extent cx="222725" cy="122553"/>
            <wp:effectExtent l="0" t="0" r="0" b="0"/>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32" cstate="print"/>
                    <a:stretch>
                      <a:fillRect/>
                    </a:stretch>
                  </pic:blipFill>
                  <pic:spPr>
                    <a:xfrm>
                      <a:off x="0" y="0"/>
                      <a:ext cx="222725" cy="122553"/>
                    </a:xfrm>
                    <a:prstGeom prst="rect">
                      <a:avLst/>
                    </a:prstGeom>
                  </pic:spPr>
                </pic:pic>
              </a:graphicData>
            </a:graphic>
          </wp:inline>
        </w:drawing>
      </w:r>
      <w:r>
        <w:rPr>
          <w:rFonts w:ascii="Times New Roman"/>
          <w:b w:val="0"/>
          <w:spacing w:val="170"/>
          <w:position w:val="1"/>
          <w:sz w:val="20"/>
        </w:rPr>
        <w:t xml:space="preserve"> </w:t>
      </w:r>
      <w:bookmarkStart w:id="59" w:name="Selection_Committee"/>
      <w:bookmarkEnd w:id="59"/>
      <w:r>
        <w:rPr>
          <w:position w:val="1"/>
        </w:rPr>
        <w:t>Selection Committee</w:t>
      </w:r>
    </w:p>
    <w:p w:rsidR="001A10BB" w:rsidRDefault="00573B7C">
      <w:pPr>
        <w:pStyle w:val="Zkladntext"/>
        <w:spacing w:before="113"/>
        <w:ind w:left="118" w:right="347"/>
      </w:pPr>
      <w:r>
        <w:t>The</w:t>
      </w:r>
      <w:r>
        <w:rPr>
          <w:spacing w:val="-3"/>
        </w:rPr>
        <w:t xml:space="preserve"> </w:t>
      </w:r>
      <w:r>
        <w:t>Selection</w:t>
      </w:r>
      <w:r>
        <w:rPr>
          <w:spacing w:val="-3"/>
        </w:rPr>
        <w:t xml:space="preserve"> </w:t>
      </w:r>
      <w:r>
        <w:t>Committee</w:t>
      </w:r>
      <w:r>
        <w:rPr>
          <w:spacing w:val="-3"/>
        </w:rPr>
        <w:t xml:space="preserve"> </w:t>
      </w:r>
      <w:r>
        <w:t>(SC) will</w:t>
      </w:r>
      <w:r>
        <w:rPr>
          <w:spacing w:val="-2"/>
        </w:rPr>
        <w:t xml:space="preserve"> </w:t>
      </w:r>
      <w:r>
        <w:t>be</w:t>
      </w:r>
      <w:r>
        <w:rPr>
          <w:spacing w:val="-1"/>
        </w:rPr>
        <w:t xml:space="preserve"> </w:t>
      </w:r>
      <w:r>
        <w:t>appointed</w:t>
      </w:r>
      <w:r>
        <w:rPr>
          <w:spacing w:val="-3"/>
        </w:rPr>
        <w:t xml:space="preserve"> </w:t>
      </w:r>
      <w:r>
        <w:t>and</w:t>
      </w:r>
      <w:r>
        <w:rPr>
          <w:spacing w:val="-3"/>
        </w:rPr>
        <w:t xml:space="preserve"> </w:t>
      </w:r>
      <w:r>
        <w:t>steered</w:t>
      </w:r>
      <w:r>
        <w:rPr>
          <w:spacing w:val="-1"/>
        </w:rPr>
        <w:t xml:space="preserve"> </w:t>
      </w:r>
      <w:r>
        <w:t>by</w:t>
      </w:r>
      <w:r>
        <w:rPr>
          <w:spacing w:val="-4"/>
        </w:rPr>
        <w:t xml:space="preserve"> </w:t>
      </w:r>
      <w:r>
        <w:t>the</w:t>
      </w:r>
      <w:r>
        <w:rPr>
          <w:spacing w:val="-1"/>
        </w:rPr>
        <w:t xml:space="preserve"> </w:t>
      </w:r>
      <w:r>
        <w:t>General</w:t>
      </w:r>
      <w:r>
        <w:rPr>
          <w:spacing w:val="-2"/>
        </w:rPr>
        <w:t xml:space="preserve"> </w:t>
      </w:r>
      <w:r>
        <w:t>Assembly.</w:t>
      </w:r>
      <w:r>
        <w:rPr>
          <w:spacing w:val="-3"/>
        </w:rPr>
        <w:t xml:space="preserve"> </w:t>
      </w:r>
      <w:r>
        <w:t>The</w:t>
      </w:r>
      <w:r>
        <w:rPr>
          <w:spacing w:val="-1"/>
        </w:rPr>
        <w:t xml:space="preserve"> </w:t>
      </w:r>
      <w:r>
        <w:t>SC</w:t>
      </w:r>
      <w:r>
        <w:rPr>
          <w:spacing w:val="-3"/>
        </w:rPr>
        <w:t xml:space="preserve"> </w:t>
      </w:r>
      <w:r>
        <w:t>shall be responsible for:</w:t>
      </w:r>
    </w:p>
    <w:p w:rsidR="001A10BB" w:rsidRDefault="00573B7C">
      <w:pPr>
        <w:pStyle w:val="Odstavecseseznamem"/>
        <w:numPr>
          <w:ilvl w:val="0"/>
          <w:numId w:val="20"/>
        </w:numPr>
        <w:tabs>
          <w:tab w:val="left" w:pos="241"/>
        </w:tabs>
        <w:ind w:left="240"/>
        <w:rPr>
          <w:sz w:val="20"/>
        </w:rPr>
      </w:pPr>
      <w:r>
        <w:rPr>
          <w:sz w:val="20"/>
        </w:rPr>
        <w:t>Approving</w:t>
      </w:r>
      <w:r>
        <w:rPr>
          <w:spacing w:val="-8"/>
          <w:sz w:val="20"/>
        </w:rPr>
        <w:t xml:space="preserve"> </w:t>
      </w:r>
      <w:r>
        <w:rPr>
          <w:sz w:val="20"/>
        </w:rPr>
        <w:t>the</w:t>
      </w:r>
      <w:r>
        <w:rPr>
          <w:spacing w:val="-6"/>
          <w:sz w:val="20"/>
        </w:rPr>
        <w:t xml:space="preserve"> </w:t>
      </w:r>
      <w:r>
        <w:rPr>
          <w:sz w:val="20"/>
        </w:rPr>
        <w:t>Open</w:t>
      </w:r>
      <w:r>
        <w:rPr>
          <w:spacing w:val="-5"/>
          <w:sz w:val="20"/>
        </w:rPr>
        <w:t xml:space="preserve"> </w:t>
      </w:r>
      <w:r>
        <w:rPr>
          <w:sz w:val="20"/>
        </w:rPr>
        <w:t>Call</w:t>
      </w:r>
      <w:r>
        <w:rPr>
          <w:spacing w:val="-6"/>
          <w:sz w:val="20"/>
        </w:rPr>
        <w:t xml:space="preserve"> </w:t>
      </w:r>
      <w:r>
        <w:rPr>
          <w:sz w:val="20"/>
        </w:rPr>
        <w:t>Package</w:t>
      </w:r>
      <w:r>
        <w:rPr>
          <w:spacing w:val="-6"/>
          <w:sz w:val="20"/>
        </w:rPr>
        <w:t xml:space="preserve"> </w:t>
      </w:r>
      <w:r>
        <w:rPr>
          <w:sz w:val="20"/>
        </w:rPr>
        <w:t>of</w:t>
      </w:r>
      <w:r>
        <w:rPr>
          <w:spacing w:val="-14"/>
          <w:sz w:val="20"/>
        </w:rPr>
        <w:t xml:space="preserve"> </w:t>
      </w:r>
      <w:r>
        <w:rPr>
          <w:spacing w:val="-2"/>
          <w:sz w:val="20"/>
        </w:rPr>
        <w:t>Documents</w:t>
      </w:r>
    </w:p>
    <w:p w:rsidR="001A10BB" w:rsidRDefault="00573B7C">
      <w:pPr>
        <w:pStyle w:val="Odstavecseseznamem"/>
        <w:numPr>
          <w:ilvl w:val="0"/>
          <w:numId w:val="20"/>
        </w:numPr>
        <w:tabs>
          <w:tab w:val="left" w:pos="241"/>
        </w:tabs>
        <w:spacing w:before="1" w:line="229" w:lineRule="exact"/>
        <w:ind w:left="240"/>
        <w:rPr>
          <w:sz w:val="20"/>
        </w:rPr>
      </w:pPr>
      <w:r>
        <w:rPr>
          <w:sz w:val="20"/>
        </w:rPr>
        <w:t>Validating</w:t>
      </w:r>
      <w:r>
        <w:rPr>
          <w:spacing w:val="-10"/>
          <w:sz w:val="20"/>
        </w:rPr>
        <w:t xml:space="preserve"> </w:t>
      </w:r>
      <w:r>
        <w:rPr>
          <w:sz w:val="20"/>
        </w:rPr>
        <w:t>all</w:t>
      </w:r>
      <w:r>
        <w:rPr>
          <w:spacing w:val="-8"/>
          <w:sz w:val="20"/>
        </w:rPr>
        <w:t xml:space="preserve"> </w:t>
      </w:r>
      <w:r>
        <w:rPr>
          <w:sz w:val="20"/>
        </w:rPr>
        <w:t>the</w:t>
      </w:r>
      <w:r>
        <w:rPr>
          <w:spacing w:val="-7"/>
          <w:sz w:val="20"/>
        </w:rPr>
        <w:t xml:space="preserve"> </w:t>
      </w:r>
      <w:r>
        <w:rPr>
          <w:sz w:val="20"/>
        </w:rPr>
        <w:t>decisions</w:t>
      </w:r>
      <w:r>
        <w:rPr>
          <w:spacing w:val="-6"/>
          <w:sz w:val="20"/>
        </w:rPr>
        <w:t xml:space="preserve"> </w:t>
      </w:r>
      <w:r>
        <w:rPr>
          <w:sz w:val="20"/>
        </w:rPr>
        <w:t>taken</w:t>
      </w:r>
      <w:r>
        <w:rPr>
          <w:spacing w:val="-7"/>
          <w:sz w:val="20"/>
        </w:rPr>
        <w:t xml:space="preserve"> </w:t>
      </w:r>
      <w:r>
        <w:rPr>
          <w:sz w:val="20"/>
        </w:rPr>
        <w:t>during</w:t>
      </w:r>
      <w:r>
        <w:rPr>
          <w:spacing w:val="-8"/>
          <w:sz w:val="20"/>
        </w:rPr>
        <w:t xml:space="preserve"> </w:t>
      </w:r>
      <w:r>
        <w:rPr>
          <w:sz w:val="20"/>
        </w:rPr>
        <w:t>the</w:t>
      </w:r>
      <w:r>
        <w:rPr>
          <w:spacing w:val="-7"/>
          <w:sz w:val="20"/>
        </w:rPr>
        <w:t xml:space="preserve"> </w:t>
      </w:r>
      <w:r>
        <w:rPr>
          <w:sz w:val="20"/>
        </w:rPr>
        <w:t>Selection</w:t>
      </w:r>
      <w:r>
        <w:rPr>
          <w:spacing w:val="-24"/>
          <w:sz w:val="20"/>
        </w:rPr>
        <w:t xml:space="preserve"> </w:t>
      </w:r>
      <w:r>
        <w:rPr>
          <w:spacing w:val="-2"/>
          <w:sz w:val="20"/>
        </w:rPr>
        <w:t>Process</w:t>
      </w:r>
    </w:p>
    <w:p w:rsidR="001A10BB" w:rsidRDefault="00573B7C">
      <w:pPr>
        <w:pStyle w:val="Odstavecseseznamem"/>
        <w:numPr>
          <w:ilvl w:val="0"/>
          <w:numId w:val="20"/>
        </w:numPr>
        <w:tabs>
          <w:tab w:val="left" w:pos="241"/>
        </w:tabs>
        <w:spacing w:line="228" w:lineRule="exact"/>
        <w:ind w:left="240"/>
        <w:rPr>
          <w:sz w:val="20"/>
        </w:rPr>
      </w:pPr>
      <w:r>
        <w:rPr>
          <w:sz w:val="20"/>
        </w:rPr>
        <w:t>Selecting</w:t>
      </w:r>
      <w:r>
        <w:rPr>
          <w:spacing w:val="-9"/>
          <w:sz w:val="20"/>
        </w:rPr>
        <w:t xml:space="preserve"> </w:t>
      </w:r>
      <w:r>
        <w:rPr>
          <w:sz w:val="20"/>
        </w:rPr>
        <w:t>the</w:t>
      </w:r>
      <w:r>
        <w:rPr>
          <w:spacing w:val="-6"/>
          <w:sz w:val="20"/>
        </w:rPr>
        <w:t xml:space="preserve"> </w:t>
      </w:r>
      <w:r>
        <w:rPr>
          <w:sz w:val="20"/>
        </w:rPr>
        <w:t>best</w:t>
      </w:r>
      <w:r>
        <w:rPr>
          <w:spacing w:val="-6"/>
          <w:sz w:val="20"/>
        </w:rPr>
        <w:t xml:space="preserve"> </w:t>
      </w:r>
      <w:r>
        <w:rPr>
          <w:sz w:val="20"/>
        </w:rPr>
        <w:t>proposals</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Consensus</w:t>
      </w:r>
      <w:r>
        <w:rPr>
          <w:spacing w:val="-5"/>
          <w:sz w:val="20"/>
        </w:rPr>
        <w:t xml:space="preserve"> </w:t>
      </w:r>
      <w:r>
        <w:rPr>
          <w:sz w:val="20"/>
        </w:rPr>
        <w:t>Meeting</w:t>
      </w:r>
      <w:r>
        <w:rPr>
          <w:spacing w:val="-6"/>
          <w:sz w:val="20"/>
        </w:rPr>
        <w:t xml:space="preserve"> </w:t>
      </w:r>
      <w:r>
        <w:rPr>
          <w:sz w:val="20"/>
        </w:rPr>
        <w:t>and</w:t>
      </w:r>
      <w:r>
        <w:rPr>
          <w:spacing w:val="-6"/>
          <w:sz w:val="20"/>
        </w:rPr>
        <w:t xml:space="preserve"> </w:t>
      </w:r>
      <w:r>
        <w:rPr>
          <w:sz w:val="20"/>
        </w:rPr>
        <w:t>Jury</w:t>
      </w:r>
      <w:r>
        <w:rPr>
          <w:spacing w:val="-22"/>
          <w:sz w:val="20"/>
        </w:rPr>
        <w:t xml:space="preserve"> </w:t>
      </w:r>
      <w:r>
        <w:rPr>
          <w:spacing w:val="-5"/>
          <w:sz w:val="20"/>
        </w:rPr>
        <w:t>Day</w:t>
      </w:r>
    </w:p>
    <w:p w:rsidR="001A10BB" w:rsidRDefault="00573B7C">
      <w:pPr>
        <w:pStyle w:val="Odstavecseseznamem"/>
        <w:numPr>
          <w:ilvl w:val="0"/>
          <w:numId w:val="20"/>
        </w:numPr>
        <w:tabs>
          <w:tab w:val="left" w:pos="241"/>
        </w:tabs>
        <w:spacing w:line="229" w:lineRule="exact"/>
        <w:ind w:left="240"/>
        <w:rPr>
          <w:sz w:val="20"/>
        </w:rPr>
      </w:pPr>
      <w:r>
        <w:rPr>
          <w:sz w:val="20"/>
        </w:rPr>
        <w:t>Validating</w:t>
      </w:r>
      <w:r>
        <w:rPr>
          <w:spacing w:val="-13"/>
          <w:sz w:val="20"/>
        </w:rPr>
        <w:t xml:space="preserve"> </w:t>
      </w:r>
      <w:r>
        <w:rPr>
          <w:sz w:val="20"/>
        </w:rPr>
        <w:t>the</w:t>
      </w:r>
      <w:r>
        <w:rPr>
          <w:spacing w:val="-7"/>
          <w:sz w:val="20"/>
        </w:rPr>
        <w:t xml:space="preserve"> </w:t>
      </w:r>
      <w:r>
        <w:rPr>
          <w:sz w:val="20"/>
        </w:rPr>
        <w:t>grantees’</w:t>
      </w:r>
      <w:r>
        <w:rPr>
          <w:spacing w:val="-8"/>
          <w:sz w:val="20"/>
        </w:rPr>
        <w:t xml:space="preserve"> </w:t>
      </w:r>
      <w:r>
        <w:rPr>
          <w:sz w:val="20"/>
        </w:rPr>
        <w:t>performance</w:t>
      </w:r>
      <w:r>
        <w:rPr>
          <w:spacing w:val="-9"/>
          <w:sz w:val="20"/>
        </w:rPr>
        <w:t xml:space="preserve"> </w:t>
      </w:r>
      <w:r>
        <w:rPr>
          <w:sz w:val="20"/>
        </w:rPr>
        <w:t>in</w:t>
      </w:r>
      <w:r>
        <w:rPr>
          <w:spacing w:val="-9"/>
          <w:sz w:val="20"/>
        </w:rPr>
        <w:t xml:space="preserve"> </w:t>
      </w:r>
      <w:r>
        <w:rPr>
          <w:sz w:val="20"/>
        </w:rPr>
        <w:t>the</w:t>
      </w:r>
      <w:r>
        <w:rPr>
          <w:spacing w:val="-7"/>
          <w:sz w:val="20"/>
        </w:rPr>
        <w:t xml:space="preserve"> </w:t>
      </w:r>
      <w:r>
        <w:rPr>
          <w:sz w:val="20"/>
        </w:rPr>
        <w:t>Milestones</w:t>
      </w:r>
      <w:r>
        <w:rPr>
          <w:spacing w:val="-13"/>
          <w:sz w:val="20"/>
        </w:rPr>
        <w:t xml:space="preserve"> </w:t>
      </w:r>
      <w:r>
        <w:rPr>
          <w:spacing w:val="-2"/>
          <w:sz w:val="20"/>
        </w:rPr>
        <w:t>Review.</w:t>
      </w:r>
    </w:p>
    <w:p w:rsidR="001A10BB" w:rsidRDefault="00573B7C">
      <w:pPr>
        <w:pStyle w:val="Odstavecseseznamem"/>
        <w:numPr>
          <w:ilvl w:val="0"/>
          <w:numId w:val="20"/>
        </w:numPr>
        <w:tabs>
          <w:tab w:val="left" w:pos="244"/>
        </w:tabs>
        <w:spacing w:before="5" w:line="491" w:lineRule="auto"/>
        <w:ind w:right="418" w:firstLine="0"/>
        <w:rPr>
          <w:sz w:val="20"/>
        </w:rPr>
      </w:pPr>
      <w:r>
        <w:rPr>
          <w:sz w:val="20"/>
        </w:rPr>
        <w:t>Authorise all FSTP Payments done to grantees by the partner in charge of the FSTP management. The</w:t>
      </w:r>
      <w:r>
        <w:rPr>
          <w:spacing w:val="-11"/>
          <w:sz w:val="20"/>
        </w:rPr>
        <w:t xml:space="preserve"> </w:t>
      </w:r>
      <w:r>
        <w:rPr>
          <w:sz w:val="20"/>
        </w:rPr>
        <w:t>Coordinator</w:t>
      </w:r>
      <w:r>
        <w:rPr>
          <w:spacing w:val="-7"/>
          <w:sz w:val="20"/>
        </w:rPr>
        <w:t xml:space="preserve"> </w:t>
      </w:r>
      <w:r>
        <w:rPr>
          <w:sz w:val="20"/>
        </w:rPr>
        <w:t>shall</w:t>
      </w:r>
      <w:r>
        <w:rPr>
          <w:spacing w:val="-7"/>
          <w:sz w:val="20"/>
        </w:rPr>
        <w:t xml:space="preserve"> </w:t>
      </w:r>
      <w:r>
        <w:rPr>
          <w:sz w:val="20"/>
        </w:rPr>
        <w:t>write</w:t>
      </w:r>
      <w:r>
        <w:rPr>
          <w:spacing w:val="-4"/>
          <w:sz w:val="20"/>
        </w:rPr>
        <w:t xml:space="preserve"> </w:t>
      </w:r>
      <w:r>
        <w:rPr>
          <w:sz w:val="20"/>
        </w:rPr>
        <w:t>the</w:t>
      </w:r>
      <w:r>
        <w:rPr>
          <w:spacing w:val="-9"/>
          <w:sz w:val="20"/>
        </w:rPr>
        <w:t xml:space="preserve"> </w:t>
      </w:r>
      <w:r>
        <w:rPr>
          <w:sz w:val="20"/>
        </w:rPr>
        <w:t>minutes</w:t>
      </w:r>
      <w:r>
        <w:rPr>
          <w:spacing w:val="-5"/>
          <w:sz w:val="20"/>
        </w:rPr>
        <w:t xml:space="preserve"> </w:t>
      </w:r>
      <w:r>
        <w:rPr>
          <w:sz w:val="20"/>
        </w:rPr>
        <w:t>of</w:t>
      </w:r>
      <w:r>
        <w:rPr>
          <w:spacing w:val="-4"/>
          <w:sz w:val="20"/>
        </w:rPr>
        <w:t xml:space="preserve"> </w:t>
      </w:r>
      <w:r>
        <w:rPr>
          <w:sz w:val="20"/>
        </w:rPr>
        <w:t>the</w:t>
      </w:r>
      <w:r>
        <w:rPr>
          <w:spacing w:val="-7"/>
          <w:sz w:val="20"/>
        </w:rPr>
        <w:t xml:space="preserve"> </w:t>
      </w:r>
      <w:r>
        <w:rPr>
          <w:sz w:val="20"/>
        </w:rPr>
        <w:t>SC</w:t>
      </w:r>
      <w:r>
        <w:rPr>
          <w:spacing w:val="-8"/>
          <w:sz w:val="20"/>
        </w:rPr>
        <w:t xml:space="preserve"> </w:t>
      </w:r>
      <w:r>
        <w:rPr>
          <w:sz w:val="20"/>
        </w:rPr>
        <w:t>meetings</w:t>
      </w:r>
      <w:r>
        <w:rPr>
          <w:spacing w:val="-5"/>
          <w:sz w:val="20"/>
        </w:rPr>
        <w:t xml:space="preserve"> </w:t>
      </w:r>
      <w:r>
        <w:rPr>
          <w:sz w:val="20"/>
        </w:rPr>
        <w:t>and</w:t>
      </w:r>
      <w:r>
        <w:rPr>
          <w:spacing w:val="-9"/>
          <w:sz w:val="20"/>
        </w:rPr>
        <w:t xml:space="preserve"> </w:t>
      </w:r>
      <w:r>
        <w:rPr>
          <w:sz w:val="20"/>
        </w:rPr>
        <w:t>submit</w:t>
      </w:r>
      <w:r>
        <w:rPr>
          <w:spacing w:val="-11"/>
          <w:sz w:val="20"/>
        </w:rPr>
        <w:t xml:space="preserve"> </w:t>
      </w:r>
      <w:r>
        <w:rPr>
          <w:sz w:val="20"/>
        </w:rPr>
        <w:t>them to</w:t>
      </w:r>
      <w:r>
        <w:rPr>
          <w:spacing w:val="-11"/>
          <w:sz w:val="20"/>
        </w:rPr>
        <w:t xml:space="preserve"> </w:t>
      </w:r>
      <w:r>
        <w:rPr>
          <w:sz w:val="20"/>
        </w:rPr>
        <w:t>the</w:t>
      </w:r>
      <w:r>
        <w:rPr>
          <w:spacing w:val="-7"/>
          <w:sz w:val="20"/>
        </w:rPr>
        <w:t xml:space="preserve"> </w:t>
      </w:r>
      <w:r>
        <w:rPr>
          <w:sz w:val="20"/>
        </w:rPr>
        <w:t>General</w:t>
      </w:r>
      <w:r>
        <w:rPr>
          <w:spacing w:val="-5"/>
          <w:sz w:val="20"/>
        </w:rPr>
        <w:t xml:space="preserve"> </w:t>
      </w:r>
      <w:r>
        <w:rPr>
          <w:sz w:val="20"/>
        </w:rPr>
        <w:t>Assembly.</w:t>
      </w:r>
    </w:p>
    <w:p w:rsidR="001A10BB" w:rsidRDefault="00573B7C">
      <w:pPr>
        <w:pStyle w:val="Nadpis4"/>
        <w:spacing w:before="37"/>
      </w:pPr>
      <w:r>
        <w:rPr>
          <w:noProof/>
        </w:rPr>
        <w:drawing>
          <wp:anchor distT="0" distB="0" distL="0" distR="0" simplePos="0" relativeHeight="15738880" behindDoc="0" locked="0" layoutInCell="1" allowOverlap="1">
            <wp:simplePos x="0" y="0"/>
            <wp:positionH relativeFrom="page">
              <wp:posOffset>903605</wp:posOffset>
            </wp:positionH>
            <wp:positionV relativeFrom="paragraph">
              <wp:posOffset>57566</wp:posOffset>
            </wp:positionV>
            <wp:extent cx="207949" cy="113652"/>
            <wp:effectExtent l="0" t="0" r="0" b="0"/>
            <wp:wrapNone/>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33" cstate="print"/>
                    <a:stretch>
                      <a:fillRect/>
                    </a:stretch>
                  </pic:blipFill>
                  <pic:spPr>
                    <a:xfrm>
                      <a:off x="0" y="0"/>
                      <a:ext cx="207949" cy="113652"/>
                    </a:xfrm>
                    <a:prstGeom prst="rect">
                      <a:avLst/>
                    </a:prstGeom>
                  </pic:spPr>
                </pic:pic>
              </a:graphicData>
            </a:graphic>
          </wp:anchor>
        </w:drawing>
      </w:r>
      <w:bookmarkStart w:id="60" w:name="Mandate"/>
      <w:bookmarkEnd w:id="60"/>
      <w:r>
        <w:rPr>
          <w:spacing w:val="-2"/>
        </w:rPr>
        <w:t>Mandate</w:t>
      </w:r>
    </w:p>
    <w:p w:rsidR="001A10BB" w:rsidRDefault="001A10BB">
      <w:pPr>
        <w:pStyle w:val="Zkladntext"/>
        <w:rPr>
          <w:b/>
          <w:sz w:val="26"/>
        </w:rPr>
      </w:pPr>
    </w:p>
    <w:p w:rsidR="001A10BB" w:rsidRDefault="00573B7C">
      <w:pPr>
        <w:pStyle w:val="Zkladntext"/>
        <w:ind w:left="118"/>
      </w:pPr>
      <w:r>
        <w:t>By</w:t>
      </w:r>
      <w:r>
        <w:rPr>
          <w:spacing w:val="-7"/>
        </w:rPr>
        <w:t xml:space="preserve"> </w:t>
      </w:r>
      <w:r>
        <w:t>way</w:t>
      </w:r>
      <w:r>
        <w:rPr>
          <w:spacing w:val="-8"/>
        </w:rPr>
        <w:t xml:space="preserve"> </w:t>
      </w:r>
      <w:r>
        <w:t>of</w:t>
      </w:r>
      <w:r>
        <w:rPr>
          <w:spacing w:val="-4"/>
        </w:rPr>
        <w:t xml:space="preserve"> </w:t>
      </w:r>
      <w:r>
        <w:t>exception</w:t>
      </w:r>
      <w:r>
        <w:rPr>
          <w:spacing w:val="-6"/>
        </w:rPr>
        <w:t xml:space="preserve"> </w:t>
      </w:r>
      <w:r>
        <w:t>to</w:t>
      </w:r>
      <w:r>
        <w:rPr>
          <w:spacing w:val="-3"/>
        </w:rPr>
        <w:t xml:space="preserve"> </w:t>
      </w:r>
      <w:r>
        <w:t>Section</w:t>
      </w:r>
      <w:r>
        <w:rPr>
          <w:spacing w:val="-4"/>
        </w:rPr>
        <w:t xml:space="preserve"> </w:t>
      </w:r>
      <w:hyperlink w:anchor="_bookmark12" w:history="1">
        <w:r>
          <w:t>6.4.4</w:t>
        </w:r>
      </w:hyperlink>
      <w:r>
        <w:rPr>
          <w:spacing w:val="-5"/>
        </w:rPr>
        <w:t xml:space="preserve"> </w:t>
      </w:r>
      <w:r>
        <w:t>above,</w:t>
      </w:r>
      <w:r>
        <w:rPr>
          <w:spacing w:val="-3"/>
        </w:rPr>
        <w:t xml:space="preserve"> </w:t>
      </w:r>
      <w:r>
        <w:t>the</w:t>
      </w:r>
      <w:r>
        <w:rPr>
          <w:spacing w:val="-4"/>
        </w:rPr>
        <w:t xml:space="preserve"> </w:t>
      </w:r>
      <w:r>
        <w:t>Parties,</w:t>
      </w:r>
      <w:r>
        <w:rPr>
          <w:spacing w:val="-6"/>
        </w:rPr>
        <w:t xml:space="preserve"> </w:t>
      </w:r>
      <w:r>
        <w:t>hereby</w:t>
      </w:r>
      <w:r>
        <w:rPr>
          <w:spacing w:val="-8"/>
        </w:rPr>
        <w:t xml:space="preserve"> </w:t>
      </w:r>
      <w:r>
        <w:rPr>
          <w:spacing w:val="-2"/>
        </w:rPr>
        <w:t>mandate</w:t>
      </w:r>
    </w:p>
    <w:p w:rsidR="001A10BB" w:rsidRDefault="001A10BB">
      <w:pPr>
        <w:pStyle w:val="Zkladntext"/>
        <w:spacing w:before="8"/>
        <w:rPr>
          <w:sz w:val="24"/>
        </w:rPr>
      </w:pPr>
    </w:p>
    <w:p w:rsidR="001A10BB" w:rsidRDefault="00573B7C">
      <w:pPr>
        <w:pStyle w:val="Odstavecseseznamem"/>
        <w:numPr>
          <w:ilvl w:val="0"/>
          <w:numId w:val="19"/>
        </w:numPr>
        <w:tabs>
          <w:tab w:val="left" w:pos="376"/>
        </w:tabs>
        <w:spacing w:line="288" w:lineRule="auto"/>
        <w:ind w:right="332" w:hanging="1"/>
        <w:jc w:val="both"/>
        <w:rPr>
          <w:sz w:val="20"/>
        </w:rPr>
      </w:pPr>
      <w:r>
        <w:rPr>
          <w:sz w:val="20"/>
        </w:rPr>
        <w:t>the FBA to execute, in their name and on their behalf, a non-disclosure agreement set out in the Attachment</w:t>
      </w:r>
      <w:r>
        <w:rPr>
          <w:spacing w:val="-3"/>
          <w:sz w:val="20"/>
        </w:rPr>
        <w:t xml:space="preserve"> </w:t>
      </w:r>
      <w:r>
        <w:rPr>
          <w:sz w:val="20"/>
        </w:rPr>
        <w:t>5</w:t>
      </w:r>
      <w:r>
        <w:rPr>
          <w:spacing w:val="-1"/>
          <w:sz w:val="20"/>
        </w:rPr>
        <w:t xml:space="preserve"> </w:t>
      </w:r>
      <w:r>
        <w:rPr>
          <w:sz w:val="20"/>
        </w:rPr>
        <w:t>(hereafter</w:t>
      </w:r>
      <w:r>
        <w:rPr>
          <w:spacing w:val="-2"/>
          <w:sz w:val="20"/>
        </w:rPr>
        <w:t xml:space="preserve"> </w:t>
      </w:r>
      <w:r>
        <w:rPr>
          <w:sz w:val="20"/>
        </w:rPr>
        <w:t>“NDA”) with</w:t>
      </w:r>
      <w:r>
        <w:rPr>
          <w:spacing w:val="-1"/>
          <w:sz w:val="20"/>
        </w:rPr>
        <w:t xml:space="preserve"> </w:t>
      </w:r>
      <w:r>
        <w:rPr>
          <w:sz w:val="20"/>
        </w:rPr>
        <w:t>persons</w:t>
      </w:r>
      <w:r>
        <w:rPr>
          <w:spacing w:val="-2"/>
          <w:sz w:val="20"/>
        </w:rPr>
        <w:t xml:space="preserve"> </w:t>
      </w:r>
      <w:r>
        <w:rPr>
          <w:sz w:val="20"/>
        </w:rPr>
        <w:t>involved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Open</w:t>
      </w:r>
      <w:r>
        <w:rPr>
          <w:spacing w:val="-1"/>
          <w:sz w:val="20"/>
        </w:rPr>
        <w:t xml:space="preserve"> </w:t>
      </w:r>
      <w:r>
        <w:rPr>
          <w:sz w:val="20"/>
        </w:rPr>
        <w:t>Calls in</w:t>
      </w:r>
      <w:r>
        <w:rPr>
          <w:spacing w:val="-1"/>
          <w:sz w:val="20"/>
        </w:rPr>
        <w:t xml:space="preserve"> </w:t>
      </w:r>
      <w:r>
        <w:rPr>
          <w:sz w:val="20"/>
        </w:rPr>
        <w:t>order to</w:t>
      </w:r>
      <w:r>
        <w:rPr>
          <w:spacing w:val="-3"/>
          <w:sz w:val="20"/>
        </w:rPr>
        <w:t xml:space="preserve"> </w:t>
      </w:r>
      <w:r>
        <w:rPr>
          <w:sz w:val="20"/>
        </w:rPr>
        <w:t>protect</w:t>
      </w:r>
      <w:r>
        <w:rPr>
          <w:spacing w:val="-1"/>
          <w:sz w:val="20"/>
        </w:rPr>
        <w:t xml:space="preserve"> </w:t>
      </w:r>
      <w:r>
        <w:rPr>
          <w:sz w:val="20"/>
        </w:rPr>
        <w:t>Confidential Information disclosed by</w:t>
      </w:r>
      <w:r>
        <w:rPr>
          <w:spacing w:val="-1"/>
          <w:sz w:val="20"/>
        </w:rPr>
        <w:t xml:space="preserve"> </w:t>
      </w:r>
      <w:r>
        <w:rPr>
          <w:sz w:val="20"/>
        </w:rPr>
        <w:t>any</w:t>
      </w:r>
      <w:r>
        <w:rPr>
          <w:spacing w:val="-1"/>
          <w:sz w:val="20"/>
        </w:rPr>
        <w:t xml:space="preserve"> </w:t>
      </w:r>
      <w:r>
        <w:rPr>
          <w:sz w:val="20"/>
        </w:rPr>
        <w:t>of the above specified Parties. The mandate of the FBA comprises solely the execution of this NDA.</w:t>
      </w:r>
    </w:p>
    <w:p w:rsidR="001A10BB" w:rsidRDefault="001A10BB">
      <w:pPr>
        <w:pStyle w:val="Zkladntext"/>
        <w:spacing w:before="1"/>
        <w:rPr>
          <w:sz w:val="21"/>
        </w:rPr>
      </w:pPr>
    </w:p>
    <w:p w:rsidR="001A10BB" w:rsidRDefault="00573B7C">
      <w:pPr>
        <w:pStyle w:val="Odstavecseseznamem"/>
        <w:numPr>
          <w:ilvl w:val="0"/>
          <w:numId w:val="19"/>
        </w:numPr>
        <w:tabs>
          <w:tab w:val="left" w:pos="371"/>
        </w:tabs>
        <w:spacing w:line="288" w:lineRule="auto"/>
        <w:ind w:right="343" w:hanging="1"/>
        <w:jc w:val="both"/>
        <w:rPr>
          <w:sz w:val="20"/>
        </w:rPr>
      </w:pPr>
      <w:r>
        <w:rPr>
          <w:sz w:val="20"/>
        </w:rPr>
        <w:t>the Coordinator to execute, in their name and on their behalf, a NDA with eventual other persons involved in the Open Calls or other activities in the project, in order to protect Confidential Information</w:t>
      </w:r>
    </w:p>
    <w:p w:rsidR="001A10BB" w:rsidRDefault="001A10BB">
      <w:pPr>
        <w:spacing w:line="288" w:lineRule="auto"/>
        <w:jc w:val="both"/>
        <w:rPr>
          <w:sz w:val="20"/>
        </w:rPr>
        <w:sectPr w:rsidR="001A10BB">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spacing w:before="4"/>
      </w:pPr>
    </w:p>
    <w:p w:rsidR="001A10BB" w:rsidRDefault="00573B7C">
      <w:pPr>
        <w:pStyle w:val="Zkladntext"/>
        <w:spacing w:before="93" w:line="288" w:lineRule="auto"/>
        <w:ind w:left="118" w:right="389"/>
        <w:jc w:val="both"/>
      </w:pPr>
      <w:r>
        <w:t>disclosed by any</w:t>
      </w:r>
      <w:r>
        <w:rPr>
          <w:spacing w:val="-2"/>
        </w:rPr>
        <w:t xml:space="preserve"> </w:t>
      </w:r>
      <w:r>
        <w:t>of the above specified Parties. The</w:t>
      </w:r>
      <w:r>
        <w:rPr>
          <w:spacing w:val="-1"/>
        </w:rPr>
        <w:t xml:space="preserve"> </w:t>
      </w:r>
      <w:r>
        <w:t>mandate of the Coordinator comprises solely</w:t>
      </w:r>
      <w:r>
        <w:rPr>
          <w:spacing w:val="-2"/>
        </w:rPr>
        <w:t xml:space="preserve"> </w:t>
      </w:r>
      <w:r>
        <w:t>the execution of the NDA.</w:t>
      </w:r>
    </w:p>
    <w:p w:rsidR="001A10BB" w:rsidRDefault="001A10BB">
      <w:pPr>
        <w:pStyle w:val="Zkladntext"/>
        <w:spacing w:before="2"/>
      </w:pPr>
    </w:p>
    <w:p w:rsidR="001A10BB" w:rsidRDefault="00573B7C">
      <w:pPr>
        <w:pStyle w:val="Nadpis1"/>
        <w:numPr>
          <w:ilvl w:val="0"/>
          <w:numId w:val="28"/>
        </w:numPr>
        <w:tabs>
          <w:tab w:val="left" w:pos="550"/>
          <w:tab w:val="left" w:pos="551"/>
        </w:tabs>
        <w:ind w:hanging="433"/>
      </w:pPr>
      <w:bookmarkStart w:id="61" w:name="7_Financial_provisions"/>
      <w:bookmarkStart w:id="62" w:name="_bookmark13"/>
      <w:bookmarkEnd w:id="61"/>
      <w:bookmarkEnd w:id="62"/>
      <w:r>
        <w:rPr>
          <w:spacing w:val="-2"/>
        </w:rPr>
        <w:t>Financial</w:t>
      </w:r>
      <w:r>
        <w:rPr>
          <w:spacing w:val="-4"/>
        </w:rPr>
        <w:t xml:space="preserve"> </w:t>
      </w:r>
      <w:r>
        <w:rPr>
          <w:spacing w:val="-2"/>
        </w:rPr>
        <w:t>provisions</w:t>
      </w:r>
    </w:p>
    <w:p w:rsidR="001A10BB" w:rsidRDefault="001A10BB">
      <w:pPr>
        <w:pStyle w:val="Zkladntext"/>
        <w:spacing w:before="9"/>
        <w:rPr>
          <w:b/>
          <w:sz w:val="26"/>
        </w:rPr>
      </w:pPr>
    </w:p>
    <w:p w:rsidR="001A10BB" w:rsidRDefault="00573B7C">
      <w:pPr>
        <w:pStyle w:val="Nadpis4"/>
      </w:pPr>
      <w:r>
        <w:rPr>
          <w:noProof/>
        </w:rPr>
        <w:drawing>
          <wp:anchor distT="0" distB="0" distL="0" distR="0" simplePos="0" relativeHeight="15739392" behindDoc="0" locked="0" layoutInCell="1" allowOverlap="1">
            <wp:simplePos x="0" y="0"/>
            <wp:positionH relativeFrom="page">
              <wp:posOffset>903605</wp:posOffset>
            </wp:positionH>
            <wp:positionV relativeFrom="paragraph">
              <wp:posOffset>34938</wp:posOffset>
            </wp:positionV>
            <wp:extent cx="187777" cy="110487"/>
            <wp:effectExtent l="0" t="0" r="0" b="0"/>
            <wp:wrapNone/>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4" cstate="print"/>
                    <a:stretch>
                      <a:fillRect/>
                    </a:stretch>
                  </pic:blipFill>
                  <pic:spPr>
                    <a:xfrm>
                      <a:off x="0" y="0"/>
                      <a:ext cx="187777" cy="110487"/>
                    </a:xfrm>
                    <a:prstGeom prst="rect">
                      <a:avLst/>
                    </a:prstGeom>
                  </pic:spPr>
                </pic:pic>
              </a:graphicData>
            </a:graphic>
          </wp:anchor>
        </w:drawing>
      </w:r>
      <w:bookmarkStart w:id="63" w:name="General_Principles"/>
      <w:bookmarkEnd w:id="63"/>
      <w:r>
        <w:t>General</w:t>
      </w:r>
      <w:r>
        <w:rPr>
          <w:spacing w:val="-1"/>
        </w:rPr>
        <w:t xml:space="preserve"> </w:t>
      </w:r>
      <w:r>
        <w:rPr>
          <w:spacing w:val="-2"/>
        </w:rPr>
        <w:t>Principles</w:t>
      </w:r>
    </w:p>
    <w:p w:rsidR="001A10BB" w:rsidRDefault="001A10BB">
      <w:pPr>
        <w:pStyle w:val="Zkladntext"/>
        <w:rPr>
          <w:b/>
          <w:sz w:val="22"/>
        </w:rPr>
      </w:pPr>
    </w:p>
    <w:p w:rsidR="001A10BB" w:rsidRDefault="00573B7C">
      <w:pPr>
        <w:pStyle w:val="Nadpis7"/>
        <w:numPr>
          <w:ilvl w:val="2"/>
          <w:numId w:val="18"/>
        </w:numPr>
        <w:tabs>
          <w:tab w:val="left" w:pos="838"/>
          <w:tab w:val="left" w:pos="839"/>
        </w:tabs>
        <w:spacing w:before="1"/>
        <w:ind w:hanging="721"/>
      </w:pPr>
      <w:bookmarkStart w:id="64" w:name="7.1.1_Distribution_of_Financial_Contribu"/>
      <w:bookmarkEnd w:id="64"/>
      <w:r>
        <w:rPr>
          <w:spacing w:val="-2"/>
        </w:rPr>
        <w:t>Distribution</w:t>
      </w:r>
      <w:r>
        <w:rPr>
          <w:spacing w:val="7"/>
        </w:rPr>
        <w:t xml:space="preserve"> </w:t>
      </w:r>
      <w:r>
        <w:rPr>
          <w:spacing w:val="-2"/>
        </w:rPr>
        <w:t>of</w:t>
      </w:r>
      <w:r>
        <w:rPr>
          <w:spacing w:val="7"/>
        </w:rPr>
        <w:t xml:space="preserve"> </w:t>
      </w:r>
      <w:r>
        <w:rPr>
          <w:spacing w:val="-2"/>
        </w:rPr>
        <w:t>Financial</w:t>
      </w:r>
      <w:r>
        <w:rPr>
          <w:spacing w:val="-31"/>
        </w:rPr>
        <w:t xml:space="preserve"> </w:t>
      </w:r>
      <w:r>
        <w:rPr>
          <w:spacing w:val="-2"/>
        </w:rPr>
        <w:t>Contribution</w:t>
      </w:r>
    </w:p>
    <w:p w:rsidR="001A10BB" w:rsidRDefault="001A10BB">
      <w:pPr>
        <w:pStyle w:val="Zkladntext"/>
        <w:spacing w:before="3"/>
        <w:rPr>
          <w:b/>
          <w:sz w:val="25"/>
        </w:rPr>
      </w:pPr>
    </w:p>
    <w:p w:rsidR="001A10BB" w:rsidRDefault="00573B7C">
      <w:pPr>
        <w:pStyle w:val="Zkladntext"/>
        <w:spacing w:line="288" w:lineRule="auto"/>
        <w:ind w:left="118" w:right="338"/>
        <w:jc w:val="both"/>
      </w:pPr>
      <w:r>
        <w:t>The</w:t>
      </w:r>
      <w:r>
        <w:rPr>
          <w:spacing w:val="-7"/>
        </w:rPr>
        <w:t xml:space="preserve"> </w:t>
      </w:r>
      <w:r>
        <w:t>financial</w:t>
      </w:r>
      <w:r>
        <w:rPr>
          <w:spacing w:val="-4"/>
        </w:rPr>
        <w:t xml:space="preserve"> </w:t>
      </w:r>
      <w:r>
        <w:t>contribution</w:t>
      </w:r>
      <w:r>
        <w:rPr>
          <w:spacing w:val="-3"/>
        </w:rPr>
        <w:t xml:space="preserve"> </w:t>
      </w:r>
      <w:r>
        <w:t>of the</w:t>
      </w:r>
      <w:r>
        <w:rPr>
          <w:spacing w:val="-5"/>
        </w:rPr>
        <w:t xml:space="preserve"> </w:t>
      </w:r>
      <w:r>
        <w:t>Granting</w:t>
      </w:r>
      <w:r>
        <w:rPr>
          <w:spacing w:val="-1"/>
        </w:rPr>
        <w:t xml:space="preserve"> </w:t>
      </w:r>
      <w:r>
        <w:t>Authority</w:t>
      </w:r>
      <w:r>
        <w:rPr>
          <w:spacing w:val="-8"/>
        </w:rPr>
        <w:t xml:space="preserve"> </w:t>
      </w:r>
      <w:r>
        <w:t>to</w:t>
      </w:r>
      <w:r>
        <w:rPr>
          <w:spacing w:val="-3"/>
        </w:rPr>
        <w:t xml:space="preserve"> </w:t>
      </w:r>
      <w:r>
        <w:t>the</w:t>
      </w:r>
      <w:r>
        <w:rPr>
          <w:spacing w:val="-5"/>
        </w:rPr>
        <w:t xml:space="preserve"> </w:t>
      </w:r>
      <w:r>
        <w:t>Project</w:t>
      </w:r>
      <w:r>
        <w:rPr>
          <w:spacing w:val="-3"/>
        </w:rPr>
        <w:t xml:space="preserve"> </w:t>
      </w:r>
      <w:r>
        <w:t>shall</w:t>
      </w:r>
      <w:r>
        <w:rPr>
          <w:spacing w:val="-4"/>
        </w:rPr>
        <w:t xml:space="preserve"> </w:t>
      </w:r>
      <w:r>
        <w:t>be</w:t>
      </w:r>
      <w:r>
        <w:rPr>
          <w:spacing w:val="-3"/>
        </w:rPr>
        <w:t xml:space="preserve"> </w:t>
      </w:r>
      <w:r>
        <w:t>distributed</w:t>
      </w:r>
      <w:r>
        <w:rPr>
          <w:spacing w:val="-3"/>
        </w:rPr>
        <w:t xml:space="preserve"> </w:t>
      </w:r>
      <w:r>
        <w:t>by</w:t>
      </w:r>
      <w:r>
        <w:rPr>
          <w:spacing w:val="-8"/>
        </w:rPr>
        <w:t xml:space="preserve"> </w:t>
      </w:r>
      <w:r>
        <w:t>the</w:t>
      </w:r>
      <w:r>
        <w:rPr>
          <w:spacing w:val="-5"/>
        </w:rPr>
        <w:t xml:space="preserve"> </w:t>
      </w:r>
      <w:r>
        <w:t>Coordinator according to:</w:t>
      </w:r>
    </w:p>
    <w:p w:rsidR="001A10BB" w:rsidRDefault="001A10BB">
      <w:pPr>
        <w:pStyle w:val="Zkladntext"/>
        <w:spacing w:before="11"/>
      </w:pPr>
    </w:p>
    <w:p w:rsidR="001A10BB" w:rsidRDefault="00573B7C">
      <w:pPr>
        <w:pStyle w:val="Odstavecseseznamem"/>
        <w:numPr>
          <w:ilvl w:val="3"/>
          <w:numId w:val="18"/>
        </w:numPr>
        <w:tabs>
          <w:tab w:val="left" w:pos="838"/>
          <w:tab w:val="left" w:pos="839"/>
        </w:tabs>
        <w:ind w:hanging="361"/>
        <w:rPr>
          <w:sz w:val="20"/>
        </w:rPr>
      </w:pPr>
      <w:r>
        <w:rPr>
          <w:sz w:val="20"/>
        </w:rPr>
        <w:t>the</w:t>
      </w:r>
      <w:r>
        <w:rPr>
          <w:spacing w:val="-12"/>
          <w:sz w:val="20"/>
        </w:rPr>
        <w:t xml:space="preserve"> </w:t>
      </w:r>
      <w:r>
        <w:rPr>
          <w:sz w:val="20"/>
        </w:rPr>
        <w:t>Consortium</w:t>
      </w:r>
      <w:r>
        <w:rPr>
          <w:spacing w:val="-10"/>
          <w:sz w:val="20"/>
        </w:rPr>
        <w:t xml:space="preserve"> </w:t>
      </w:r>
      <w:r>
        <w:rPr>
          <w:spacing w:val="-4"/>
          <w:sz w:val="20"/>
        </w:rPr>
        <w:t>Plan</w:t>
      </w:r>
    </w:p>
    <w:p w:rsidR="001A10BB" w:rsidRDefault="00573B7C">
      <w:pPr>
        <w:pStyle w:val="Odstavecseseznamem"/>
        <w:numPr>
          <w:ilvl w:val="3"/>
          <w:numId w:val="18"/>
        </w:numPr>
        <w:tabs>
          <w:tab w:val="left" w:pos="838"/>
          <w:tab w:val="left" w:pos="839"/>
        </w:tabs>
        <w:spacing w:before="41"/>
        <w:ind w:hanging="361"/>
        <w:rPr>
          <w:sz w:val="20"/>
        </w:rPr>
      </w:pPr>
      <w:r>
        <w:rPr>
          <w:sz w:val="20"/>
        </w:rPr>
        <w:t>the</w:t>
      </w:r>
      <w:r>
        <w:rPr>
          <w:spacing w:val="-11"/>
          <w:sz w:val="20"/>
        </w:rPr>
        <w:t xml:space="preserve"> </w:t>
      </w:r>
      <w:r>
        <w:rPr>
          <w:sz w:val="20"/>
        </w:rPr>
        <w:t>approval</w:t>
      </w:r>
      <w:r>
        <w:rPr>
          <w:spacing w:val="-7"/>
          <w:sz w:val="20"/>
        </w:rPr>
        <w:t xml:space="preserve"> </w:t>
      </w:r>
      <w:r>
        <w:rPr>
          <w:sz w:val="20"/>
        </w:rPr>
        <w:t>of</w:t>
      </w:r>
      <w:r>
        <w:rPr>
          <w:spacing w:val="-5"/>
          <w:sz w:val="20"/>
        </w:rPr>
        <w:t xml:space="preserve"> </w:t>
      </w:r>
      <w:r>
        <w:rPr>
          <w:sz w:val="20"/>
        </w:rPr>
        <w:t>reports</w:t>
      </w:r>
      <w:r>
        <w:rPr>
          <w:spacing w:val="-6"/>
          <w:sz w:val="20"/>
        </w:rPr>
        <w:t xml:space="preserve"> </w:t>
      </w:r>
      <w:r>
        <w:rPr>
          <w:sz w:val="20"/>
        </w:rPr>
        <w:t>by</w:t>
      </w:r>
      <w:r>
        <w:rPr>
          <w:spacing w:val="-9"/>
          <w:sz w:val="20"/>
        </w:rPr>
        <w:t xml:space="preserve"> </w:t>
      </w:r>
      <w:r>
        <w:rPr>
          <w:sz w:val="20"/>
        </w:rPr>
        <w:t>the</w:t>
      </w:r>
      <w:r>
        <w:rPr>
          <w:spacing w:val="-7"/>
          <w:sz w:val="20"/>
        </w:rPr>
        <w:t xml:space="preserve"> </w:t>
      </w:r>
      <w:r>
        <w:rPr>
          <w:sz w:val="20"/>
        </w:rPr>
        <w:t>Granting</w:t>
      </w:r>
      <w:r>
        <w:rPr>
          <w:spacing w:val="-5"/>
          <w:sz w:val="20"/>
        </w:rPr>
        <w:t xml:space="preserve"> </w:t>
      </w:r>
      <w:r>
        <w:rPr>
          <w:sz w:val="20"/>
        </w:rPr>
        <w:t>Authority,</w:t>
      </w:r>
      <w:r>
        <w:rPr>
          <w:spacing w:val="-21"/>
          <w:sz w:val="20"/>
        </w:rPr>
        <w:t xml:space="preserve"> </w:t>
      </w:r>
      <w:r>
        <w:rPr>
          <w:spacing w:val="-5"/>
          <w:sz w:val="20"/>
        </w:rPr>
        <w:t>and</w:t>
      </w:r>
    </w:p>
    <w:p w:rsidR="001A10BB" w:rsidRDefault="00573B7C">
      <w:pPr>
        <w:pStyle w:val="Odstavecseseznamem"/>
        <w:numPr>
          <w:ilvl w:val="3"/>
          <w:numId w:val="18"/>
        </w:numPr>
        <w:tabs>
          <w:tab w:val="left" w:pos="838"/>
          <w:tab w:val="left" w:pos="839"/>
        </w:tabs>
        <w:spacing w:before="40"/>
        <w:ind w:hanging="361"/>
        <w:rPr>
          <w:sz w:val="20"/>
        </w:rPr>
      </w:pPr>
      <w:r>
        <w:rPr>
          <w:sz w:val="20"/>
        </w:rPr>
        <w:t>the</w:t>
      </w:r>
      <w:r>
        <w:rPr>
          <w:spacing w:val="-10"/>
          <w:sz w:val="20"/>
        </w:rPr>
        <w:t xml:space="preserve"> </w:t>
      </w:r>
      <w:r>
        <w:rPr>
          <w:sz w:val="20"/>
        </w:rPr>
        <w:t>provisions</w:t>
      </w:r>
      <w:r>
        <w:rPr>
          <w:spacing w:val="-6"/>
          <w:sz w:val="20"/>
        </w:rPr>
        <w:t xml:space="preserve"> </w:t>
      </w:r>
      <w:r>
        <w:rPr>
          <w:sz w:val="20"/>
        </w:rPr>
        <w:t>of</w:t>
      </w:r>
      <w:r>
        <w:rPr>
          <w:spacing w:val="-5"/>
          <w:sz w:val="20"/>
        </w:rPr>
        <w:t xml:space="preserve"> </w:t>
      </w:r>
      <w:r>
        <w:rPr>
          <w:sz w:val="20"/>
        </w:rPr>
        <w:t>payment</w:t>
      </w:r>
      <w:r>
        <w:rPr>
          <w:spacing w:val="-6"/>
          <w:sz w:val="20"/>
        </w:rPr>
        <w:t xml:space="preserve"> </w:t>
      </w:r>
      <w:r>
        <w:rPr>
          <w:sz w:val="20"/>
        </w:rPr>
        <w:t>in</w:t>
      </w:r>
      <w:r>
        <w:rPr>
          <w:spacing w:val="-7"/>
          <w:sz w:val="20"/>
        </w:rPr>
        <w:t xml:space="preserve"> </w:t>
      </w:r>
      <w:r>
        <w:rPr>
          <w:sz w:val="20"/>
        </w:rPr>
        <w:t>Section</w:t>
      </w:r>
      <w:r>
        <w:rPr>
          <w:spacing w:val="-14"/>
          <w:sz w:val="20"/>
        </w:rPr>
        <w:t xml:space="preserve"> </w:t>
      </w:r>
      <w:hyperlink w:anchor="_bookmark14" w:history="1">
        <w:r>
          <w:rPr>
            <w:spacing w:val="-4"/>
            <w:sz w:val="20"/>
          </w:rPr>
          <w:t>7.2.</w:t>
        </w:r>
      </w:hyperlink>
    </w:p>
    <w:p w:rsidR="001A10BB" w:rsidRDefault="001A10BB">
      <w:pPr>
        <w:pStyle w:val="Zkladntext"/>
        <w:spacing w:before="6"/>
        <w:rPr>
          <w:sz w:val="24"/>
        </w:rPr>
      </w:pPr>
    </w:p>
    <w:p w:rsidR="001A10BB" w:rsidRDefault="00573B7C">
      <w:pPr>
        <w:pStyle w:val="Zkladntext"/>
        <w:ind w:left="118"/>
        <w:jc w:val="both"/>
      </w:pPr>
      <w:r>
        <w:t>A</w:t>
      </w:r>
      <w:r>
        <w:rPr>
          <w:spacing w:val="-7"/>
        </w:rPr>
        <w:t xml:space="preserve"> </w:t>
      </w:r>
      <w:r>
        <w:t>Party</w:t>
      </w:r>
      <w:r>
        <w:rPr>
          <w:spacing w:val="-8"/>
        </w:rPr>
        <w:t xml:space="preserve"> </w:t>
      </w:r>
      <w:r>
        <w:t>shall</w:t>
      </w:r>
      <w:r>
        <w:rPr>
          <w:spacing w:val="-7"/>
        </w:rPr>
        <w:t xml:space="preserve"> </w:t>
      </w:r>
      <w:r>
        <w:t>be</w:t>
      </w:r>
      <w:r>
        <w:rPr>
          <w:spacing w:val="-6"/>
        </w:rPr>
        <w:t xml:space="preserve"> </w:t>
      </w:r>
      <w:r>
        <w:t>funded</w:t>
      </w:r>
      <w:r>
        <w:rPr>
          <w:spacing w:val="-5"/>
        </w:rPr>
        <w:t xml:space="preserve"> </w:t>
      </w:r>
      <w:r>
        <w:t>only</w:t>
      </w:r>
      <w:r>
        <w:rPr>
          <w:spacing w:val="-9"/>
        </w:rPr>
        <w:t xml:space="preserve"> </w:t>
      </w:r>
      <w:r>
        <w:t>for</w:t>
      </w:r>
      <w:r>
        <w:rPr>
          <w:spacing w:val="-3"/>
        </w:rPr>
        <w:t xml:space="preserve"> </w:t>
      </w:r>
      <w:r>
        <w:t>its</w:t>
      </w:r>
      <w:r>
        <w:rPr>
          <w:spacing w:val="-4"/>
        </w:rPr>
        <w:t xml:space="preserve"> </w:t>
      </w:r>
      <w:r>
        <w:t>tasks</w:t>
      </w:r>
      <w:r>
        <w:rPr>
          <w:spacing w:val="-5"/>
        </w:rPr>
        <w:t xml:space="preserve"> </w:t>
      </w:r>
      <w:r>
        <w:t>carried</w:t>
      </w:r>
      <w:r>
        <w:rPr>
          <w:spacing w:val="-6"/>
        </w:rPr>
        <w:t xml:space="preserve"> </w:t>
      </w:r>
      <w:r>
        <w:t>out</w:t>
      </w:r>
      <w:r>
        <w:rPr>
          <w:spacing w:val="-4"/>
        </w:rPr>
        <w:t xml:space="preserve"> </w:t>
      </w:r>
      <w:r>
        <w:t>in</w:t>
      </w:r>
      <w:r>
        <w:rPr>
          <w:spacing w:val="-3"/>
        </w:rPr>
        <w:t xml:space="preserve"> </w:t>
      </w:r>
      <w:r>
        <w:t>accordance</w:t>
      </w:r>
      <w:r>
        <w:rPr>
          <w:spacing w:val="-4"/>
        </w:rPr>
        <w:t xml:space="preserve"> </w:t>
      </w:r>
      <w:r>
        <w:t>with</w:t>
      </w:r>
      <w:r>
        <w:rPr>
          <w:spacing w:val="-4"/>
        </w:rPr>
        <w:t xml:space="preserve"> </w:t>
      </w:r>
      <w:r>
        <w:t>the</w:t>
      </w:r>
      <w:r>
        <w:rPr>
          <w:spacing w:val="-4"/>
        </w:rPr>
        <w:t xml:space="preserve"> </w:t>
      </w:r>
      <w:r>
        <w:t>Consortium</w:t>
      </w:r>
      <w:r>
        <w:rPr>
          <w:spacing w:val="-1"/>
        </w:rPr>
        <w:t xml:space="preserve"> </w:t>
      </w:r>
      <w:r>
        <w:rPr>
          <w:spacing w:val="-2"/>
        </w:rPr>
        <w:t>Plan.</w:t>
      </w:r>
    </w:p>
    <w:p w:rsidR="001A10BB" w:rsidRDefault="001A10BB">
      <w:pPr>
        <w:pStyle w:val="Zkladntext"/>
        <w:spacing w:before="5"/>
        <w:rPr>
          <w:sz w:val="24"/>
        </w:rPr>
      </w:pPr>
    </w:p>
    <w:p w:rsidR="001A10BB" w:rsidRDefault="00573B7C">
      <w:pPr>
        <w:pStyle w:val="Nadpis7"/>
        <w:numPr>
          <w:ilvl w:val="2"/>
          <w:numId w:val="18"/>
        </w:numPr>
        <w:tabs>
          <w:tab w:val="left" w:pos="838"/>
          <w:tab w:val="left" w:pos="839"/>
        </w:tabs>
        <w:ind w:hanging="721"/>
      </w:pPr>
      <w:bookmarkStart w:id="65" w:name="7.1.2_Justifying_Costs"/>
      <w:bookmarkEnd w:id="65"/>
      <w:r>
        <w:rPr>
          <w:spacing w:val="-2"/>
        </w:rPr>
        <w:t>Justifying</w:t>
      </w:r>
      <w:r>
        <w:rPr>
          <w:spacing w:val="-1"/>
        </w:rPr>
        <w:t xml:space="preserve"> </w:t>
      </w:r>
      <w:r>
        <w:rPr>
          <w:spacing w:val="-2"/>
        </w:rPr>
        <w:t>Costs</w:t>
      </w:r>
    </w:p>
    <w:p w:rsidR="001A10BB" w:rsidRDefault="001A10BB">
      <w:pPr>
        <w:pStyle w:val="Zkladntext"/>
        <w:spacing w:before="4"/>
        <w:rPr>
          <w:b/>
          <w:sz w:val="25"/>
        </w:rPr>
      </w:pPr>
    </w:p>
    <w:p w:rsidR="001A10BB" w:rsidRDefault="00573B7C">
      <w:pPr>
        <w:pStyle w:val="Zkladntext"/>
        <w:spacing w:line="288" w:lineRule="auto"/>
        <w:ind w:left="118" w:right="329"/>
        <w:jc w:val="both"/>
      </w:pPr>
      <w:r>
        <w:t>In</w:t>
      </w:r>
      <w:r>
        <w:rPr>
          <w:spacing w:val="-13"/>
        </w:rPr>
        <w:t xml:space="preserve"> </w:t>
      </w:r>
      <w:r>
        <w:t>accordance</w:t>
      </w:r>
      <w:r>
        <w:rPr>
          <w:spacing w:val="-9"/>
        </w:rPr>
        <w:t xml:space="preserve"> </w:t>
      </w:r>
      <w:r>
        <w:t>with</w:t>
      </w:r>
      <w:r>
        <w:rPr>
          <w:spacing w:val="-9"/>
        </w:rPr>
        <w:t xml:space="preserve"> </w:t>
      </w:r>
      <w:r>
        <w:t>its</w:t>
      </w:r>
      <w:r>
        <w:rPr>
          <w:spacing w:val="-7"/>
        </w:rPr>
        <w:t xml:space="preserve"> </w:t>
      </w:r>
      <w:r>
        <w:t>own</w:t>
      </w:r>
      <w:r>
        <w:rPr>
          <w:spacing w:val="-9"/>
        </w:rPr>
        <w:t xml:space="preserve"> </w:t>
      </w:r>
      <w:r>
        <w:t>usual</w:t>
      </w:r>
      <w:r>
        <w:rPr>
          <w:spacing w:val="-9"/>
        </w:rPr>
        <w:t xml:space="preserve"> </w:t>
      </w:r>
      <w:r>
        <w:t>accounting</w:t>
      </w:r>
      <w:r>
        <w:rPr>
          <w:spacing w:val="-9"/>
        </w:rPr>
        <w:t xml:space="preserve"> </w:t>
      </w:r>
      <w:r>
        <w:t>and</w:t>
      </w:r>
      <w:r>
        <w:rPr>
          <w:spacing w:val="-11"/>
        </w:rPr>
        <w:t xml:space="preserve"> </w:t>
      </w:r>
      <w:r>
        <w:t>management</w:t>
      </w:r>
      <w:r>
        <w:rPr>
          <w:spacing w:val="-11"/>
        </w:rPr>
        <w:t xml:space="preserve"> </w:t>
      </w:r>
      <w:r>
        <w:t>principles</w:t>
      </w:r>
      <w:r>
        <w:rPr>
          <w:spacing w:val="-7"/>
        </w:rPr>
        <w:t xml:space="preserve"> </w:t>
      </w:r>
      <w:r>
        <w:t>and</w:t>
      </w:r>
      <w:r>
        <w:rPr>
          <w:spacing w:val="-9"/>
        </w:rPr>
        <w:t xml:space="preserve"> </w:t>
      </w:r>
      <w:r>
        <w:t>practices,</w:t>
      </w:r>
      <w:r>
        <w:rPr>
          <w:spacing w:val="-13"/>
        </w:rPr>
        <w:t xml:space="preserve"> </w:t>
      </w:r>
      <w:r>
        <w:t>each</w:t>
      </w:r>
      <w:r>
        <w:rPr>
          <w:spacing w:val="-9"/>
        </w:rPr>
        <w:t xml:space="preserve"> </w:t>
      </w:r>
      <w:r>
        <w:t>Party</w:t>
      </w:r>
      <w:r>
        <w:rPr>
          <w:spacing w:val="-14"/>
        </w:rPr>
        <w:t xml:space="preserve"> </w:t>
      </w:r>
      <w:r>
        <w:t>shall be</w:t>
      </w:r>
      <w:r>
        <w:rPr>
          <w:spacing w:val="-6"/>
        </w:rPr>
        <w:t xml:space="preserve"> </w:t>
      </w:r>
      <w:r>
        <w:t>solely</w:t>
      </w:r>
      <w:r>
        <w:rPr>
          <w:spacing w:val="-9"/>
        </w:rPr>
        <w:t xml:space="preserve"> </w:t>
      </w:r>
      <w:r>
        <w:t>responsible</w:t>
      </w:r>
      <w:r>
        <w:rPr>
          <w:spacing w:val="-5"/>
        </w:rPr>
        <w:t xml:space="preserve"> </w:t>
      </w:r>
      <w:r>
        <w:t>for</w:t>
      </w:r>
      <w:r>
        <w:rPr>
          <w:spacing w:val="-2"/>
        </w:rPr>
        <w:t xml:space="preserve"> </w:t>
      </w:r>
      <w:r>
        <w:t>justifying</w:t>
      </w:r>
      <w:r>
        <w:rPr>
          <w:spacing w:val="-1"/>
        </w:rPr>
        <w:t xml:space="preserve"> </w:t>
      </w:r>
      <w:r>
        <w:t>its</w:t>
      </w:r>
      <w:r>
        <w:rPr>
          <w:spacing w:val="-4"/>
        </w:rPr>
        <w:t xml:space="preserve"> </w:t>
      </w:r>
      <w:r>
        <w:t>costs</w:t>
      </w:r>
      <w:r>
        <w:rPr>
          <w:spacing w:val="-4"/>
        </w:rPr>
        <w:t xml:space="preserve"> </w:t>
      </w:r>
      <w:r>
        <w:t>(and</w:t>
      </w:r>
      <w:r>
        <w:rPr>
          <w:spacing w:val="-3"/>
        </w:rPr>
        <w:t xml:space="preserve"> </w:t>
      </w:r>
      <w:r>
        <w:t>those</w:t>
      </w:r>
      <w:r>
        <w:rPr>
          <w:spacing w:val="-1"/>
        </w:rPr>
        <w:t xml:space="preserve"> </w:t>
      </w:r>
      <w:r>
        <w:t>of its</w:t>
      </w:r>
      <w:r>
        <w:rPr>
          <w:spacing w:val="-2"/>
        </w:rPr>
        <w:t xml:space="preserve"> </w:t>
      </w:r>
      <w:r>
        <w:t>Affiliated</w:t>
      </w:r>
      <w:r>
        <w:rPr>
          <w:spacing w:val="-3"/>
        </w:rPr>
        <w:t xml:space="preserve"> </w:t>
      </w:r>
      <w:r>
        <w:t>Entities,</w:t>
      </w:r>
      <w:r>
        <w:rPr>
          <w:spacing w:val="-3"/>
        </w:rPr>
        <w:t xml:space="preserve"> </w:t>
      </w:r>
      <w:r>
        <w:t>if</w:t>
      </w:r>
      <w:r>
        <w:rPr>
          <w:spacing w:val="-1"/>
        </w:rPr>
        <w:t xml:space="preserve"> </w:t>
      </w:r>
      <w:r>
        <w:t>any) with</w:t>
      </w:r>
      <w:r>
        <w:rPr>
          <w:spacing w:val="-6"/>
        </w:rPr>
        <w:t xml:space="preserve"> </w:t>
      </w:r>
      <w:r>
        <w:t>respect</w:t>
      </w:r>
      <w:r>
        <w:rPr>
          <w:spacing w:val="-5"/>
        </w:rPr>
        <w:t xml:space="preserve"> </w:t>
      </w:r>
      <w:r>
        <w:t>to</w:t>
      </w:r>
      <w:r>
        <w:rPr>
          <w:spacing w:val="-3"/>
        </w:rPr>
        <w:t xml:space="preserve"> </w:t>
      </w:r>
      <w:r>
        <w:t>the Project towards the Granting Authority. Neither the Coordinator nor any of the other Parties shall be in any way liable or responsible for such justification of costs towards the Granting</w:t>
      </w:r>
      <w:r>
        <w:rPr>
          <w:spacing w:val="-24"/>
        </w:rPr>
        <w:t xml:space="preserve"> </w:t>
      </w:r>
      <w:r>
        <w:t>Authority.</w:t>
      </w:r>
    </w:p>
    <w:p w:rsidR="001A10BB" w:rsidRDefault="001A10BB">
      <w:pPr>
        <w:pStyle w:val="Zkladntext"/>
        <w:spacing w:before="5"/>
      </w:pPr>
    </w:p>
    <w:p w:rsidR="001A10BB" w:rsidRDefault="00573B7C">
      <w:pPr>
        <w:pStyle w:val="Nadpis7"/>
        <w:numPr>
          <w:ilvl w:val="2"/>
          <w:numId w:val="18"/>
        </w:numPr>
        <w:tabs>
          <w:tab w:val="left" w:pos="838"/>
          <w:tab w:val="left" w:pos="839"/>
        </w:tabs>
        <w:ind w:hanging="721"/>
      </w:pPr>
      <w:bookmarkStart w:id="66" w:name="7.1.3_Funding_Principles"/>
      <w:bookmarkEnd w:id="66"/>
      <w:r>
        <w:rPr>
          <w:spacing w:val="-2"/>
        </w:rPr>
        <w:t>Funding</w:t>
      </w:r>
      <w:r>
        <w:rPr>
          <w:spacing w:val="-7"/>
        </w:rPr>
        <w:t xml:space="preserve"> </w:t>
      </w:r>
      <w:r>
        <w:rPr>
          <w:spacing w:val="-2"/>
        </w:rPr>
        <w:t>Principles</w:t>
      </w:r>
    </w:p>
    <w:p w:rsidR="001A10BB" w:rsidRDefault="001A10BB">
      <w:pPr>
        <w:pStyle w:val="Zkladntext"/>
        <w:spacing w:before="3"/>
        <w:rPr>
          <w:b/>
          <w:sz w:val="25"/>
        </w:rPr>
      </w:pPr>
    </w:p>
    <w:p w:rsidR="001A10BB" w:rsidRDefault="00573B7C">
      <w:pPr>
        <w:pStyle w:val="Zkladntext"/>
        <w:spacing w:line="288" w:lineRule="auto"/>
        <w:ind w:left="118" w:right="331"/>
        <w:jc w:val="both"/>
      </w:pPr>
      <w:r>
        <w:t>A</w:t>
      </w:r>
      <w:r>
        <w:rPr>
          <w:spacing w:val="-6"/>
        </w:rPr>
        <w:t xml:space="preserve"> </w:t>
      </w:r>
      <w:r>
        <w:t>Party</w:t>
      </w:r>
      <w:r>
        <w:rPr>
          <w:spacing w:val="-9"/>
        </w:rPr>
        <w:t xml:space="preserve"> </w:t>
      </w:r>
      <w:r>
        <w:t>that</w:t>
      </w:r>
      <w:r>
        <w:rPr>
          <w:spacing w:val="-3"/>
        </w:rPr>
        <w:t xml:space="preserve"> </w:t>
      </w:r>
      <w:r>
        <w:t>spends</w:t>
      </w:r>
      <w:r>
        <w:rPr>
          <w:spacing w:val="-2"/>
        </w:rPr>
        <w:t xml:space="preserve"> </w:t>
      </w:r>
      <w:r>
        <w:t>less</w:t>
      </w:r>
      <w:r>
        <w:rPr>
          <w:spacing w:val="-1"/>
        </w:rPr>
        <w:t xml:space="preserve"> </w:t>
      </w:r>
      <w:r>
        <w:t>than</w:t>
      </w:r>
      <w:r>
        <w:rPr>
          <w:spacing w:val="-3"/>
        </w:rPr>
        <w:t xml:space="preserve"> </w:t>
      </w:r>
      <w:r>
        <w:t>its</w:t>
      </w:r>
      <w:r>
        <w:rPr>
          <w:spacing w:val="-2"/>
        </w:rPr>
        <w:t xml:space="preserve"> </w:t>
      </w:r>
      <w:r>
        <w:t>allocated</w:t>
      </w:r>
      <w:r>
        <w:rPr>
          <w:spacing w:val="-3"/>
        </w:rPr>
        <w:t xml:space="preserve"> </w:t>
      </w:r>
      <w:r>
        <w:t>share</w:t>
      </w:r>
      <w:r>
        <w:rPr>
          <w:spacing w:val="-1"/>
        </w:rPr>
        <w:t xml:space="preserve"> </w:t>
      </w:r>
      <w:r>
        <w:t>of</w:t>
      </w:r>
      <w:r>
        <w:rPr>
          <w:spacing w:val="-1"/>
        </w:rPr>
        <w:t xml:space="preserve"> </w:t>
      </w:r>
      <w:r>
        <w:t>the</w:t>
      </w:r>
      <w:r>
        <w:rPr>
          <w:spacing w:val="-3"/>
        </w:rPr>
        <w:t xml:space="preserve"> </w:t>
      </w:r>
      <w:r>
        <w:t>budget</w:t>
      </w:r>
      <w:r>
        <w:rPr>
          <w:spacing w:val="-3"/>
        </w:rPr>
        <w:t xml:space="preserve"> </w:t>
      </w:r>
      <w:r>
        <w:t>as</w:t>
      </w:r>
      <w:r>
        <w:rPr>
          <w:spacing w:val="-2"/>
        </w:rPr>
        <w:t xml:space="preserve"> </w:t>
      </w:r>
      <w:r>
        <w:t>set</w:t>
      </w:r>
      <w:r>
        <w:rPr>
          <w:spacing w:val="-1"/>
        </w:rPr>
        <w:t xml:space="preserve"> </w:t>
      </w:r>
      <w:r>
        <w:t>out</w:t>
      </w:r>
      <w:r>
        <w:rPr>
          <w:spacing w:val="-3"/>
        </w:rPr>
        <w:t xml:space="preserve"> </w:t>
      </w:r>
      <w:r>
        <w:t>in</w:t>
      </w:r>
      <w:r>
        <w:rPr>
          <w:spacing w:val="-3"/>
        </w:rPr>
        <w:t xml:space="preserve"> </w:t>
      </w:r>
      <w:r>
        <w:t>the</w:t>
      </w:r>
      <w:r>
        <w:rPr>
          <w:spacing w:val="-3"/>
        </w:rPr>
        <w:t xml:space="preserve"> </w:t>
      </w:r>
      <w:r>
        <w:t>Consortium Plan</w:t>
      </w:r>
      <w:r>
        <w:rPr>
          <w:spacing w:val="-1"/>
        </w:rPr>
        <w:t xml:space="preserve"> </w:t>
      </w:r>
      <w:r>
        <w:t>or</w:t>
      </w:r>
      <w:r>
        <w:rPr>
          <w:spacing w:val="-2"/>
        </w:rPr>
        <w:t xml:space="preserve"> </w:t>
      </w:r>
      <w:r>
        <w:t>–</w:t>
      </w:r>
      <w:r>
        <w:rPr>
          <w:spacing w:val="-3"/>
        </w:rPr>
        <w:t xml:space="preserve"> </w:t>
      </w:r>
      <w:r>
        <w:t>in case of reimbursement via unit costs - implements less units than foreseen in the Consortium Plan will be funded in accordance with its units/actual duly justified eligible costs</w:t>
      </w:r>
      <w:r>
        <w:rPr>
          <w:spacing w:val="-9"/>
        </w:rPr>
        <w:t xml:space="preserve"> </w:t>
      </w:r>
      <w:r>
        <w:t>only.</w:t>
      </w:r>
    </w:p>
    <w:p w:rsidR="001A10BB" w:rsidRDefault="001A10BB">
      <w:pPr>
        <w:pStyle w:val="Zkladntext"/>
        <w:spacing w:before="11"/>
      </w:pPr>
    </w:p>
    <w:p w:rsidR="001A10BB" w:rsidRDefault="00573B7C">
      <w:pPr>
        <w:pStyle w:val="Zkladntext"/>
        <w:spacing w:line="288" w:lineRule="auto"/>
        <w:ind w:left="118" w:right="348"/>
        <w:jc w:val="both"/>
      </w:pPr>
      <w:r>
        <w:t>A Party that spends more than its allocated share of the budget as set out in the Consortium Plan will be funded only in respect of duly justified eligible costs up to an amount not exceeding that share.</w:t>
      </w:r>
    </w:p>
    <w:p w:rsidR="001A10BB" w:rsidRDefault="001A10BB">
      <w:pPr>
        <w:pStyle w:val="Zkladntext"/>
        <w:spacing w:before="5"/>
      </w:pPr>
    </w:p>
    <w:p w:rsidR="001A10BB" w:rsidRDefault="00573B7C">
      <w:pPr>
        <w:pStyle w:val="Nadpis7"/>
        <w:numPr>
          <w:ilvl w:val="2"/>
          <w:numId w:val="18"/>
        </w:numPr>
        <w:tabs>
          <w:tab w:val="left" w:pos="838"/>
          <w:tab w:val="left" w:pos="839"/>
        </w:tabs>
        <w:ind w:hanging="721"/>
      </w:pPr>
      <w:bookmarkStart w:id="67" w:name="7.1.4_Excess_payments"/>
      <w:bookmarkEnd w:id="67"/>
      <w:r>
        <w:rPr>
          <w:spacing w:val="-2"/>
        </w:rPr>
        <w:t>Excess</w:t>
      </w:r>
      <w:r>
        <w:rPr>
          <w:spacing w:val="-3"/>
        </w:rPr>
        <w:t xml:space="preserve"> </w:t>
      </w:r>
      <w:r>
        <w:rPr>
          <w:spacing w:val="-2"/>
        </w:rPr>
        <w:t>payments</w:t>
      </w:r>
    </w:p>
    <w:p w:rsidR="001A10BB" w:rsidRDefault="001A10BB">
      <w:pPr>
        <w:pStyle w:val="Zkladntext"/>
        <w:spacing w:before="3"/>
        <w:rPr>
          <w:b/>
          <w:sz w:val="25"/>
        </w:rPr>
      </w:pPr>
    </w:p>
    <w:p w:rsidR="001A10BB" w:rsidRDefault="00573B7C">
      <w:pPr>
        <w:pStyle w:val="Zkladntext"/>
        <w:spacing w:line="288" w:lineRule="auto"/>
        <w:ind w:left="118" w:right="334" w:hanging="1"/>
        <w:jc w:val="both"/>
      </w:pPr>
      <w:r>
        <w:t>A</w:t>
      </w:r>
      <w:r>
        <w:rPr>
          <w:spacing w:val="-14"/>
        </w:rPr>
        <w:t xml:space="preserve"> </w:t>
      </w:r>
      <w:r>
        <w:t>Party</w:t>
      </w:r>
      <w:r>
        <w:rPr>
          <w:spacing w:val="-14"/>
        </w:rPr>
        <w:t xml:space="preserve"> </w:t>
      </w:r>
      <w:r>
        <w:t>has</w:t>
      </w:r>
      <w:r>
        <w:rPr>
          <w:spacing w:val="-11"/>
        </w:rPr>
        <w:t xml:space="preserve"> </w:t>
      </w:r>
      <w:r>
        <w:t>received</w:t>
      </w:r>
      <w:r>
        <w:rPr>
          <w:spacing w:val="-13"/>
        </w:rPr>
        <w:t xml:space="preserve"> </w:t>
      </w:r>
      <w:r>
        <w:t>excess</w:t>
      </w:r>
      <w:r>
        <w:rPr>
          <w:spacing w:val="-9"/>
        </w:rPr>
        <w:t xml:space="preserve"> </w:t>
      </w:r>
      <w:r>
        <w:t>payment</w:t>
      </w:r>
      <w:r>
        <w:rPr>
          <w:spacing w:val="-10"/>
        </w:rPr>
        <w:t xml:space="preserve"> </w:t>
      </w:r>
      <w:r>
        <w:t>if</w:t>
      </w:r>
      <w:r>
        <w:rPr>
          <w:spacing w:val="-10"/>
        </w:rPr>
        <w:t xml:space="preserve"> </w:t>
      </w:r>
      <w:r>
        <w:t>the</w:t>
      </w:r>
      <w:r>
        <w:rPr>
          <w:spacing w:val="-13"/>
        </w:rPr>
        <w:t xml:space="preserve"> </w:t>
      </w:r>
      <w:r>
        <w:t>payment</w:t>
      </w:r>
      <w:r>
        <w:rPr>
          <w:spacing w:val="-12"/>
        </w:rPr>
        <w:t xml:space="preserve"> </w:t>
      </w:r>
      <w:r>
        <w:t>received</w:t>
      </w:r>
      <w:r>
        <w:rPr>
          <w:spacing w:val="-13"/>
        </w:rPr>
        <w:t xml:space="preserve"> </w:t>
      </w:r>
      <w:r>
        <w:t>from</w:t>
      </w:r>
      <w:r>
        <w:rPr>
          <w:spacing w:val="-6"/>
        </w:rPr>
        <w:t xml:space="preserve"> </w:t>
      </w:r>
      <w:r>
        <w:t>the</w:t>
      </w:r>
      <w:r>
        <w:rPr>
          <w:spacing w:val="-13"/>
        </w:rPr>
        <w:t xml:space="preserve"> </w:t>
      </w:r>
      <w:r>
        <w:t>Coordinator</w:t>
      </w:r>
      <w:r>
        <w:rPr>
          <w:spacing w:val="-4"/>
        </w:rPr>
        <w:t xml:space="preserve"> </w:t>
      </w:r>
      <w:r>
        <w:t>exceeds</w:t>
      </w:r>
      <w:r>
        <w:rPr>
          <w:spacing w:val="-11"/>
        </w:rPr>
        <w:t xml:space="preserve"> </w:t>
      </w:r>
      <w:r>
        <w:t>the</w:t>
      </w:r>
      <w:r>
        <w:rPr>
          <w:spacing w:val="-10"/>
        </w:rPr>
        <w:t xml:space="preserve"> </w:t>
      </w:r>
      <w:r>
        <w:t>amount declared and accepted by the Funding Authority.</w:t>
      </w:r>
    </w:p>
    <w:p w:rsidR="001A10BB" w:rsidRDefault="001A10BB">
      <w:pPr>
        <w:pStyle w:val="Zkladntext"/>
        <w:spacing w:before="10"/>
      </w:pPr>
    </w:p>
    <w:p w:rsidR="001A10BB" w:rsidRDefault="00573B7C">
      <w:pPr>
        <w:pStyle w:val="Zkladntext"/>
        <w:spacing w:line="288" w:lineRule="auto"/>
        <w:ind w:left="118" w:right="348"/>
        <w:jc w:val="both"/>
      </w:pPr>
      <w:r>
        <w:t>In case a Party</w:t>
      </w:r>
      <w:r>
        <w:rPr>
          <w:spacing w:val="-2"/>
        </w:rPr>
        <w:t xml:space="preserve"> </w:t>
      </w:r>
      <w:r>
        <w:t>has received excess payment, the Party will be requested by the Coordinator to return the relevant amount without undue delay.</w:t>
      </w:r>
    </w:p>
    <w:p w:rsidR="001A10BB" w:rsidRDefault="001A10BB">
      <w:pPr>
        <w:pStyle w:val="Zkladntext"/>
        <w:spacing w:before="8"/>
      </w:pPr>
    </w:p>
    <w:p w:rsidR="001A10BB" w:rsidRDefault="00573B7C">
      <w:pPr>
        <w:pStyle w:val="Nadpis7"/>
        <w:numPr>
          <w:ilvl w:val="2"/>
          <w:numId w:val="18"/>
        </w:numPr>
        <w:tabs>
          <w:tab w:val="left" w:pos="838"/>
          <w:tab w:val="left" w:pos="839"/>
        </w:tabs>
        <w:ind w:hanging="721"/>
      </w:pPr>
      <w:bookmarkStart w:id="68" w:name="7.1.5_Revenue"/>
      <w:bookmarkEnd w:id="68"/>
      <w:r>
        <w:rPr>
          <w:spacing w:val="-2"/>
        </w:rPr>
        <w:t>Revenue</w:t>
      </w:r>
    </w:p>
    <w:p w:rsidR="001A10BB" w:rsidRDefault="001A10BB">
      <w:pPr>
        <w:pStyle w:val="Zkladntext"/>
        <w:spacing w:before="1"/>
        <w:rPr>
          <w:b/>
          <w:sz w:val="25"/>
        </w:rPr>
      </w:pPr>
    </w:p>
    <w:p w:rsidR="001A10BB" w:rsidRDefault="00573B7C">
      <w:pPr>
        <w:pStyle w:val="Zkladntext"/>
        <w:spacing w:line="288" w:lineRule="auto"/>
        <w:ind w:left="118" w:right="334"/>
        <w:jc w:val="both"/>
      </w:pPr>
      <w:r>
        <w:t>In</w:t>
      </w:r>
      <w:r>
        <w:rPr>
          <w:spacing w:val="-3"/>
        </w:rPr>
        <w:t xml:space="preserve"> </w:t>
      </w:r>
      <w:r>
        <w:t>case</w:t>
      </w:r>
      <w:r>
        <w:rPr>
          <w:spacing w:val="-3"/>
        </w:rPr>
        <w:t xml:space="preserve"> </w:t>
      </w:r>
      <w:r>
        <w:t>a</w:t>
      </w:r>
      <w:r>
        <w:rPr>
          <w:spacing w:val="-1"/>
        </w:rPr>
        <w:t xml:space="preserve"> </w:t>
      </w:r>
      <w:r>
        <w:t>Party</w:t>
      </w:r>
      <w:r>
        <w:rPr>
          <w:spacing w:val="-4"/>
        </w:rPr>
        <w:t xml:space="preserve"> </w:t>
      </w:r>
      <w:r>
        <w:t>earns</w:t>
      </w:r>
      <w:r>
        <w:rPr>
          <w:spacing w:val="-2"/>
        </w:rPr>
        <w:t xml:space="preserve"> </w:t>
      </w:r>
      <w:r>
        <w:t>any</w:t>
      </w:r>
      <w:r>
        <w:rPr>
          <w:spacing w:val="-6"/>
        </w:rPr>
        <w:t xml:space="preserve"> </w:t>
      </w:r>
      <w:r>
        <w:t>revenue</w:t>
      </w:r>
      <w:r>
        <w:rPr>
          <w:spacing w:val="-1"/>
        </w:rPr>
        <w:t xml:space="preserve"> </w:t>
      </w:r>
      <w:r>
        <w:t>that</w:t>
      </w:r>
      <w:r>
        <w:rPr>
          <w:spacing w:val="-3"/>
        </w:rPr>
        <w:t xml:space="preserve"> </w:t>
      </w:r>
      <w:r>
        <w:t>is deductible</w:t>
      </w:r>
      <w:r>
        <w:rPr>
          <w:spacing w:val="-3"/>
        </w:rPr>
        <w:t xml:space="preserve"> </w:t>
      </w:r>
      <w:r>
        <w:t>from the</w:t>
      </w:r>
      <w:r>
        <w:rPr>
          <w:spacing w:val="-3"/>
        </w:rPr>
        <w:t xml:space="preserve"> </w:t>
      </w:r>
      <w:r>
        <w:t>total</w:t>
      </w:r>
      <w:r>
        <w:rPr>
          <w:spacing w:val="-4"/>
        </w:rPr>
        <w:t xml:space="preserve"> </w:t>
      </w:r>
      <w:r>
        <w:t>funding</w:t>
      </w:r>
      <w:r>
        <w:rPr>
          <w:spacing w:val="-1"/>
        </w:rPr>
        <w:t xml:space="preserve"> </w:t>
      </w:r>
      <w:r>
        <w:t>as</w:t>
      </w:r>
      <w:r>
        <w:rPr>
          <w:spacing w:val="-2"/>
        </w:rPr>
        <w:t xml:space="preserve"> </w:t>
      </w:r>
      <w:r>
        <w:t>set</w:t>
      </w:r>
      <w:r>
        <w:rPr>
          <w:spacing w:val="-1"/>
        </w:rPr>
        <w:t xml:space="preserve"> </w:t>
      </w:r>
      <w:r>
        <w:t>out</w:t>
      </w:r>
      <w:r>
        <w:rPr>
          <w:spacing w:val="-1"/>
        </w:rPr>
        <w:t xml:space="preserve"> </w:t>
      </w:r>
      <w:r>
        <w:t>in</w:t>
      </w:r>
      <w:r>
        <w:rPr>
          <w:spacing w:val="-3"/>
        </w:rPr>
        <w:t xml:space="preserve"> </w:t>
      </w:r>
      <w:r>
        <w:t>the</w:t>
      </w:r>
      <w:r>
        <w:rPr>
          <w:spacing w:val="-3"/>
        </w:rPr>
        <w:t xml:space="preserve"> </w:t>
      </w:r>
      <w:r>
        <w:t>Consortium Plan,</w:t>
      </w:r>
      <w:r>
        <w:rPr>
          <w:spacing w:val="-1"/>
        </w:rPr>
        <w:t xml:space="preserve"> </w:t>
      </w:r>
      <w:r>
        <w:t>the</w:t>
      </w:r>
      <w:r>
        <w:rPr>
          <w:spacing w:val="-1"/>
        </w:rPr>
        <w:t xml:space="preserve"> </w:t>
      </w:r>
      <w:r>
        <w:t>deduction</w:t>
      </w:r>
      <w:r>
        <w:rPr>
          <w:spacing w:val="-1"/>
        </w:rPr>
        <w:t xml:space="preserve"> </w:t>
      </w:r>
      <w:r>
        <w:t>is only</w:t>
      </w:r>
      <w:r>
        <w:rPr>
          <w:spacing w:val="-4"/>
        </w:rPr>
        <w:t xml:space="preserve"> </w:t>
      </w:r>
      <w:r>
        <w:t>directed</w:t>
      </w:r>
      <w:r>
        <w:rPr>
          <w:spacing w:val="-1"/>
        </w:rPr>
        <w:t xml:space="preserve"> </w:t>
      </w:r>
      <w:r>
        <w:t>toward</w:t>
      </w:r>
      <w:r>
        <w:rPr>
          <w:spacing w:val="-1"/>
        </w:rPr>
        <w:t xml:space="preserve"> </w:t>
      </w:r>
      <w:r>
        <w:t>the</w:t>
      </w:r>
      <w:r>
        <w:rPr>
          <w:spacing w:val="-1"/>
        </w:rPr>
        <w:t xml:space="preserve"> </w:t>
      </w:r>
      <w:r>
        <w:t>Party</w:t>
      </w:r>
      <w:r>
        <w:rPr>
          <w:spacing w:val="-4"/>
        </w:rPr>
        <w:t xml:space="preserve"> </w:t>
      </w:r>
      <w:r>
        <w:t>earning</w:t>
      </w:r>
      <w:r>
        <w:rPr>
          <w:spacing w:val="-3"/>
        </w:rPr>
        <w:t xml:space="preserve"> </w:t>
      </w:r>
      <w:r>
        <w:t>such</w:t>
      </w:r>
      <w:r>
        <w:rPr>
          <w:spacing w:val="-1"/>
        </w:rPr>
        <w:t xml:space="preserve"> </w:t>
      </w:r>
      <w:r>
        <w:t>revenue.</w:t>
      </w:r>
      <w:r>
        <w:rPr>
          <w:spacing w:val="-1"/>
        </w:rPr>
        <w:t xml:space="preserve"> </w:t>
      </w:r>
      <w:r>
        <w:t>The</w:t>
      </w:r>
      <w:r>
        <w:rPr>
          <w:spacing w:val="-3"/>
        </w:rPr>
        <w:t xml:space="preserve"> </w:t>
      </w:r>
      <w:r>
        <w:t>other Parties’</w:t>
      </w:r>
      <w:r>
        <w:rPr>
          <w:spacing w:val="-2"/>
        </w:rPr>
        <w:t xml:space="preserve"> </w:t>
      </w:r>
      <w:r>
        <w:t>financial share of the budget shall not be affected by</w:t>
      </w:r>
      <w:r>
        <w:rPr>
          <w:spacing w:val="-2"/>
        </w:rPr>
        <w:t xml:space="preserve"> </w:t>
      </w:r>
      <w:r>
        <w:t>one Party’s revenue. In case the relevant revenue is more than the allocated share of the Party as set out in the Consortium Plan, the Party shall reimburse the funding reduction suffered by other Parties.</w:t>
      </w:r>
    </w:p>
    <w:p w:rsidR="001A10BB" w:rsidRDefault="001A10BB">
      <w:pPr>
        <w:spacing w:line="288" w:lineRule="auto"/>
        <w:jc w:val="both"/>
        <w:sectPr w:rsidR="001A10BB">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spacing w:before="10"/>
        <w:rPr>
          <w:sz w:val="19"/>
        </w:rPr>
      </w:pPr>
    </w:p>
    <w:p w:rsidR="001A10BB" w:rsidRDefault="00573B7C">
      <w:pPr>
        <w:pStyle w:val="Nadpis7"/>
        <w:numPr>
          <w:ilvl w:val="2"/>
          <w:numId w:val="18"/>
        </w:numPr>
        <w:tabs>
          <w:tab w:val="left" w:pos="838"/>
          <w:tab w:val="left" w:pos="839"/>
        </w:tabs>
        <w:spacing w:before="93"/>
        <w:ind w:hanging="721"/>
      </w:pPr>
      <w:bookmarkStart w:id="69" w:name="7.1.6_Financial_Consequences_of_the_term"/>
      <w:bookmarkEnd w:id="69"/>
      <w:r>
        <w:t>Financial</w:t>
      </w:r>
      <w:r>
        <w:rPr>
          <w:spacing w:val="-11"/>
        </w:rPr>
        <w:t xml:space="preserve"> </w:t>
      </w:r>
      <w:r>
        <w:t>Consequences</w:t>
      </w:r>
      <w:r>
        <w:rPr>
          <w:spacing w:val="-7"/>
        </w:rPr>
        <w:t xml:space="preserve"> </w:t>
      </w:r>
      <w:r>
        <w:t>of</w:t>
      </w:r>
      <w:r>
        <w:rPr>
          <w:spacing w:val="-8"/>
        </w:rPr>
        <w:t xml:space="preserve"> </w:t>
      </w:r>
      <w:r>
        <w:t>the</w:t>
      </w:r>
      <w:r>
        <w:rPr>
          <w:spacing w:val="-10"/>
        </w:rPr>
        <w:t xml:space="preserve"> </w:t>
      </w:r>
      <w:r>
        <w:t>termination</w:t>
      </w:r>
      <w:r>
        <w:rPr>
          <w:spacing w:val="-8"/>
        </w:rPr>
        <w:t xml:space="preserve"> </w:t>
      </w:r>
      <w:r>
        <w:t>of</w:t>
      </w:r>
      <w:r>
        <w:rPr>
          <w:spacing w:val="-8"/>
        </w:rPr>
        <w:t xml:space="preserve"> </w:t>
      </w:r>
      <w:r>
        <w:t>the</w:t>
      </w:r>
      <w:r>
        <w:rPr>
          <w:spacing w:val="-7"/>
        </w:rPr>
        <w:t xml:space="preserve"> </w:t>
      </w:r>
      <w:r>
        <w:t>participation</w:t>
      </w:r>
      <w:r>
        <w:rPr>
          <w:spacing w:val="-9"/>
        </w:rPr>
        <w:t xml:space="preserve"> </w:t>
      </w:r>
      <w:r>
        <w:t>of</w:t>
      </w:r>
      <w:r>
        <w:rPr>
          <w:spacing w:val="-8"/>
        </w:rPr>
        <w:t xml:space="preserve"> </w:t>
      </w:r>
      <w:r>
        <w:t>a</w:t>
      </w:r>
      <w:r>
        <w:rPr>
          <w:spacing w:val="-37"/>
        </w:rPr>
        <w:t xml:space="preserve"> </w:t>
      </w:r>
      <w:r>
        <w:rPr>
          <w:spacing w:val="-2"/>
        </w:rPr>
        <w:t>Party</w:t>
      </w:r>
    </w:p>
    <w:p w:rsidR="001A10BB" w:rsidRDefault="001A10BB">
      <w:pPr>
        <w:pStyle w:val="Zkladntext"/>
        <w:spacing w:before="3"/>
        <w:rPr>
          <w:b/>
          <w:sz w:val="25"/>
        </w:rPr>
      </w:pPr>
    </w:p>
    <w:p w:rsidR="001A10BB" w:rsidRDefault="00573B7C">
      <w:pPr>
        <w:pStyle w:val="Zkladntext"/>
        <w:spacing w:before="1" w:line="288" w:lineRule="auto"/>
        <w:ind w:left="118" w:right="336"/>
        <w:jc w:val="both"/>
      </w:pPr>
      <w:r>
        <w:t>A</w:t>
      </w:r>
      <w:r>
        <w:rPr>
          <w:spacing w:val="-4"/>
        </w:rPr>
        <w:t xml:space="preserve"> </w:t>
      </w:r>
      <w:r>
        <w:t>Party</w:t>
      </w:r>
      <w:r>
        <w:rPr>
          <w:spacing w:val="-4"/>
        </w:rPr>
        <w:t xml:space="preserve"> </w:t>
      </w:r>
      <w:r>
        <w:t>leaving</w:t>
      </w:r>
      <w:r>
        <w:rPr>
          <w:spacing w:val="-3"/>
        </w:rPr>
        <w:t xml:space="preserve"> </w:t>
      </w:r>
      <w:r>
        <w:t>the</w:t>
      </w:r>
      <w:r>
        <w:rPr>
          <w:spacing w:val="-3"/>
        </w:rPr>
        <w:t xml:space="preserve"> </w:t>
      </w:r>
      <w:r>
        <w:t>consortium shall</w:t>
      </w:r>
      <w:r>
        <w:rPr>
          <w:spacing w:val="-4"/>
        </w:rPr>
        <w:t xml:space="preserve"> </w:t>
      </w:r>
      <w:r>
        <w:t>refund</w:t>
      </w:r>
      <w:r>
        <w:rPr>
          <w:spacing w:val="-3"/>
        </w:rPr>
        <w:t xml:space="preserve"> </w:t>
      </w:r>
      <w:r>
        <w:t>to</w:t>
      </w:r>
      <w:r>
        <w:rPr>
          <w:spacing w:val="-3"/>
        </w:rPr>
        <w:t xml:space="preserve"> </w:t>
      </w:r>
      <w:r>
        <w:t>the</w:t>
      </w:r>
      <w:r>
        <w:rPr>
          <w:spacing w:val="-3"/>
        </w:rPr>
        <w:t xml:space="preserve"> </w:t>
      </w:r>
      <w:r>
        <w:t>Coordinator</w:t>
      </w:r>
      <w:r>
        <w:rPr>
          <w:spacing w:val="-2"/>
        </w:rPr>
        <w:t xml:space="preserve"> </w:t>
      </w:r>
      <w:r>
        <w:t>any</w:t>
      </w:r>
      <w:r>
        <w:rPr>
          <w:spacing w:val="-4"/>
        </w:rPr>
        <w:t xml:space="preserve"> </w:t>
      </w:r>
      <w:r>
        <w:t>payments it</w:t>
      </w:r>
      <w:r>
        <w:rPr>
          <w:spacing w:val="-1"/>
        </w:rPr>
        <w:t xml:space="preserve"> </w:t>
      </w:r>
      <w:r>
        <w:t>has received</w:t>
      </w:r>
      <w:r>
        <w:rPr>
          <w:spacing w:val="-1"/>
        </w:rPr>
        <w:t xml:space="preserve"> </w:t>
      </w:r>
      <w:r>
        <w:t>except</w:t>
      </w:r>
      <w:r>
        <w:rPr>
          <w:spacing w:val="-1"/>
        </w:rPr>
        <w:t xml:space="preserve"> </w:t>
      </w:r>
      <w:r>
        <w:t>the amount of contribution accepted by the Granting Authority or another contributor.</w:t>
      </w:r>
    </w:p>
    <w:p w:rsidR="001A10BB" w:rsidRDefault="001A10BB">
      <w:pPr>
        <w:pStyle w:val="Zkladntext"/>
        <w:spacing w:before="10"/>
      </w:pPr>
    </w:p>
    <w:p w:rsidR="001A10BB" w:rsidRDefault="00573B7C">
      <w:pPr>
        <w:pStyle w:val="Zkladntext"/>
        <w:spacing w:line="288" w:lineRule="auto"/>
        <w:ind w:left="118" w:right="337"/>
        <w:jc w:val="both"/>
      </w:pPr>
      <w:r>
        <w:t xml:space="preserve">In addition, a Defaulting Party shall, within the limits specified in Section </w:t>
      </w:r>
      <w:hyperlink w:anchor="_bookmark7" w:history="1">
        <w:r>
          <w:t>5.2</w:t>
        </w:r>
      </w:hyperlink>
      <w:r>
        <w:t xml:space="preserve"> of this Consortium Agreement, bear any reasonable and justifiable additional costs occurring to the other Parties in order to perform the leaving Party´s task and necessary additional efforts to fulfil them as a consequence of the Party leaving the consortium. The General Assembly should agree on a procedure regarding additional costs which are not covered by the Defaulting Party or the Mutual Insurance Mechanism.</w:t>
      </w:r>
    </w:p>
    <w:p w:rsidR="001A10BB" w:rsidRDefault="001A10BB">
      <w:pPr>
        <w:pStyle w:val="Zkladntext"/>
        <w:spacing w:before="8"/>
      </w:pPr>
    </w:p>
    <w:p w:rsidR="001A10BB" w:rsidRDefault="00573B7C">
      <w:pPr>
        <w:pStyle w:val="Nadpis4"/>
      </w:pPr>
      <w:r>
        <w:rPr>
          <w:noProof/>
        </w:rPr>
        <w:drawing>
          <wp:anchor distT="0" distB="0" distL="0" distR="0" simplePos="0" relativeHeight="15739904" behindDoc="0" locked="0" layoutInCell="1" allowOverlap="1">
            <wp:simplePos x="0" y="0"/>
            <wp:positionH relativeFrom="page">
              <wp:posOffset>903605</wp:posOffset>
            </wp:positionH>
            <wp:positionV relativeFrom="paragraph">
              <wp:posOffset>34541</wp:posOffset>
            </wp:positionV>
            <wp:extent cx="204442" cy="110487"/>
            <wp:effectExtent l="0" t="0" r="0" b="0"/>
            <wp:wrapNone/>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35" cstate="print"/>
                    <a:stretch>
                      <a:fillRect/>
                    </a:stretch>
                  </pic:blipFill>
                  <pic:spPr>
                    <a:xfrm>
                      <a:off x="0" y="0"/>
                      <a:ext cx="204442" cy="110487"/>
                    </a:xfrm>
                    <a:prstGeom prst="rect">
                      <a:avLst/>
                    </a:prstGeom>
                  </pic:spPr>
                </pic:pic>
              </a:graphicData>
            </a:graphic>
          </wp:anchor>
        </w:drawing>
      </w:r>
      <w:bookmarkStart w:id="70" w:name="Payments"/>
      <w:bookmarkStart w:id="71" w:name="_bookmark14"/>
      <w:bookmarkEnd w:id="70"/>
      <w:bookmarkEnd w:id="71"/>
      <w:r>
        <w:rPr>
          <w:spacing w:val="-2"/>
        </w:rPr>
        <w:t>Payments</w:t>
      </w:r>
    </w:p>
    <w:p w:rsidR="001A10BB" w:rsidRDefault="001A10BB">
      <w:pPr>
        <w:pStyle w:val="Zkladntext"/>
        <w:spacing w:before="10"/>
        <w:rPr>
          <w:b/>
          <w:sz w:val="21"/>
        </w:rPr>
      </w:pPr>
    </w:p>
    <w:p w:rsidR="001A10BB" w:rsidRDefault="00573B7C">
      <w:pPr>
        <w:pStyle w:val="Nadpis7"/>
        <w:numPr>
          <w:ilvl w:val="2"/>
          <w:numId w:val="17"/>
        </w:numPr>
        <w:tabs>
          <w:tab w:val="left" w:pos="838"/>
          <w:tab w:val="left" w:pos="839"/>
        </w:tabs>
      </w:pPr>
      <w:bookmarkStart w:id="72" w:name="7.2.1_Payments_to_Parties_are_the_exclus"/>
      <w:bookmarkEnd w:id="72"/>
      <w:r>
        <w:t>Payments</w:t>
      </w:r>
      <w:r>
        <w:rPr>
          <w:spacing w:val="-8"/>
        </w:rPr>
        <w:t xml:space="preserve"> </w:t>
      </w:r>
      <w:r>
        <w:t>to</w:t>
      </w:r>
      <w:r>
        <w:rPr>
          <w:spacing w:val="-5"/>
        </w:rPr>
        <w:t xml:space="preserve"> </w:t>
      </w:r>
      <w:r>
        <w:t>Parties</w:t>
      </w:r>
      <w:r>
        <w:rPr>
          <w:spacing w:val="-5"/>
        </w:rPr>
        <w:t xml:space="preserve"> </w:t>
      </w:r>
      <w:r>
        <w:t>are</w:t>
      </w:r>
      <w:r>
        <w:rPr>
          <w:spacing w:val="-6"/>
        </w:rPr>
        <w:t xml:space="preserve"> </w:t>
      </w:r>
      <w:r>
        <w:t>the</w:t>
      </w:r>
      <w:r>
        <w:rPr>
          <w:spacing w:val="-5"/>
        </w:rPr>
        <w:t xml:space="preserve"> </w:t>
      </w:r>
      <w:r>
        <w:t>exclusive</w:t>
      </w:r>
      <w:r>
        <w:rPr>
          <w:spacing w:val="-6"/>
        </w:rPr>
        <w:t xml:space="preserve"> </w:t>
      </w:r>
      <w:r>
        <w:t>task</w:t>
      </w:r>
      <w:r>
        <w:rPr>
          <w:spacing w:val="-6"/>
        </w:rPr>
        <w:t xml:space="preserve"> </w:t>
      </w:r>
      <w:r>
        <w:t>of</w:t>
      </w:r>
      <w:r>
        <w:rPr>
          <w:spacing w:val="-4"/>
        </w:rPr>
        <w:t xml:space="preserve"> </w:t>
      </w:r>
      <w:r>
        <w:t>the</w:t>
      </w:r>
      <w:r>
        <w:rPr>
          <w:spacing w:val="-34"/>
        </w:rPr>
        <w:t xml:space="preserve"> </w:t>
      </w:r>
      <w:r>
        <w:rPr>
          <w:spacing w:val="-2"/>
        </w:rPr>
        <w:t>Coordinator.</w:t>
      </w:r>
    </w:p>
    <w:p w:rsidR="001A10BB" w:rsidRDefault="001A10BB">
      <w:pPr>
        <w:pStyle w:val="Zkladntext"/>
        <w:spacing w:before="3"/>
        <w:rPr>
          <w:b/>
          <w:sz w:val="25"/>
        </w:rPr>
      </w:pPr>
    </w:p>
    <w:p w:rsidR="001A10BB" w:rsidRDefault="00573B7C">
      <w:pPr>
        <w:pStyle w:val="Zkladntext"/>
        <w:ind w:left="118"/>
      </w:pPr>
      <w:r>
        <w:t>In</w:t>
      </w:r>
      <w:r>
        <w:rPr>
          <w:spacing w:val="-8"/>
        </w:rPr>
        <w:t xml:space="preserve"> </w:t>
      </w:r>
      <w:r>
        <w:t>particular,</w:t>
      </w:r>
      <w:r>
        <w:rPr>
          <w:spacing w:val="-7"/>
        </w:rPr>
        <w:t xml:space="preserve"> </w:t>
      </w:r>
      <w:r>
        <w:t>the</w:t>
      </w:r>
      <w:r>
        <w:rPr>
          <w:spacing w:val="-8"/>
        </w:rPr>
        <w:t xml:space="preserve"> </w:t>
      </w:r>
      <w:r>
        <w:t>Coordinator</w:t>
      </w:r>
      <w:r>
        <w:rPr>
          <w:spacing w:val="-6"/>
        </w:rPr>
        <w:t xml:space="preserve"> </w:t>
      </w:r>
      <w:r>
        <w:rPr>
          <w:spacing w:val="-2"/>
        </w:rPr>
        <w:t>shall:</w:t>
      </w:r>
    </w:p>
    <w:p w:rsidR="001A10BB" w:rsidRDefault="001A10BB">
      <w:pPr>
        <w:pStyle w:val="Zkladntext"/>
        <w:spacing w:before="10"/>
        <w:rPr>
          <w:sz w:val="24"/>
        </w:rPr>
      </w:pPr>
    </w:p>
    <w:p w:rsidR="001A10BB" w:rsidRDefault="00573B7C">
      <w:pPr>
        <w:pStyle w:val="Zkladntext"/>
        <w:spacing w:line="288" w:lineRule="auto"/>
        <w:ind w:left="118" w:right="357"/>
        <w:jc w:val="both"/>
      </w:pPr>
      <w:r>
        <w:t>notify the Party concerned promptly of the date and composition of the amount transferred to its bank account, giving the relevant references</w:t>
      </w:r>
    </w:p>
    <w:p w:rsidR="001A10BB" w:rsidRDefault="001A10BB">
      <w:pPr>
        <w:pStyle w:val="Zkladntext"/>
        <w:spacing w:before="10"/>
      </w:pPr>
    </w:p>
    <w:p w:rsidR="001A10BB" w:rsidRDefault="00573B7C">
      <w:pPr>
        <w:pStyle w:val="Zkladntext"/>
        <w:spacing w:before="1"/>
        <w:ind w:left="118"/>
      </w:pPr>
      <w:r>
        <w:t>perform</w:t>
      </w:r>
      <w:r>
        <w:rPr>
          <w:spacing w:val="-3"/>
        </w:rPr>
        <w:t xml:space="preserve"> </w:t>
      </w:r>
      <w:r>
        <w:t>diligently</w:t>
      </w:r>
      <w:r>
        <w:rPr>
          <w:spacing w:val="-11"/>
        </w:rPr>
        <w:t xml:space="preserve"> </w:t>
      </w:r>
      <w:r>
        <w:t>its</w:t>
      </w:r>
      <w:r>
        <w:rPr>
          <w:spacing w:val="-6"/>
        </w:rPr>
        <w:t xml:space="preserve"> </w:t>
      </w:r>
      <w:r>
        <w:t>tasks</w:t>
      </w:r>
      <w:r>
        <w:rPr>
          <w:spacing w:val="-7"/>
        </w:rPr>
        <w:t xml:space="preserve"> </w:t>
      </w:r>
      <w:r>
        <w:t>in</w:t>
      </w:r>
      <w:r>
        <w:rPr>
          <w:spacing w:val="-7"/>
        </w:rPr>
        <w:t xml:space="preserve"> </w:t>
      </w:r>
      <w:r>
        <w:t>the</w:t>
      </w:r>
      <w:r>
        <w:rPr>
          <w:spacing w:val="-6"/>
        </w:rPr>
        <w:t xml:space="preserve"> </w:t>
      </w:r>
      <w:r>
        <w:t>proper</w:t>
      </w:r>
      <w:r>
        <w:rPr>
          <w:spacing w:val="-6"/>
        </w:rPr>
        <w:t xml:space="preserve"> </w:t>
      </w:r>
      <w:r>
        <w:t>administration</w:t>
      </w:r>
      <w:r>
        <w:rPr>
          <w:spacing w:val="-3"/>
        </w:rPr>
        <w:t xml:space="preserve"> </w:t>
      </w:r>
      <w:r>
        <w:t>of</w:t>
      </w:r>
      <w:r>
        <w:rPr>
          <w:spacing w:val="-6"/>
        </w:rPr>
        <w:t xml:space="preserve"> </w:t>
      </w:r>
      <w:r>
        <w:t>any</w:t>
      </w:r>
      <w:r>
        <w:rPr>
          <w:spacing w:val="-10"/>
        </w:rPr>
        <w:t xml:space="preserve"> </w:t>
      </w:r>
      <w:r>
        <w:t>funds</w:t>
      </w:r>
      <w:r>
        <w:rPr>
          <w:spacing w:val="-4"/>
        </w:rPr>
        <w:t xml:space="preserve"> </w:t>
      </w:r>
      <w:r>
        <w:t>and</w:t>
      </w:r>
      <w:r>
        <w:rPr>
          <w:spacing w:val="-5"/>
        </w:rPr>
        <w:t xml:space="preserve"> </w:t>
      </w:r>
      <w:r>
        <w:t>in</w:t>
      </w:r>
      <w:r>
        <w:rPr>
          <w:spacing w:val="-8"/>
        </w:rPr>
        <w:t xml:space="preserve"> </w:t>
      </w:r>
      <w:r>
        <w:t>maintaining</w:t>
      </w:r>
      <w:r>
        <w:rPr>
          <w:spacing w:val="-7"/>
        </w:rPr>
        <w:t xml:space="preserve"> </w:t>
      </w:r>
      <w:r>
        <w:t>financial</w:t>
      </w:r>
      <w:r>
        <w:rPr>
          <w:spacing w:val="-7"/>
        </w:rPr>
        <w:t xml:space="preserve"> </w:t>
      </w:r>
      <w:r>
        <w:rPr>
          <w:spacing w:val="-2"/>
        </w:rPr>
        <w:t>accounts</w:t>
      </w:r>
    </w:p>
    <w:p w:rsidR="001A10BB" w:rsidRDefault="001A10BB">
      <w:pPr>
        <w:pStyle w:val="Zkladntext"/>
        <w:spacing w:before="9"/>
        <w:rPr>
          <w:sz w:val="24"/>
        </w:rPr>
      </w:pPr>
    </w:p>
    <w:p w:rsidR="001A10BB" w:rsidRDefault="00573B7C">
      <w:pPr>
        <w:pStyle w:val="Zkladntext"/>
        <w:spacing w:line="288" w:lineRule="auto"/>
        <w:ind w:left="118" w:right="330" w:hanging="1"/>
        <w:jc w:val="both"/>
      </w:pPr>
      <w:r>
        <w:t>undertake</w:t>
      </w:r>
      <w:r>
        <w:rPr>
          <w:spacing w:val="-13"/>
        </w:rPr>
        <w:t xml:space="preserve"> </w:t>
      </w:r>
      <w:r>
        <w:t>to</w:t>
      </w:r>
      <w:r>
        <w:rPr>
          <w:spacing w:val="-10"/>
        </w:rPr>
        <w:t xml:space="preserve"> </w:t>
      </w:r>
      <w:r>
        <w:t>keep</w:t>
      </w:r>
      <w:r>
        <w:rPr>
          <w:spacing w:val="-10"/>
        </w:rPr>
        <w:t xml:space="preserve"> </w:t>
      </w:r>
      <w:r>
        <w:t>the</w:t>
      </w:r>
      <w:r>
        <w:rPr>
          <w:spacing w:val="-10"/>
        </w:rPr>
        <w:t xml:space="preserve"> </w:t>
      </w:r>
      <w:r>
        <w:t>Granting</w:t>
      </w:r>
      <w:r>
        <w:rPr>
          <w:spacing w:val="-7"/>
        </w:rPr>
        <w:t xml:space="preserve"> </w:t>
      </w:r>
      <w:r>
        <w:t>Authority’s</w:t>
      </w:r>
      <w:r>
        <w:rPr>
          <w:spacing w:val="-7"/>
        </w:rPr>
        <w:t xml:space="preserve"> </w:t>
      </w:r>
      <w:r>
        <w:t>financial</w:t>
      </w:r>
      <w:r>
        <w:rPr>
          <w:spacing w:val="-11"/>
        </w:rPr>
        <w:t xml:space="preserve"> </w:t>
      </w:r>
      <w:r>
        <w:t>contribution</w:t>
      </w:r>
      <w:r>
        <w:rPr>
          <w:spacing w:val="-10"/>
        </w:rPr>
        <w:t xml:space="preserve"> </w:t>
      </w:r>
      <w:r>
        <w:t>to</w:t>
      </w:r>
      <w:r>
        <w:rPr>
          <w:spacing w:val="-9"/>
        </w:rPr>
        <w:t xml:space="preserve"> </w:t>
      </w:r>
      <w:r>
        <w:t>the</w:t>
      </w:r>
      <w:r>
        <w:rPr>
          <w:spacing w:val="-7"/>
        </w:rPr>
        <w:t xml:space="preserve"> </w:t>
      </w:r>
      <w:r>
        <w:t>Project</w:t>
      </w:r>
      <w:r>
        <w:rPr>
          <w:spacing w:val="-10"/>
        </w:rPr>
        <w:t xml:space="preserve"> </w:t>
      </w:r>
      <w:r>
        <w:t>separated</w:t>
      </w:r>
      <w:r>
        <w:rPr>
          <w:spacing w:val="-9"/>
        </w:rPr>
        <w:t xml:space="preserve"> </w:t>
      </w:r>
      <w:r>
        <w:t>from</w:t>
      </w:r>
      <w:r>
        <w:rPr>
          <w:spacing w:val="-4"/>
        </w:rPr>
        <w:t xml:space="preserve"> </w:t>
      </w:r>
      <w:r>
        <w:t>its</w:t>
      </w:r>
      <w:r>
        <w:rPr>
          <w:spacing w:val="-9"/>
        </w:rPr>
        <w:t xml:space="preserve"> </w:t>
      </w:r>
      <w:r>
        <w:t>normal business accounts, its own assets and property, except if the Coordinator is a Public Body or is not entitled to do so due to statutory legislation.</w:t>
      </w:r>
    </w:p>
    <w:p w:rsidR="001A10BB" w:rsidRDefault="001A10BB">
      <w:pPr>
        <w:pStyle w:val="Zkladntext"/>
        <w:spacing w:before="11"/>
      </w:pPr>
    </w:p>
    <w:p w:rsidR="001A10BB" w:rsidRDefault="00573B7C">
      <w:pPr>
        <w:pStyle w:val="Zkladntext"/>
        <w:spacing w:line="288" w:lineRule="auto"/>
        <w:ind w:left="118" w:right="335"/>
        <w:jc w:val="both"/>
      </w:pPr>
      <w:r>
        <w:t>With</w:t>
      </w:r>
      <w:r>
        <w:rPr>
          <w:spacing w:val="-8"/>
        </w:rPr>
        <w:t xml:space="preserve"> </w:t>
      </w:r>
      <w:r>
        <w:t>reference</w:t>
      </w:r>
      <w:r>
        <w:rPr>
          <w:spacing w:val="-8"/>
        </w:rPr>
        <w:t xml:space="preserve"> </w:t>
      </w:r>
      <w:r>
        <w:t>to</w:t>
      </w:r>
      <w:r>
        <w:rPr>
          <w:spacing w:val="-8"/>
        </w:rPr>
        <w:t xml:space="preserve"> </w:t>
      </w:r>
      <w:r>
        <w:t>Article</w:t>
      </w:r>
      <w:r>
        <w:rPr>
          <w:spacing w:val="-6"/>
        </w:rPr>
        <w:t xml:space="preserve"> </w:t>
      </w:r>
      <w:r>
        <w:t>22</w:t>
      </w:r>
      <w:r>
        <w:rPr>
          <w:spacing w:val="-6"/>
        </w:rPr>
        <w:t xml:space="preserve"> </w:t>
      </w:r>
      <w:r>
        <w:t>of</w:t>
      </w:r>
      <w:r>
        <w:rPr>
          <w:spacing w:val="-3"/>
        </w:rPr>
        <w:t xml:space="preserve"> </w:t>
      </w:r>
      <w:r>
        <w:t>the</w:t>
      </w:r>
      <w:r>
        <w:rPr>
          <w:spacing w:val="-8"/>
        </w:rPr>
        <w:t xml:space="preserve"> </w:t>
      </w:r>
      <w:r>
        <w:t>Grant</w:t>
      </w:r>
      <w:r>
        <w:rPr>
          <w:spacing w:val="-5"/>
        </w:rPr>
        <w:t xml:space="preserve"> </w:t>
      </w:r>
      <w:r>
        <w:t>Agreement,</w:t>
      </w:r>
      <w:r>
        <w:rPr>
          <w:spacing w:val="-7"/>
        </w:rPr>
        <w:t xml:space="preserve"> </w:t>
      </w:r>
      <w:r>
        <w:t>no</w:t>
      </w:r>
      <w:r>
        <w:rPr>
          <w:spacing w:val="-6"/>
        </w:rPr>
        <w:t xml:space="preserve"> </w:t>
      </w:r>
      <w:r>
        <w:t>Party</w:t>
      </w:r>
      <w:r>
        <w:rPr>
          <w:spacing w:val="-11"/>
        </w:rPr>
        <w:t xml:space="preserve"> </w:t>
      </w:r>
      <w:r>
        <w:t>shall</w:t>
      </w:r>
      <w:r>
        <w:rPr>
          <w:spacing w:val="-9"/>
        </w:rPr>
        <w:t xml:space="preserve"> </w:t>
      </w:r>
      <w:r>
        <w:t>before</w:t>
      </w:r>
      <w:r>
        <w:rPr>
          <w:spacing w:val="-8"/>
        </w:rPr>
        <w:t xml:space="preserve"> </w:t>
      </w:r>
      <w:r>
        <w:t>the</w:t>
      </w:r>
      <w:r>
        <w:rPr>
          <w:spacing w:val="-6"/>
        </w:rPr>
        <w:t xml:space="preserve"> </w:t>
      </w:r>
      <w:r>
        <w:t>end</w:t>
      </w:r>
      <w:r>
        <w:rPr>
          <w:spacing w:val="-1"/>
        </w:rPr>
        <w:t xml:space="preserve"> </w:t>
      </w:r>
      <w:r>
        <w:t>of</w:t>
      </w:r>
      <w:r>
        <w:rPr>
          <w:spacing w:val="-3"/>
        </w:rPr>
        <w:t xml:space="preserve"> </w:t>
      </w:r>
      <w:r>
        <w:t>the</w:t>
      </w:r>
      <w:r>
        <w:rPr>
          <w:spacing w:val="-8"/>
        </w:rPr>
        <w:t xml:space="preserve"> </w:t>
      </w:r>
      <w:r>
        <w:t>Project</w:t>
      </w:r>
      <w:r>
        <w:rPr>
          <w:spacing w:val="-8"/>
        </w:rPr>
        <w:t xml:space="preserve"> </w:t>
      </w:r>
      <w:r>
        <w:t>receive more</w:t>
      </w:r>
      <w:r>
        <w:rPr>
          <w:spacing w:val="-1"/>
        </w:rPr>
        <w:t xml:space="preserve"> </w:t>
      </w:r>
      <w:r>
        <w:t>than</w:t>
      </w:r>
      <w:r>
        <w:rPr>
          <w:spacing w:val="-1"/>
        </w:rPr>
        <w:t xml:space="preserve"> </w:t>
      </w:r>
      <w:r>
        <w:t>its allocated</w:t>
      </w:r>
      <w:r>
        <w:rPr>
          <w:spacing w:val="-1"/>
        </w:rPr>
        <w:t xml:space="preserve"> </w:t>
      </w:r>
      <w:r>
        <w:t>share</w:t>
      </w:r>
      <w:r>
        <w:rPr>
          <w:spacing w:val="-1"/>
        </w:rPr>
        <w:t xml:space="preserve"> </w:t>
      </w:r>
      <w:r>
        <w:t>of the</w:t>
      </w:r>
      <w:r>
        <w:rPr>
          <w:spacing w:val="-1"/>
        </w:rPr>
        <w:t xml:space="preserve"> </w:t>
      </w:r>
      <w:r>
        <w:t>maximum grant</w:t>
      </w:r>
      <w:r>
        <w:rPr>
          <w:spacing w:val="-1"/>
        </w:rPr>
        <w:t xml:space="preserve"> </w:t>
      </w:r>
      <w:r>
        <w:t>amount</w:t>
      </w:r>
      <w:r>
        <w:rPr>
          <w:spacing w:val="-1"/>
        </w:rPr>
        <w:t xml:space="preserve"> </w:t>
      </w:r>
      <w:r>
        <w:t>less the</w:t>
      </w:r>
      <w:r>
        <w:rPr>
          <w:spacing w:val="-1"/>
        </w:rPr>
        <w:t xml:space="preserve"> </w:t>
      </w:r>
      <w:r>
        <w:t>amounts retained</w:t>
      </w:r>
      <w:r>
        <w:rPr>
          <w:spacing w:val="-1"/>
        </w:rPr>
        <w:t xml:space="preserve"> </w:t>
      </w:r>
      <w:r>
        <w:t>by</w:t>
      </w:r>
      <w:r>
        <w:rPr>
          <w:spacing w:val="-4"/>
        </w:rPr>
        <w:t xml:space="preserve"> </w:t>
      </w:r>
      <w:r>
        <w:t>the</w:t>
      </w:r>
      <w:r>
        <w:rPr>
          <w:spacing w:val="-1"/>
        </w:rPr>
        <w:t xml:space="preserve"> </w:t>
      </w:r>
      <w:r>
        <w:t>Granting Authority for the Mutual Insurance Mechanism and for the final payment.</w:t>
      </w:r>
    </w:p>
    <w:p w:rsidR="001A10BB" w:rsidRDefault="001A10BB">
      <w:pPr>
        <w:pStyle w:val="Zkladntext"/>
        <w:spacing w:before="5"/>
      </w:pPr>
    </w:p>
    <w:p w:rsidR="001A10BB" w:rsidRDefault="00573B7C">
      <w:pPr>
        <w:pStyle w:val="Nadpis7"/>
      </w:pPr>
      <w:bookmarkStart w:id="73" w:name="7.2.2"/>
      <w:bookmarkEnd w:id="73"/>
      <w:r>
        <w:rPr>
          <w:spacing w:val="-2"/>
        </w:rPr>
        <w:t>7.2.2</w:t>
      </w:r>
    </w:p>
    <w:p w:rsidR="001A10BB" w:rsidRDefault="001A10BB">
      <w:pPr>
        <w:pStyle w:val="Zkladntext"/>
        <w:spacing w:before="3"/>
        <w:rPr>
          <w:b/>
          <w:sz w:val="25"/>
        </w:rPr>
      </w:pPr>
    </w:p>
    <w:p w:rsidR="001A10BB" w:rsidRDefault="00573B7C">
      <w:pPr>
        <w:pStyle w:val="Zkladntext"/>
        <w:spacing w:line="288" w:lineRule="auto"/>
        <w:ind w:left="118" w:right="339"/>
        <w:jc w:val="both"/>
      </w:pPr>
      <w:r>
        <w:t>The transfer of the initial pre-financing, the additional pre-financings (if any) and interim payments to Parties will be handled in accordance with Article 22.1. and Article 7 of the Grant Agreement following this payment schedule:</w:t>
      </w:r>
    </w:p>
    <w:p w:rsidR="001A10BB" w:rsidRDefault="001A10BB">
      <w:pPr>
        <w:pStyle w:val="Zkladntext"/>
        <w:spacing w:before="10"/>
      </w:pPr>
    </w:p>
    <w:p w:rsidR="001A10BB" w:rsidRDefault="00573B7C">
      <w:pPr>
        <w:pStyle w:val="Zkladntext"/>
        <w:spacing w:before="1" w:line="288" w:lineRule="auto"/>
        <w:ind w:left="118" w:right="338"/>
        <w:jc w:val="both"/>
      </w:pPr>
      <w:r>
        <w:t xml:space="preserve">Funding of costs included in the Consortium Plan will be paid by the Coordinator to the Parties after receipt of payments from the Granting Authority without undue delay and in conformity with the provisions of the Grant Agreement. Costs accepted by the Granting Authority will be paid to the Party </w:t>
      </w:r>
      <w:r>
        <w:rPr>
          <w:spacing w:val="-2"/>
        </w:rPr>
        <w:t>concerned.</w:t>
      </w:r>
    </w:p>
    <w:p w:rsidR="001A10BB" w:rsidRDefault="001A10BB">
      <w:pPr>
        <w:pStyle w:val="Zkladntext"/>
        <w:spacing w:before="10"/>
      </w:pPr>
    </w:p>
    <w:p w:rsidR="001A10BB" w:rsidRDefault="00573B7C">
      <w:pPr>
        <w:pStyle w:val="Zkladntext"/>
        <w:spacing w:line="288" w:lineRule="auto"/>
        <w:ind w:left="118" w:right="338"/>
        <w:jc w:val="both"/>
      </w:pPr>
      <w:r>
        <w:t>The Parties agree to hold back an amount from interim payments to ensure endurable financial conditions to the Third Parties within Financial Support to the Third Parties activities. Hold back share is set as followed:</w:t>
      </w:r>
    </w:p>
    <w:p w:rsidR="001A10BB" w:rsidRDefault="001A10BB">
      <w:pPr>
        <w:pStyle w:val="Zkladntext"/>
        <w:spacing w:before="9"/>
      </w:pPr>
    </w:p>
    <w:p w:rsidR="001A10BB" w:rsidRDefault="00573B7C">
      <w:pPr>
        <w:pStyle w:val="Odstavecseseznamem"/>
        <w:numPr>
          <w:ilvl w:val="0"/>
          <w:numId w:val="16"/>
        </w:numPr>
        <w:tabs>
          <w:tab w:val="left" w:pos="352"/>
        </w:tabs>
        <w:ind w:hanging="234"/>
        <w:rPr>
          <w:sz w:val="20"/>
        </w:rPr>
      </w:pPr>
      <w:r>
        <w:rPr>
          <w:sz w:val="20"/>
        </w:rPr>
        <w:t>first</w:t>
      </w:r>
      <w:r>
        <w:rPr>
          <w:spacing w:val="-14"/>
          <w:sz w:val="20"/>
        </w:rPr>
        <w:t xml:space="preserve"> </w:t>
      </w:r>
      <w:r>
        <w:rPr>
          <w:sz w:val="20"/>
        </w:rPr>
        <w:t>interim</w:t>
      </w:r>
      <w:r>
        <w:rPr>
          <w:spacing w:val="-5"/>
          <w:sz w:val="20"/>
        </w:rPr>
        <w:t xml:space="preserve"> </w:t>
      </w:r>
      <w:r>
        <w:rPr>
          <w:sz w:val="20"/>
        </w:rPr>
        <w:t>payment:</w:t>
      </w:r>
      <w:r>
        <w:rPr>
          <w:spacing w:val="-6"/>
          <w:sz w:val="20"/>
        </w:rPr>
        <w:t xml:space="preserve"> </w:t>
      </w:r>
      <w:r>
        <w:rPr>
          <w:sz w:val="20"/>
        </w:rPr>
        <w:t>25%</w:t>
      </w:r>
      <w:r>
        <w:rPr>
          <w:spacing w:val="-5"/>
          <w:sz w:val="20"/>
        </w:rPr>
        <w:t xml:space="preserve"> </w:t>
      </w:r>
      <w:r>
        <w:rPr>
          <w:sz w:val="20"/>
        </w:rPr>
        <w:t>of</w:t>
      </w:r>
      <w:r>
        <w:rPr>
          <w:spacing w:val="-7"/>
          <w:sz w:val="20"/>
        </w:rPr>
        <w:t xml:space="preserve"> </w:t>
      </w:r>
      <w:r>
        <w:rPr>
          <w:sz w:val="20"/>
        </w:rPr>
        <w:t>the</w:t>
      </w:r>
      <w:r>
        <w:rPr>
          <w:spacing w:val="-8"/>
          <w:sz w:val="20"/>
        </w:rPr>
        <w:t xml:space="preserve"> </w:t>
      </w:r>
      <w:r>
        <w:rPr>
          <w:sz w:val="20"/>
        </w:rPr>
        <w:t>transferred</w:t>
      </w:r>
      <w:r>
        <w:rPr>
          <w:spacing w:val="-17"/>
          <w:sz w:val="20"/>
        </w:rPr>
        <w:t xml:space="preserve"> </w:t>
      </w:r>
      <w:r>
        <w:rPr>
          <w:spacing w:val="-2"/>
          <w:sz w:val="20"/>
        </w:rPr>
        <w:t>amount</w:t>
      </w:r>
    </w:p>
    <w:p w:rsidR="001A10BB" w:rsidRDefault="001A10BB">
      <w:pPr>
        <w:pStyle w:val="Zkladntext"/>
        <w:spacing w:before="10"/>
        <w:rPr>
          <w:sz w:val="24"/>
        </w:rPr>
      </w:pPr>
    </w:p>
    <w:p w:rsidR="001A10BB" w:rsidRDefault="00573B7C">
      <w:pPr>
        <w:pStyle w:val="Odstavecseseznamem"/>
        <w:numPr>
          <w:ilvl w:val="0"/>
          <w:numId w:val="16"/>
        </w:numPr>
        <w:tabs>
          <w:tab w:val="left" w:pos="352"/>
        </w:tabs>
        <w:ind w:hanging="234"/>
        <w:rPr>
          <w:sz w:val="20"/>
        </w:rPr>
      </w:pPr>
      <w:r>
        <w:rPr>
          <w:sz w:val="20"/>
        </w:rPr>
        <w:t>second</w:t>
      </w:r>
      <w:r>
        <w:rPr>
          <w:spacing w:val="-13"/>
          <w:sz w:val="20"/>
        </w:rPr>
        <w:t xml:space="preserve"> </w:t>
      </w:r>
      <w:r>
        <w:rPr>
          <w:sz w:val="20"/>
        </w:rPr>
        <w:t>interim</w:t>
      </w:r>
      <w:r>
        <w:rPr>
          <w:spacing w:val="-4"/>
          <w:sz w:val="20"/>
        </w:rPr>
        <w:t xml:space="preserve"> </w:t>
      </w:r>
      <w:r>
        <w:rPr>
          <w:sz w:val="20"/>
        </w:rPr>
        <w:t>payment:</w:t>
      </w:r>
      <w:r>
        <w:rPr>
          <w:spacing w:val="-8"/>
          <w:sz w:val="20"/>
        </w:rPr>
        <w:t xml:space="preserve"> </w:t>
      </w:r>
      <w:r>
        <w:rPr>
          <w:sz w:val="20"/>
        </w:rPr>
        <w:t>11,38</w:t>
      </w:r>
      <w:r>
        <w:rPr>
          <w:spacing w:val="-7"/>
          <w:sz w:val="20"/>
        </w:rPr>
        <w:t xml:space="preserve"> </w:t>
      </w:r>
      <w:r>
        <w:rPr>
          <w:sz w:val="20"/>
        </w:rPr>
        <w:t>of</w:t>
      </w:r>
      <w:r>
        <w:rPr>
          <w:spacing w:val="-6"/>
          <w:sz w:val="20"/>
        </w:rPr>
        <w:t xml:space="preserve"> </w:t>
      </w:r>
      <w:r>
        <w:rPr>
          <w:sz w:val="20"/>
        </w:rPr>
        <w:t>the</w:t>
      </w:r>
      <w:r>
        <w:rPr>
          <w:spacing w:val="-8"/>
          <w:sz w:val="20"/>
        </w:rPr>
        <w:t xml:space="preserve"> </w:t>
      </w:r>
      <w:r>
        <w:rPr>
          <w:sz w:val="20"/>
        </w:rPr>
        <w:t>transferred</w:t>
      </w:r>
      <w:r>
        <w:rPr>
          <w:spacing w:val="-21"/>
          <w:sz w:val="20"/>
        </w:rPr>
        <w:t xml:space="preserve"> </w:t>
      </w:r>
      <w:r>
        <w:rPr>
          <w:spacing w:val="-2"/>
          <w:sz w:val="20"/>
        </w:rPr>
        <w:t>amount.</w:t>
      </w:r>
    </w:p>
    <w:p w:rsidR="001A10BB" w:rsidRDefault="001A10BB">
      <w:pPr>
        <w:pStyle w:val="Zkladntext"/>
        <w:spacing w:before="10"/>
        <w:rPr>
          <w:sz w:val="24"/>
        </w:rPr>
      </w:pPr>
    </w:p>
    <w:p w:rsidR="001A10BB" w:rsidRDefault="00573B7C">
      <w:pPr>
        <w:pStyle w:val="Zkladntext"/>
        <w:spacing w:line="288" w:lineRule="auto"/>
        <w:ind w:left="118" w:right="348"/>
        <w:jc w:val="both"/>
      </w:pPr>
      <w:r>
        <w:t>Both interim payments are reduced by</w:t>
      </w:r>
      <w:r>
        <w:rPr>
          <w:spacing w:val="-2"/>
        </w:rPr>
        <w:t xml:space="preserve"> </w:t>
      </w:r>
      <w:r>
        <w:t>above quantified shares before transfers to the Parties. For the avoidance</w:t>
      </w:r>
      <w:r>
        <w:rPr>
          <w:spacing w:val="-5"/>
        </w:rPr>
        <w:t xml:space="preserve"> </w:t>
      </w:r>
      <w:r>
        <w:t>of</w:t>
      </w:r>
      <w:r>
        <w:rPr>
          <w:spacing w:val="-2"/>
        </w:rPr>
        <w:t xml:space="preserve"> </w:t>
      </w:r>
      <w:r>
        <w:t>doubt,</w:t>
      </w:r>
      <w:r>
        <w:rPr>
          <w:spacing w:val="-2"/>
        </w:rPr>
        <w:t xml:space="preserve"> </w:t>
      </w:r>
      <w:r>
        <w:t>the</w:t>
      </w:r>
      <w:r>
        <w:rPr>
          <w:spacing w:val="-5"/>
        </w:rPr>
        <w:t xml:space="preserve"> </w:t>
      </w:r>
      <w:r>
        <w:t>initial</w:t>
      </w:r>
      <w:r>
        <w:rPr>
          <w:spacing w:val="-8"/>
        </w:rPr>
        <w:t xml:space="preserve"> </w:t>
      </w:r>
      <w:r>
        <w:t>prefinancing</w:t>
      </w:r>
      <w:r>
        <w:rPr>
          <w:spacing w:val="-7"/>
        </w:rPr>
        <w:t xml:space="preserve"> </w:t>
      </w:r>
      <w:r>
        <w:t>and</w:t>
      </w:r>
      <w:r>
        <w:rPr>
          <w:spacing w:val="-7"/>
        </w:rPr>
        <w:t xml:space="preserve"> </w:t>
      </w:r>
      <w:r>
        <w:t>the</w:t>
      </w:r>
      <w:r>
        <w:rPr>
          <w:spacing w:val="-5"/>
        </w:rPr>
        <w:t xml:space="preserve"> </w:t>
      </w:r>
      <w:r>
        <w:t>final</w:t>
      </w:r>
      <w:r>
        <w:rPr>
          <w:spacing w:val="-6"/>
        </w:rPr>
        <w:t xml:space="preserve"> </w:t>
      </w:r>
      <w:r>
        <w:t>payment</w:t>
      </w:r>
      <w:r>
        <w:rPr>
          <w:spacing w:val="-2"/>
        </w:rPr>
        <w:t xml:space="preserve"> </w:t>
      </w:r>
      <w:r>
        <w:t>are</w:t>
      </w:r>
      <w:r>
        <w:rPr>
          <w:spacing w:val="-7"/>
        </w:rPr>
        <w:t xml:space="preserve"> </w:t>
      </w:r>
      <w:r>
        <w:t>not</w:t>
      </w:r>
      <w:r>
        <w:rPr>
          <w:spacing w:val="-7"/>
        </w:rPr>
        <w:t xml:space="preserve"> </w:t>
      </w:r>
      <w:r>
        <w:t>reduced</w:t>
      </w:r>
      <w:r>
        <w:rPr>
          <w:spacing w:val="-5"/>
        </w:rPr>
        <w:t xml:space="preserve"> </w:t>
      </w:r>
      <w:r>
        <w:t>by</w:t>
      </w:r>
      <w:r>
        <w:rPr>
          <w:spacing w:val="-11"/>
        </w:rPr>
        <w:t xml:space="preserve"> </w:t>
      </w:r>
      <w:r>
        <w:t>hold</w:t>
      </w:r>
      <w:r>
        <w:rPr>
          <w:spacing w:val="-7"/>
        </w:rPr>
        <w:t xml:space="preserve"> </w:t>
      </w:r>
      <w:r>
        <w:t>back amount.</w:t>
      </w:r>
    </w:p>
    <w:p w:rsidR="001A10BB" w:rsidRDefault="001A10BB">
      <w:pPr>
        <w:spacing w:line="288" w:lineRule="auto"/>
        <w:jc w:val="both"/>
        <w:sectPr w:rsidR="001A10BB">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spacing w:before="4"/>
      </w:pPr>
    </w:p>
    <w:p w:rsidR="001A10BB" w:rsidRDefault="00573B7C">
      <w:pPr>
        <w:pStyle w:val="Zkladntext"/>
        <w:spacing w:before="93" w:line="288" w:lineRule="auto"/>
        <w:ind w:left="118" w:right="333"/>
        <w:jc w:val="both"/>
      </w:pPr>
      <w:r>
        <w:t>The</w:t>
      </w:r>
      <w:r>
        <w:rPr>
          <w:spacing w:val="-7"/>
        </w:rPr>
        <w:t xml:space="preserve"> </w:t>
      </w:r>
      <w:r>
        <w:t>Coordinator is</w:t>
      </w:r>
      <w:r>
        <w:rPr>
          <w:spacing w:val="-1"/>
        </w:rPr>
        <w:t xml:space="preserve"> </w:t>
      </w:r>
      <w:r>
        <w:t>entitled</w:t>
      </w:r>
      <w:r>
        <w:rPr>
          <w:spacing w:val="-2"/>
        </w:rPr>
        <w:t xml:space="preserve"> </w:t>
      </w:r>
      <w:r>
        <w:t>to</w:t>
      </w:r>
      <w:r>
        <w:rPr>
          <w:spacing w:val="-2"/>
        </w:rPr>
        <w:t xml:space="preserve"> </w:t>
      </w:r>
      <w:r>
        <w:t>withhold</w:t>
      </w:r>
      <w:r>
        <w:rPr>
          <w:spacing w:val="-2"/>
        </w:rPr>
        <w:t xml:space="preserve"> </w:t>
      </w:r>
      <w:r>
        <w:t>any</w:t>
      </w:r>
      <w:r>
        <w:rPr>
          <w:spacing w:val="-8"/>
        </w:rPr>
        <w:t xml:space="preserve"> </w:t>
      </w:r>
      <w:r>
        <w:t>payments</w:t>
      </w:r>
      <w:r>
        <w:rPr>
          <w:spacing w:val="-3"/>
        </w:rPr>
        <w:t xml:space="preserve"> </w:t>
      </w:r>
      <w:r>
        <w:t>due</w:t>
      </w:r>
      <w:r>
        <w:rPr>
          <w:spacing w:val="-5"/>
        </w:rPr>
        <w:t xml:space="preserve"> </w:t>
      </w:r>
      <w:r>
        <w:t>to</w:t>
      </w:r>
      <w:r>
        <w:rPr>
          <w:spacing w:val="-2"/>
        </w:rPr>
        <w:t xml:space="preserve"> </w:t>
      </w:r>
      <w:r>
        <w:t>a Party</w:t>
      </w:r>
      <w:r>
        <w:rPr>
          <w:spacing w:val="-5"/>
        </w:rPr>
        <w:t xml:space="preserve"> </w:t>
      </w:r>
      <w:r>
        <w:t>identified</w:t>
      </w:r>
      <w:r>
        <w:rPr>
          <w:spacing w:val="-2"/>
        </w:rPr>
        <w:t xml:space="preserve"> </w:t>
      </w:r>
      <w:r>
        <w:t>by</w:t>
      </w:r>
      <w:r>
        <w:rPr>
          <w:spacing w:val="-8"/>
        </w:rPr>
        <w:t xml:space="preserve"> </w:t>
      </w:r>
      <w:r>
        <w:t>the</w:t>
      </w:r>
      <w:r>
        <w:rPr>
          <w:spacing w:val="-5"/>
        </w:rPr>
        <w:t xml:space="preserve"> </w:t>
      </w:r>
      <w:r>
        <w:t>General</w:t>
      </w:r>
      <w:r>
        <w:rPr>
          <w:spacing w:val="-3"/>
        </w:rPr>
        <w:t xml:space="preserve"> </w:t>
      </w:r>
      <w:r>
        <w:t>Assembly to be in breach of its obligations under this Consortium Agreement or the Grant Agreement or to a Beneficiary which has not yet signed this Consortium Agreement.</w:t>
      </w:r>
    </w:p>
    <w:p w:rsidR="001A10BB" w:rsidRDefault="001A10BB">
      <w:pPr>
        <w:pStyle w:val="Zkladntext"/>
        <w:spacing w:before="10"/>
      </w:pPr>
    </w:p>
    <w:p w:rsidR="001A10BB" w:rsidRDefault="00573B7C">
      <w:pPr>
        <w:pStyle w:val="Zkladntext"/>
        <w:spacing w:line="288" w:lineRule="auto"/>
        <w:ind w:left="117" w:right="339"/>
        <w:jc w:val="both"/>
      </w:pPr>
      <w:r>
        <w:t>The</w:t>
      </w:r>
      <w:r>
        <w:rPr>
          <w:spacing w:val="-8"/>
        </w:rPr>
        <w:t xml:space="preserve"> </w:t>
      </w:r>
      <w:r>
        <w:t>Coordinator is</w:t>
      </w:r>
      <w:r>
        <w:rPr>
          <w:spacing w:val="-2"/>
        </w:rPr>
        <w:t xml:space="preserve"> </w:t>
      </w:r>
      <w:r>
        <w:t>entitled</w:t>
      </w:r>
      <w:r>
        <w:rPr>
          <w:spacing w:val="-3"/>
        </w:rPr>
        <w:t xml:space="preserve"> </w:t>
      </w:r>
      <w:r>
        <w:t>to</w:t>
      </w:r>
      <w:r>
        <w:rPr>
          <w:spacing w:val="-6"/>
        </w:rPr>
        <w:t xml:space="preserve"> </w:t>
      </w:r>
      <w:r>
        <w:t>recover</w:t>
      </w:r>
      <w:r>
        <w:rPr>
          <w:spacing w:val="-2"/>
        </w:rPr>
        <w:t xml:space="preserve"> </w:t>
      </w:r>
      <w:r>
        <w:t>any</w:t>
      </w:r>
      <w:r>
        <w:rPr>
          <w:spacing w:val="-6"/>
        </w:rPr>
        <w:t xml:space="preserve"> </w:t>
      </w:r>
      <w:r>
        <w:t>payments</w:t>
      </w:r>
      <w:r>
        <w:rPr>
          <w:spacing w:val="-2"/>
        </w:rPr>
        <w:t xml:space="preserve"> </w:t>
      </w:r>
      <w:r>
        <w:t>already</w:t>
      </w:r>
      <w:r>
        <w:rPr>
          <w:spacing w:val="-9"/>
        </w:rPr>
        <w:t xml:space="preserve"> </w:t>
      </w:r>
      <w:r>
        <w:t>paid</w:t>
      </w:r>
      <w:r>
        <w:rPr>
          <w:spacing w:val="-3"/>
        </w:rPr>
        <w:t xml:space="preserve"> </w:t>
      </w:r>
      <w:r>
        <w:t>to</w:t>
      </w:r>
      <w:r>
        <w:rPr>
          <w:spacing w:val="-3"/>
        </w:rPr>
        <w:t xml:space="preserve"> </w:t>
      </w:r>
      <w:r>
        <w:t>a</w:t>
      </w:r>
      <w:r>
        <w:rPr>
          <w:spacing w:val="-3"/>
        </w:rPr>
        <w:t xml:space="preserve"> </w:t>
      </w:r>
      <w:r>
        <w:t>Defaulting</w:t>
      </w:r>
      <w:r>
        <w:rPr>
          <w:spacing w:val="-1"/>
        </w:rPr>
        <w:t xml:space="preserve"> </w:t>
      </w:r>
      <w:r>
        <w:t>Party</w:t>
      </w:r>
      <w:r>
        <w:rPr>
          <w:spacing w:val="-6"/>
        </w:rPr>
        <w:t xml:space="preserve"> </w:t>
      </w:r>
      <w:r>
        <w:t>except</w:t>
      </w:r>
      <w:r>
        <w:rPr>
          <w:spacing w:val="-3"/>
        </w:rPr>
        <w:t xml:space="preserve"> </w:t>
      </w:r>
      <w:r>
        <w:t>the</w:t>
      </w:r>
      <w:r>
        <w:rPr>
          <w:spacing w:val="-6"/>
        </w:rPr>
        <w:t xml:space="preserve"> </w:t>
      </w:r>
      <w:r>
        <w:t>costs already claimed by the Defaulting Party and accepted by the Granting Authority. The Coordinator is equally entitled to withhold payments to a Party when this is suggested by</w:t>
      </w:r>
      <w:r>
        <w:rPr>
          <w:spacing w:val="-2"/>
        </w:rPr>
        <w:t xml:space="preserve"> </w:t>
      </w:r>
      <w:r>
        <w:t xml:space="preserve">or agreed with the Granting </w:t>
      </w:r>
      <w:r>
        <w:rPr>
          <w:spacing w:val="-2"/>
        </w:rPr>
        <w:t>Authority.</w:t>
      </w:r>
    </w:p>
    <w:p w:rsidR="001A10BB" w:rsidRDefault="001A10BB">
      <w:pPr>
        <w:pStyle w:val="Zkladntext"/>
        <w:spacing w:before="4"/>
      </w:pPr>
    </w:p>
    <w:p w:rsidR="001A10BB" w:rsidRDefault="00573B7C">
      <w:pPr>
        <w:pStyle w:val="Nadpis1"/>
        <w:numPr>
          <w:ilvl w:val="0"/>
          <w:numId w:val="28"/>
        </w:numPr>
        <w:tabs>
          <w:tab w:val="left" w:pos="551"/>
        </w:tabs>
        <w:ind w:hanging="433"/>
        <w:jc w:val="both"/>
      </w:pPr>
      <w:bookmarkStart w:id="74" w:name="8_Results"/>
      <w:bookmarkStart w:id="75" w:name="_bookmark15"/>
      <w:bookmarkEnd w:id="74"/>
      <w:bookmarkEnd w:id="75"/>
      <w:r>
        <w:rPr>
          <w:spacing w:val="-2"/>
        </w:rPr>
        <w:t>Results</w:t>
      </w:r>
    </w:p>
    <w:p w:rsidR="001A10BB" w:rsidRDefault="001A10BB">
      <w:pPr>
        <w:pStyle w:val="Zkladntext"/>
        <w:spacing w:before="7"/>
        <w:rPr>
          <w:b/>
          <w:sz w:val="26"/>
        </w:rPr>
      </w:pPr>
    </w:p>
    <w:p w:rsidR="001A10BB" w:rsidRDefault="00573B7C">
      <w:pPr>
        <w:pStyle w:val="Nadpis4"/>
      </w:pPr>
      <w:r>
        <w:rPr>
          <w:noProof/>
        </w:rPr>
        <w:drawing>
          <wp:anchor distT="0" distB="0" distL="0" distR="0" simplePos="0" relativeHeight="15740416" behindDoc="0" locked="0" layoutInCell="1" allowOverlap="1">
            <wp:simplePos x="0" y="0"/>
            <wp:positionH relativeFrom="page">
              <wp:posOffset>903605</wp:posOffset>
            </wp:positionH>
            <wp:positionV relativeFrom="paragraph">
              <wp:posOffset>36122</wp:posOffset>
            </wp:positionV>
            <wp:extent cx="187958" cy="113494"/>
            <wp:effectExtent l="0" t="0" r="0" b="0"/>
            <wp:wrapNone/>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6" cstate="print"/>
                    <a:stretch>
                      <a:fillRect/>
                    </a:stretch>
                  </pic:blipFill>
                  <pic:spPr>
                    <a:xfrm>
                      <a:off x="0" y="0"/>
                      <a:ext cx="187958" cy="113494"/>
                    </a:xfrm>
                    <a:prstGeom prst="rect">
                      <a:avLst/>
                    </a:prstGeom>
                  </pic:spPr>
                </pic:pic>
              </a:graphicData>
            </a:graphic>
          </wp:anchor>
        </w:drawing>
      </w:r>
      <w:bookmarkStart w:id="76" w:name="Ownership_of_Results"/>
      <w:bookmarkEnd w:id="76"/>
      <w:r>
        <w:t>Ownership</w:t>
      </w:r>
      <w:r>
        <w:rPr>
          <w:spacing w:val="-1"/>
        </w:rPr>
        <w:t xml:space="preserve"> </w:t>
      </w:r>
      <w:r>
        <w:t>of</w:t>
      </w:r>
      <w:r>
        <w:rPr>
          <w:spacing w:val="-2"/>
        </w:rPr>
        <w:t xml:space="preserve"> Results</w:t>
      </w:r>
    </w:p>
    <w:p w:rsidR="001A10BB" w:rsidRDefault="001A10BB">
      <w:pPr>
        <w:pStyle w:val="Zkladntext"/>
        <w:rPr>
          <w:b/>
          <w:sz w:val="26"/>
        </w:rPr>
      </w:pPr>
    </w:p>
    <w:p w:rsidR="001A10BB" w:rsidRDefault="00573B7C">
      <w:pPr>
        <w:pStyle w:val="Zkladntext"/>
        <w:ind w:left="118"/>
      </w:pPr>
      <w:r>
        <w:t>Results</w:t>
      </w:r>
      <w:r>
        <w:rPr>
          <w:spacing w:val="-6"/>
        </w:rPr>
        <w:t xml:space="preserve"> </w:t>
      </w:r>
      <w:r>
        <w:t>are</w:t>
      </w:r>
      <w:r>
        <w:rPr>
          <w:spacing w:val="-6"/>
        </w:rPr>
        <w:t xml:space="preserve"> </w:t>
      </w:r>
      <w:r>
        <w:t>owned</w:t>
      </w:r>
      <w:r>
        <w:rPr>
          <w:spacing w:val="-4"/>
        </w:rPr>
        <w:t xml:space="preserve"> </w:t>
      </w:r>
      <w:r>
        <w:t>by</w:t>
      </w:r>
      <w:r>
        <w:rPr>
          <w:spacing w:val="-7"/>
        </w:rPr>
        <w:t xml:space="preserve"> </w:t>
      </w:r>
      <w:r>
        <w:t>the</w:t>
      </w:r>
      <w:r>
        <w:rPr>
          <w:spacing w:val="-4"/>
        </w:rPr>
        <w:t xml:space="preserve"> </w:t>
      </w:r>
      <w:r>
        <w:t>Party</w:t>
      </w:r>
      <w:r>
        <w:rPr>
          <w:spacing w:val="-9"/>
        </w:rPr>
        <w:t xml:space="preserve"> </w:t>
      </w:r>
      <w:r>
        <w:t>that</w:t>
      </w:r>
      <w:r>
        <w:rPr>
          <w:spacing w:val="-5"/>
        </w:rPr>
        <w:t xml:space="preserve"> </w:t>
      </w:r>
      <w:r>
        <w:t>generates</w:t>
      </w:r>
      <w:r>
        <w:rPr>
          <w:spacing w:val="-5"/>
        </w:rPr>
        <w:t xml:space="preserve"> </w:t>
      </w:r>
      <w:r>
        <w:rPr>
          <w:spacing w:val="-4"/>
        </w:rPr>
        <w:t>them.</w:t>
      </w:r>
    </w:p>
    <w:p w:rsidR="001A10BB" w:rsidRDefault="001A10BB">
      <w:pPr>
        <w:pStyle w:val="Zkladntext"/>
        <w:spacing w:before="6"/>
        <w:rPr>
          <w:sz w:val="24"/>
        </w:rPr>
      </w:pPr>
    </w:p>
    <w:p w:rsidR="001A10BB" w:rsidRDefault="00573B7C">
      <w:pPr>
        <w:pStyle w:val="Nadpis4"/>
        <w:spacing w:before="1"/>
      </w:pPr>
      <w:r>
        <w:rPr>
          <w:noProof/>
        </w:rPr>
        <w:drawing>
          <wp:anchor distT="0" distB="0" distL="0" distR="0" simplePos="0" relativeHeight="15740928" behindDoc="0" locked="0" layoutInCell="1" allowOverlap="1">
            <wp:simplePos x="0" y="0"/>
            <wp:positionH relativeFrom="page">
              <wp:posOffset>903605</wp:posOffset>
            </wp:positionH>
            <wp:positionV relativeFrom="paragraph">
              <wp:posOffset>36257</wp:posOffset>
            </wp:positionV>
            <wp:extent cx="204926" cy="113661"/>
            <wp:effectExtent l="0" t="0" r="0" b="0"/>
            <wp:wrapNone/>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7" cstate="print"/>
                    <a:stretch>
                      <a:fillRect/>
                    </a:stretch>
                  </pic:blipFill>
                  <pic:spPr>
                    <a:xfrm>
                      <a:off x="0" y="0"/>
                      <a:ext cx="204926" cy="113661"/>
                    </a:xfrm>
                    <a:prstGeom prst="rect">
                      <a:avLst/>
                    </a:prstGeom>
                  </pic:spPr>
                </pic:pic>
              </a:graphicData>
            </a:graphic>
          </wp:anchor>
        </w:drawing>
      </w:r>
      <w:bookmarkStart w:id="77" w:name="Joint_ownership"/>
      <w:bookmarkEnd w:id="77"/>
      <w:r>
        <w:t>Joint</w:t>
      </w:r>
      <w:r>
        <w:rPr>
          <w:spacing w:val="-5"/>
        </w:rPr>
        <w:t xml:space="preserve"> </w:t>
      </w:r>
      <w:r>
        <w:rPr>
          <w:spacing w:val="-2"/>
        </w:rPr>
        <w:t>ownership</w:t>
      </w:r>
    </w:p>
    <w:p w:rsidR="001A10BB" w:rsidRDefault="001A10BB">
      <w:pPr>
        <w:pStyle w:val="Zkladntext"/>
        <w:rPr>
          <w:b/>
          <w:sz w:val="26"/>
        </w:rPr>
      </w:pPr>
    </w:p>
    <w:p w:rsidR="001A10BB" w:rsidRDefault="00573B7C">
      <w:pPr>
        <w:pStyle w:val="Zkladntext"/>
        <w:spacing w:line="288" w:lineRule="auto"/>
        <w:ind w:left="118" w:right="382"/>
        <w:jc w:val="both"/>
      </w:pPr>
      <w:r>
        <w:t>Joint ownership is governed by Grant Agreement Article 16.4 and its Annex 5, Section Ownership of results, with the following additions:</w:t>
      </w:r>
    </w:p>
    <w:p w:rsidR="001A10BB" w:rsidRDefault="001A10BB">
      <w:pPr>
        <w:pStyle w:val="Zkladntext"/>
        <w:spacing w:before="10"/>
      </w:pPr>
    </w:p>
    <w:p w:rsidR="001A10BB" w:rsidRDefault="00573B7C">
      <w:pPr>
        <w:pStyle w:val="Zkladntext"/>
        <w:ind w:left="118"/>
      </w:pPr>
      <w:r>
        <w:t>Unless</w:t>
      </w:r>
      <w:r>
        <w:rPr>
          <w:spacing w:val="-9"/>
        </w:rPr>
        <w:t xml:space="preserve"> </w:t>
      </w:r>
      <w:r>
        <w:t>otherwise</w:t>
      </w:r>
      <w:r>
        <w:rPr>
          <w:spacing w:val="-9"/>
        </w:rPr>
        <w:t xml:space="preserve"> </w:t>
      </w:r>
      <w:r>
        <w:rPr>
          <w:spacing w:val="-2"/>
        </w:rPr>
        <w:t>agreed:</w:t>
      </w:r>
    </w:p>
    <w:p w:rsidR="001A10BB" w:rsidRDefault="001A10BB">
      <w:pPr>
        <w:pStyle w:val="Zkladntext"/>
        <w:spacing w:before="1"/>
        <w:rPr>
          <w:sz w:val="25"/>
        </w:rPr>
      </w:pPr>
    </w:p>
    <w:p w:rsidR="001A10BB" w:rsidRDefault="00573B7C">
      <w:pPr>
        <w:pStyle w:val="Odstavecseseznamem"/>
        <w:numPr>
          <w:ilvl w:val="0"/>
          <w:numId w:val="15"/>
        </w:numPr>
        <w:tabs>
          <w:tab w:val="left" w:pos="839"/>
        </w:tabs>
        <w:spacing w:before="1" w:line="280" w:lineRule="auto"/>
        <w:ind w:right="331"/>
        <w:jc w:val="both"/>
        <w:rPr>
          <w:sz w:val="20"/>
        </w:rPr>
      </w:pPr>
      <w:r>
        <w:rPr>
          <w:sz w:val="20"/>
        </w:rPr>
        <w:t>each of the joint owners shall be entitled to use their jointly</w:t>
      </w:r>
      <w:r>
        <w:rPr>
          <w:spacing w:val="-2"/>
          <w:sz w:val="20"/>
        </w:rPr>
        <w:t xml:space="preserve"> </w:t>
      </w:r>
      <w:r>
        <w:rPr>
          <w:sz w:val="20"/>
        </w:rPr>
        <w:t>owned Results for non-commercial research</w:t>
      </w:r>
      <w:r>
        <w:rPr>
          <w:spacing w:val="-1"/>
          <w:sz w:val="20"/>
        </w:rPr>
        <w:t xml:space="preserve"> </w:t>
      </w:r>
      <w:r>
        <w:rPr>
          <w:sz w:val="20"/>
        </w:rPr>
        <w:t>and teaching</w:t>
      </w:r>
      <w:r>
        <w:rPr>
          <w:spacing w:val="-1"/>
          <w:sz w:val="20"/>
        </w:rPr>
        <w:t xml:space="preserve"> </w:t>
      </w:r>
      <w:r>
        <w:rPr>
          <w:sz w:val="20"/>
        </w:rPr>
        <w:t>activities on</w:t>
      </w:r>
      <w:r>
        <w:rPr>
          <w:spacing w:val="-1"/>
          <w:sz w:val="20"/>
        </w:rPr>
        <w:t xml:space="preserve"> </w:t>
      </w:r>
      <w:r>
        <w:rPr>
          <w:sz w:val="20"/>
        </w:rPr>
        <w:t>a royalty-free</w:t>
      </w:r>
      <w:r>
        <w:rPr>
          <w:spacing w:val="-1"/>
          <w:sz w:val="20"/>
        </w:rPr>
        <w:t xml:space="preserve"> </w:t>
      </w:r>
      <w:r>
        <w:rPr>
          <w:sz w:val="20"/>
        </w:rPr>
        <w:t>basis, and without</w:t>
      </w:r>
      <w:r>
        <w:rPr>
          <w:spacing w:val="-1"/>
          <w:sz w:val="20"/>
        </w:rPr>
        <w:t xml:space="preserve"> </w:t>
      </w:r>
      <w:r>
        <w:rPr>
          <w:sz w:val="20"/>
        </w:rPr>
        <w:t>requiring</w:t>
      </w:r>
      <w:r>
        <w:rPr>
          <w:spacing w:val="-1"/>
          <w:sz w:val="20"/>
        </w:rPr>
        <w:t xml:space="preserve"> </w:t>
      </w:r>
      <w:r>
        <w:rPr>
          <w:sz w:val="20"/>
        </w:rPr>
        <w:t>the</w:t>
      </w:r>
      <w:r>
        <w:rPr>
          <w:spacing w:val="-1"/>
          <w:sz w:val="20"/>
        </w:rPr>
        <w:t xml:space="preserve"> </w:t>
      </w:r>
      <w:r>
        <w:rPr>
          <w:sz w:val="20"/>
        </w:rPr>
        <w:t>prior consent of the other joint owner(s).</w:t>
      </w:r>
    </w:p>
    <w:p w:rsidR="001A10BB" w:rsidRDefault="00573B7C">
      <w:pPr>
        <w:pStyle w:val="Odstavecseseznamem"/>
        <w:numPr>
          <w:ilvl w:val="0"/>
          <w:numId w:val="15"/>
        </w:numPr>
        <w:tabs>
          <w:tab w:val="left" w:pos="839"/>
        </w:tabs>
        <w:spacing w:before="3" w:line="280" w:lineRule="auto"/>
        <w:ind w:right="330"/>
        <w:jc w:val="both"/>
        <w:rPr>
          <w:sz w:val="20"/>
        </w:rPr>
      </w:pPr>
      <w:r>
        <w:rPr>
          <w:sz w:val="20"/>
        </w:rPr>
        <w:t xml:space="preserve">each of the joint owners shall be entitled to otherwise Exploit the jointly owned Results and to grant non-exclusive licenses to third parties (without any right to sub-license), if the other joint owners are given: (a) at least 45 calendar days advance notice; and (b) fair and reasonable </w:t>
      </w:r>
      <w:r>
        <w:rPr>
          <w:spacing w:val="-2"/>
          <w:sz w:val="20"/>
        </w:rPr>
        <w:t>compensation.</w:t>
      </w:r>
    </w:p>
    <w:p w:rsidR="001A10BB" w:rsidRDefault="001A10BB">
      <w:pPr>
        <w:pStyle w:val="Zkladntext"/>
        <w:spacing w:before="10"/>
        <w:rPr>
          <w:sz w:val="21"/>
        </w:rPr>
      </w:pPr>
    </w:p>
    <w:p w:rsidR="001A10BB" w:rsidRDefault="00573B7C">
      <w:pPr>
        <w:pStyle w:val="Zkladntext"/>
        <w:ind w:left="118"/>
      </w:pPr>
      <w:r>
        <w:t>The</w:t>
      </w:r>
      <w:r>
        <w:rPr>
          <w:spacing w:val="-6"/>
        </w:rPr>
        <w:t xml:space="preserve"> </w:t>
      </w:r>
      <w:r>
        <w:t>joint</w:t>
      </w:r>
      <w:r>
        <w:rPr>
          <w:spacing w:val="-6"/>
        </w:rPr>
        <w:t xml:space="preserve"> </w:t>
      </w:r>
      <w:r>
        <w:t>owners</w:t>
      </w:r>
      <w:r>
        <w:rPr>
          <w:spacing w:val="-5"/>
        </w:rPr>
        <w:t xml:space="preserve"> </w:t>
      </w:r>
      <w:r>
        <w:t>shall</w:t>
      </w:r>
      <w:r>
        <w:rPr>
          <w:spacing w:val="-4"/>
        </w:rPr>
        <w:t xml:space="preserve"> </w:t>
      </w:r>
      <w:r>
        <w:t>agree</w:t>
      </w:r>
      <w:r>
        <w:rPr>
          <w:spacing w:val="-6"/>
        </w:rPr>
        <w:t xml:space="preserve"> </w:t>
      </w:r>
      <w:r>
        <w:t>on</w:t>
      </w:r>
      <w:r>
        <w:rPr>
          <w:spacing w:val="-4"/>
        </w:rPr>
        <w:t xml:space="preserve"> </w:t>
      </w:r>
      <w:r>
        <w:t>all</w:t>
      </w:r>
      <w:r>
        <w:rPr>
          <w:spacing w:val="-6"/>
        </w:rPr>
        <w:t xml:space="preserve"> </w:t>
      </w:r>
      <w:r>
        <w:t>protection</w:t>
      </w:r>
      <w:r>
        <w:rPr>
          <w:spacing w:val="-6"/>
        </w:rPr>
        <w:t xml:space="preserve"> </w:t>
      </w:r>
      <w:r>
        <w:t>measures</w:t>
      </w:r>
      <w:r>
        <w:rPr>
          <w:spacing w:val="-5"/>
        </w:rPr>
        <w:t xml:space="preserve"> </w:t>
      </w:r>
      <w:r>
        <w:t>and</w:t>
      </w:r>
      <w:r>
        <w:rPr>
          <w:spacing w:val="-5"/>
        </w:rPr>
        <w:t xml:space="preserve"> </w:t>
      </w:r>
      <w:r>
        <w:t>the</w:t>
      </w:r>
      <w:r>
        <w:rPr>
          <w:spacing w:val="-6"/>
        </w:rPr>
        <w:t xml:space="preserve"> </w:t>
      </w:r>
      <w:r>
        <w:t>division</w:t>
      </w:r>
      <w:r>
        <w:rPr>
          <w:spacing w:val="-6"/>
        </w:rPr>
        <w:t xml:space="preserve"> </w:t>
      </w:r>
      <w:r>
        <w:t>of</w:t>
      </w:r>
      <w:r>
        <w:rPr>
          <w:spacing w:val="-4"/>
        </w:rPr>
        <w:t xml:space="preserve"> </w:t>
      </w:r>
      <w:r>
        <w:t>related</w:t>
      </w:r>
      <w:r>
        <w:rPr>
          <w:spacing w:val="-3"/>
        </w:rPr>
        <w:t xml:space="preserve"> </w:t>
      </w:r>
      <w:r>
        <w:t>cost</w:t>
      </w:r>
      <w:r>
        <w:rPr>
          <w:spacing w:val="-6"/>
        </w:rPr>
        <w:t xml:space="preserve"> </w:t>
      </w:r>
      <w:r>
        <w:t>in</w:t>
      </w:r>
      <w:r>
        <w:rPr>
          <w:spacing w:val="-4"/>
        </w:rPr>
        <w:t xml:space="preserve"> </w:t>
      </w:r>
      <w:r>
        <w:rPr>
          <w:spacing w:val="-2"/>
        </w:rPr>
        <w:t>advance.</w:t>
      </w:r>
    </w:p>
    <w:p w:rsidR="001A10BB" w:rsidRDefault="001A10BB">
      <w:pPr>
        <w:pStyle w:val="Zkladntext"/>
        <w:spacing w:before="6"/>
        <w:rPr>
          <w:sz w:val="24"/>
        </w:rPr>
      </w:pPr>
    </w:p>
    <w:p w:rsidR="001A10BB" w:rsidRDefault="00573B7C">
      <w:pPr>
        <w:pStyle w:val="Nadpis4"/>
      </w:pPr>
      <w:r>
        <w:rPr>
          <w:noProof/>
        </w:rPr>
        <w:drawing>
          <wp:anchor distT="0" distB="0" distL="0" distR="0" simplePos="0" relativeHeight="15741440" behindDoc="0" locked="0" layoutInCell="1" allowOverlap="1">
            <wp:simplePos x="0" y="0"/>
            <wp:positionH relativeFrom="page">
              <wp:posOffset>903605</wp:posOffset>
            </wp:positionH>
            <wp:positionV relativeFrom="paragraph">
              <wp:posOffset>34694</wp:posOffset>
            </wp:positionV>
            <wp:extent cx="206373" cy="113615"/>
            <wp:effectExtent l="0" t="0" r="0" b="0"/>
            <wp:wrapNone/>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38" cstate="print"/>
                    <a:stretch>
                      <a:fillRect/>
                    </a:stretch>
                  </pic:blipFill>
                  <pic:spPr>
                    <a:xfrm>
                      <a:off x="0" y="0"/>
                      <a:ext cx="206373" cy="113615"/>
                    </a:xfrm>
                    <a:prstGeom prst="rect">
                      <a:avLst/>
                    </a:prstGeom>
                  </pic:spPr>
                </pic:pic>
              </a:graphicData>
            </a:graphic>
          </wp:anchor>
        </w:drawing>
      </w:r>
      <w:bookmarkStart w:id="78" w:name="Transfer_of_Results"/>
      <w:bookmarkStart w:id="79" w:name="_bookmark16"/>
      <w:bookmarkEnd w:id="78"/>
      <w:bookmarkEnd w:id="79"/>
      <w:r>
        <w:t>Transfer</w:t>
      </w:r>
      <w:r>
        <w:rPr>
          <w:spacing w:val="-3"/>
        </w:rPr>
        <w:t xml:space="preserve"> </w:t>
      </w:r>
      <w:r>
        <w:t>of</w:t>
      </w:r>
      <w:r>
        <w:rPr>
          <w:spacing w:val="-2"/>
        </w:rPr>
        <w:t xml:space="preserve"> Results</w:t>
      </w:r>
    </w:p>
    <w:p w:rsidR="001A10BB" w:rsidRDefault="001A10BB">
      <w:pPr>
        <w:pStyle w:val="Zkladntext"/>
        <w:spacing w:before="9"/>
        <w:rPr>
          <w:b/>
          <w:sz w:val="21"/>
        </w:rPr>
      </w:pPr>
    </w:p>
    <w:p w:rsidR="001A10BB" w:rsidRDefault="00573B7C">
      <w:pPr>
        <w:pStyle w:val="Nadpis7"/>
        <w:spacing w:before="1"/>
      </w:pPr>
      <w:bookmarkStart w:id="80" w:name="8.3.1"/>
      <w:bookmarkEnd w:id="80"/>
      <w:r>
        <w:rPr>
          <w:spacing w:val="-2"/>
        </w:rPr>
        <w:t>8.3.1</w:t>
      </w:r>
    </w:p>
    <w:p w:rsidR="001A10BB" w:rsidRDefault="001A10BB">
      <w:pPr>
        <w:pStyle w:val="Zkladntext"/>
        <w:spacing w:before="5"/>
        <w:rPr>
          <w:b/>
          <w:sz w:val="25"/>
        </w:rPr>
      </w:pPr>
    </w:p>
    <w:p w:rsidR="001A10BB" w:rsidRDefault="00573B7C">
      <w:pPr>
        <w:pStyle w:val="Zkladntext"/>
        <w:spacing w:line="288" w:lineRule="auto"/>
        <w:ind w:left="118" w:right="340"/>
        <w:jc w:val="both"/>
      </w:pPr>
      <w:r>
        <w:t>Each Party may transfer ownership of its own Results, including its share in jointly owned Results, following the procedures of the Grant Agreement Article 16.4 and its Annex 5, Section Transfer and licensing of results, sub-section “Transfer of ownership”.</w:t>
      </w:r>
    </w:p>
    <w:p w:rsidR="001A10BB" w:rsidRDefault="001A10BB">
      <w:pPr>
        <w:pStyle w:val="Zkladntext"/>
        <w:spacing w:before="6"/>
      </w:pPr>
    </w:p>
    <w:p w:rsidR="001A10BB" w:rsidRDefault="00573B7C">
      <w:pPr>
        <w:pStyle w:val="Nadpis7"/>
      </w:pPr>
      <w:bookmarkStart w:id="81" w:name="8.3.2"/>
      <w:bookmarkStart w:id="82" w:name="_bookmark17"/>
      <w:bookmarkEnd w:id="81"/>
      <w:bookmarkEnd w:id="82"/>
      <w:r>
        <w:rPr>
          <w:spacing w:val="-2"/>
        </w:rPr>
        <w:t>8.3.2</w:t>
      </w:r>
    </w:p>
    <w:p w:rsidR="001A10BB" w:rsidRDefault="001A10BB">
      <w:pPr>
        <w:pStyle w:val="Zkladntext"/>
        <w:rPr>
          <w:b/>
          <w:sz w:val="25"/>
        </w:rPr>
      </w:pPr>
    </w:p>
    <w:p w:rsidR="001A10BB" w:rsidRDefault="00573B7C">
      <w:pPr>
        <w:pStyle w:val="Zkladntext"/>
        <w:spacing w:before="1" w:line="290" w:lineRule="auto"/>
        <w:ind w:left="118" w:right="343"/>
        <w:jc w:val="both"/>
      </w:pPr>
      <w:r>
        <w:t>Each Party may identify specific third parties it intends to transfer the ownership of its Results to in Attachment</w:t>
      </w:r>
      <w:r>
        <w:rPr>
          <w:spacing w:val="-1"/>
        </w:rPr>
        <w:t xml:space="preserve"> </w:t>
      </w:r>
      <w:r>
        <w:t>(3) of this Consortium Agreement.</w:t>
      </w:r>
      <w:r>
        <w:rPr>
          <w:spacing w:val="-1"/>
        </w:rPr>
        <w:t xml:space="preserve"> </w:t>
      </w:r>
      <w:r>
        <w:t>The</w:t>
      </w:r>
      <w:r>
        <w:rPr>
          <w:spacing w:val="-1"/>
        </w:rPr>
        <w:t xml:space="preserve"> </w:t>
      </w:r>
      <w:r>
        <w:t>other Parties hereby</w:t>
      </w:r>
      <w:r>
        <w:rPr>
          <w:spacing w:val="-2"/>
        </w:rPr>
        <w:t xml:space="preserve"> </w:t>
      </w:r>
      <w:r>
        <w:t>waive</w:t>
      </w:r>
      <w:r>
        <w:rPr>
          <w:spacing w:val="-1"/>
        </w:rPr>
        <w:t xml:space="preserve"> </w:t>
      </w:r>
      <w:r>
        <w:t>their right</w:t>
      </w:r>
      <w:r>
        <w:rPr>
          <w:spacing w:val="-1"/>
        </w:rPr>
        <w:t xml:space="preserve"> </w:t>
      </w:r>
      <w:r>
        <w:t>to</w:t>
      </w:r>
      <w:r>
        <w:rPr>
          <w:spacing w:val="-1"/>
        </w:rPr>
        <w:t xml:space="preserve"> </w:t>
      </w:r>
      <w:r>
        <w:t>prior notice and</w:t>
      </w:r>
      <w:r>
        <w:rPr>
          <w:spacing w:val="-8"/>
        </w:rPr>
        <w:t xml:space="preserve"> </w:t>
      </w:r>
      <w:r>
        <w:t>their</w:t>
      </w:r>
      <w:r>
        <w:rPr>
          <w:spacing w:val="-4"/>
        </w:rPr>
        <w:t xml:space="preserve"> </w:t>
      </w:r>
      <w:r>
        <w:t>right</w:t>
      </w:r>
      <w:r>
        <w:rPr>
          <w:spacing w:val="-5"/>
        </w:rPr>
        <w:t xml:space="preserve"> </w:t>
      </w:r>
      <w:r>
        <w:t>to</w:t>
      </w:r>
      <w:r>
        <w:rPr>
          <w:spacing w:val="-5"/>
        </w:rPr>
        <w:t xml:space="preserve"> </w:t>
      </w:r>
      <w:r>
        <w:t>object</w:t>
      </w:r>
      <w:r>
        <w:rPr>
          <w:spacing w:val="-7"/>
        </w:rPr>
        <w:t xml:space="preserve"> </w:t>
      </w:r>
      <w:r>
        <w:t>to</w:t>
      </w:r>
      <w:r>
        <w:rPr>
          <w:spacing w:val="-8"/>
        </w:rPr>
        <w:t xml:space="preserve"> </w:t>
      </w:r>
      <w:r>
        <w:t>such</w:t>
      </w:r>
      <w:r>
        <w:rPr>
          <w:spacing w:val="-11"/>
        </w:rPr>
        <w:t xml:space="preserve"> </w:t>
      </w:r>
      <w:r>
        <w:t>a</w:t>
      </w:r>
      <w:r>
        <w:rPr>
          <w:spacing w:val="-8"/>
        </w:rPr>
        <w:t xml:space="preserve"> </w:t>
      </w:r>
      <w:r>
        <w:t>transfer</w:t>
      </w:r>
      <w:r>
        <w:rPr>
          <w:spacing w:val="-6"/>
        </w:rPr>
        <w:t xml:space="preserve"> </w:t>
      </w:r>
      <w:r>
        <w:t>to</w:t>
      </w:r>
      <w:r>
        <w:rPr>
          <w:spacing w:val="-5"/>
        </w:rPr>
        <w:t xml:space="preserve"> </w:t>
      </w:r>
      <w:r>
        <w:t>listed</w:t>
      </w:r>
      <w:r>
        <w:rPr>
          <w:spacing w:val="-8"/>
        </w:rPr>
        <w:t xml:space="preserve"> </w:t>
      </w:r>
      <w:r>
        <w:t>third</w:t>
      </w:r>
      <w:r>
        <w:rPr>
          <w:spacing w:val="-3"/>
        </w:rPr>
        <w:t xml:space="preserve"> </w:t>
      </w:r>
      <w:r>
        <w:t>parties according</w:t>
      </w:r>
      <w:r>
        <w:rPr>
          <w:spacing w:val="-5"/>
        </w:rPr>
        <w:t xml:space="preserve"> </w:t>
      </w:r>
      <w:r>
        <w:t>to</w:t>
      </w:r>
      <w:r>
        <w:rPr>
          <w:spacing w:val="-8"/>
        </w:rPr>
        <w:t xml:space="preserve"> </w:t>
      </w:r>
      <w:r>
        <w:t>the</w:t>
      </w:r>
      <w:r>
        <w:rPr>
          <w:spacing w:val="-11"/>
        </w:rPr>
        <w:t xml:space="preserve"> </w:t>
      </w:r>
      <w:r>
        <w:t>Grant</w:t>
      </w:r>
      <w:r>
        <w:rPr>
          <w:spacing w:val="-8"/>
        </w:rPr>
        <w:t xml:space="preserve"> </w:t>
      </w:r>
      <w:r>
        <w:t>Agreement</w:t>
      </w:r>
      <w:r>
        <w:rPr>
          <w:spacing w:val="-7"/>
        </w:rPr>
        <w:t xml:space="preserve"> </w:t>
      </w:r>
      <w:r>
        <w:t>Article</w:t>
      </w:r>
    </w:p>
    <w:p w:rsidR="001A10BB" w:rsidRDefault="00573B7C">
      <w:pPr>
        <w:pStyle w:val="Zkladntext"/>
        <w:spacing w:line="288" w:lineRule="auto"/>
        <w:ind w:left="118" w:right="336"/>
        <w:jc w:val="both"/>
      </w:pPr>
      <w:r>
        <w:t xml:space="preserve">16.4 and its Annex 5, Section Transfer of licensing of results, sub-section “Transfer of ownership”, 3rd </w:t>
      </w:r>
      <w:r>
        <w:rPr>
          <w:spacing w:val="-2"/>
        </w:rPr>
        <w:t>paragraph.</w:t>
      </w:r>
    </w:p>
    <w:p w:rsidR="001A10BB" w:rsidRDefault="001A10BB">
      <w:pPr>
        <w:pStyle w:val="Zkladntext"/>
        <w:spacing w:before="1"/>
      </w:pPr>
    </w:p>
    <w:p w:rsidR="001A10BB" w:rsidRDefault="00573B7C">
      <w:pPr>
        <w:pStyle w:val="Nadpis7"/>
      </w:pPr>
      <w:bookmarkStart w:id="83" w:name="8.3.3"/>
      <w:bookmarkEnd w:id="83"/>
      <w:r>
        <w:rPr>
          <w:spacing w:val="-2"/>
        </w:rPr>
        <w:t>8.3.3</w:t>
      </w:r>
    </w:p>
    <w:p w:rsidR="001A10BB" w:rsidRDefault="001A10BB">
      <w:pPr>
        <w:pStyle w:val="Zkladntext"/>
        <w:spacing w:before="3"/>
        <w:rPr>
          <w:b/>
          <w:sz w:val="25"/>
        </w:rPr>
      </w:pPr>
    </w:p>
    <w:p w:rsidR="001A10BB" w:rsidRDefault="00573B7C">
      <w:pPr>
        <w:pStyle w:val="Zkladntext"/>
        <w:spacing w:line="288" w:lineRule="auto"/>
        <w:ind w:left="118" w:right="335"/>
        <w:jc w:val="both"/>
      </w:pPr>
      <w:r>
        <w:t>The</w:t>
      </w:r>
      <w:r>
        <w:rPr>
          <w:spacing w:val="-14"/>
        </w:rPr>
        <w:t xml:space="preserve"> </w:t>
      </w:r>
      <w:r>
        <w:t>transferring</w:t>
      </w:r>
      <w:r>
        <w:rPr>
          <w:spacing w:val="-13"/>
        </w:rPr>
        <w:t xml:space="preserve"> </w:t>
      </w:r>
      <w:r>
        <w:t>Party</w:t>
      </w:r>
      <w:r>
        <w:rPr>
          <w:spacing w:val="-14"/>
        </w:rPr>
        <w:t xml:space="preserve"> </w:t>
      </w:r>
      <w:r>
        <w:t>shall,</w:t>
      </w:r>
      <w:r>
        <w:rPr>
          <w:spacing w:val="-10"/>
        </w:rPr>
        <w:t xml:space="preserve"> </w:t>
      </w:r>
      <w:r>
        <w:t>however,</w:t>
      </w:r>
      <w:r>
        <w:rPr>
          <w:spacing w:val="-12"/>
        </w:rPr>
        <w:t xml:space="preserve"> </w:t>
      </w:r>
      <w:r>
        <w:t>at</w:t>
      </w:r>
      <w:r>
        <w:rPr>
          <w:spacing w:val="-10"/>
        </w:rPr>
        <w:t xml:space="preserve"> </w:t>
      </w:r>
      <w:r>
        <w:t>the</w:t>
      </w:r>
      <w:r>
        <w:rPr>
          <w:spacing w:val="-10"/>
        </w:rPr>
        <w:t xml:space="preserve"> </w:t>
      </w:r>
      <w:r>
        <w:t>time</w:t>
      </w:r>
      <w:r>
        <w:rPr>
          <w:spacing w:val="-13"/>
        </w:rPr>
        <w:t xml:space="preserve"> </w:t>
      </w:r>
      <w:r>
        <w:t>of</w:t>
      </w:r>
      <w:r>
        <w:rPr>
          <w:spacing w:val="-8"/>
        </w:rPr>
        <w:t xml:space="preserve"> </w:t>
      </w:r>
      <w:r>
        <w:t>the</w:t>
      </w:r>
      <w:r>
        <w:rPr>
          <w:spacing w:val="-10"/>
        </w:rPr>
        <w:t xml:space="preserve"> </w:t>
      </w:r>
      <w:r>
        <w:t>transfer,</w:t>
      </w:r>
      <w:r>
        <w:rPr>
          <w:spacing w:val="-12"/>
        </w:rPr>
        <w:t xml:space="preserve"> </w:t>
      </w:r>
      <w:r>
        <w:t>inform</w:t>
      </w:r>
      <w:r>
        <w:rPr>
          <w:spacing w:val="-3"/>
        </w:rPr>
        <w:t xml:space="preserve"> </w:t>
      </w:r>
      <w:r>
        <w:t>the</w:t>
      </w:r>
      <w:r>
        <w:rPr>
          <w:spacing w:val="-13"/>
        </w:rPr>
        <w:t xml:space="preserve"> </w:t>
      </w:r>
      <w:r>
        <w:t>other</w:t>
      </w:r>
      <w:r>
        <w:rPr>
          <w:spacing w:val="-7"/>
        </w:rPr>
        <w:t xml:space="preserve"> </w:t>
      </w:r>
      <w:r>
        <w:t>Parties</w:t>
      </w:r>
      <w:r>
        <w:rPr>
          <w:spacing w:val="-9"/>
        </w:rPr>
        <w:t xml:space="preserve"> </w:t>
      </w:r>
      <w:r>
        <w:t>of</w:t>
      </w:r>
      <w:r>
        <w:rPr>
          <w:spacing w:val="-8"/>
        </w:rPr>
        <w:t xml:space="preserve"> </w:t>
      </w:r>
      <w:r>
        <w:t>such</w:t>
      </w:r>
      <w:r>
        <w:rPr>
          <w:spacing w:val="-11"/>
        </w:rPr>
        <w:t xml:space="preserve"> </w:t>
      </w:r>
      <w:r>
        <w:t>transfer and shall ensure that the rights of the other Parties under the Consortium Agreement and the Grant</w:t>
      </w:r>
    </w:p>
    <w:p w:rsidR="001A10BB" w:rsidRDefault="001A10BB">
      <w:pPr>
        <w:spacing w:line="288" w:lineRule="auto"/>
        <w:jc w:val="both"/>
        <w:sectPr w:rsidR="001A10BB">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spacing w:before="4"/>
      </w:pPr>
    </w:p>
    <w:p w:rsidR="001A10BB" w:rsidRDefault="00573B7C">
      <w:pPr>
        <w:pStyle w:val="Zkladntext"/>
        <w:spacing w:before="93" w:line="288" w:lineRule="auto"/>
        <w:ind w:left="118" w:right="352"/>
        <w:jc w:val="both"/>
      </w:pPr>
      <w:r>
        <w:t>Agreement will not be affected by such transfer. Any addition to Attachment (3) after signature of this Consortium Agreement requires a decision of the General Assembly.</w:t>
      </w:r>
    </w:p>
    <w:p w:rsidR="001A10BB" w:rsidRDefault="001A10BB">
      <w:pPr>
        <w:pStyle w:val="Zkladntext"/>
        <w:spacing w:before="5"/>
      </w:pPr>
    </w:p>
    <w:p w:rsidR="001A10BB" w:rsidRDefault="00573B7C">
      <w:pPr>
        <w:pStyle w:val="Nadpis7"/>
      </w:pPr>
      <w:bookmarkStart w:id="84" w:name="8.3.4"/>
      <w:bookmarkEnd w:id="84"/>
      <w:r>
        <w:rPr>
          <w:spacing w:val="-2"/>
        </w:rPr>
        <w:t>8.3.4</w:t>
      </w:r>
    </w:p>
    <w:p w:rsidR="001A10BB" w:rsidRDefault="001A10BB">
      <w:pPr>
        <w:pStyle w:val="Zkladntext"/>
        <w:spacing w:before="3"/>
        <w:rPr>
          <w:b/>
          <w:sz w:val="25"/>
        </w:rPr>
      </w:pPr>
    </w:p>
    <w:p w:rsidR="001A10BB" w:rsidRDefault="00573B7C">
      <w:pPr>
        <w:pStyle w:val="Zkladntext"/>
        <w:spacing w:line="288" w:lineRule="auto"/>
        <w:ind w:left="118" w:right="338"/>
        <w:jc w:val="both"/>
      </w:pPr>
      <w:r>
        <w:t>The Parties recognise that in the framework of a merger or an acquisition of an important part of its assets, it may be impossible under applicable EU and national laws on mergers and acquisitions for a Party</w:t>
      </w:r>
      <w:r>
        <w:rPr>
          <w:spacing w:val="-6"/>
        </w:rPr>
        <w:t xml:space="preserve"> </w:t>
      </w:r>
      <w:r>
        <w:t>to</w:t>
      </w:r>
      <w:r>
        <w:rPr>
          <w:spacing w:val="-1"/>
        </w:rPr>
        <w:t xml:space="preserve"> </w:t>
      </w:r>
      <w:r>
        <w:t>give</w:t>
      </w:r>
      <w:r>
        <w:rPr>
          <w:spacing w:val="-1"/>
        </w:rPr>
        <w:t xml:space="preserve"> </w:t>
      </w:r>
      <w:r>
        <w:t>at</w:t>
      </w:r>
      <w:r>
        <w:rPr>
          <w:spacing w:val="-1"/>
        </w:rPr>
        <w:t xml:space="preserve"> </w:t>
      </w:r>
      <w:r>
        <w:t>least</w:t>
      </w:r>
      <w:r>
        <w:rPr>
          <w:spacing w:val="-1"/>
        </w:rPr>
        <w:t xml:space="preserve"> </w:t>
      </w:r>
      <w:r>
        <w:t>45</w:t>
      </w:r>
      <w:r>
        <w:rPr>
          <w:spacing w:val="-3"/>
        </w:rPr>
        <w:t xml:space="preserve"> </w:t>
      </w:r>
      <w:r>
        <w:t>calendar days prior notice</w:t>
      </w:r>
      <w:r>
        <w:rPr>
          <w:spacing w:val="-3"/>
        </w:rPr>
        <w:t xml:space="preserve"> </w:t>
      </w:r>
      <w:r>
        <w:t>for</w:t>
      </w:r>
      <w:r>
        <w:rPr>
          <w:spacing w:val="-2"/>
        </w:rPr>
        <w:t xml:space="preserve"> </w:t>
      </w:r>
      <w:r>
        <w:t>the</w:t>
      </w:r>
      <w:r>
        <w:rPr>
          <w:spacing w:val="-3"/>
        </w:rPr>
        <w:t xml:space="preserve"> </w:t>
      </w:r>
      <w:r>
        <w:t>transfer</w:t>
      </w:r>
      <w:r>
        <w:rPr>
          <w:spacing w:val="-2"/>
        </w:rPr>
        <w:t xml:space="preserve"> </w:t>
      </w:r>
      <w:r>
        <w:t>as</w:t>
      </w:r>
      <w:r>
        <w:rPr>
          <w:spacing w:val="-2"/>
        </w:rPr>
        <w:t xml:space="preserve"> </w:t>
      </w:r>
      <w:r>
        <w:t>foreseen</w:t>
      </w:r>
      <w:r>
        <w:rPr>
          <w:spacing w:val="-1"/>
        </w:rPr>
        <w:t xml:space="preserve"> </w:t>
      </w:r>
      <w:r>
        <w:t>in</w:t>
      </w:r>
      <w:r>
        <w:rPr>
          <w:spacing w:val="-3"/>
        </w:rPr>
        <w:t xml:space="preserve"> </w:t>
      </w:r>
      <w:r>
        <w:t>the</w:t>
      </w:r>
      <w:r>
        <w:rPr>
          <w:spacing w:val="-3"/>
        </w:rPr>
        <w:t xml:space="preserve"> </w:t>
      </w:r>
      <w:r>
        <w:t>Grant</w:t>
      </w:r>
      <w:r>
        <w:rPr>
          <w:spacing w:val="-1"/>
        </w:rPr>
        <w:t xml:space="preserve"> </w:t>
      </w:r>
      <w:r>
        <w:t>Agreement.</w:t>
      </w:r>
    </w:p>
    <w:p w:rsidR="001A10BB" w:rsidRDefault="001A10BB">
      <w:pPr>
        <w:pStyle w:val="Zkladntext"/>
        <w:spacing w:before="6"/>
      </w:pPr>
    </w:p>
    <w:p w:rsidR="001A10BB" w:rsidRDefault="00573B7C">
      <w:pPr>
        <w:pStyle w:val="Nadpis7"/>
      </w:pPr>
      <w:bookmarkStart w:id="85" w:name="8.3.5"/>
      <w:bookmarkEnd w:id="85"/>
      <w:r>
        <w:rPr>
          <w:spacing w:val="-2"/>
        </w:rPr>
        <w:t>8.3.5</w:t>
      </w:r>
    </w:p>
    <w:p w:rsidR="001A10BB" w:rsidRDefault="001A10BB">
      <w:pPr>
        <w:pStyle w:val="Zkladntext"/>
        <w:spacing w:before="3"/>
        <w:rPr>
          <w:b/>
          <w:sz w:val="25"/>
        </w:rPr>
      </w:pPr>
    </w:p>
    <w:p w:rsidR="001A10BB" w:rsidRDefault="00573B7C">
      <w:pPr>
        <w:pStyle w:val="Zkladntext"/>
        <w:spacing w:line="288" w:lineRule="auto"/>
        <w:ind w:left="118" w:right="329"/>
        <w:jc w:val="both"/>
      </w:pPr>
      <w:r>
        <w:t>The obligations above apply only for as long as other Parties still have - or still may request - Access Rights to the Results.</w:t>
      </w:r>
    </w:p>
    <w:p w:rsidR="001A10BB" w:rsidRDefault="001A10BB">
      <w:pPr>
        <w:pStyle w:val="Zkladntext"/>
        <w:spacing w:before="8"/>
      </w:pPr>
    </w:p>
    <w:p w:rsidR="001A10BB" w:rsidRDefault="00573B7C">
      <w:pPr>
        <w:pStyle w:val="Nadpis4"/>
      </w:pPr>
      <w:r>
        <w:rPr>
          <w:noProof/>
        </w:rPr>
        <w:drawing>
          <wp:anchor distT="0" distB="0" distL="0" distR="0" simplePos="0" relativeHeight="15741952" behindDoc="0" locked="0" layoutInCell="1" allowOverlap="1">
            <wp:simplePos x="0" y="0"/>
            <wp:positionH relativeFrom="page">
              <wp:posOffset>903605</wp:posOffset>
            </wp:positionH>
            <wp:positionV relativeFrom="paragraph">
              <wp:posOffset>34185</wp:posOffset>
            </wp:positionV>
            <wp:extent cx="209473" cy="113652"/>
            <wp:effectExtent l="0" t="0" r="0" b="0"/>
            <wp:wrapNone/>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39" cstate="print"/>
                    <a:stretch>
                      <a:fillRect/>
                    </a:stretch>
                  </pic:blipFill>
                  <pic:spPr>
                    <a:xfrm>
                      <a:off x="0" y="0"/>
                      <a:ext cx="209473" cy="113652"/>
                    </a:xfrm>
                    <a:prstGeom prst="rect">
                      <a:avLst/>
                    </a:prstGeom>
                  </pic:spPr>
                </pic:pic>
              </a:graphicData>
            </a:graphic>
          </wp:anchor>
        </w:drawing>
      </w:r>
      <w:bookmarkStart w:id="86" w:name="Dissemination"/>
      <w:bookmarkStart w:id="87" w:name="_bookmark18"/>
      <w:bookmarkEnd w:id="86"/>
      <w:bookmarkEnd w:id="87"/>
      <w:r>
        <w:rPr>
          <w:spacing w:val="-2"/>
        </w:rPr>
        <w:t>Dissemination</w:t>
      </w:r>
    </w:p>
    <w:p w:rsidR="001A10BB" w:rsidRDefault="001A10BB">
      <w:pPr>
        <w:pStyle w:val="Zkladntext"/>
        <w:spacing w:before="10"/>
        <w:rPr>
          <w:b/>
          <w:sz w:val="21"/>
        </w:rPr>
      </w:pPr>
    </w:p>
    <w:p w:rsidR="001A10BB" w:rsidRDefault="00573B7C">
      <w:pPr>
        <w:pStyle w:val="Nadpis7"/>
      </w:pPr>
      <w:bookmarkStart w:id="88" w:name="8.4.1"/>
      <w:bookmarkEnd w:id="88"/>
      <w:r>
        <w:rPr>
          <w:spacing w:val="-2"/>
        </w:rPr>
        <w:t>8.4.1</w:t>
      </w:r>
    </w:p>
    <w:p w:rsidR="001A10BB" w:rsidRDefault="001A10BB">
      <w:pPr>
        <w:pStyle w:val="Zkladntext"/>
        <w:spacing w:before="3"/>
        <w:rPr>
          <w:b/>
          <w:sz w:val="25"/>
        </w:rPr>
      </w:pPr>
    </w:p>
    <w:p w:rsidR="001A10BB" w:rsidRDefault="00573B7C">
      <w:pPr>
        <w:pStyle w:val="Zkladntext"/>
        <w:spacing w:line="288" w:lineRule="auto"/>
        <w:ind w:left="118" w:right="337"/>
        <w:jc w:val="both"/>
      </w:pPr>
      <w:r>
        <w:t>For</w:t>
      </w:r>
      <w:r>
        <w:rPr>
          <w:spacing w:val="-9"/>
        </w:rPr>
        <w:t xml:space="preserve"> </w:t>
      </w:r>
      <w:r>
        <w:t>the</w:t>
      </w:r>
      <w:r>
        <w:rPr>
          <w:spacing w:val="-13"/>
        </w:rPr>
        <w:t xml:space="preserve"> </w:t>
      </w:r>
      <w:r>
        <w:t>avoidance</w:t>
      </w:r>
      <w:r>
        <w:rPr>
          <w:spacing w:val="-10"/>
        </w:rPr>
        <w:t xml:space="preserve"> </w:t>
      </w:r>
      <w:r>
        <w:t>of</w:t>
      </w:r>
      <w:r>
        <w:rPr>
          <w:spacing w:val="-10"/>
        </w:rPr>
        <w:t xml:space="preserve"> </w:t>
      </w:r>
      <w:r>
        <w:t>doubt,</w:t>
      </w:r>
      <w:r>
        <w:rPr>
          <w:spacing w:val="-5"/>
        </w:rPr>
        <w:t xml:space="preserve"> </w:t>
      </w:r>
      <w:r>
        <w:t>the</w:t>
      </w:r>
      <w:r>
        <w:rPr>
          <w:spacing w:val="-10"/>
        </w:rPr>
        <w:t xml:space="preserve"> </w:t>
      </w:r>
      <w:r>
        <w:t>confidentiality</w:t>
      </w:r>
      <w:r>
        <w:rPr>
          <w:spacing w:val="-13"/>
        </w:rPr>
        <w:t xml:space="preserve"> </w:t>
      </w:r>
      <w:r>
        <w:t>obligations</w:t>
      </w:r>
      <w:r>
        <w:rPr>
          <w:spacing w:val="-9"/>
        </w:rPr>
        <w:t xml:space="preserve"> </w:t>
      </w:r>
      <w:r>
        <w:t>set</w:t>
      </w:r>
      <w:r>
        <w:rPr>
          <w:spacing w:val="-13"/>
        </w:rPr>
        <w:t xml:space="preserve"> </w:t>
      </w:r>
      <w:r>
        <w:t>out</w:t>
      </w:r>
      <w:r>
        <w:rPr>
          <w:spacing w:val="-8"/>
        </w:rPr>
        <w:t xml:space="preserve"> </w:t>
      </w:r>
      <w:r>
        <w:t>in</w:t>
      </w:r>
      <w:r>
        <w:rPr>
          <w:spacing w:val="-6"/>
        </w:rPr>
        <w:t xml:space="preserve"> </w:t>
      </w:r>
      <w:r>
        <w:t>Section</w:t>
      </w:r>
      <w:r>
        <w:rPr>
          <w:spacing w:val="-8"/>
        </w:rPr>
        <w:t xml:space="preserve"> </w:t>
      </w:r>
      <w:hyperlink w:anchor="_bookmark24" w:history="1">
        <w:r>
          <w:t>10</w:t>
        </w:r>
      </w:hyperlink>
      <w:r>
        <w:rPr>
          <w:spacing w:val="-8"/>
        </w:rPr>
        <w:t xml:space="preserve"> </w:t>
      </w:r>
      <w:r>
        <w:t>apply</w:t>
      </w:r>
      <w:r>
        <w:rPr>
          <w:spacing w:val="-13"/>
        </w:rPr>
        <w:t xml:space="preserve"> </w:t>
      </w:r>
      <w:r>
        <w:t>to</w:t>
      </w:r>
      <w:r>
        <w:rPr>
          <w:spacing w:val="-10"/>
        </w:rPr>
        <w:t xml:space="preserve"> </w:t>
      </w:r>
      <w:r>
        <w:t>all</w:t>
      </w:r>
      <w:r>
        <w:rPr>
          <w:spacing w:val="-11"/>
        </w:rPr>
        <w:t xml:space="preserve"> </w:t>
      </w:r>
      <w:r>
        <w:t xml:space="preserve">dissemination activities described in this Section </w:t>
      </w:r>
      <w:hyperlink w:anchor="_bookmark18" w:history="1">
        <w:r>
          <w:t>8.4</w:t>
        </w:r>
      </w:hyperlink>
      <w:r>
        <w:t xml:space="preserve"> as far as Confidential Information is involved.</w:t>
      </w:r>
    </w:p>
    <w:p w:rsidR="001A10BB" w:rsidRDefault="001A10BB">
      <w:pPr>
        <w:pStyle w:val="Zkladntext"/>
        <w:spacing w:before="5"/>
      </w:pPr>
    </w:p>
    <w:p w:rsidR="001A10BB" w:rsidRDefault="00573B7C">
      <w:pPr>
        <w:pStyle w:val="Nadpis7"/>
        <w:numPr>
          <w:ilvl w:val="2"/>
          <w:numId w:val="14"/>
        </w:numPr>
        <w:tabs>
          <w:tab w:val="left" w:pos="838"/>
          <w:tab w:val="left" w:pos="839"/>
        </w:tabs>
        <w:spacing w:before="1"/>
        <w:ind w:hanging="721"/>
      </w:pPr>
      <w:bookmarkStart w:id="89" w:name="8.4.2_Dissemination_of_own_(including_jo"/>
      <w:bookmarkEnd w:id="89"/>
      <w:r>
        <w:t>Dissemination</w:t>
      </w:r>
      <w:r>
        <w:rPr>
          <w:spacing w:val="-13"/>
        </w:rPr>
        <w:t xml:space="preserve"> </w:t>
      </w:r>
      <w:r>
        <w:t>of</w:t>
      </w:r>
      <w:r>
        <w:rPr>
          <w:spacing w:val="-9"/>
        </w:rPr>
        <w:t xml:space="preserve"> </w:t>
      </w:r>
      <w:r>
        <w:t>own</w:t>
      </w:r>
      <w:r>
        <w:rPr>
          <w:spacing w:val="-9"/>
        </w:rPr>
        <w:t xml:space="preserve"> </w:t>
      </w:r>
      <w:r>
        <w:t>(including</w:t>
      </w:r>
      <w:r>
        <w:rPr>
          <w:spacing w:val="-9"/>
        </w:rPr>
        <w:t xml:space="preserve"> </w:t>
      </w:r>
      <w:r>
        <w:t>jointly</w:t>
      </w:r>
      <w:r>
        <w:rPr>
          <w:spacing w:val="-12"/>
        </w:rPr>
        <w:t xml:space="preserve"> </w:t>
      </w:r>
      <w:r>
        <w:t>owned)</w:t>
      </w:r>
      <w:r>
        <w:rPr>
          <w:spacing w:val="-31"/>
        </w:rPr>
        <w:t xml:space="preserve"> </w:t>
      </w:r>
      <w:r>
        <w:rPr>
          <w:spacing w:val="-2"/>
        </w:rPr>
        <w:t>Results</w:t>
      </w:r>
    </w:p>
    <w:p w:rsidR="001A10BB" w:rsidRDefault="001A10BB">
      <w:pPr>
        <w:pStyle w:val="Zkladntext"/>
        <w:spacing w:before="3"/>
        <w:rPr>
          <w:b/>
          <w:sz w:val="25"/>
        </w:rPr>
      </w:pPr>
    </w:p>
    <w:p w:rsidR="001A10BB" w:rsidRDefault="00573B7C">
      <w:pPr>
        <w:pStyle w:val="Zkladntext"/>
        <w:ind w:left="118"/>
      </w:pPr>
      <w:r>
        <w:rPr>
          <w:spacing w:val="-2"/>
        </w:rPr>
        <w:t>8.4.2.1</w:t>
      </w:r>
    </w:p>
    <w:p w:rsidR="001A10BB" w:rsidRDefault="001A10BB">
      <w:pPr>
        <w:pStyle w:val="Zkladntext"/>
        <w:spacing w:before="10"/>
        <w:rPr>
          <w:sz w:val="24"/>
        </w:rPr>
      </w:pPr>
    </w:p>
    <w:p w:rsidR="001A10BB" w:rsidRDefault="00573B7C">
      <w:pPr>
        <w:pStyle w:val="Zkladntext"/>
        <w:spacing w:line="288" w:lineRule="auto"/>
        <w:ind w:left="118" w:right="332"/>
        <w:jc w:val="both"/>
      </w:pPr>
      <w:r>
        <w:t>During the Project and for a period of 1 year after the end of the Project, the dissemination of own Results</w:t>
      </w:r>
      <w:r>
        <w:rPr>
          <w:spacing w:val="80"/>
        </w:rPr>
        <w:t xml:space="preserve"> </w:t>
      </w:r>
      <w:r>
        <w:t>by</w:t>
      </w:r>
      <w:r>
        <w:rPr>
          <w:spacing w:val="80"/>
        </w:rPr>
        <w:t xml:space="preserve"> </w:t>
      </w:r>
      <w:r>
        <w:t>one</w:t>
      </w:r>
      <w:r>
        <w:rPr>
          <w:spacing w:val="80"/>
        </w:rPr>
        <w:t xml:space="preserve"> </w:t>
      </w:r>
      <w:r>
        <w:t>or</w:t>
      </w:r>
      <w:r>
        <w:rPr>
          <w:spacing w:val="80"/>
        </w:rPr>
        <w:t xml:space="preserve"> </w:t>
      </w:r>
      <w:r>
        <w:t>several</w:t>
      </w:r>
      <w:r>
        <w:rPr>
          <w:spacing w:val="80"/>
        </w:rPr>
        <w:t xml:space="preserve"> </w:t>
      </w:r>
      <w:r>
        <w:t>Parties</w:t>
      </w:r>
      <w:r>
        <w:rPr>
          <w:spacing w:val="80"/>
        </w:rPr>
        <w:t xml:space="preserve"> </w:t>
      </w:r>
      <w:r>
        <w:t>including</w:t>
      </w:r>
      <w:r>
        <w:rPr>
          <w:spacing w:val="80"/>
        </w:rPr>
        <w:t xml:space="preserve"> </w:t>
      </w:r>
      <w:r>
        <w:t>but</w:t>
      </w:r>
      <w:r>
        <w:rPr>
          <w:spacing w:val="80"/>
        </w:rPr>
        <w:t xml:space="preserve"> </w:t>
      </w:r>
      <w:r>
        <w:t>not</w:t>
      </w:r>
      <w:r>
        <w:rPr>
          <w:spacing w:val="80"/>
        </w:rPr>
        <w:t xml:space="preserve"> </w:t>
      </w:r>
      <w:r>
        <w:t>restricted</w:t>
      </w:r>
      <w:r>
        <w:rPr>
          <w:spacing w:val="80"/>
        </w:rPr>
        <w:t xml:space="preserve"> </w:t>
      </w:r>
      <w:r>
        <w:t>to</w:t>
      </w:r>
      <w:r>
        <w:rPr>
          <w:spacing w:val="80"/>
          <w:w w:val="150"/>
        </w:rPr>
        <w:t xml:space="preserve"> </w:t>
      </w:r>
      <w:r>
        <w:t>publications</w:t>
      </w:r>
      <w:r>
        <w:rPr>
          <w:spacing w:val="80"/>
          <w:w w:val="150"/>
        </w:rPr>
        <w:t xml:space="preserve"> </w:t>
      </w:r>
      <w:r>
        <w:t>and presentations, shall be governed by the procedure of Article 17.4 of the Grant Agreement and its</w:t>
      </w:r>
      <w:r>
        <w:rPr>
          <w:spacing w:val="40"/>
        </w:rPr>
        <w:t xml:space="preserve"> </w:t>
      </w:r>
      <w:r>
        <w:t>Annex 5, Section Dissemination, subject to the following provisions.</w:t>
      </w:r>
    </w:p>
    <w:p w:rsidR="001A10BB" w:rsidRDefault="001A10BB">
      <w:pPr>
        <w:pStyle w:val="Zkladntext"/>
        <w:spacing w:before="10"/>
      </w:pPr>
    </w:p>
    <w:p w:rsidR="001A10BB" w:rsidRDefault="00573B7C">
      <w:pPr>
        <w:pStyle w:val="Zkladntext"/>
        <w:spacing w:line="288" w:lineRule="auto"/>
        <w:ind w:left="118" w:right="331"/>
        <w:jc w:val="both"/>
      </w:pPr>
      <w:r>
        <w:t>Prior notice of any planned publication shall be given to the other Parties at least 30 calendar days before the publication. Any objection to the planned publication shall be made in accordance with the Grant Agreement by written notice to the Coordinator and to the Party or Parties proposing the dissemination</w:t>
      </w:r>
      <w:r>
        <w:rPr>
          <w:spacing w:val="-1"/>
        </w:rPr>
        <w:t xml:space="preserve"> </w:t>
      </w:r>
      <w:r>
        <w:t>within</w:t>
      </w:r>
      <w:r>
        <w:rPr>
          <w:spacing w:val="-1"/>
        </w:rPr>
        <w:t xml:space="preserve"> </w:t>
      </w:r>
      <w:r>
        <w:t>15</w:t>
      </w:r>
      <w:r>
        <w:rPr>
          <w:spacing w:val="-1"/>
        </w:rPr>
        <w:t xml:space="preserve"> </w:t>
      </w:r>
      <w:r>
        <w:t>calendar days after</w:t>
      </w:r>
      <w:r>
        <w:rPr>
          <w:spacing w:val="-2"/>
        </w:rPr>
        <w:t xml:space="preserve"> </w:t>
      </w:r>
      <w:r>
        <w:t>receipt</w:t>
      </w:r>
      <w:r>
        <w:rPr>
          <w:spacing w:val="-1"/>
        </w:rPr>
        <w:t xml:space="preserve"> </w:t>
      </w:r>
      <w:r>
        <w:t>of</w:t>
      </w:r>
      <w:r>
        <w:rPr>
          <w:spacing w:val="-1"/>
        </w:rPr>
        <w:t xml:space="preserve"> </w:t>
      </w:r>
      <w:r>
        <w:t>the</w:t>
      </w:r>
      <w:r>
        <w:rPr>
          <w:spacing w:val="-1"/>
        </w:rPr>
        <w:t xml:space="preserve"> </w:t>
      </w:r>
      <w:r>
        <w:t>notice.</w:t>
      </w:r>
      <w:r>
        <w:rPr>
          <w:spacing w:val="-1"/>
        </w:rPr>
        <w:t xml:space="preserve"> </w:t>
      </w:r>
      <w:r>
        <w:t>If</w:t>
      </w:r>
      <w:r>
        <w:rPr>
          <w:spacing w:val="-1"/>
        </w:rPr>
        <w:t xml:space="preserve"> </w:t>
      </w:r>
      <w:r>
        <w:t>no</w:t>
      </w:r>
      <w:r>
        <w:rPr>
          <w:spacing w:val="-1"/>
        </w:rPr>
        <w:t xml:space="preserve"> </w:t>
      </w:r>
      <w:r>
        <w:t>objection</w:t>
      </w:r>
      <w:r>
        <w:rPr>
          <w:spacing w:val="-1"/>
        </w:rPr>
        <w:t xml:space="preserve"> </w:t>
      </w:r>
      <w:r>
        <w:t>is made</w:t>
      </w:r>
      <w:r>
        <w:rPr>
          <w:spacing w:val="-3"/>
        </w:rPr>
        <w:t xml:space="preserve"> </w:t>
      </w:r>
      <w:r>
        <w:t>within</w:t>
      </w:r>
      <w:r>
        <w:rPr>
          <w:spacing w:val="-1"/>
        </w:rPr>
        <w:t xml:space="preserve"> </w:t>
      </w:r>
      <w:r>
        <w:t>the</w:t>
      </w:r>
      <w:r>
        <w:rPr>
          <w:spacing w:val="-3"/>
        </w:rPr>
        <w:t xml:space="preserve"> </w:t>
      </w:r>
      <w:r>
        <w:t>time limit stated above, the publication is permitted.</w:t>
      </w:r>
    </w:p>
    <w:p w:rsidR="001A10BB" w:rsidRDefault="001A10BB">
      <w:pPr>
        <w:pStyle w:val="Zkladntext"/>
        <w:spacing w:before="11"/>
      </w:pPr>
    </w:p>
    <w:p w:rsidR="001A10BB" w:rsidRDefault="00573B7C">
      <w:pPr>
        <w:pStyle w:val="Zkladntext"/>
        <w:ind w:left="118"/>
      </w:pPr>
      <w:r>
        <w:rPr>
          <w:spacing w:val="-2"/>
        </w:rPr>
        <w:t>8.4.2.2</w:t>
      </w:r>
    </w:p>
    <w:p w:rsidR="001A10BB" w:rsidRDefault="001A10BB">
      <w:pPr>
        <w:pStyle w:val="Zkladntext"/>
        <w:spacing w:before="9"/>
        <w:rPr>
          <w:sz w:val="24"/>
        </w:rPr>
      </w:pPr>
    </w:p>
    <w:p w:rsidR="001A10BB" w:rsidRDefault="00573B7C">
      <w:pPr>
        <w:pStyle w:val="Zkladntext"/>
        <w:ind w:left="118"/>
      </w:pPr>
      <w:r>
        <w:t>An</w:t>
      </w:r>
      <w:r>
        <w:rPr>
          <w:spacing w:val="-7"/>
        </w:rPr>
        <w:t xml:space="preserve"> </w:t>
      </w:r>
      <w:r>
        <w:t>objection</w:t>
      </w:r>
      <w:r>
        <w:rPr>
          <w:spacing w:val="-6"/>
        </w:rPr>
        <w:t xml:space="preserve"> </w:t>
      </w:r>
      <w:r>
        <w:t>is</w:t>
      </w:r>
      <w:r>
        <w:rPr>
          <w:spacing w:val="-5"/>
        </w:rPr>
        <w:t xml:space="preserve"> </w:t>
      </w:r>
      <w:r>
        <w:t>justified</w:t>
      </w:r>
      <w:r>
        <w:rPr>
          <w:spacing w:val="-6"/>
        </w:rPr>
        <w:t xml:space="preserve"> </w:t>
      </w:r>
      <w:r>
        <w:rPr>
          <w:spacing w:val="-5"/>
        </w:rPr>
        <w:t>if</w:t>
      </w:r>
    </w:p>
    <w:p w:rsidR="001A10BB" w:rsidRDefault="001A10BB">
      <w:pPr>
        <w:pStyle w:val="Zkladntext"/>
        <w:spacing w:before="10"/>
        <w:rPr>
          <w:sz w:val="24"/>
        </w:rPr>
      </w:pPr>
    </w:p>
    <w:p w:rsidR="001A10BB" w:rsidRDefault="00573B7C">
      <w:pPr>
        <w:pStyle w:val="Odstavecseseznamem"/>
        <w:numPr>
          <w:ilvl w:val="3"/>
          <w:numId w:val="14"/>
        </w:numPr>
        <w:tabs>
          <w:tab w:val="left" w:pos="839"/>
        </w:tabs>
        <w:ind w:hanging="361"/>
        <w:rPr>
          <w:sz w:val="20"/>
        </w:rPr>
      </w:pPr>
      <w:r>
        <w:rPr>
          <w:sz w:val="20"/>
        </w:rPr>
        <w:t>the</w:t>
      </w:r>
      <w:r>
        <w:rPr>
          <w:spacing w:val="-14"/>
          <w:sz w:val="20"/>
        </w:rPr>
        <w:t xml:space="preserve"> </w:t>
      </w:r>
      <w:r>
        <w:rPr>
          <w:sz w:val="20"/>
        </w:rPr>
        <w:t>protection</w:t>
      </w:r>
      <w:r>
        <w:rPr>
          <w:spacing w:val="-11"/>
          <w:sz w:val="20"/>
        </w:rPr>
        <w:t xml:space="preserve"> </w:t>
      </w:r>
      <w:r>
        <w:rPr>
          <w:sz w:val="20"/>
        </w:rPr>
        <w:t>of</w:t>
      </w:r>
      <w:r>
        <w:rPr>
          <w:spacing w:val="-7"/>
          <w:sz w:val="20"/>
        </w:rPr>
        <w:t xml:space="preserve"> </w:t>
      </w:r>
      <w:r>
        <w:rPr>
          <w:sz w:val="20"/>
        </w:rPr>
        <w:t>the</w:t>
      </w:r>
      <w:r>
        <w:rPr>
          <w:spacing w:val="-12"/>
          <w:sz w:val="20"/>
        </w:rPr>
        <w:t xml:space="preserve"> </w:t>
      </w:r>
      <w:r>
        <w:rPr>
          <w:sz w:val="20"/>
        </w:rPr>
        <w:t>objecting</w:t>
      </w:r>
      <w:r>
        <w:rPr>
          <w:spacing w:val="-10"/>
          <w:sz w:val="20"/>
        </w:rPr>
        <w:t xml:space="preserve"> </w:t>
      </w:r>
      <w:r>
        <w:rPr>
          <w:sz w:val="20"/>
        </w:rPr>
        <w:t>Party's</w:t>
      </w:r>
      <w:r>
        <w:rPr>
          <w:spacing w:val="-10"/>
          <w:sz w:val="20"/>
        </w:rPr>
        <w:t xml:space="preserve"> </w:t>
      </w:r>
      <w:r>
        <w:rPr>
          <w:sz w:val="20"/>
        </w:rPr>
        <w:t>Results</w:t>
      </w:r>
      <w:r>
        <w:rPr>
          <w:spacing w:val="-6"/>
          <w:sz w:val="20"/>
        </w:rPr>
        <w:t xml:space="preserve"> </w:t>
      </w:r>
      <w:r>
        <w:rPr>
          <w:sz w:val="20"/>
        </w:rPr>
        <w:t>or</w:t>
      </w:r>
      <w:r>
        <w:rPr>
          <w:spacing w:val="-9"/>
          <w:sz w:val="20"/>
        </w:rPr>
        <w:t xml:space="preserve"> </w:t>
      </w:r>
      <w:r>
        <w:rPr>
          <w:sz w:val="20"/>
        </w:rPr>
        <w:t>Background</w:t>
      </w:r>
      <w:r>
        <w:rPr>
          <w:spacing w:val="-7"/>
          <w:sz w:val="20"/>
        </w:rPr>
        <w:t xml:space="preserve"> </w:t>
      </w:r>
      <w:r>
        <w:rPr>
          <w:sz w:val="20"/>
        </w:rPr>
        <w:t>would</w:t>
      </w:r>
      <w:r>
        <w:rPr>
          <w:spacing w:val="-10"/>
          <w:sz w:val="20"/>
        </w:rPr>
        <w:t xml:space="preserve"> </w:t>
      </w:r>
      <w:r>
        <w:rPr>
          <w:sz w:val="20"/>
        </w:rPr>
        <w:t>be</w:t>
      </w:r>
      <w:r>
        <w:rPr>
          <w:spacing w:val="-12"/>
          <w:sz w:val="20"/>
        </w:rPr>
        <w:t xml:space="preserve"> </w:t>
      </w:r>
      <w:r>
        <w:rPr>
          <w:sz w:val="20"/>
        </w:rPr>
        <w:t>adversely</w:t>
      </w:r>
      <w:r>
        <w:rPr>
          <w:spacing w:val="-13"/>
          <w:sz w:val="20"/>
        </w:rPr>
        <w:t xml:space="preserve"> </w:t>
      </w:r>
      <w:r>
        <w:rPr>
          <w:sz w:val="20"/>
        </w:rPr>
        <w:t>affected,</w:t>
      </w:r>
      <w:r>
        <w:rPr>
          <w:spacing w:val="-12"/>
          <w:sz w:val="20"/>
        </w:rPr>
        <w:t xml:space="preserve"> </w:t>
      </w:r>
      <w:r>
        <w:rPr>
          <w:spacing w:val="-5"/>
          <w:sz w:val="20"/>
        </w:rPr>
        <w:t>or</w:t>
      </w:r>
    </w:p>
    <w:p w:rsidR="001A10BB" w:rsidRDefault="001A10BB">
      <w:pPr>
        <w:pStyle w:val="Zkladntext"/>
        <w:spacing w:before="10"/>
        <w:rPr>
          <w:sz w:val="24"/>
        </w:rPr>
      </w:pPr>
    </w:p>
    <w:p w:rsidR="001A10BB" w:rsidRDefault="00573B7C">
      <w:pPr>
        <w:pStyle w:val="Odstavecseseznamem"/>
        <w:numPr>
          <w:ilvl w:val="3"/>
          <w:numId w:val="14"/>
        </w:numPr>
        <w:tabs>
          <w:tab w:val="left" w:pos="839"/>
        </w:tabs>
        <w:spacing w:line="288" w:lineRule="auto"/>
        <w:ind w:right="852"/>
        <w:rPr>
          <w:sz w:val="20"/>
        </w:rPr>
      </w:pPr>
      <w:r>
        <w:rPr>
          <w:sz w:val="20"/>
        </w:rPr>
        <w:t>the</w:t>
      </w:r>
      <w:r>
        <w:rPr>
          <w:spacing w:val="-5"/>
          <w:sz w:val="20"/>
        </w:rPr>
        <w:t xml:space="preserve"> </w:t>
      </w:r>
      <w:r>
        <w:rPr>
          <w:sz w:val="20"/>
        </w:rPr>
        <w:t>objecting</w:t>
      </w:r>
      <w:r>
        <w:rPr>
          <w:spacing w:val="-5"/>
          <w:sz w:val="20"/>
        </w:rPr>
        <w:t xml:space="preserve"> </w:t>
      </w:r>
      <w:r>
        <w:rPr>
          <w:sz w:val="20"/>
        </w:rPr>
        <w:t>Party's</w:t>
      </w:r>
      <w:r>
        <w:rPr>
          <w:spacing w:val="-1"/>
          <w:sz w:val="20"/>
        </w:rPr>
        <w:t xml:space="preserve"> </w:t>
      </w:r>
      <w:r>
        <w:rPr>
          <w:sz w:val="20"/>
        </w:rPr>
        <w:t>legitimate</w:t>
      </w:r>
      <w:r>
        <w:rPr>
          <w:spacing w:val="-3"/>
          <w:sz w:val="20"/>
        </w:rPr>
        <w:t xml:space="preserve"> </w:t>
      </w:r>
      <w:r>
        <w:rPr>
          <w:sz w:val="20"/>
        </w:rPr>
        <w:t>interests</w:t>
      </w:r>
      <w:r>
        <w:rPr>
          <w:spacing w:val="-1"/>
          <w:sz w:val="20"/>
        </w:rPr>
        <w:t xml:space="preserve"> </w:t>
      </w:r>
      <w:r>
        <w:rPr>
          <w:sz w:val="20"/>
        </w:rPr>
        <w:t>in</w:t>
      </w:r>
      <w:r>
        <w:rPr>
          <w:spacing w:val="-5"/>
          <w:sz w:val="20"/>
        </w:rPr>
        <w:t xml:space="preserve"> </w:t>
      </w:r>
      <w:r>
        <w:rPr>
          <w:sz w:val="20"/>
        </w:rPr>
        <w:t>relation</w:t>
      </w:r>
      <w:r>
        <w:rPr>
          <w:spacing w:val="-3"/>
          <w:sz w:val="20"/>
        </w:rPr>
        <w:t xml:space="preserve"> </w:t>
      </w:r>
      <w:r>
        <w:rPr>
          <w:sz w:val="20"/>
        </w:rPr>
        <w:t>to</w:t>
      </w:r>
      <w:r>
        <w:rPr>
          <w:spacing w:val="-3"/>
          <w:sz w:val="20"/>
        </w:rPr>
        <w:t xml:space="preserve"> </w:t>
      </w:r>
      <w:r>
        <w:rPr>
          <w:sz w:val="20"/>
        </w:rPr>
        <w:t>its</w:t>
      </w:r>
      <w:r>
        <w:rPr>
          <w:spacing w:val="-4"/>
          <w:sz w:val="20"/>
        </w:rPr>
        <w:t xml:space="preserve"> </w:t>
      </w:r>
      <w:r>
        <w:rPr>
          <w:sz w:val="20"/>
        </w:rPr>
        <w:t>Results</w:t>
      </w:r>
      <w:r>
        <w:rPr>
          <w:spacing w:val="-4"/>
          <w:sz w:val="20"/>
        </w:rPr>
        <w:t xml:space="preserve"> </w:t>
      </w:r>
      <w:r>
        <w:rPr>
          <w:sz w:val="20"/>
        </w:rPr>
        <w:t>or</w:t>
      </w:r>
      <w:r>
        <w:rPr>
          <w:spacing w:val="-2"/>
          <w:sz w:val="20"/>
        </w:rPr>
        <w:t xml:space="preserve"> </w:t>
      </w:r>
      <w:r>
        <w:rPr>
          <w:sz w:val="20"/>
        </w:rPr>
        <w:t>Background</w:t>
      </w:r>
      <w:r>
        <w:rPr>
          <w:spacing w:val="-3"/>
          <w:sz w:val="20"/>
        </w:rPr>
        <w:t xml:space="preserve"> </w:t>
      </w:r>
      <w:r>
        <w:rPr>
          <w:sz w:val="20"/>
        </w:rPr>
        <w:t>would</w:t>
      </w:r>
      <w:r>
        <w:rPr>
          <w:spacing w:val="-5"/>
          <w:sz w:val="20"/>
        </w:rPr>
        <w:t xml:space="preserve"> </w:t>
      </w:r>
      <w:r>
        <w:rPr>
          <w:sz w:val="20"/>
        </w:rPr>
        <w:t>be significantly harmed, or</w:t>
      </w:r>
    </w:p>
    <w:p w:rsidR="001A10BB" w:rsidRDefault="001A10BB">
      <w:pPr>
        <w:pStyle w:val="Zkladntext"/>
        <w:spacing w:before="10"/>
      </w:pPr>
    </w:p>
    <w:p w:rsidR="001A10BB" w:rsidRDefault="00573B7C">
      <w:pPr>
        <w:pStyle w:val="Odstavecseseznamem"/>
        <w:numPr>
          <w:ilvl w:val="3"/>
          <w:numId w:val="14"/>
        </w:numPr>
        <w:tabs>
          <w:tab w:val="left" w:pos="838"/>
          <w:tab w:val="left" w:pos="839"/>
        </w:tabs>
        <w:ind w:hanging="361"/>
        <w:rPr>
          <w:sz w:val="20"/>
        </w:rPr>
      </w:pPr>
      <w:r>
        <w:rPr>
          <w:sz w:val="20"/>
        </w:rPr>
        <w:t>the</w:t>
      </w:r>
      <w:r>
        <w:rPr>
          <w:spacing w:val="-14"/>
          <w:sz w:val="20"/>
        </w:rPr>
        <w:t xml:space="preserve"> </w:t>
      </w:r>
      <w:r>
        <w:rPr>
          <w:sz w:val="20"/>
        </w:rPr>
        <w:t>proposed</w:t>
      </w:r>
      <w:r>
        <w:rPr>
          <w:spacing w:val="-10"/>
          <w:sz w:val="20"/>
        </w:rPr>
        <w:t xml:space="preserve"> </w:t>
      </w:r>
      <w:r>
        <w:rPr>
          <w:sz w:val="20"/>
        </w:rPr>
        <w:t>publication</w:t>
      </w:r>
      <w:r>
        <w:rPr>
          <w:spacing w:val="-8"/>
          <w:sz w:val="20"/>
        </w:rPr>
        <w:t xml:space="preserve"> </w:t>
      </w:r>
      <w:r>
        <w:rPr>
          <w:sz w:val="20"/>
        </w:rPr>
        <w:t>includes</w:t>
      </w:r>
      <w:r>
        <w:rPr>
          <w:spacing w:val="-9"/>
          <w:sz w:val="20"/>
        </w:rPr>
        <w:t xml:space="preserve"> </w:t>
      </w:r>
      <w:r>
        <w:rPr>
          <w:sz w:val="20"/>
        </w:rPr>
        <w:t>Confidential</w:t>
      </w:r>
      <w:r>
        <w:rPr>
          <w:spacing w:val="-10"/>
          <w:sz w:val="20"/>
        </w:rPr>
        <w:t xml:space="preserve"> </w:t>
      </w:r>
      <w:r>
        <w:rPr>
          <w:sz w:val="20"/>
        </w:rPr>
        <w:t>Information</w:t>
      </w:r>
      <w:r>
        <w:rPr>
          <w:spacing w:val="-8"/>
          <w:sz w:val="20"/>
        </w:rPr>
        <w:t xml:space="preserve"> </w:t>
      </w:r>
      <w:r>
        <w:rPr>
          <w:sz w:val="20"/>
        </w:rPr>
        <w:t>of</w:t>
      </w:r>
      <w:r>
        <w:rPr>
          <w:spacing w:val="-8"/>
          <w:sz w:val="20"/>
        </w:rPr>
        <w:t xml:space="preserve"> </w:t>
      </w:r>
      <w:r>
        <w:rPr>
          <w:sz w:val="20"/>
        </w:rPr>
        <w:t>the</w:t>
      </w:r>
      <w:r>
        <w:rPr>
          <w:spacing w:val="-9"/>
          <w:sz w:val="20"/>
        </w:rPr>
        <w:t xml:space="preserve"> </w:t>
      </w:r>
      <w:r>
        <w:rPr>
          <w:sz w:val="20"/>
        </w:rPr>
        <w:t>objecting</w:t>
      </w:r>
      <w:r>
        <w:rPr>
          <w:spacing w:val="-35"/>
          <w:sz w:val="20"/>
        </w:rPr>
        <w:t xml:space="preserve"> </w:t>
      </w:r>
      <w:r>
        <w:rPr>
          <w:spacing w:val="-2"/>
          <w:sz w:val="20"/>
        </w:rPr>
        <w:t>Party.</w:t>
      </w:r>
    </w:p>
    <w:p w:rsidR="001A10BB" w:rsidRDefault="001A10BB">
      <w:pPr>
        <w:pStyle w:val="Zkladntext"/>
        <w:spacing w:before="8"/>
        <w:rPr>
          <w:sz w:val="24"/>
        </w:rPr>
      </w:pPr>
    </w:p>
    <w:p w:rsidR="001A10BB" w:rsidRDefault="00573B7C">
      <w:pPr>
        <w:pStyle w:val="Zkladntext"/>
        <w:spacing w:line="537" w:lineRule="auto"/>
        <w:ind w:left="118" w:right="2278"/>
      </w:pPr>
      <w:r>
        <w:t>The</w:t>
      </w:r>
      <w:r>
        <w:rPr>
          <w:spacing w:val="-4"/>
        </w:rPr>
        <w:t xml:space="preserve"> </w:t>
      </w:r>
      <w:r>
        <w:t>objection</w:t>
      </w:r>
      <w:r>
        <w:rPr>
          <w:spacing w:val="-2"/>
        </w:rPr>
        <w:t xml:space="preserve"> </w:t>
      </w:r>
      <w:r>
        <w:t>has</w:t>
      </w:r>
      <w:r>
        <w:rPr>
          <w:spacing w:val="-3"/>
        </w:rPr>
        <w:t xml:space="preserve"> </w:t>
      </w:r>
      <w:r>
        <w:t>to</w:t>
      </w:r>
      <w:r>
        <w:rPr>
          <w:spacing w:val="-4"/>
        </w:rPr>
        <w:t xml:space="preserve"> </w:t>
      </w:r>
      <w:r>
        <w:t>include</w:t>
      </w:r>
      <w:r>
        <w:rPr>
          <w:spacing w:val="-4"/>
        </w:rPr>
        <w:t xml:space="preserve"> </w:t>
      </w:r>
      <w:r>
        <w:t>a</w:t>
      </w:r>
      <w:r>
        <w:rPr>
          <w:spacing w:val="-4"/>
        </w:rPr>
        <w:t xml:space="preserve"> </w:t>
      </w:r>
      <w:r>
        <w:t>precise</w:t>
      </w:r>
      <w:r>
        <w:rPr>
          <w:spacing w:val="-4"/>
        </w:rPr>
        <w:t xml:space="preserve"> </w:t>
      </w:r>
      <w:r>
        <w:t>request</w:t>
      </w:r>
      <w:r>
        <w:rPr>
          <w:spacing w:val="-4"/>
        </w:rPr>
        <w:t xml:space="preserve"> </w:t>
      </w:r>
      <w:r>
        <w:t>for</w:t>
      </w:r>
      <w:r>
        <w:rPr>
          <w:spacing w:val="-3"/>
        </w:rPr>
        <w:t xml:space="preserve"> </w:t>
      </w:r>
      <w:r>
        <w:t>necessary</w:t>
      </w:r>
      <w:r>
        <w:rPr>
          <w:spacing w:val="-7"/>
        </w:rPr>
        <w:t xml:space="preserve"> </w:t>
      </w:r>
      <w:r>
        <w:t xml:space="preserve">modifications. </w:t>
      </w:r>
      <w:r>
        <w:rPr>
          <w:spacing w:val="-2"/>
        </w:rPr>
        <w:t>8.4.2.3</w:t>
      </w:r>
    </w:p>
    <w:p w:rsidR="001A10BB" w:rsidRDefault="00573B7C">
      <w:pPr>
        <w:pStyle w:val="Zkladntext"/>
        <w:spacing w:before="2" w:line="288" w:lineRule="auto"/>
        <w:ind w:left="118" w:right="347"/>
      </w:pPr>
      <w:r>
        <w:t>If</w:t>
      </w:r>
      <w:r>
        <w:rPr>
          <w:spacing w:val="-9"/>
        </w:rPr>
        <w:t xml:space="preserve"> </w:t>
      </w:r>
      <w:r>
        <w:t>an</w:t>
      </w:r>
      <w:r>
        <w:rPr>
          <w:spacing w:val="-12"/>
        </w:rPr>
        <w:t xml:space="preserve"> </w:t>
      </w:r>
      <w:r>
        <w:t>objection</w:t>
      </w:r>
      <w:r>
        <w:rPr>
          <w:spacing w:val="-7"/>
        </w:rPr>
        <w:t xml:space="preserve"> </w:t>
      </w:r>
      <w:r>
        <w:t>has</w:t>
      </w:r>
      <w:r>
        <w:rPr>
          <w:spacing w:val="-5"/>
        </w:rPr>
        <w:t xml:space="preserve"> </w:t>
      </w:r>
      <w:r>
        <w:t>been</w:t>
      </w:r>
      <w:r>
        <w:rPr>
          <w:spacing w:val="-9"/>
        </w:rPr>
        <w:t xml:space="preserve"> </w:t>
      </w:r>
      <w:r>
        <w:t>raised</w:t>
      </w:r>
      <w:r>
        <w:rPr>
          <w:spacing w:val="-14"/>
        </w:rPr>
        <w:t xml:space="preserve"> </w:t>
      </w:r>
      <w:r>
        <w:t>the</w:t>
      </w:r>
      <w:r>
        <w:rPr>
          <w:spacing w:val="-12"/>
        </w:rPr>
        <w:t xml:space="preserve"> </w:t>
      </w:r>
      <w:r>
        <w:t>involved</w:t>
      </w:r>
      <w:r>
        <w:rPr>
          <w:spacing w:val="-7"/>
        </w:rPr>
        <w:t xml:space="preserve"> </w:t>
      </w:r>
      <w:r>
        <w:t>Parties</w:t>
      </w:r>
      <w:r>
        <w:rPr>
          <w:spacing w:val="-10"/>
        </w:rPr>
        <w:t xml:space="preserve"> </w:t>
      </w:r>
      <w:r>
        <w:t>shall</w:t>
      </w:r>
      <w:r>
        <w:rPr>
          <w:spacing w:val="-8"/>
        </w:rPr>
        <w:t xml:space="preserve"> </w:t>
      </w:r>
      <w:r>
        <w:t>discuss</w:t>
      </w:r>
      <w:r>
        <w:rPr>
          <w:spacing w:val="-8"/>
        </w:rPr>
        <w:t xml:space="preserve"> </w:t>
      </w:r>
      <w:r>
        <w:t>how</w:t>
      </w:r>
      <w:r>
        <w:rPr>
          <w:spacing w:val="-15"/>
        </w:rPr>
        <w:t xml:space="preserve"> </w:t>
      </w:r>
      <w:r>
        <w:t>to</w:t>
      </w:r>
      <w:r>
        <w:rPr>
          <w:spacing w:val="-9"/>
        </w:rPr>
        <w:t xml:space="preserve"> </w:t>
      </w:r>
      <w:r>
        <w:t>overcome</w:t>
      </w:r>
      <w:r>
        <w:rPr>
          <w:spacing w:val="-12"/>
        </w:rPr>
        <w:t xml:space="preserve"> </w:t>
      </w:r>
      <w:r>
        <w:t>the</w:t>
      </w:r>
      <w:r>
        <w:rPr>
          <w:spacing w:val="-14"/>
        </w:rPr>
        <w:t xml:space="preserve"> </w:t>
      </w:r>
      <w:r>
        <w:t>justified</w:t>
      </w:r>
      <w:r>
        <w:rPr>
          <w:spacing w:val="-12"/>
        </w:rPr>
        <w:t xml:space="preserve"> </w:t>
      </w:r>
      <w:r>
        <w:t>grounds for</w:t>
      </w:r>
      <w:r>
        <w:rPr>
          <w:spacing w:val="11"/>
        </w:rPr>
        <w:t xml:space="preserve"> </w:t>
      </w:r>
      <w:r>
        <w:t>the</w:t>
      </w:r>
      <w:r>
        <w:rPr>
          <w:spacing w:val="10"/>
        </w:rPr>
        <w:t xml:space="preserve"> </w:t>
      </w:r>
      <w:r>
        <w:t>objection</w:t>
      </w:r>
      <w:r>
        <w:rPr>
          <w:spacing w:val="13"/>
        </w:rPr>
        <w:t xml:space="preserve"> </w:t>
      </w:r>
      <w:r>
        <w:t>on</w:t>
      </w:r>
      <w:r>
        <w:rPr>
          <w:spacing w:val="10"/>
        </w:rPr>
        <w:t xml:space="preserve"> </w:t>
      </w:r>
      <w:r>
        <w:t>a</w:t>
      </w:r>
      <w:r>
        <w:rPr>
          <w:spacing w:val="10"/>
        </w:rPr>
        <w:t xml:space="preserve"> </w:t>
      </w:r>
      <w:r>
        <w:t>timely</w:t>
      </w:r>
      <w:r>
        <w:rPr>
          <w:spacing w:val="10"/>
        </w:rPr>
        <w:t xml:space="preserve"> </w:t>
      </w:r>
      <w:r>
        <w:t>basis</w:t>
      </w:r>
      <w:r>
        <w:rPr>
          <w:spacing w:val="11"/>
        </w:rPr>
        <w:t xml:space="preserve"> </w:t>
      </w:r>
      <w:r>
        <w:t>(for</w:t>
      </w:r>
      <w:r>
        <w:rPr>
          <w:spacing w:val="11"/>
        </w:rPr>
        <w:t xml:space="preserve"> </w:t>
      </w:r>
      <w:r>
        <w:t>example</w:t>
      </w:r>
      <w:r>
        <w:rPr>
          <w:spacing w:val="11"/>
        </w:rPr>
        <w:t xml:space="preserve"> </w:t>
      </w:r>
      <w:r>
        <w:t>by</w:t>
      </w:r>
      <w:r>
        <w:rPr>
          <w:spacing w:val="7"/>
        </w:rPr>
        <w:t xml:space="preserve"> </w:t>
      </w:r>
      <w:r>
        <w:t>amendment</w:t>
      </w:r>
      <w:r>
        <w:rPr>
          <w:spacing w:val="10"/>
        </w:rPr>
        <w:t xml:space="preserve"> </w:t>
      </w:r>
      <w:r>
        <w:t>to</w:t>
      </w:r>
      <w:r>
        <w:rPr>
          <w:spacing w:val="10"/>
        </w:rPr>
        <w:t xml:space="preserve"> </w:t>
      </w:r>
      <w:r>
        <w:t>the</w:t>
      </w:r>
      <w:r>
        <w:rPr>
          <w:spacing w:val="10"/>
        </w:rPr>
        <w:t xml:space="preserve"> </w:t>
      </w:r>
      <w:r>
        <w:t>planned</w:t>
      </w:r>
      <w:r>
        <w:rPr>
          <w:spacing w:val="16"/>
        </w:rPr>
        <w:t xml:space="preserve"> </w:t>
      </w:r>
      <w:r>
        <w:t>publication</w:t>
      </w:r>
      <w:r>
        <w:rPr>
          <w:spacing w:val="14"/>
        </w:rPr>
        <w:t xml:space="preserve"> </w:t>
      </w:r>
      <w:r>
        <w:t>and/or</w:t>
      </w:r>
      <w:r>
        <w:rPr>
          <w:spacing w:val="13"/>
        </w:rPr>
        <w:t xml:space="preserve"> </w:t>
      </w:r>
      <w:r>
        <w:rPr>
          <w:spacing w:val="-5"/>
        </w:rPr>
        <w:t>by</w:t>
      </w:r>
    </w:p>
    <w:p w:rsidR="001A10BB" w:rsidRDefault="001A10BB">
      <w:pPr>
        <w:spacing w:line="288" w:lineRule="auto"/>
        <w:sectPr w:rsidR="001A10BB">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spacing w:before="4"/>
      </w:pPr>
    </w:p>
    <w:p w:rsidR="001A10BB" w:rsidRDefault="00573B7C">
      <w:pPr>
        <w:pStyle w:val="Zkladntext"/>
        <w:spacing w:before="93" w:line="288" w:lineRule="auto"/>
        <w:ind w:left="118" w:right="350"/>
        <w:jc w:val="both"/>
      </w:pPr>
      <w:r>
        <w:t>protecting information before publication) and the objecting Party shall not unreasonably continue the opposition if appropriate measures are taken following the discussion.</w:t>
      </w:r>
    </w:p>
    <w:p w:rsidR="001A10BB" w:rsidRDefault="001A10BB">
      <w:pPr>
        <w:pStyle w:val="Zkladntext"/>
        <w:spacing w:before="7"/>
      </w:pPr>
    </w:p>
    <w:p w:rsidR="001A10BB" w:rsidRDefault="00573B7C">
      <w:pPr>
        <w:pStyle w:val="Zkladntext"/>
        <w:ind w:left="118"/>
      </w:pPr>
      <w:r>
        <w:rPr>
          <w:spacing w:val="-2"/>
        </w:rPr>
        <w:t>8.4.2.4</w:t>
      </w:r>
    </w:p>
    <w:p w:rsidR="001A10BB" w:rsidRDefault="001A10BB">
      <w:pPr>
        <w:pStyle w:val="Zkladntext"/>
        <w:spacing w:before="1"/>
        <w:rPr>
          <w:sz w:val="25"/>
        </w:rPr>
      </w:pPr>
    </w:p>
    <w:p w:rsidR="001A10BB" w:rsidRDefault="00573B7C">
      <w:pPr>
        <w:pStyle w:val="Zkladntext"/>
        <w:spacing w:line="288" w:lineRule="auto"/>
        <w:ind w:left="118" w:right="335"/>
        <w:jc w:val="both"/>
      </w:pPr>
      <w:r>
        <w:t>The objecting Party</w:t>
      </w:r>
      <w:r>
        <w:rPr>
          <w:spacing w:val="-1"/>
        </w:rPr>
        <w:t xml:space="preserve"> </w:t>
      </w:r>
      <w:r>
        <w:t>can request a publication delay</w:t>
      </w:r>
      <w:r>
        <w:rPr>
          <w:spacing w:val="-1"/>
        </w:rPr>
        <w:t xml:space="preserve"> </w:t>
      </w:r>
      <w:r>
        <w:t>of not more than 90 calendar days from the time it raises</w:t>
      </w:r>
      <w:r>
        <w:rPr>
          <w:spacing w:val="-14"/>
        </w:rPr>
        <w:t xml:space="preserve"> </w:t>
      </w:r>
      <w:r>
        <w:t>such</w:t>
      </w:r>
      <w:r>
        <w:rPr>
          <w:spacing w:val="-14"/>
        </w:rPr>
        <w:t xml:space="preserve"> </w:t>
      </w:r>
      <w:r>
        <w:t>an</w:t>
      </w:r>
      <w:r>
        <w:rPr>
          <w:spacing w:val="-14"/>
        </w:rPr>
        <w:t xml:space="preserve"> </w:t>
      </w:r>
      <w:r>
        <w:t>objection.</w:t>
      </w:r>
      <w:r>
        <w:rPr>
          <w:spacing w:val="-14"/>
        </w:rPr>
        <w:t xml:space="preserve"> </w:t>
      </w:r>
      <w:r>
        <w:t>After</w:t>
      </w:r>
      <w:r>
        <w:rPr>
          <w:spacing w:val="-12"/>
        </w:rPr>
        <w:t xml:space="preserve"> </w:t>
      </w:r>
      <w:r>
        <w:rPr>
          <w:color w:val="000000"/>
          <w:shd w:val="clear" w:color="auto" w:fill="C5C5C5"/>
        </w:rPr>
        <w:t>90</w:t>
      </w:r>
      <w:r>
        <w:rPr>
          <w:color w:val="000000"/>
          <w:spacing w:val="-14"/>
        </w:rPr>
        <w:t xml:space="preserve"> </w:t>
      </w:r>
      <w:r>
        <w:rPr>
          <w:color w:val="000000"/>
        </w:rPr>
        <w:t>calendar</w:t>
      </w:r>
      <w:r>
        <w:rPr>
          <w:color w:val="000000"/>
          <w:spacing w:val="-12"/>
        </w:rPr>
        <w:t xml:space="preserve"> </w:t>
      </w:r>
      <w:r>
        <w:rPr>
          <w:color w:val="000000"/>
        </w:rPr>
        <w:t>days</w:t>
      </w:r>
      <w:r>
        <w:rPr>
          <w:color w:val="000000"/>
          <w:spacing w:val="-10"/>
        </w:rPr>
        <w:t xml:space="preserve"> </w:t>
      </w:r>
      <w:r>
        <w:rPr>
          <w:color w:val="000000"/>
        </w:rPr>
        <w:t>the</w:t>
      </w:r>
      <w:r>
        <w:rPr>
          <w:color w:val="000000"/>
          <w:spacing w:val="-14"/>
        </w:rPr>
        <w:t xml:space="preserve"> </w:t>
      </w:r>
      <w:r>
        <w:rPr>
          <w:color w:val="000000"/>
        </w:rPr>
        <w:t>publication</w:t>
      </w:r>
      <w:r>
        <w:rPr>
          <w:color w:val="000000"/>
          <w:spacing w:val="-14"/>
        </w:rPr>
        <w:t xml:space="preserve"> </w:t>
      </w:r>
      <w:r>
        <w:rPr>
          <w:color w:val="000000"/>
        </w:rPr>
        <w:t>is</w:t>
      </w:r>
      <w:r>
        <w:rPr>
          <w:color w:val="000000"/>
          <w:spacing w:val="-12"/>
        </w:rPr>
        <w:t xml:space="preserve"> </w:t>
      </w:r>
      <w:r>
        <w:rPr>
          <w:color w:val="000000"/>
        </w:rPr>
        <w:t>permitted,</w:t>
      </w:r>
      <w:r>
        <w:rPr>
          <w:color w:val="000000"/>
          <w:spacing w:val="-13"/>
        </w:rPr>
        <w:t xml:space="preserve"> </w:t>
      </w:r>
      <w:r>
        <w:rPr>
          <w:color w:val="000000"/>
        </w:rPr>
        <w:t>provided</w:t>
      </w:r>
      <w:r>
        <w:rPr>
          <w:color w:val="000000"/>
          <w:spacing w:val="-14"/>
        </w:rPr>
        <w:t xml:space="preserve"> </w:t>
      </w:r>
      <w:r>
        <w:rPr>
          <w:color w:val="000000"/>
        </w:rPr>
        <w:t>that</w:t>
      </w:r>
      <w:r>
        <w:rPr>
          <w:color w:val="000000"/>
          <w:spacing w:val="-13"/>
        </w:rPr>
        <w:t xml:space="preserve"> </w:t>
      </w:r>
      <w:r>
        <w:rPr>
          <w:color w:val="000000"/>
        </w:rPr>
        <w:t>the</w:t>
      </w:r>
      <w:r>
        <w:rPr>
          <w:color w:val="000000"/>
          <w:spacing w:val="-14"/>
        </w:rPr>
        <w:t xml:space="preserve"> </w:t>
      </w:r>
      <w:r>
        <w:rPr>
          <w:color w:val="000000"/>
        </w:rPr>
        <w:t>objections of the objecting Party have been addressed.</w:t>
      </w:r>
    </w:p>
    <w:p w:rsidR="001A10BB" w:rsidRDefault="001A10BB">
      <w:pPr>
        <w:pStyle w:val="Zkladntext"/>
        <w:spacing w:before="5"/>
      </w:pPr>
    </w:p>
    <w:p w:rsidR="001A10BB" w:rsidRDefault="00573B7C">
      <w:pPr>
        <w:pStyle w:val="Nadpis7"/>
        <w:numPr>
          <w:ilvl w:val="2"/>
          <w:numId w:val="14"/>
        </w:numPr>
        <w:tabs>
          <w:tab w:val="left" w:pos="838"/>
          <w:tab w:val="left" w:pos="839"/>
        </w:tabs>
        <w:ind w:hanging="721"/>
      </w:pPr>
      <w:bookmarkStart w:id="90" w:name="8.4.3_Dissemination_of_another_Party’s_u"/>
      <w:bookmarkEnd w:id="90"/>
      <w:r>
        <w:t>Dissemination</w:t>
      </w:r>
      <w:r>
        <w:rPr>
          <w:spacing w:val="-10"/>
        </w:rPr>
        <w:t xml:space="preserve"> </w:t>
      </w:r>
      <w:r>
        <w:t>of</w:t>
      </w:r>
      <w:r>
        <w:rPr>
          <w:spacing w:val="-10"/>
        </w:rPr>
        <w:t xml:space="preserve"> </w:t>
      </w:r>
      <w:r>
        <w:t>another</w:t>
      </w:r>
      <w:r>
        <w:rPr>
          <w:spacing w:val="-9"/>
        </w:rPr>
        <w:t xml:space="preserve"> </w:t>
      </w:r>
      <w:r>
        <w:t>Party’s</w:t>
      </w:r>
      <w:r>
        <w:rPr>
          <w:spacing w:val="-11"/>
        </w:rPr>
        <w:t xml:space="preserve"> </w:t>
      </w:r>
      <w:r>
        <w:t>unpublished</w:t>
      </w:r>
      <w:r>
        <w:rPr>
          <w:spacing w:val="-10"/>
        </w:rPr>
        <w:t xml:space="preserve"> </w:t>
      </w:r>
      <w:r>
        <w:t>Results</w:t>
      </w:r>
      <w:r>
        <w:rPr>
          <w:spacing w:val="-10"/>
        </w:rPr>
        <w:t xml:space="preserve"> </w:t>
      </w:r>
      <w:r>
        <w:rPr>
          <w:spacing w:val="-2"/>
        </w:rPr>
        <w:t>orBackground</w:t>
      </w:r>
    </w:p>
    <w:p w:rsidR="001A10BB" w:rsidRDefault="001A10BB">
      <w:pPr>
        <w:pStyle w:val="Zkladntext"/>
        <w:spacing w:before="4"/>
        <w:rPr>
          <w:b/>
          <w:sz w:val="25"/>
        </w:rPr>
      </w:pPr>
    </w:p>
    <w:p w:rsidR="001A10BB" w:rsidRDefault="00573B7C">
      <w:pPr>
        <w:pStyle w:val="Zkladntext"/>
        <w:spacing w:line="288" w:lineRule="auto"/>
        <w:ind w:left="118" w:right="348"/>
        <w:jc w:val="both"/>
      </w:pPr>
      <w:r>
        <w:t>A Party shall not include in any dissemination activity another Party's Results or Background without obtaining the owning Party's prior written approval, unless they are already published.</w:t>
      </w:r>
    </w:p>
    <w:p w:rsidR="001A10BB" w:rsidRDefault="001A10BB">
      <w:pPr>
        <w:pStyle w:val="Zkladntext"/>
        <w:spacing w:before="5"/>
      </w:pPr>
    </w:p>
    <w:p w:rsidR="001A10BB" w:rsidRDefault="00573B7C">
      <w:pPr>
        <w:pStyle w:val="Nadpis7"/>
        <w:numPr>
          <w:ilvl w:val="2"/>
          <w:numId w:val="14"/>
        </w:numPr>
        <w:tabs>
          <w:tab w:val="left" w:pos="838"/>
          <w:tab w:val="left" w:pos="839"/>
        </w:tabs>
        <w:ind w:hanging="721"/>
      </w:pPr>
      <w:bookmarkStart w:id="91" w:name="8.4.4_Cooperation_obligations"/>
      <w:bookmarkEnd w:id="91"/>
      <w:r>
        <w:rPr>
          <w:spacing w:val="-2"/>
        </w:rPr>
        <w:t>Cooperation</w:t>
      </w:r>
      <w:r>
        <w:rPr>
          <w:spacing w:val="-1"/>
        </w:rPr>
        <w:t xml:space="preserve"> </w:t>
      </w:r>
      <w:r>
        <w:rPr>
          <w:spacing w:val="-2"/>
        </w:rPr>
        <w:t>obligations</w:t>
      </w:r>
    </w:p>
    <w:p w:rsidR="001A10BB" w:rsidRDefault="001A10BB">
      <w:pPr>
        <w:pStyle w:val="Zkladntext"/>
        <w:spacing w:before="3"/>
        <w:rPr>
          <w:b/>
          <w:sz w:val="25"/>
        </w:rPr>
      </w:pPr>
    </w:p>
    <w:p w:rsidR="001A10BB" w:rsidRDefault="00573B7C">
      <w:pPr>
        <w:pStyle w:val="Zkladntext"/>
        <w:spacing w:line="288" w:lineRule="auto"/>
        <w:ind w:left="118" w:right="335"/>
        <w:jc w:val="both"/>
      </w:pPr>
      <w:r>
        <w:t>The</w:t>
      </w:r>
      <w:r>
        <w:rPr>
          <w:spacing w:val="-14"/>
        </w:rPr>
        <w:t xml:space="preserve"> </w:t>
      </w:r>
      <w:r>
        <w:t>Parties</w:t>
      </w:r>
      <w:r>
        <w:rPr>
          <w:spacing w:val="-14"/>
        </w:rPr>
        <w:t xml:space="preserve"> </w:t>
      </w:r>
      <w:r>
        <w:t>undertake</w:t>
      </w:r>
      <w:r>
        <w:rPr>
          <w:spacing w:val="-14"/>
        </w:rPr>
        <w:t xml:space="preserve"> </w:t>
      </w:r>
      <w:r>
        <w:t>to</w:t>
      </w:r>
      <w:r>
        <w:rPr>
          <w:spacing w:val="-14"/>
        </w:rPr>
        <w:t xml:space="preserve"> </w:t>
      </w:r>
      <w:r>
        <w:t>cooperate</w:t>
      </w:r>
      <w:r>
        <w:rPr>
          <w:spacing w:val="-14"/>
        </w:rPr>
        <w:t xml:space="preserve"> </w:t>
      </w:r>
      <w:r>
        <w:t>to</w:t>
      </w:r>
      <w:r>
        <w:rPr>
          <w:spacing w:val="-14"/>
        </w:rPr>
        <w:t xml:space="preserve"> </w:t>
      </w:r>
      <w:r>
        <w:t>allow</w:t>
      </w:r>
      <w:r>
        <w:rPr>
          <w:spacing w:val="-14"/>
        </w:rPr>
        <w:t xml:space="preserve"> </w:t>
      </w:r>
      <w:r>
        <w:t>the</w:t>
      </w:r>
      <w:r>
        <w:rPr>
          <w:spacing w:val="-14"/>
        </w:rPr>
        <w:t xml:space="preserve"> </w:t>
      </w:r>
      <w:r>
        <w:t>timely</w:t>
      </w:r>
      <w:r>
        <w:rPr>
          <w:spacing w:val="-14"/>
        </w:rPr>
        <w:t xml:space="preserve"> </w:t>
      </w:r>
      <w:r>
        <w:t>submission,</w:t>
      </w:r>
      <w:r>
        <w:rPr>
          <w:spacing w:val="-13"/>
        </w:rPr>
        <w:t xml:space="preserve"> </w:t>
      </w:r>
      <w:r>
        <w:t>examination,</w:t>
      </w:r>
      <w:r>
        <w:rPr>
          <w:spacing w:val="-14"/>
        </w:rPr>
        <w:t xml:space="preserve"> </w:t>
      </w:r>
      <w:r>
        <w:t>publication</w:t>
      </w:r>
      <w:r>
        <w:rPr>
          <w:spacing w:val="-14"/>
        </w:rPr>
        <w:t xml:space="preserve"> </w:t>
      </w:r>
      <w:r>
        <w:t>and</w:t>
      </w:r>
      <w:r>
        <w:rPr>
          <w:spacing w:val="-14"/>
        </w:rPr>
        <w:t xml:space="preserve"> </w:t>
      </w:r>
      <w:r>
        <w:t>defense of any dissertation or thesis for a degree that includes their Results or Background subject to the confidentiality and publication provisions agreed in this Consortium Agreement.</w:t>
      </w:r>
    </w:p>
    <w:p w:rsidR="001A10BB" w:rsidRDefault="001A10BB">
      <w:pPr>
        <w:pStyle w:val="Zkladntext"/>
        <w:spacing w:before="5"/>
      </w:pPr>
    </w:p>
    <w:p w:rsidR="001A10BB" w:rsidRDefault="00573B7C">
      <w:pPr>
        <w:pStyle w:val="Nadpis7"/>
        <w:numPr>
          <w:ilvl w:val="2"/>
          <w:numId w:val="14"/>
        </w:numPr>
        <w:tabs>
          <w:tab w:val="left" w:pos="838"/>
          <w:tab w:val="left" w:pos="839"/>
        </w:tabs>
        <w:spacing w:before="1"/>
        <w:ind w:hanging="721"/>
      </w:pPr>
      <w:bookmarkStart w:id="92" w:name="8.4.5_Use_of_names,_logos_or_trademarks"/>
      <w:bookmarkEnd w:id="92"/>
      <w:r>
        <w:t>Use</w:t>
      </w:r>
      <w:r>
        <w:rPr>
          <w:spacing w:val="-9"/>
        </w:rPr>
        <w:t xml:space="preserve"> </w:t>
      </w:r>
      <w:r>
        <w:t>of</w:t>
      </w:r>
      <w:r>
        <w:rPr>
          <w:spacing w:val="-5"/>
        </w:rPr>
        <w:t xml:space="preserve"> </w:t>
      </w:r>
      <w:r>
        <w:t>names,</w:t>
      </w:r>
      <w:r>
        <w:rPr>
          <w:spacing w:val="-6"/>
        </w:rPr>
        <w:t xml:space="preserve"> </w:t>
      </w:r>
      <w:r>
        <w:t>logos</w:t>
      </w:r>
      <w:r>
        <w:rPr>
          <w:spacing w:val="-4"/>
        </w:rPr>
        <w:t xml:space="preserve"> </w:t>
      </w:r>
      <w:r>
        <w:t>or</w:t>
      </w:r>
      <w:r>
        <w:rPr>
          <w:spacing w:val="-23"/>
        </w:rPr>
        <w:t xml:space="preserve"> </w:t>
      </w:r>
      <w:r>
        <w:rPr>
          <w:spacing w:val="-2"/>
        </w:rPr>
        <w:t>trademarks</w:t>
      </w:r>
    </w:p>
    <w:p w:rsidR="001A10BB" w:rsidRDefault="001A10BB">
      <w:pPr>
        <w:pStyle w:val="Zkladntext"/>
        <w:spacing w:before="3"/>
        <w:rPr>
          <w:b/>
          <w:sz w:val="25"/>
        </w:rPr>
      </w:pPr>
    </w:p>
    <w:p w:rsidR="001A10BB" w:rsidRDefault="00573B7C">
      <w:pPr>
        <w:pStyle w:val="Zkladntext"/>
        <w:spacing w:line="288" w:lineRule="auto"/>
        <w:ind w:left="118" w:right="347"/>
        <w:jc w:val="both"/>
      </w:pPr>
      <w:r>
        <w:t>Nothing in this Consortium Agreement shall be construed as conferring rights to use in advertising, publicity or otherwise the name of the Parties or any of their logos or trademarks without their prior written approval.</w:t>
      </w:r>
    </w:p>
    <w:p w:rsidR="001A10BB" w:rsidRDefault="001A10BB">
      <w:pPr>
        <w:pStyle w:val="Zkladntext"/>
        <w:spacing w:before="4"/>
      </w:pPr>
    </w:p>
    <w:p w:rsidR="001A10BB" w:rsidRDefault="00573B7C">
      <w:pPr>
        <w:pStyle w:val="Nadpis1"/>
        <w:numPr>
          <w:ilvl w:val="0"/>
          <w:numId w:val="28"/>
        </w:numPr>
        <w:tabs>
          <w:tab w:val="left" w:pos="550"/>
          <w:tab w:val="left" w:pos="551"/>
        </w:tabs>
        <w:spacing w:before="1"/>
        <w:ind w:hanging="433"/>
      </w:pPr>
      <w:bookmarkStart w:id="93" w:name="9_Access_Rights"/>
      <w:bookmarkStart w:id="94" w:name="_bookmark19"/>
      <w:bookmarkEnd w:id="93"/>
      <w:bookmarkEnd w:id="94"/>
      <w:r>
        <w:t>Access</w:t>
      </w:r>
      <w:r>
        <w:rPr>
          <w:spacing w:val="-13"/>
        </w:rPr>
        <w:t xml:space="preserve"> </w:t>
      </w:r>
      <w:r>
        <w:rPr>
          <w:spacing w:val="-2"/>
        </w:rPr>
        <w:t>Rights</w:t>
      </w:r>
    </w:p>
    <w:p w:rsidR="001A10BB" w:rsidRDefault="001A10BB">
      <w:pPr>
        <w:pStyle w:val="Zkladntext"/>
        <w:spacing w:before="6"/>
        <w:rPr>
          <w:b/>
          <w:sz w:val="26"/>
        </w:rPr>
      </w:pPr>
    </w:p>
    <w:p w:rsidR="001A10BB" w:rsidRDefault="00573B7C">
      <w:pPr>
        <w:pStyle w:val="Nadpis4"/>
        <w:spacing w:before="1"/>
      </w:pPr>
      <w:r>
        <w:rPr>
          <w:noProof/>
        </w:rPr>
        <w:drawing>
          <wp:anchor distT="0" distB="0" distL="0" distR="0" simplePos="0" relativeHeight="15742464" behindDoc="0" locked="0" layoutInCell="1" allowOverlap="1">
            <wp:simplePos x="0" y="0"/>
            <wp:positionH relativeFrom="page">
              <wp:posOffset>901700</wp:posOffset>
            </wp:positionH>
            <wp:positionV relativeFrom="paragraph">
              <wp:posOffset>36206</wp:posOffset>
            </wp:positionV>
            <wp:extent cx="189747" cy="113658"/>
            <wp:effectExtent l="0" t="0" r="0" b="0"/>
            <wp:wrapNone/>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40" cstate="print"/>
                    <a:stretch>
                      <a:fillRect/>
                    </a:stretch>
                  </pic:blipFill>
                  <pic:spPr>
                    <a:xfrm>
                      <a:off x="0" y="0"/>
                      <a:ext cx="189747" cy="113658"/>
                    </a:xfrm>
                    <a:prstGeom prst="rect">
                      <a:avLst/>
                    </a:prstGeom>
                  </pic:spPr>
                </pic:pic>
              </a:graphicData>
            </a:graphic>
          </wp:anchor>
        </w:drawing>
      </w:r>
      <w:bookmarkStart w:id="95" w:name="Background_included"/>
      <w:bookmarkEnd w:id="95"/>
      <w:r>
        <w:t>Background</w:t>
      </w:r>
      <w:r>
        <w:rPr>
          <w:spacing w:val="-5"/>
        </w:rPr>
        <w:t xml:space="preserve"> </w:t>
      </w:r>
      <w:r>
        <w:rPr>
          <w:spacing w:val="-2"/>
        </w:rPr>
        <w:t>included</w:t>
      </w:r>
    </w:p>
    <w:p w:rsidR="001A10BB" w:rsidRDefault="001A10BB">
      <w:pPr>
        <w:pStyle w:val="Zkladntext"/>
        <w:rPr>
          <w:b/>
          <w:sz w:val="22"/>
        </w:rPr>
      </w:pPr>
    </w:p>
    <w:p w:rsidR="001A10BB" w:rsidRDefault="00573B7C">
      <w:pPr>
        <w:pStyle w:val="Nadpis7"/>
      </w:pPr>
      <w:bookmarkStart w:id="96" w:name="9.1.1"/>
      <w:bookmarkEnd w:id="96"/>
      <w:r>
        <w:rPr>
          <w:spacing w:val="-2"/>
        </w:rPr>
        <w:t>9.1.1</w:t>
      </w:r>
    </w:p>
    <w:p w:rsidR="001A10BB" w:rsidRDefault="001A10BB">
      <w:pPr>
        <w:pStyle w:val="Zkladntext"/>
        <w:spacing w:before="3"/>
        <w:rPr>
          <w:b/>
          <w:sz w:val="25"/>
        </w:rPr>
      </w:pPr>
    </w:p>
    <w:p w:rsidR="001A10BB" w:rsidRDefault="00573B7C">
      <w:pPr>
        <w:pStyle w:val="Zkladntext"/>
        <w:spacing w:before="1" w:line="288" w:lineRule="auto"/>
        <w:ind w:left="118" w:right="347"/>
        <w:jc w:val="both"/>
      </w:pPr>
      <w:r>
        <w:t>In Attachment 1, the Parties have identified and agreed on the Background for the Project and have also, where relevant, informed each other that Access to specific Background is subject to legal restrictions or limits.</w:t>
      </w:r>
    </w:p>
    <w:p w:rsidR="001A10BB" w:rsidRDefault="001A10BB">
      <w:pPr>
        <w:pStyle w:val="Zkladntext"/>
        <w:spacing w:before="10"/>
      </w:pPr>
    </w:p>
    <w:p w:rsidR="001A10BB" w:rsidRDefault="00573B7C">
      <w:pPr>
        <w:pStyle w:val="Zkladntext"/>
        <w:spacing w:line="288" w:lineRule="auto"/>
        <w:ind w:left="118" w:right="350"/>
        <w:jc w:val="both"/>
      </w:pPr>
      <w:r>
        <w:t xml:space="preserve">Anything not identified in Attachment 1 shall not be the object of Access Right obligations regarding </w:t>
      </w:r>
      <w:r>
        <w:rPr>
          <w:spacing w:val="-2"/>
        </w:rPr>
        <w:t>Background.</w:t>
      </w:r>
    </w:p>
    <w:p w:rsidR="001A10BB" w:rsidRDefault="001A10BB">
      <w:pPr>
        <w:pStyle w:val="Zkladntext"/>
        <w:spacing w:before="5"/>
      </w:pPr>
    </w:p>
    <w:p w:rsidR="001A10BB" w:rsidRDefault="00573B7C">
      <w:pPr>
        <w:pStyle w:val="Nadpis7"/>
      </w:pPr>
      <w:bookmarkStart w:id="97" w:name="9.1.2"/>
      <w:bookmarkEnd w:id="97"/>
      <w:r>
        <w:rPr>
          <w:spacing w:val="-2"/>
        </w:rPr>
        <w:t>9.1.2</w:t>
      </w:r>
    </w:p>
    <w:p w:rsidR="001A10BB" w:rsidRDefault="001A10BB">
      <w:pPr>
        <w:pStyle w:val="Zkladntext"/>
        <w:spacing w:before="3"/>
        <w:rPr>
          <w:b/>
          <w:sz w:val="25"/>
        </w:rPr>
      </w:pPr>
    </w:p>
    <w:p w:rsidR="001A10BB" w:rsidRDefault="00573B7C">
      <w:pPr>
        <w:pStyle w:val="Zkladntext"/>
        <w:spacing w:line="288" w:lineRule="auto"/>
        <w:ind w:left="118" w:right="336"/>
        <w:jc w:val="both"/>
      </w:pPr>
      <w:r>
        <w:t>Any</w:t>
      </w:r>
      <w:r>
        <w:rPr>
          <w:spacing w:val="-8"/>
        </w:rPr>
        <w:t xml:space="preserve"> </w:t>
      </w:r>
      <w:r>
        <w:t>Party</w:t>
      </w:r>
      <w:r>
        <w:rPr>
          <w:spacing w:val="-10"/>
        </w:rPr>
        <w:t xml:space="preserve"> </w:t>
      </w:r>
      <w:r>
        <w:t>may</w:t>
      </w:r>
      <w:r>
        <w:rPr>
          <w:spacing w:val="-8"/>
        </w:rPr>
        <w:t xml:space="preserve"> </w:t>
      </w:r>
      <w:r>
        <w:t>add</w:t>
      </w:r>
      <w:r>
        <w:rPr>
          <w:spacing w:val="-2"/>
        </w:rPr>
        <w:t xml:space="preserve"> </w:t>
      </w:r>
      <w:r>
        <w:t>additional</w:t>
      </w:r>
      <w:r>
        <w:rPr>
          <w:spacing w:val="-3"/>
        </w:rPr>
        <w:t xml:space="preserve"> </w:t>
      </w:r>
      <w:r>
        <w:t>Background</w:t>
      </w:r>
      <w:r>
        <w:rPr>
          <w:spacing w:val="-4"/>
        </w:rPr>
        <w:t xml:space="preserve"> </w:t>
      </w:r>
      <w:r>
        <w:t>to</w:t>
      </w:r>
      <w:r>
        <w:rPr>
          <w:spacing w:val="-5"/>
        </w:rPr>
        <w:t xml:space="preserve"> </w:t>
      </w:r>
      <w:r>
        <w:t>Attachment</w:t>
      </w:r>
      <w:r>
        <w:rPr>
          <w:spacing w:val="-7"/>
        </w:rPr>
        <w:t xml:space="preserve"> </w:t>
      </w:r>
      <w:r>
        <w:t>1</w:t>
      </w:r>
      <w:r>
        <w:rPr>
          <w:spacing w:val="-2"/>
        </w:rPr>
        <w:t xml:space="preserve"> </w:t>
      </w:r>
      <w:r>
        <w:t>during</w:t>
      </w:r>
      <w:r>
        <w:rPr>
          <w:spacing w:val="-5"/>
        </w:rPr>
        <w:t xml:space="preserve"> </w:t>
      </w:r>
      <w:r>
        <w:t>the</w:t>
      </w:r>
      <w:r>
        <w:rPr>
          <w:spacing w:val="-2"/>
        </w:rPr>
        <w:t xml:space="preserve"> </w:t>
      </w:r>
      <w:r>
        <w:t>Project</w:t>
      </w:r>
      <w:r>
        <w:rPr>
          <w:spacing w:val="-2"/>
        </w:rPr>
        <w:t xml:space="preserve"> </w:t>
      </w:r>
      <w:r>
        <w:t>provided</w:t>
      </w:r>
      <w:r>
        <w:rPr>
          <w:spacing w:val="-5"/>
        </w:rPr>
        <w:t xml:space="preserve"> </w:t>
      </w:r>
      <w:r>
        <w:t>they</w:t>
      </w:r>
      <w:r>
        <w:rPr>
          <w:spacing w:val="-8"/>
        </w:rPr>
        <w:t xml:space="preserve"> </w:t>
      </w:r>
      <w:r>
        <w:t>give</w:t>
      </w:r>
      <w:r>
        <w:rPr>
          <w:spacing w:val="-2"/>
        </w:rPr>
        <w:t xml:space="preserve"> </w:t>
      </w:r>
      <w:r>
        <w:t>written notice to the other Parties. However, approval of the General Assembly</w:t>
      </w:r>
      <w:r>
        <w:rPr>
          <w:spacing w:val="-2"/>
        </w:rPr>
        <w:t xml:space="preserve"> </w:t>
      </w:r>
      <w:r>
        <w:t>is needed should a Party wish to modify or withdraw its Background in Attachment 1.</w:t>
      </w:r>
    </w:p>
    <w:p w:rsidR="001A10BB" w:rsidRDefault="001A10BB">
      <w:pPr>
        <w:pStyle w:val="Zkladntext"/>
        <w:spacing w:before="9"/>
      </w:pPr>
    </w:p>
    <w:p w:rsidR="001A10BB" w:rsidRDefault="00573B7C">
      <w:pPr>
        <w:ind w:left="694"/>
        <w:rPr>
          <w:b/>
          <w:sz w:val="24"/>
        </w:rPr>
      </w:pPr>
      <w:r>
        <w:rPr>
          <w:noProof/>
        </w:rPr>
        <w:drawing>
          <wp:anchor distT="0" distB="0" distL="0" distR="0" simplePos="0" relativeHeight="15742976" behindDoc="0" locked="0" layoutInCell="1" allowOverlap="1">
            <wp:simplePos x="0" y="0"/>
            <wp:positionH relativeFrom="page">
              <wp:posOffset>901700</wp:posOffset>
            </wp:positionH>
            <wp:positionV relativeFrom="paragraph">
              <wp:posOffset>34186</wp:posOffset>
            </wp:positionV>
            <wp:extent cx="206362" cy="113620"/>
            <wp:effectExtent l="0" t="0" r="0" b="0"/>
            <wp:wrapNone/>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41" cstate="print"/>
                    <a:stretch>
                      <a:fillRect/>
                    </a:stretch>
                  </pic:blipFill>
                  <pic:spPr>
                    <a:xfrm>
                      <a:off x="0" y="0"/>
                      <a:ext cx="206362" cy="113620"/>
                    </a:xfrm>
                    <a:prstGeom prst="rect">
                      <a:avLst/>
                    </a:prstGeom>
                  </pic:spPr>
                </pic:pic>
              </a:graphicData>
            </a:graphic>
          </wp:anchor>
        </w:drawing>
      </w:r>
      <w:bookmarkStart w:id="98" w:name="_bookmark20"/>
      <w:bookmarkEnd w:id="98"/>
      <w:r>
        <w:rPr>
          <w:b/>
        </w:rPr>
        <w:t>General</w:t>
      </w:r>
      <w:r>
        <w:rPr>
          <w:b/>
          <w:spacing w:val="-3"/>
        </w:rPr>
        <w:t xml:space="preserve"> </w:t>
      </w:r>
      <w:r>
        <w:rPr>
          <w:b/>
          <w:spacing w:val="-2"/>
          <w:sz w:val="24"/>
        </w:rPr>
        <w:t>Principles</w:t>
      </w:r>
    </w:p>
    <w:p w:rsidR="001A10BB" w:rsidRDefault="001A10BB">
      <w:pPr>
        <w:pStyle w:val="Zkladntext"/>
        <w:spacing w:before="9"/>
        <w:rPr>
          <w:b/>
          <w:sz w:val="21"/>
        </w:rPr>
      </w:pPr>
    </w:p>
    <w:p w:rsidR="001A10BB" w:rsidRDefault="00573B7C">
      <w:pPr>
        <w:pStyle w:val="Nadpis7"/>
      </w:pPr>
      <w:bookmarkStart w:id="99" w:name="9.2.1"/>
      <w:bookmarkEnd w:id="99"/>
      <w:r>
        <w:rPr>
          <w:spacing w:val="-2"/>
        </w:rPr>
        <w:t>9.2.1</w:t>
      </w:r>
    </w:p>
    <w:p w:rsidR="001A10BB" w:rsidRDefault="001A10BB">
      <w:pPr>
        <w:pStyle w:val="Zkladntext"/>
        <w:spacing w:before="4"/>
        <w:rPr>
          <w:b/>
          <w:sz w:val="25"/>
        </w:rPr>
      </w:pPr>
    </w:p>
    <w:p w:rsidR="001A10BB" w:rsidRDefault="00573B7C">
      <w:pPr>
        <w:pStyle w:val="Zkladntext"/>
        <w:spacing w:line="288" w:lineRule="auto"/>
        <w:ind w:left="118" w:right="334"/>
        <w:jc w:val="both"/>
      </w:pPr>
      <w:r>
        <w:t xml:space="preserve">Each Party shall implement its tasks in accordance with the Consortium Plan and shall bear sole responsibility for ensuring that its acts within the Project do not knowingly infringe third party property </w:t>
      </w:r>
      <w:r>
        <w:rPr>
          <w:spacing w:val="-2"/>
        </w:rPr>
        <w:t>rights.</w:t>
      </w:r>
    </w:p>
    <w:p w:rsidR="001A10BB" w:rsidRDefault="001A10BB">
      <w:pPr>
        <w:spacing w:line="288" w:lineRule="auto"/>
        <w:jc w:val="both"/>
        <w:sectPr w:rsidR="001A10BB">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spacing w:before="10"/>
        <w:rPr>
          <w:sz w:val="19"/>
        </w:rPr>
      </w:pPr>
    </w:p>
    <w:p w:rsidR="001A10BB" w:rsidRDefault="00573B7C">
      <w:pPr>
        <w:pStyle w:val="Nadpis7"/>
        <w:spacing w:before="93"/>
      </w:pPr>
      <w:bookmarkStart w:id="100" w:name="9.2.2"/>
      <w:bookmarkEnd w:id="100"/>
      <w:r>
        <w:rPr>
          <w:spacing w:val="-2"/>
        </w:rPr>
        <w:t>9.2.2</w:t>
      </w:r>
    </w:p>
    <w:p w:rsidR="001A10BB" w:rsidRDefault="001A10BB">
      <w:pPr>
        <w:pStyle w:val="Zkladntext"/>
        <w:spacing w:before="3"/>
        <w:rPr>
          <w:b/>
          <w:sz w:val="25"/>
        </w:rPr>
      </w:pPr>
    </w:p>
    <w:p w:rsidR="001A10BB" w:rsidRDefault="00573B7C">
      <w:pPr>
        <w:pStyle w:val="Zkladntext"/>
        <w:spacing w:before="1"/>
        <w:ind w:left="118"/>
      </w:pPr>
      <w:r>
        <w:t>Any</w:t>
      </w:r>
      <w:r>
        <w:rPr>
          <w:spacing w:val="-9"/>
        </w:rPr>
        <w:t xml:space="preserve"> </w:t>
      </w:r>
      <w:r>
        <w:t>Access</w:t>
      </w:r>
      <w:r>
        <w:rPr>
          <w:spacing w:val="-6"/>
        </w:rPr>
        <w:t xml:space="preserve"> </w:t>
      </w:r>
      <w:r>
        <w:t>Rights</w:t>
      </w:r>
      <w:r>
        <w:rPr>
          <w:spacing w:val="-5"/>
        </w:rPr>
        <w:t xml:space="preserve"> </w:t>
      </w:r>
      <w:r>
        <w:t>granted</w:t>
      </w:r>
      <w:r>
        <w:rPr>
          <w:spacing w:val="-4"/>
        </w:rPr>
        <w:t xml:space="preserve"> </w:t>
      </w:r>
      <w:r>
        <w:t>exclude</w:t>
      </w:r>
      <w:r>
        <w:rPr>
          <w:spacing w:val="-5"/>
        </w:rPr>
        <w:t xml:space="preserve"> </w:t>
      </w:r>
      <w:r>
        <w:t>any</w:t>
      </w:r>
      <w:r>
        <w:rPr>
          <w:spacing w:val="-9"/>
        </w:rPr>
        <w:t xml:space="preserve"> </w:t>
      </w:r>
      <w:r>
        <w:t>rights</w:t>
      </w:r>
      <w:r>
        <w:rPr>
          <w:spacing w:val="-5"/>
        </w:rPr>
        <w:t xml:space="preserve"> </w:t>
      </w:r>
      <w:r>
        <w:t>to</w:t>
      </w:r>
      <w:r>
        <w:rPr>
          <w:spacing w:val="-6"/>
        </w:rPr>
        <w:t xml:space="preserve"> </w:t>
      </w:r>
      <w:r>
        <w:t>sublicense</w:t>
      </w:r>
      <w:r>
        <w:rPr>
          <w:spacing w:val="-6"/>
        </w:rPr>
        <w:t xml:space="preserve"> </w:t>
      </w:r>
      <w:r>
        <w:t>unless</w:t>
      </w:r>
      <w:r>
        <w:rPr>
          <w:spacing w:val="-6"/>
        </w:rPr>
        <w:t xml:space="preserve"> </w:t>
      </w:r>
      <w:r>
        <w:t>expressly</w:t>
      </w:r>
      <w:r>
        <w:rPr>
          <w:spacing w:val="-8"/>
        </w:rPr>
        <w:t xml:space="preserve"> </w:t>
      </w:r>
      <w:r>
        <w:t>stated</w:t>
      </w:r>
      <w:r>
        <w:rPr>
          <w:spacing w:val="-7"/>
        </w:rPr>
        <w:t xml:space="preserve"> </w:t>
      </w:r>
      <w:r>
        <w:rPr>
          <w:spacing w:val="-2"/>
        </w:rPr>
        <w:t>otherwise.</w:t>
      </w:r>
    </w:p>
    <w:p w:rsidR="001A10BB" w:rsidRDefault="001A10BB">
      <w:pPr>
        <w:pStyle w:val="Zkladntext"/>
        <w:spacing w:before="5"/>
        <w:rPr>
          <w:sz w:val="24"/>
        </w:rPr>
      </w:pPr>
    </w:p>
    <w:p w:rsidR="001A10BB" w:rsidRDefault="00573B7C">
      <w:pPr>
        <w:pStyle w:val="Nadpis7"/>
      </w:pPr>
      <w:bookmarkStart w:id="101" w:name="9.2.3"/>
      <w:bookmarkEnd w:id="101"/>
      <w:r>
        <w:rPr>
          <w:spacing w:val="-2"/>
        </w:rPr>
        <w:t>9.2.3</w:t>
      </w:r>
    </w:p>
    <w:p w:rsidR="001A10BB" w:rsidRDefault="001A10BB">
      <w:pPr>
        <w:pStyle w:val="Zkladntext"/>
        <w:spacing w:before="3"/>
        <w:rPr>
          <w:b/>
          <w:sz w:val="25"/>
        </w:rPr>
      </w:pPr>
    </w:p>
    <w:p w:rsidR="001A10BB" w:rsidRDefault="00573B7C">
      <w:pPr>
        <w:pStyle w:val="Zkladntext"/>
        <w:ind w:left="118"/>
      </w:pPr>
      <w:r>
        <w:t>Access</w:t>
      </w:r>
      <w:r>
        <w:rPr>
          <w:spacing w:val="-7"/>
        </w:rPr>
        <w:t xml:space="preserve"> </w:t>
      </w:r>
      <w:r>
        <w:t>Rights</w:t>
      </w:r>
      <w:r>
        <w:rPr>
          <w:spacing w:val="-6"/>
        </w:rPr>
        <w:t xml:space="preserve"> </w:t>
      </w:r>
      <w:r>
        <w:t>shall</w:t>
      </w:r>
      <w:r>
        <w:rPr>
          <w:spacing w:val="-7"/>
        </w:rPr>
        <w:t xml:space="preserve"> </w:t>
      </w:r>
      <w:r>
        <w:t>be</w:t>
      </w:r>
      <w:r>
        <w:rPr>
          <w:spacing w:val="-5"/>
        </w:rPr>
        <w:t xml:space="preserve"> </w:t>
      </w:r>
      <w:r>
        <w:t>free</w:t>
      </w:r>
      <w:r>
        <w:rPr>
          <w:spacing w:val="-7"/>
        </w:rPr>
        <w:t xml:space="preserve"> </w:t>
      </w:r>
      <w:r>
        <w:t>of</w:t>
      </w:r>
      <w:r>
        <w:rPr>
          <w:spacing w:val="-5"/>
        </w:rPr>
        <w:t xml:space="preserve"> </w:t>
      </w:r>
      <w:r>
        <w:t>any</w:t>
      </w:r>
      <w:r>
        <w:rPr>
          <w:spacing w:val="-8"/>
        </w:rPr>
        <w:t xml:space="preserve"> </w:t>
      </w:r>
      <w:r>
        <w:t>administrative</w:t>
      </w:r>
      <w:r>
        <w:rPr>
          <w:spacing w:val="-5"/>
        </w:rPr>
        <w:t xml:space="preserve"> </w:t>
      </w:r>
      <w:r>
        <w:t>transfer</w:t>
      </w:r>
      <w:r>
        <w:rPr>
          <w:spacing w:val="-6"/>
        </w:rPr>
        <w:t xml:space="preserve"> </w:t>
      </w:r>
      <w:r>
        <w:rPr>
          <w:spacing w:val="-2"/>
        </w:rPr>
        <w:t>costs.</w:t>
      </w:r>
    </w:p>
    <w:p w:rsidR="001A10BB" w:rsidRDefault="001A10BB">
      <w:pPr>
        <w:pStyle w:val="Zkladntext"/>
        <w:spacing w:before="5"/>
        <w:rPr>
          <w:sz w:val="24"/>
        </w:rPr>
      </w:pPr>
    </w:p>
    <w:p w:rsidR="001A10BB" w:rsidRDefault="00573B7C">
      <w:pPr>
        <w:pStyle w:val="Nadpis7"/>
      </w:pPr>
      <w:bookmarkStart w:id="102" w:name="9.2.4"/>
      <w:bookmarkEnd w:id="102"/>
      <w:r>
        <w:rPr>
          <w:spacing w:val="-2"/>
        </w:rPr>
        <w:t>9.2.4</w:t>
      </w:r>
    </w:p>
    <w:p w:rsidR="001A10BB" w:rsidRDefault="001A10BB">
      <w:pPr>
        <w:pStyle w:val="Zkladntext"/>
        <w:spacing w:before="4"/>
        <w:rPr>
          <w:b/>
          <w:sz w:val="25"/>
        </w:rPr>
      </w:pPr>
    </w:p>
    <w:p w:rsidR="001A10BB" w:rsidRDefault="00573B7C">
      <w:pPr>
        <w:pStyle w:val="Zkladntext"/>
        <w:ind w:left="118"/>
      </w:pPr>
      <w:r>
        <w:t>Access</w:t>
      </w:r>
      <w:r>
        <w:rPr>
          <w:spacing w:val="-7"/>
        </w:rPr>
        <w:t xml:space="preserve"> </w:t>
      </w:r>
      <w:r>
        <w:t>Rights</w:t>
      </w:r>
      <w:r>
        <w:rPr>
          <w:spacing w:val="-6"/>
        </w:rPr>
        <w:t xml:space="preserve"> </w:t>
      </w:r>
      <w:r>
        <w:t>are</w:t>
      </w:r>
      <w:r>
        <w:rPr>
          <w:spacing w:val="-7"/>
        </w:rPr>
        <w:t xml:space="preserve"> </w:t>
      </w:r>
      <w:r>
        <w:t>granted</w:t>
      </w:r>
      <w:r>
        <w:rPr>
          <w:spacing w:val="-2"/>
        </w:rPr>
        <w:t xml:space="preserve"> </w:t>
      </w:r>
      <w:r>
        <w:t>on</w:t>
      </w:r>
      <w:r>
        <w:rPr>
          <w:spacing w:val="-8"/>
        </w:rPr>
        <w:t xml:space="preserve"> </w:t>
      </w:r>
      <w:r>
        <w:t>a</w:t>
      </w:r>
      <w:r>
        <w:rPr>
          <w:spacing w:val="-5"/>
        </w:rPr>
        <w:t xml:space="preserve"> </w:t>
      </w:r>
      <w:r>
        <w:t>non-exclusive</w:t>
      </w:r>
      <w:r>
        <w:rPr>
          <w:spacing w:val="-7"/>
        </w:rPr>
        <w:t xml:space="preserve"> </w:t>
      </w:r>
      <w:r>
        <w:rPr>
          <w:spacing w:val="-2"/>
        </w:rPr>
        <w:t>basis.</w:t>
      </w:r>
    </w:p>
    <w:p w:rsidR="001A10BB" w:rsidRDefault="001A10BB">
      <w:pPr>
        <w:pStyle w:val="Zkladntext"/>
        <w:spacing w:before="5"/>
        <w:rPr>
          <w:sz w:val="24"/>
        </w:rPr>
      </w:pPr>
    </w:p>
    <w:p w:rsidR="001A10BB" w:rsidRDefault="00573B7C">
      <w:pPr>
        <w:pStyle w:val="Nadpis7"/>
      </w:pPr>
      <w:bookmarkStart w:id="103" w:name="9.2.5"/>
      <w:bookmarkEnd w:id="103"/>
      <w:r>
        <w:rPr>
          <w:spacing w:val="-2"/>
        </w:rPr>
        <w:t>9.2.5</w:t>
      </w:r>
    </w:p>
    <w:p w:rsidR="001A10BB" w:rsidRDefault="001A10BB">
      <w:pPr>
        <w:pStyle w:val="Zkladntext"/>
        <w:spacing w:before="3"/>
        <w:rPr>
          <w:b/>
          <w:sz w:val="25"/>
        </w:rPr>
      </w:pPr>
    </w:p>
    <w:p w:rsidR="001A10BB" w:rsidRDefault="00573B7C">
      <w:pPr>
        <w:pStyle w:val="Zkladntext"/>
        <w:spacing w:line="288" w:lineRule="auto"/>
        <w:ind w:left="118" w:right="348"/>
        <w:jc w:val="both"/>
      </w:pPr>
      <w:r>
        <w:t xml:space="preserve">Results and Background shall be used only for the purposes for which Access Rights to it have been </w:t>
      </w:r>
      <w:r>
        <w:rPr>
          <w:spacing w:val="-2"/>
        </w:rPr>
        <w:t>granted.</w:t>
      </w:r>
    </w:p>
    <w:p w:rsidR="001A10BB" w:rsidRDefault="001A10BB">
      <w:pPr>
        <w:pStyle w:val="Zkladntext"/>
        <w:spacing w:before="6"/>
      </w:pPr>
    </w:p>
    <w:p w:rsidR="001A10BB" w:rsidRDefault="00573B7C">
      <w:pPr>
        <w:pStyle w:val="Nadpis7"/>
      </w:pPr>
      <w:bookmarkStart w:id="104" w:name="9.2.6"/>
      <w:bookmarkEnd w:id="104"/>
      <w:r>
        <w:rPr>
          <w:spacing w:val="-2"/>
        </w:rPr>
        <w:t>9.2.6</w:t>
      </w:r>
    </w:p>
    <w:p w:rsidR="001A10BB" w:rsidRDefault="001A10BB">
      <w:pPr>
        <w:pStyle w:val="Zkladntext"/>
        <w:spacing w:before="3"/>
        <w:rPr>
          <w:b/>
          <w:sz w:val="25"/>
        </w:rPr>
      </w:pPr>
    </w:p>
    <w:p w:rsidR="001A10BB" w:rsidRDefault="00573B7C">
      <w:pPr>
        <w:pStyle w:val="Zkladntext"/>
        <w:spacing w:line="288" w:lineRule="auto"/>
        <w:ind w:left="118" w:right="328"/>
        <w:jc w:val="both"/>
      </w:pPr>
      <w:r>
        <w:t>All requests for Access Rights shall be made in writing. The granting of Access Rights may be made conditional</w:t>
      </w:r>
      <w:r>
        <w:rPr>
          <w:spacing w:val="-10"/>
        </w:rPr>
        <w:t xml:space="preserve"> </w:t>
      </w:r>
      <w:r>
        <w:t>on</w:t>
      </w:r>
      <w:r>
        <w:rPr>
          <w:spacing w:val="-11"/>
        </w:rPr>
        <w:t xml:space="preserve"> </w:t>
      </w:r>
      <w:r>
        <w:t>the</w:t>
      </w:r>
      <w:r>
        <w:rPr>
          <w:spacing w:val="-9"/>
        </w:rPr>
        <w:t xml:space="preserve"> </w:t>
      </w:r>
      <w:r>
        <w:t>acceptance</w:t>
      </w:r>
      <w:r>
        <w:rPr>
          <w:spacing w:val="-11"/>
        </w:rPr>
        <w:t xml:space="preserve"> </w:t>
      </w:r>
      <w:r>
        <w:t>of</w:t>
      </w:r>
      <w:r>
        <w:rPr>
          <w:spacing w:val="-6"/>
        </w:rPr>
        <w:t xml:space="preserve"> </w:t>
      </w:r>
      <w:r>
        <w:t>specific</w:t>
      </w:r>
      <w:r>
        <w:rPr>
          <w:spacing w:val="-8"/>
        </w:rPr>
        <w:t xml:space="preserve"> </w:t>
      </w:r>
      <w:r>
        <w:t>conditions</w:t>
      </w:r>
      <w:r>
        <w:rPr>
          <w:spacing w:val="-7"/>
        </w:rPr>
        <w:t xml:space="preserve"> </w:t>
      </w:r>
      <w:r>
        <w:t>aimed</w:t>
      </w:r>
      <w:r>
        <w:rPr>
          <w:spacing w:val="-11"/>
        </w:rPr>
        <w:t xml:space="preserve"> </w:t>
      </w:r>
      <w:r>
        <w:t>at</w:t>
      </w:r>
      <w:r>
        <w:rPr>
          <w:spacing w:val="-11"/>
        </w:rPr>
        <w:t xml:space="preserve"> </w:t>
      </w:r>
      <w:r>
        <w:t>ensuring</w:t>
      </w:r>
      <w:r>
        <w:rPr>
          <w:spacing w:val="-11"/>
        </w:rPr>
        <w:t xml:space="preserve"> </w:t>
      </w:r>
      <w:r>
        <w:t>that</w:t>
      </w:r>
      <w:r>
        <w:rPr>
          <w:spacing w:val="-9"/>
        </w:rPr>
        <w:t xml:space="preserve"> </w:t>
      </w:r>
      <w:r>
        <w:t>these</w:t>
      </w:r>
      <w:r>
        <w:rPr>
          <w:spacing w:val="-9"/>
        </w:rPr>
        <w:t xml:space="preserve"> </w:t>
      </w:r>
      <w:r>
        <w:t>rights</w:t>
      </w:r>
      <w:r>
        <w:rPr>
          <w:spacing w:val="-2"/>
        </w:rPr>
        <w:t xml:space="preserve"> </w:t>
      </w:r>
      <w:r>
        <w:t>will</w:t>
      </w:r>
      <w:r>
        <w:rPr>
          <w:spacing w:val="-10"/>
        </w:rPr>
        <w:t xml:space="preserve"> </w:t>
      </w:r>
      <w:r>
        <w:t>be</w:t>
      </w:r>
      <w:r>
        <w:rPr>
          <w:spacing w:val="-9"/>
        </w:rPr>
        <w:t xml:space="preserve"> </w:t>
      </w:r>
      <w:r>
        <w:t>used</w:t>
      </w:r>
      <w:r>
        <w:rPr>
          <w:spacing w:val="-11"/>
        </w:rPr>
        <w:t xml:space="preserve"> </w:t>
      </w:r>
      <w:r>
        <w:t>only for the intended purpose and that appropriate confidentiality obligations are in</w:t>
      </w:r>
      <w:r>
        <w:rPr>
          <w:spacing w:val="-8"/>
        </w:rPr>
        <w:t xml:space="preserve"> </w:t>
      </w:r>
      <w:r>
        <w:t>place.</w:t>
      </w:r>
    </w:p>
    <w:p w:rsidR="001A10BB" w:rsidRDefault="001A10BB">
      <w:pPr>
        <w:pStyle w:val="Zkladntext"/>
        <w:spacing w:before="3"/>
      </w:pPr>
    </w:p>
    <w:p w:rsidR="001A10BB" w:rsidRDefault="00573B7C">
      <w:pPr>
        <w:pStyle w:val="Nadpis7"/>
      </w:pPr>
      <w:bookmarkStart w:id="105" w:name="9.2.7"/>
      <w:bookmarkEnd w:id="105"/>
      <w:r>
        <w:rPr>
          <w:spacing w:val="-2"/>
        </w:rPr>
        <w:t>9.2.7</w:t>
      </w:r>
    </w:p>
    <w:p w:rsidR="001A10BB" w:rsidRDefault="001A10BB">
      <w:pPr>
        <w:pStyle w:val="Zkladntext"/>
        <w:spacing w:before="5"/>
        <w:rPr>
          <w:b/>
          <w:sz w:val="25"/>
        </w:rPr>
      </w:pPr>
    </w:p>
    <w:p w:rsidR="001A10BB" w:rsidRDefault="00573B7C">
      <w:pPr>
        <w:pStyle w:val="Zkladntext"/>
        <w:spacing w:before="1"/>
        <w:ind w:left="118"/>
      </w:pPr>
      <w:r>
        <w:t>The</w:t>
      </w:r>
      <w:r>
        <w:rPr>
          <w:spacing w:val="-5"/>
        </w:rPr>
        <w:t xml:space="preserve"> </w:t>
      </w:r>
      <w:r>
        <w:t>requesting</w:t>
      </w:r>
      <w:r>
        <w:rPr>
          <w:spacing w:val="-4"/>
        </w:rPr>
        <w:t xml:space="preserve"> </w:t>
      </w:r>
      <w:r>
        <w:t>Party</w:t>
      </w:r>
      <w:r>
        <w:rPr>
          <w:spacing w:val="-7"/>
        </w:rPr>
        <w:t xml:space="preserve"> </w:t>
      </w:r>
      <w:r>
        <w:t>must</w:t>
      </w:r>
      <w:r>
        <w:rPr>
          <w:spacing w:val="-5"/>
        </w:rPr>
        <w:t xml:space="preserve"> </w:t>
      </w:r>
      <w:r>
        <w:t>show</w:t>
      </w:r>
      <w:r>
        <w:rPr>
          <w:spacing w:val="-7"/>
        </w:rPr>
        <w:t xml:space="preserve"> </w:t>
      </w:r>
      <w:r>
        <w:t>that</w:t>
      </w:r>
      <w:r>
        <w:rPr>
          <w:spacing w:val="-5"/>
        </w:rPr>
        <w:t xml:space="preserve"> </w:t>
      </w:r>
      <w:r>
        <w:t>the</w:t>
      </w:r>
      <w:r>
        <w:rPr>
          <w:spacing w:val="-5"/>
        </w:rPr>
        <w:t xml:space="preserve"> </w:t>
      </w:r>
      <w:r>
        <w:t>Access</w:t>
      </w:r>
      <w:r>
        <w:rPr>
          <w:spacing w:val="-4"/>
        </w:rPr>
        <w:t xml:space="preserve"> </w:t>
      </w:r>
      <w:r>
        <w:t>Rights</w:t>
      </w:r>
      <w:r>
        <w:rPr>
          <w:spacing w:val="-4"/>
        </w:rPr>
        <w:t xml:space="preserve"> </w:t>
      </w:r>
      <w:r>
        <w:t>are</w:t>
      </w:r>
      <w:r>
        <w:rPr>
          <w:spacing w:val="-5"/>
        </w:rPr>
        <w:t xml:space="preserve"> </w:t>
      </w:r>
      <w:r>
        <w:rPr>
          <w:spacing w:val="-2"/>
        </w:rPr>
        <w:t>Needed.</w:t>
      </w:r>
    </w:p>
    <w:p w:rsidR="001A10BB" w:rsidRDefault="001A10BB">
      <w:pPr>
        <w:pStyle w:val="Zkladntext"/>
        <w:spacing w:before="5"/>
        <w:rPr>
          <w:sz w:val="24"/>
        </w:rPr>
      </w:pPr>
    </w:p>
    <w:p w:rsidR="001A10BB" w:rsidRDefault="00573B7C">
      <w:pPr>
        <w:pStyle w:val="Nadpis4"/>
        <w:spacing w:before="1"/>
      </w:pPr>
      <w:r>
        <w:rPr>
          <w:noProof/>
        </w:rPr>
        <w:drawing>
          <wp:anchor distT="0" distB="0" distL="0" distR="0" simplePos="0" relativeHeight="15743488" behindDoc="0" locked="0" layoutInCell="1" allowOverlap="1">
            <wp:simplePos x="0" y="0"/>
            <wp:positionH relativeFrom="page">
              <wp:posOffset>901700</wp:posOffset>
            </wp:positionH>
            <wp:positionV relativeFrom="paragraph">
              <wp:posOffset>36167</wp:posOffset>
            </wp:positionV>
            <wp:extent cx="207962" cy="113658"/>
            <wp:effectExtent l="0" t="0" r="0" b="0"/>
            <wp:wrapNone/>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42" cstate="print"/>
                    <a:stretch>
                      <a:fillRect/>
                    </a:stretch>
                  </pic:blipFill>
                  <pic:spPr>
                    <a:xfrm>
                      <a:off x="0" y="0"/>
                      <a:ext cx="207962" cy="113658"/>
                    </a:xfrm>
                    <a:prstGeom prst="rect">
                      <a:avLst/>
                    </a:prstGeom>
                  </pic:spPr>
                </pic:pic>
              </a:graphicData>
            </a:graphic>
          </wp:anchor>
        </w:drawing>
      </w:r>
      <w:bookmarkStart w:id="106" w:name="Access_Rights_for_implementation"/>
      <w:bookmarkEnd w:id="106"/>
      <w:r>
        <w:t>Access</w:t>
      </w:r>
      <w:r>
        <w:rPr>
          <w:spacing w:val="-4"/>
        </w:rPr>
        <w:t xml:space="preserve"> </w:t>
      </w:r>
      <w:r>
        <w:t>Rights</w:t>
      </w:r>
      <w:r>
        <w:rPr>
          <w:spacing w:val="-3"/>
        </w:rPr>
        <w:t xml:space="preserve"> </w:t>
      </w:r>
      <w:r>
        <w:t>for</w:t>
      </w:r>
      <w:r>
        <w:rPr>
          <w:spacing w:val="-3"/>
        </w:rPr>
        <w:t xml:space="preserve"> </w:t>
      </w:r>
      <w:r>
        <w:rPr>
          <w:spacing w:val="-2"/>
        </w:rPr>
        <w:t>implementation</w:t>
      </w:r>
    </w:p>
    <w:p w:rsidR="001A10BB" w:rsidRDefault="001A10BB">
      <w:pPr>
        <w:pStyle w:val="Zkladntext"/>
        <w:rPr>
          <w:b/>
          <w:sz w:val="26"/>
        </w:rPr>
      </w:pPr>
    </w:p>
    <w:p w:rsidR="001A10BB" w:rsidRDefault="00573B7C">
      <w:pPr>
        <w:pStyle w:val="Zkladntext"/>
        <w:spacing w:line="288" w:lineRule="auto"/>
        <w:ind w:left="118" w:right="335"/>
        <w:jc w:val="both"/>
      </w:pPr>
      <w:r>
        <w:t>Access</w:t>
      </w:r>
      <w:r>
        <w:rPr>
          <w:spacing w:val="-11"/>
        </w:rPr>
        <w:t xml:space="preserve"> </w:t>
      </w:r>
      <w:r>
        <w:t>Rights</w:t>
      </w:r>
      <w:r>
        <w:rPr>
          <w:spacing w:val="-9"/>
        </w:rPr>
        <w:t xml:space="preserve"> </w:t>
      </w:r>
      <w:r>
        <w:t>to</w:t>
      </w:r>
      <w:r>
        <w:rPr>
          <w:spacing w:val="-8"/>
        </w:rPr>
        <w:t xml:space="preserve"> </w:t>
      </w:r>
      <w:r>
        <w:t>Results</w:t>
      </w:r>
      <w:r>
        <w:rPr>
          <w:spacing w:val="-6"/>
        </w:rPr>
        <w:t xml:space="preserve"> </w:t>
      </w:r>
      <w:r>
        <w:t>and</w:t>
      </w:r>
      <w:r>
        <w:rPr>
          <w:spacing w:val="-10"/>
        </w:rPr>
        <w:t xml:space="preserve"> </w:t>
      </w:r>
      <w:r>
        <w:t>Background</w:t>
      </w:r>
      <w:r>
        <w:rPr>
          <w:spacing w:val="-13"/>
        </w:rPr>
        <w:t xml:space="preserve"> </w:t>
      </w:r>
      <w:r>
        <w:t>Needed</w:t>
      </w:r>
      <w:r>
        <w:rPr>
          <w:spacing w:val="-10"/>
        </w:rPr>
        <w:t xml:space="preserve"> </w:t>
      </w:r>
      <w:r>
        <w:t>for</w:t>
      </w:r>
      <w:r>
        <w:rPr>
          <w:spacing w:val="-9"/>
        </w:rPr>
        <w:t xml:space="preserve"> </w:t>
      </w:r>
      <w:r>
        <w:t>the</w:t>
      </w:r>
      <w:r>
        <w:rPr>
          <w:spacing w:val="-10"/>
        </w:rPr>
        <w:t xml:space="preserve"> </w:t>
      </w:r>
      <w:r>
        <w:t>performance</w:t>
      </w:r>
      <w:r>
        <w:rPr>
          <w:spacing w:val="-10"/>
        </w:rPr>
        <w:t xml:space="preserve"> </w:t>
      </w:r>
      <w:r>
        <w:t>of</w:t>
      </w:r>
      <w:r>
        <w:rPr>
          <w:spacing w:val="-8"/>
        </w:rPr>
        <w:t xml:space="preserve"> </w:t>
      </w:r>
      <w:r>
        <w:t>the</w:t>
      </w:r>
      <w:r>
        <w:rPr>
          <w:spacing w:val="-13"/>
        </w:rPr>
        <w:t xml:space="preserve"> </w:t>
      </w:r>
      <w:r>
        <w:t>own</w:t>
      </w:r>
      <w:r>
        <w:rPr>
          <w:spacing w:val="-6"/>
        </w:rPr>
        <w:t xml:space="preserve"> </w:t>
      </w:r>
      <w:r>
        <w:t>work</w:t>
      </w:r>
      <w:r>
        <w:rPr>
          <w:spacing w:val="-6"/>
        </w:rPr>
        <w:t xml:space="preserve"> </w:t>
      </w:r>
      <w:r>
        <w:t>of</w:t>
      </w:r>
      <w:r>
        <w:rPr>
          <w:spacing w:val="-8"/>
        </w:rPr>
        <w:t xml:space="preserve"> </w:t>
      </w:r>
      <w:r>
        <w:t>a</w:t>
      </w:r>
      <w:r>
        <w:rPr>
          <w:spacing w:val="-13"/>
        </w:rPr>
        <w:t xml:space="preserve"> </w:t>
      </w:r>
      <w:r>
        <w:t>Party</w:t>
      </w:r>
      <w:r>
        <w:rPr>
          <w:spacing w:val="-14"/>
        </w:rPr>
        <w:t xml:space="preserve"> </w:t>
      </w:r>
      <w:r>
        <w:t>under the Project shall be granted on a royalty-free basis, unless otherwise agreed for Background in Attachment 1.</w:t>
      </w:r>
    </w:p>
    <w:p w:rsidR="001A10BB" w:rsidRDefault="001A10BB">
      <w:pPr>
        <w:pStyle w:val="Zkladntext"/>
        <w:spacing w:before="6"/>
      </w:pPr>
    </w:p>
    <w:p w:rsidR="001A10BB" w:rsidRDefault="00573B7C">
      <w:pPr>
        <w:pStyle w:val="Nadpis4"/>
      </w:pPr>
      <w:r>
        <w:rPr>
          <w:noProof/>
        </w:rPr>
        <w:drawing>
          <wp:anchor distT="0" distB="0" distL="0" distR="0" simplePos="0" relativeHeight="15744000" behindDoc="0" locked="0" layoutInCell="1" allowOverlap="1">
            <wp:simplePos x="0" y="0"/>
            <wp:positionH relativeFrom="page">
              <wp:posOffset>901700</wp:posOffset>
            </wp:positionH>
            <wp:positionV relativeFrom="paragraph">
              <wp:posOffset>35626</wp:posOffset>
            </wp:positionV>
            <wp:extent cx="210997" cy="113659"/>
            <wp:effectExtent l="0" t="0" r="0" b="0"/>
            <wp:wrapNone/>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43" cstate="print"/>
                    <a:stretch>
                      <a:fillRect/>
                    </a:stretch>
                  </pic:blipFill>
                  <pic:spPr>
                    <a:xfrm>
                      <a:off x="0" y="0"/>
                      <a:ext cx="210997" cy="113659"/>
                    </a:xfrm>
                    <a:prstGeom prst="rect">
                      <a:avLst/>
                    </a:prstGeom>
                  </pic:spPr>
                </pic:pic>
              </a:graphicData>
            </a:graphic>
          </wp:anchor>
        </w:drawing>
      </w:r>
      <w:bookmarkStart w:id="107" w:name="Access_Rights_for_Exploitation"/>
      <w:bookmarkStart w:id="108" w:name="_bookmark21"/>
      <w:bookmarkEnd w:id="107"/>
      <w:bookmarkEnd w:id="108"/>
      <w:r>
        <w:t>Access</w:t>
      </w:r>
      <w:r>
        <w:rPr>
          <w:spacing w:val="-4"/>
        </w:rPr>
        <w:t xml:space="preserve"> </w:t>
      </w:r>
      <w:r>
        <w:t>Rights</w:t>
      </w:r>
      <w:r>
        <w:rPr>
          <w:spacing w:val="-3"/>
        </w:rPr>
        <w:t xml:space="preserve"> </w:t>
      </w:r>
      <w:r>
        <w:t>for</w:t>
      </w:r>
      <w:r>
        <w:rPr>
          <w:spacing w:val="-3"/>
        </w:rPr>
        <w:t xml:space="preserve"> </w:t>
      </w:r>
      <w:r>
        <w:rPr>
          <w:spacing w:val="-2"/>
        </w:rPr>
        <w:t>Exploitation</w:t>
      </w:r>
    </w:p>
    <w:p w:rsidR="001A10BB" w:rsidRDefault="001A10BB">
      <w:pPr>
        <w:pStyle w:val="Zkladntext"/>
        <w:rPr>
          <w:b/>
          <w:sz w:val="22"/>
        </w:rPr>
      </w:pPr>
    </w:p>
    <w:p w:rsidR="001A10BB" w:rsidRDefault="00573B7C">
      <w:pPr>
        <w:pStyle w:val="Nadpis7"/>
        <w:tabs>
          <w:tab w:val="left" w:pos="838"/>
        </w:tabs>
        <w:spacing w:before="1"/>
      </w:pPr>
      <w:bookmarkStart w:id="109" w:name="9.4.1_Access_Rights_to_Results"/>
      <w:bookmarkEnd w:id="109"/>
      <w:r>
        <w:rPr>
          <w:spacing w:val="-2"/>
        </w:rPr>
        <w:t>9.4.1</w:t>
      </w:r>
      <w:r>
        <w:tab/>
        <w:t>Access</w:t>
      </w:r>
      <w:r>
        <w:rPr>
          <w:spacing w:val="-12"/>
        </w:rPr>
        <w:t xml:space="preserve"> </w:t>
      </w:r>
      <w:r>
        <w:t>Rights</w:t>
      </w:r>
      <w:r>
        <w:rPr>
          <w:spacing w:val="-8"/>
        </w:rPr>
        <w:t xml:space="preserve"> </w:t>
      </w:r>
      <w:r>
        <w:t>to</w:t>
      </w:r>
      <w:r>
        <w:rPr>
          <w:spacing w:val="-14"/>
        </w:rPr>
        <w:t xml:space="preserve"> </w:t>
      </w:r>
      <w:r>
        <w:rPr>
          <w:spacing w:val="-2"/>
        </w:rPr>
        <w:t>Results</w:t>
      </w:r>
    </w:p>
    <w:p w:rsidR="001A10BB" w:rsidRDefault="001A10BB">
      <w:pPr>
        <w:pStyle w:val="Zkladntext"/>
        <w:spacing w:before="3"/>
        <w:rPr>
          <w:b/>
          <w:sz w:val="25"/>
        </w:rPr>
      </w:pPr>
    </w:p>
    <w:p w:rsidR="001A10BB" w:rsidRDefault="00573B7C">
      <w:pPr>
        <w:pStyle w:val="Zkladntext"/>
        <w:spacing w:line="288" w:lineRule="auto"/>
        <w:ind w:left="118" w:right="384"/>
        <w:jc w:val="both"/>
      </w:pPr>
      <w:r>
        <w:t>Access Rights to Results if Needed for Exploitation of a Party's own Results shall be granted on Fair and Reasonable conditions.</w:t>
      </w:r>
    </w:p>
    <w:p w:rsidR="001A10BB" w:rsidRDefault="001A10BB">
      <w:pPr>
        <w:pStyle w:val="Zkladntext"/>
        <w:spacing w:before="10"/>
      </w:pPr>
    </w:p>
    <w:p w:rsidR="001A10BB" w:rsidRDefault="00573B7C">
      <w:pPr>
        <w:pStyle w:val="Zkladntext"/>
        <w:spacing w:line="288" w:lineRule="auto"/>
        <w:ind w:left="118" w:right="385"/>
        <w:jc w:val="both"/>
      </w:pPr>
      <w:r>
        <w:t>Access rights to Results for internal research and for teaching activities shall be granted on a royalty- free basis.</w:t>
      </w:r>
    </w:p>
    <w:p w:rsidR="001A10BB" w:rsidRDefault="001A10BB">
      <w:pPr>
        <w:pStyle w:val="Zkladntext"/>
        <w:spacing w:before="6"/>
      </w:pPr>
    </w:p>
    <w:p w:rsidR="001A10BB" w:rsidRDefault="00573B7C">
      <w:pPr>
        <w:pStyle w:val="Nadpis7"/>
      </w:pPr>
      <w:bookmarkStart w:id="110" w:name="9.4.2"/>
      <w:bookmarkEnd w:id="110"/>
      <w:r>
        <w:rPr>
          <w:spacing w:val="-2"/>
        </w:rPr>
        <w:t>9.4.2</w:t>
      </w:r>
    </w:p>
    <w:p w:rsidR="001A10BB" w:rsidRDefault="001A10BB">
      <w:pPr>
        <w:pStyle w:val="Zkladntext"/>
        <w:spacing w:before="2"/>
        <w:rPr>
          <w:b/>
          <w:sz w:val="25"/>
        </w:rPr>
      </w:pPr>
    </w:p>
    <w:p w:rsidR="001A10BB" w:rsidRDefault="00573B7C">
      <w:pPr>
        <w:pStyle w:val="Zkladntext"/>
        <w:spacing w:before="1" w:line="288" w:lineRule="auto"/>
        <w:ind w:left="118" w:right="379"/>
        <w:jc w:val="both"/>
      </w:pPr>
      <w:r>
        <w:t>Access Rights to Background if Needed for Exploitation of a Party’s own Results, shall be granted on Fair and Reasonable conditions.</w:t>
      </w:r>
    </w:p>
    <w:p w:rsidR="001A10BB" w:rsidRDefault="001A10BB">
      <w:pPr>
        <w:pStyle w:val="Zkladntext"/>
        <w:spacing w:before="5"/>
      </w:pPr>
    </w:p>
    <w:p w:rsidR="001A10BB" w:rsidRDefault="00573B7C">
      <w:pPr>
        <w:pStyle w:val="Nadpis7"/>
      </w:pPr>
      <w:bookmarkStart w:id="111" w:name="9.4.3"/>
      <w:bookmarkStart w:id="112" w:name="_bookmark22"/>
      <w:bookmarkEnd w:id="111"/>
      <w:bookmarkEnd w:id="112"/>
      <w:r>
        <w:rPr>
          <w:spacing w:val="-2"/>
        </w:rPr>
        <w:t>9.4.3</w:t>
      </w:r>
    </w:p>
    <w:p w:rsidR="001A10BB" w:rsidRDefault="001A10BB">
      <w:pPr>
        <w:pStyle w:val="Zkladntext"/>
        <w:spacing w:before="3"/>
        <w:rPr>
          <w:b/>
          <w:sz w:val="25"/>
        </w:rPr>
      </w:pPr>
    </w:p>
    <w:p w:rsidR="001A10BB" w:rsidRDefault="00573B7C">
      <w:pPr>
        <w:pStyle w:val="Zkladntext"/>
        <w:spacing w:line="290" w:lineRule="auto"/>
        <w:ind w:left="118" w:right="376"/>
        <w:jc w:val="both"/>
      </w:pPr>
      <w:r>
        <w:t xml:space="preserve">A request for Access Rights may be made up to twelve months after the end of the Project or, in the case of Section </w:t>
      </w:r>
      <w:hyperlink w:anchor="_bookmark23" w:history="1">
        <w:r>
          <w:t>9.7.2.1.2,</w:t>
        </w:r>
      </w:hyperlink>
      <w:r>
        <w:t xml:space="preserve"> after the termination of the requesting Party’s participation in the Project.</w:t>
      </w:r>
    </w:p>
    <w:p w:rsidR="001A10BB" w:rsidRDefault="001A10BB">
      <w:pPr>
        <w:spacing w:line="290" w:lineRule="auto"/>
        <w:jc w:val="both"/>
        <w:sectPr w:rsidR="001A10BB">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pPr>
    </w:p>
    <w:p w:rsidR="001A10BB" w:rsidRDefault="00573B7C">
      <w:pPr>
        <w:pStyle w:val="Nadpis4"/>
        <w:spacing w:before="93"/>
      </w:pPr>
      <w:r>
        <w:rPr>
          <w:noProof/>
        </w:rPr>
        <w:drawing>
          <wp:anchor distT="0" distB="0" distL="0" distR="0" simplePos="0" relativeHeight="15744512" behindDoc="0" locked="0" layoutInCell="1" allowOverlap="1">
            <wp:simplePos x="0" y="0"/>
            <wp:positionH relativeFrom="page">
              <wp:posOffset>901700</wp:posOffset>
            </wp:positionH>
            <wp:positionV relativeFrom="paragraph">
              <wp:posOffset>94967</wp:posOffset>
            </wp:positionV>
            <wp:extent cx="209473" cy="113654"/>
            <wp:effectExtent l="0" t="0" r="0" b="0"/>
            <wp:wrapNone/>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44" cstate="print"/>
                    <a:stretch>
                      <a:fillRect/>
                    </a:stretch>
                  </pic:blipFill>
                  <pic:spPr>
                    <a:xfrm>
                      <a:off x="0" y="0"/>
                      <a:ext cx="209473" cy="113654"/>
                    </a:xfrm>
                    <a:prstGeom prst="rect">
                      <a:avLst/>
                    </a:prstGeom>
                  </pic:spPr>
                </pic:pic>
              </a:graphicData>
            </a:graphic>
          </wp:anchor>
        </w:drawing>
      </w:r>
      <w:bookmarkStart w:id="113" w:name="Access_Rights_for_entities_under_the_sam"/>
      <w:bookmarkEnd w:id="113"/>
      <w:r>
        <w:t>Access</w:t>
      </w:r>
      <w:r>
        <w:rPr>
          <w:spacing w:val="-5"/>
        </w:rPr>
        <w:t xml:space="preserve"> </w:t>
      </w:r>
      <w:r>
        <w:t>Rights</w:t>
      </w:r>
      <w:r>
        <w:rPr>
          <w:spacing w:val="-2"/>
        </w:rPr>
        <w:t xml:space="preserve"> </w:t>
      </w:r>
      <w:r>
        <w:t>for</w:t>
      </w:r>
      <w:r>
        <w:rPr>
          <w:spacing w:val="-3"/>
        </w:rPr>
        <w:t xml:space="preserve"> </w:t>
      </w:r>
      <w:r>
        <w:t>entities</w:t>
      </w:r>
      <w:r>
        <w:rPr>
          <w:spacing w:val="-3"/>
        </w:rPr>
        <w:t xml:space="preserve"> </w:t>
      </w:r>
      <w:r>
        <w:t>under</w:t>
      </w:r>
      <w:r>
        <w:rPr>
          <w:spacing w:val="-3"/>
        </w:rPr>
        <w:t xml:space="preserve"> </w:t>
      </w:r>
      <w:r>
        <w:t>the</w:t>
      </w:r>
      <w:r>
        <w:rPr>
          <w:spacing w:val="-4"/>
        </w:rPr>
        <w:t xml:space="preserve"> </w:t>
      </w:r>
      <w:r>
        <w:t>same</w:t>
      </w:r>
      <w:r>
        <w:rPr>
          <w:spacing w:val="-4"/>
        </w:rPr>
        <w:t xml:space="preserve"> </w:t>
      </w:r>
      <w:r>
        <w:rPr>
          <w:spacing w:val="-2"/>
        </w:rPr>
        <w:t>control</w:t>
      </w:r>
    </w:p>
    <w:p w:rsidR="001A10BB" w:rsidRDefault="001A10BB">
      <w:pPr>
        <w:pStyle w:val="Zkladntext"/>
        <w:spacing w:before="10"/>
        <w:rPr>
          <w:b/>
          <w:sz w:val="17"/>
        </w:rPr>
      </w:pPr>
    </w:p>
    <w:p w:rsidR="001A10BB" w:rsidRDefault="00573B7C">
      <w:pPr>
        <w:pStyle w:val="Zkladntext"/>
        <w:spacing w:before="93"/>
        <w:ind w:left="118"/>
        <w:jc w:val="both"/>
      </w:pPr>
      <w:r>
        <w:t>Entities</w:t>
      </w:r>
      <w:r>
        <w:rPr>
          <w:spacing w:val="-6"/>
        </w:rPr>
        <w:t xml:space="preserve"> </w:t>
      </w:r>
      <w:r>
        <w:t>under</w:t>
      </w:r>
      <w:r>
        <w:rPr>
          <w:spacing w:val="-6"/>
        </w:rPr>
        <w:t xml:space="preserve"> </w:t>
      </w:r>
      <w:r>
        <w:t>the</w:t>
      </w:r>
      <w:r>
        <w:rPr>
          <w:spacing w:val="-7"/>
        </w:rPr>
        <w:t xml:space="preserve"> </w:t>
      </w:r>
      <w:r>
        <w:t>same</w:t>
      </w:r>
      <w:r>
        <w:rPr>
          <w:spacing w:val="-7"/>
        </w:rPr>
        <w:t xml:space="preserve"> </w:t>
      </w:r>
      <w:r>
        <w:t>control</w:t>
      </w:r>
      <w:r>
        <w:rPr>
          <w:spacing w:val="-6"/>
        </w:rPr>
        <w:t xml:space="preserve"> </w:t>
      </w:r>
      <w:r>
        <w:t>have</w:t>
      </w:r>
      <w:r>
        <w:rPr>
          <w:spacing w:val="-5"/>
        </w:rPr>
        <w:t xml:space="preserve"> </w:t>
      </w:r>
      <w:r>
        <w:t>Access</w:t>
      </w:r>
      <w:r>
        <w:rPr>
          <w:spacing w:val="-6"/>
        </w:rPr>
        <w:t xml:space="preserve"> </w:t>
      </w:r>
      <w:r>
        <w:t>Rights</w:t>
      </w:r>
      <w:r>
        <w:rPr>
          <w:spacing w:val="-3"/>
        </w:rPr>
        <w:t xml:space="preserve"> </w:t>
      </w:r>
      <w:r>
        <w:t>under</w:t>
      </w:r>
      <w:r>
        <w:rPr>
          <w:spacing w:val="-6"/>
        </w:rPr>
        <w:t xml:space="preserve"> </w:t>
      </w:r>
      <w:r>
        <w:t>the</w:t>
      </w:r>
      <w:r>
        <w:rPr>
          <w:spacing w:val="-7"/>
        </w:rPr>
        <w:t xml:space="preserve"> </w:t>
      </w:r>
      <w:r>
        <w:t>conditions</w:t>
      </w:r>
      <w:r>
        <w:rPr>
          <w:spacing w:val="-6"/>
        </w:rPr>
        <w:t xml:space="preserve"> </w:t>
      </w:r>
      <w:r>
        <w:t>of</w:t>
      </w:r>
      <w:r>
        <w:rPr>
          <w:spacing w:val="-5"/>
        </w:rPr>
        <w:t xml:space="preserve"> </w:t>
      </w:r>
      <w:r>
        <w:t>the</w:t>
      </w:r>
      <w:r>
        <w:rPr>
          <w:spacing w:val="-5"/>
        </w:rPr>
        <w:t xml:space="preserve"> </w:t>
      </w:r>
      <w:r>
        <w:t>Grant</w:t>
      </w:r>
      <w:r>
        <w:rPr>
          <w:spacing w:val="-7"/>
        </w:rPr>
        <w:t xml:space="preserve"> </w:t>
      </w:r>
      <w:r>
        <w:t>Agreement</w:t>
      </w:r>
      <w:r>
        <w:rPr>
          <w:spacing w:val="-6"/>
        </w:rPr>
        <w:t xml:space="preserve"> </w:t>
      </w:r>
      <w:r>
        <w:rPr>
          <w:spacing w:val="-2"/>
        </w:rPr>
        <w:t>Article</w:t>
      </w:r>
    </w:p>
    <w:p w:rsidR="001A10BB" w:rsidRDefault="00573B7C">
      <w:pPr>
        <w:pStyle w:val="Zkladntext"/>
        <w:spacing w:before="46" w:line="288" w:lineRule="auto"/>
        <w:ind w:left="118"/>
      </w:pPr>
      <w:r>
        <w:t>16.4</w:t>
      </w:r>
      <w:r>
        <w:rPr>
          <w:spacing w:val="-2"/>
        </w:rPr>
        <w:t xml:space="preserve"> </w:t>
      </w:r>
      <w:r>
        <w:t>and</w:t>
      </w:r>
      <w:r>
        <w:rPr>
          <w:spacing w:val="-2"/>
        </w:rPr>
        <w:t xml:space="preserve"> </w:t>
      </w:r>
      <w:r>
        <w:t>its Annex</w:t>
      </w:r>
      <w:r>
        <w:rPr>
          <w:spacing w:val="-3"/>
        </w:rPr>
        <w:t xml:space="preserve"> </w:t>
      </w:r>
      <w:r>
        <w:t>5,</w:t>
      </w:r>
      <w:r>
        <w:rPr>
          <w:spacing w:val="-2"/>
        </w:rPr>
        <w:t xml:space="preserve"> </w:t>
      </w:r>
      <w:r>
        <w:t>Section</w:t>
      </w:r>
      <w:r>
        <w:rPr>
          <w:spacing w:val="-4"/>
        </w:rPr>
        <w:t xml:space="preserve"> </w:t>
      </w:r>
      <w:r>
        <w:t>"Access</w:t>
      </w:r>
      <w:r>
        <w:rPr>
          <w:spacing w:val="-3"/>
        </w:rPr>
        <w:t xml:space="preserve"> </w:t>
      </w:r>
      <w:r>
        <w:t>rights</w:t>
      </w:r>
      <w:r>
        <w:rPr>
          <w:spacing w:val="-3"/>
        </w:rPr>
        <w:t xml:space="preserve"> </w:t>
      </w:r>
      <w:r>
        <w:t>to</w:t>
      </w:r>
      <w:r>
        <w:rPr>
          <w:spacing w:val="-4"/>
        </w:rPr>
        <w:t xml:space="preserve"> </w:t>
      </w:r>
      <w:r>
        <w:t>results</w:t>
      </w:r>
      <w:r>
        <w:rPr>
          <w:spacing w:val="-3"/>
        </w:rPr>
        <w:t xml:space="preserve"> </w:t>
      </w:r>
      <w:r>
        <w:t>and</w:t>
      </w:r>
      <w:r>
        <w:rPr>
          <w:spacing w:val="-2"/>
        </w:rPr>
        <w:t xml:space="preserve"> </w:t>
      </w:r>
      <w:r>
        <w:t>background”,</w:t>
      </w:r>
      <w:r>
        <w:rPr>
          <w:spacing w:val="-4"/>
        </w:rPr>
        <w:t xml:space="preserve"> </w:t>
      </w:r>
      <w:r>
        <w:t>sub-section</w:t>
      </w:r>
      <w:r>
        <w:rPr>
          <w:spacing w:val="-4"/>
        </w:rPr>
        <w:t xml:space="preserve"> </w:t>
      </w:r>
      <w:r>
        <w:t>“Access</w:t>
      </w:r>
      <w:r>
        <w:rPr>
          <w:spacing w:val="-3"/>
        </w:rPr>
        <w:t xml:space="preserve"> </w:t>
      </w:r>
      <w:r>
        <w:t>rights</w:t>
      </w:r>
      <w:r>
        <w:rPr>
          <w:spacing w:val="-2"/>
        </w:rPr>
        <w:t xml:space="preserve"> </w:t>
      </w:r>
      <w:r>
        <w:t>for entities under the same control” if they are identified in Attachment 4 to this Consortium Agreement.</w:t>
      </w:r>
    </w:p>
    <w:p w:rsidR="001A10BB" w:rsidRDefault="001A10BB">
      <w:pPr>
        <w:pStyle w:val="Zkladntext"/>
        <w:spacing w:before="10"/>
      </w:pPr>
    </w:p>
    <w:p w:rsidR="001A10BB" w:rsidRDefault="00573B7C">
      <w:pPr>
        <w:pStyle w:val="Zkladntext"/>
        <w:spacing w:before="1" w:line="288" w:lineRule="auto"/>
        <w:ind w:left="118" w:right="329"/>
        <w:jc w:val="both"/>
      </w:pPr>
      <w:r>
        <w:t>Such Access Rights must be requested by the entity under the same control from the Party that holds the Background or Results. Alternatively, the Party granting the Access Rights may individually agree with</w:t>
      </w:r>
      <w:r>
        <w:rPr>
          <w:spacing w:val="-6"/>
        </w:rPr>
        <w:t xml:space="preserve"> </w:t>
      </w:r>
      <w:r>
        <w:t>the</w:t>
      </w:r>
      <w:r>
        <w:rPr>
          <w:spacing w:val="-6"/>
        </w:rPr>
        <w:t xml:space="preserve"> </w:t>
      </w:r>
      <w:r>
        <w:t>Party</w:t>
      </w:r>
      <w:r>
        <w:rPr>
          <w:spacing w:val="-9"/>
        </w:rPr>
        <w:t xml:space="preserve"> </w:t>
      </w:r>
      <w:r>
        <w:t>requesting</w:t>
      </w:r>
      <w:r>
        <w:rPr>
          <w:spacing w:val="-5"/>
        </w:rPr>
        <w:t xml:space="preserve"> </w:t>
      </w:r>
      <w:r>
        <w:t>the</w:t>
      </w:r>
      <w:r>
        <w:rPr>
          <w:spacing w:val="-6"/>
        </w:rPr>
        <w:t xml:space="preserve"> </w:t>
      </w:r>
      <w:r>
        <w:t>Access</w:t>
      </w:r>
      <w:r>
        <w:rPr>
          <w:spacing w:val="-4"/>
        </w:rPr>
        <w:t xml:space="preserve"> </w:t>
      </w:r>
      <w:r>
        <w:t>Rights</w:t>
      </w:r>
      <w:r>
        <w:rPr>
          <w:spacing w:val="-2"/>
        </w:rPr>
        <w:t xml:space="preserve"> </w:t>
      </w:r>
      <w:r>
        <w:t>to</w:t>
      </w:r>
      <w:r>
        <w:rPr>
          <w:spacing w:val="-3"/>
        </w:rPr>
        <w:t xml:space="preserve"> </w:t>
      </w:r>
      <w:r>
        <w:t>have</w:t>
      </w:r>
      <w:r>
        <w:rPr>
          <w:spacing w:val="-6"/>
        </w:rPr>
        <w:t xml:space="preserve"> </w:t>
      </w:r>
      <w:r>
        <w:t>the</w:t>
      </w:r>
      <w:r>
        <w:rPr>
          <w:spacing w:val="-8"/>
        </w:rPr>
        <w:t xml:space="preserve"> </w:t>
      </w:r>
      <w:r>
        <w:t>Access</w:t>
      </w:r>
      <w:r>
        <w:rPr>
          <w:spacing w:val="-4"/>
        </w:rPr>
        <w:t xml:space="preserve"> </w:t>
      </w:r>
      <w:r>
        <w:t>Rights</w:t>
      </w:r>
      <w:r>
        <w:rPr>
          <w:spacing w:val="-2"/>
        </w:rPr>
        <w:t xml:space="preserve"> </w:t>
      </w:r>
      <w:r>
        <w:t>include</w:t>
      </w:r>
      <w:r>
        <w:rPr>
          <w:spacing w:val="-5"/>
        </w:rPr>
        <w:t xml:space="preserve"> </w:t>
      </w:r>
      <w:r>
        <w:t>the</w:t>
      </w:r>
      <w:r>
        <w:rPr>
          <w:spacing w:val="-3"/>
        </w:rPr>
        <w:t xml:space="preserve"> </w:t>
      </w:r>
      <w:r>
        <w:t>right</w:t>
      </w:r>
      <w:r>
        <w:rPr>
          <w:spacing w:val="-5"/>
        </w:rPr>
        <w:t xml:space="preserve"> </w:t>
      </w:r>
      <w:r>
        <w:t>to</w:t>
      </w:r>
      <w:r>
        <w:rPr>
          <w:spacing w:val="-6"/>
        </w:rPr>
        <w:t xml:space="preserve"> </w:t>
      </w:r>
      <w:r>
        <w:t>sublicense</w:t>
      </w:r>
      <w:r>
        <w:rPr>
          <w:spacing w:val="-6"/>
        </w:rPr>
        <w:t xml:space="preserve"> </w:t>
      </w:r>
      <w:r>
        <w:t>to the latter's entity under the same control listed in Attachment 4. Access Rights to an entity under the same</w:t>
      </w:r>
      <w:r>
        <w:rPr>
          <w:spacing w:val="-10"/>
        </w:rPr>
        <w:t xml:space="preserve"> </w:t>
      </w:r>
      <w:r>
        <w:t>control</w:t>
      </w:r>
      <w:r>
        <w:rPr>
          <w:spacing w:val="-6"/>
        </w:rPr>
        <w:t xml:space="preserve"> </w:t>
      </w:r>
      <w:r>
        <w:t>shall</w:t>
      </w:r>
      <w:r>
        <w:rPr>
          <w:spacing w:val="-6"/>
        </w:rPr>
        <w:t xml:space="preserve"> </w:t>
      </w:r>
      <w:r>
        <w:t>be</w:t>
      </w:r>
      <w:r>
        <w:rPr>
          <w:spacing w:val="-5"/>
        </w:rPr>
        <w:t xml:space="preserve"> </w:t>
      </w:r>
      <w:r>
        <w:t>granted</w:t>
      </w:r>
      <w:r>
        <w:rPr>
          <w:spacing w:val="-10"/>
        </w:rPr>
        <w:t xml:space="preserve"> </w:t>
      </w:r>
      <w:r>
        <w:t>on</w:t>
      </w:r>
      <w:r>
        <w:rPr>
          <w:spacing w:val="-8"/>
        </w:rPr>
        <w:t xml:space="preserve"> </w:t>
      </w:r>
      <w:r>
        <w:t>Fair</w:t>
      </w:r>
      <w:r>
        <w:rPr>
          <w:spacing w:val="-1"/>
        </w:rPr>
        <w:t xml:space="preserve"> </w:t>
      </w:r>
      <w:r>
        <w:t>and</w:t>
      </w:r>
      <w:r>
        <w:rPr>
          <w:spacing w:val="-5"/>
        </w:rPr>
        <w:t xml:space="preserve"> </w:t>
      </w:r>
      <w:r>
        <w:t>Reasonable conditions</w:t>
      </w:r>
      <w:r>
        <w:rPr>
          <w:spacing w:val="-4"/>
        </w:rPr>
        <w:t xml:space="preserve"> </w:t>
      </w:r>
      <w:r>
        <w:t>and</w:t>
      </w:r>
      <w:r>
        <w:rPr>
          <w:spacing w:val="-8"/>
        </w:rPr>
        <w:t xml:space="preserve"> </w:t>
      </w:r>
      <w:r>
        <w:t>upon</w:t>
      </w:r>
      <w:r>
        <w:rPr>
          <w:spacing w:val="-3"/>
        </w:rPr>
        <w:t xml:space="preserve"> </w:t>
      </w:r>
      <w:r>
        <w:t>written</w:t>
      </w:r>
      <w:r>
        <w:rPr>
          <w:spacing w:val="-3"/>
        </w:rPr>
        <w:t xml:space="preserve"> </w:t>
      </w:r>
      <w:r>
        <w:t>bilateral</w:t>
      </w:r>
      <w:r>
        <w:rPr>
          <w:spacing w:val="-6"/>
        </w:rPr>
        <w:t xml:space="preserve"> </w:t>
      </w:r>
      <w:r>
        <w:t>agreement.</w:t>
      </w:r>
    </w:p>
    <w:p w:rsidR="001A10BB" w:rsidRDefault="001A10BB">
      <w:pPr>
        <w:pStyle w:val="Zkladntext"/>
        <w:spacing w:before="10"/>
      </w:pPr>
    </w:p>
    <w:p w:rsidR="001A10BB" w:rsidRDefault="00573B7C">
      <w:pPr>
        <w:pStyle w:val="Zkladntext"/>
        <w:spacing w:line="288" w:lineRule="auto"/>
        <w:ind w:left="118" w:right="354"/>
        <w:jc w:val="both"/>
      </w:pPr>
      <w:r>
        <w:t>Entities under the same control which obtain Access Rights in return fulfil all confidentiality obligations accepted by the Parties under the Grant Agreement or this Consortium Agreement as if such entities were Parties.</w:t>
      </w:r>
    </w:p>
    <w:p w:rsidR="001A10BB" w:rsidRDefault="001A10BB">
      <w:pPr>
        <w:pStyle w:val="Zkladntext"/>
        <w:spacing w:before="10"/>
      </w:pPr>
    </w:p>
    <w:p w:rsidR="001A10BB" w:rsidRDefault="00573B7C">
      <w:pPr>
        <w:pStyle w:val="Zkladntext"/>
        <w:spacing w:before="1" w:line="288" w:lineRule="auto"/>
        <w:ind w:left="118" w:right="344"/>
        <w:jc w:val="both"/>
      </w:pPr>
      <w:r>
        <w:t>Access Rights may be refused to entities under the same control if such granting is contrary to the legitimate interests of the Party which owns the Background or the Results.</w:t>
      </w:r>
    </w:p>
    <w:p w:rsidR="001A10BB" w:rsidRDefault="001A10BB">
      <w:pPr>
        <w:pStyle w:val="Zkladntext"/>
        <w:spacing w:before="10"/>
      </w:pPr>
    </w:p>
    <w:p w:rsidR="001A10BB" w:rsidRDefault="00573B7C">
      <w:pPr>
        <w:pStyle w:val="Zkladntext"/>
        <w:spacing w:line="288" w:lineRule="auto"/>
        <w:ind w:left="118" w:right="334" w:hanging="1"/>
        <w:jc w:val="both"/>
      </w:pPr>
      <w:r>
        <w:t>Access</w:t>
      </w:r>
      <w:r>
        <w:rPr>
          <w:spacing w:val="-11"/>
        </w:rPr>
        <w:t xml:space="preserve"> </w:t>
      </w:r>
      <w:r>
        <w:t>Rights</w:t>
      </w:r>
      <w:r>
        <w:rPr>
          <w:spacing w:val="-9"/>
        </w:rPr>
        <w:t xml:space="preserve"> </w:t>
      </w:r>
      <w:r>
        <w:t>granted</w:t>
      </w:r>
      <w:r>
        <w:rPr>
          <w:spacing w:val="-8"/>
        </w:rPr>
        <w:t xml:space="preserve"> </w:t>
      </w:r>
      <w:r>
        <w:t>to</w:t>
      </w:r>
      <w:r>
        <w:rPr>
          <w:spacing w:val="-10"/>
        </w:rPr>
        <w:t xml:space="preserve"> </w:t>
      </w:r>
      <w:r>
        <w:t>any</w:t>
      </w:r>
      <w:r>
        <w:rPr>
          <w:spacing w:val="-14"/>
        </w:rPr>
        <w:t xml:space="preserve"> </w:t>
      </w:r>
      <w:r>
        <w:t>entity</w:t>
      </w:r>
      <w:r>
        <w:rPr>
          <w:spacing w:val="-14"/>
        </w:rPr>
        <w:t xml:space="preserve"> </w:t>
      </w:r>
      <w:r>
        <w:t>under</w:t>
      </w:r>
      <w:r>
        <w:rPr>
          <w:spacing w:val="-9"/>
        </w:rPr>
        <w:t xml:space="preserve"> </w:t>
      </w:r>
      <w:r>
        <w:t>the</w:t>
      </w:r>
      <w:r>
        <w:rPr>
          <w:spacing w:val="-10"/>
        </w:rPr>
        <w:t xml:space="preserve"> </w:t>
      </w:r>
      <w:r>
        <w:t>same</w:t>
      </w:r>
      <w:r>
        <w:rPr>
          <w:spacing w:val="-13"/>
        </w:rPr>
        <w:t xml:space="preserve"> </w:t>
      </w:r>
      <w:r>
        <w:t>control</w:t>
      </w:r>
      <w:r>
        <w:rPr>
          <w:spacing w:val="-11"/>
        </w:rPr>
        <w:t xml:space="preserve"> </w:t>
      </w:r>
      <w:r>
        <w:t>are</w:t>
      </w:r>
      <w:r>
        <w:rPr>
          <w:spacing w:val="-8"/>
        </w:rPr>
        <w:t xml:space="preserve"> </w:t>
      </w:r>
      <w:r>
        <w:t>subject</w:t>
      </w:r>
      <w:r>
        <w:rPr>
          <w:spacing w:val="-10"/>
        </w:rPr>
        <w:t xml:space="preserve"> </w:t>
      </w:r>
      <w:r>
        <w:t>to</w:t>
      </w:r>
      <w:r>
        <w:rPr>
          <w:spacing w:val="-10"/>
        </w:rPr>
        <w:t xml:space="preserve"> </w:t>
      </w:r>
      <w:r>
        <w:t>the</w:t>
      </w:r>
      <w:r>
        <w:rPr>
          <w:spacing w:val="-8"/>
        </w:rPr>
        <w:t xml:space="preserve"> </w:t>
      </w:r>
      <w:r>
        <w:t>continuation</w:t>
      </w:r>
      <w:r>
        <w:rPr>
          <w:spacing w:val="-8"/>
        </w:rPr>
        <w:t xml:space="preserve"> </w:t>
      </w:r>
      <w:r>
        <w:t>of</w:t>
      </w:r>
      <w:r>
        <w:rPr>
          <w:spacing w:val="-8"/>
        </w:rPr>
        <w:t xml:space="preserve"> </w:t>
      </w:r>
      <w:r>
        <w:t>the</w:t>
      </w:r>
      <w:r>
        <w:rPr>
          <w:spacing w:val="-8"/>
        </w:rPr>
        <w:t xml:space="preserve"> </w:t>
      </w:r>
      <w:r>
        <w:t>Access Rights of the Party with whom it is under the same control, and shall automatically terminate upon termination of the Access Rights granted to such Party.</w:t>
      </w:r>
    </w:p>
    <w:p w:rsidR="001A10BB" w:rsidRDefault="001A10BB">
      <w:pPr>
        <w:pStyle w:val="Zkladntext"/>
        <w:spacing w:before="10"/>
      </w:pPr>
    </w:p>
    <w:p w:rsidR="001A10BB" w:rsidRDefault="00573B7C">
      <w:pPr>
        <w:pStyle w:val="Zkladntext"/>
        <w:spacing w:line="288" w:lineRule="auto"/>
        <w:ind w:left="118" w:right="350"/>
        <w:jc w:val="both"/>
      </w:pPr>
      <w:r>
        <w:t>Upon cessation of the status as an entity under the same control, any Access Rights granted to such former entity under the same control shall lapse.</w:t>
      </w:r>
    </w:p>
    <w:p w:rsidR="001A10BB" w:rsidRDefault="001A10BB">
      <w:pPr>
        <w:pStyle w:val="Zkladntext"/>
        <w:spacing w:before="10"/>
      </w:pPr>
    </w:p>
    <w:p w:rsidR="001A10BB" w:rsidRDefault="00573B7C">
      <w:pPr>
        <w:pStyle w:val="Zkladntext"/>
        <w:spacing w:before="1"/>
        <w:ind w:left="118"/>
        <w:jc w:val="both"/>
      </w:pPr>
      <w:r>
        <w:t>Further</w:t>
      </w:r>
      <w:r>
        <w:rPr>
          <w:spacing w:val="-7"/>
        </w:rPr>
        <w:t xml:space="preserve"> </w:t>
      </w:r>
      <w:r>
        <w:t>arrangements</w:t>
      </w:r>
      <w:r>
        <w:rPr>
          <w:spacing w:val="-7"/>
        </w:rPr>
        <w:t xml:space="preserve"> </w:t>
      </w:r>
      <w:r>
        <w:t>with</w:t>
      </w:r>
      <w:r>
        <w:rPr>
          <w:spacing w:val="-6"/>
        </w:rPr>
        <w:t xml:space="preserve"> </w:t>
      </w:r>
      <w:r>
        <w:t>entities</w:t>
      </w:r>
      <w:r>
        <w:rPr>
          <w:spacing w:val="-4"/>
        </w:rPr>
        <w:t xml:space="preserve"> </w:t>
      </w:r>
      <w:r>
        <w:t>under</w:t>
      </w:r>
      <w:r>
        <w:rPr>
          <w:spacing w:val="-7"/>
        </w:rPr>
        <w:t xml:space="preserve"> </w:t>
      </w:r>
      <w:r>
        <w:t>the</w:t>
      </w:r>
      <w:r>
        <w:rPr>
          <w:spacing w:val="-6"/>
        </w:rPr>
        <w:t xml:space="preserve"> </w:t>
      </w:r>
      <w:r>
        <w:t>same</w:t>
      </w:r>
      <w:r>
        <w:rPr>
          <w:spacing w:val="-8"/>
        </w:rPr>
        <w:t xml:space="preserve"> </w:t>
      </w:r>
      <w:r>
        <w:t>control</w:t>
      </w:r>
      <w:r>
        <w:rPr>
          <w:spacing w:val="-9"/>
        </w:rPr>
        <w:t xml:space="preserve"> </w:t>
      </w:r>
      <w:r>
        <w:t>may</w:t>
      </w:r>
      <w:r>
        <w:rPr>
          <w:spacing w:val="-10"/>
        </w:rPr>
        <w:t xml:space="preserve"> </w:t>
      </w:r>
      <w:r>
        <w:t>be</w:t>
      </w:r>
      <w:r>
        <w:rPr>
          <w:spacing w:val="-8"/>
        </w:rPr>
        <w:t xml:space="preserve"> </w:t>
      </w:r>
      <w:r>
        <w:t>negotiated</w:t>
      </w:r>
      <w:r>
        <w:rPr>
          <w:spacing w:val="-6"/>
        </w:rPr>
        <w:t xml:space="preserve"> </w:t>
      </w:r>
      <w:r>
        <w:t>in</w:t>
      </w:r>
      <w:r>
        <w:rPr>
          <w:spacing w:val="-6"/>
        </w:rPr>
        <w:t xml:space="preserve"> </w:t>
      </w:r>
      <w:r>
        <w:t>separate</w:t>
      </w:r>
      <w:r>
        <w:rPr>
          <w:spacing w:val="-6"/>
        </w:rPr>
        <w:t xml:space="preserve"> </w:t>
      </w:r>
      <w:r>
        <w:rPr>
          <w:spacing w:val="-2"/>
        </w:rPr>
        <w:t>agreements.</w:t>
      </w:r>
    </w:p>
    <w:p w:rsidR="001A10BB" w:rsidRDefault="001A10BB">
      <w:pPr>
        <w:pStyle w:val="Zkladntext"/>
        <w:spacing w:before="6"/>
        <w:rPr>
          <w:sz w:val="24"/>
        </w:rPr>
      </w:pPr>
    </w:p>
    <w:p w:rsidR="001A10BB" w:rsidRDefault="00573B7C">
      <w:pPr>
        <w:pStyle w:val="Nadpis4"/>
      </w:pPr>
      <w:r>
        <w:rPr>
          <w:noProof/>
        </w:rPr>
        <w:drawing>
          <wp:anchor distT="0" distB="0" distL="0" distR="0" simplePos="0" relativeHeight="15745024" behindDoc="0" locked="0" layoutInCell="1" allowOverlap="1">
            <wp:simplePos x="0" y="0"/>
            <wp:positionH relativeFrom="page">
              <wp:posOffset>901700</wp:posOffset>
            </wp:positionH>
            <wp:positionV relativeFrom="paragraph">
              <wp:posOffset>34175</wp:posOffset>
            </wp:positionV>
            <wp:extent cx="209473" cy="113650"/>
            <wp:effectExtent l="0" t="0" r="0" b="0"/>
            <wp:wrapNone/>
            <wp:docPr id="6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4.png"/>
                    <pic:cNvPicPr/>
                  </pic:nvPicPr>
                  <pic:blipFill>
                    <a:blip r:embed="rId45" cstate="print"/>
                    <a:stretch>
                      <a:fillRect/>
                    </a:stretch>
                  </pic:blipFill>
                  <pic:spPr>
                    <a:xfrm>
                      <a:off x="0" y="0"/>
                      <a:ext cx="209473" cy="113650"/>
                    </a:xfrm>
                    <a:prstGeom prst="rect">
                      <a:avLst/>
                    </a:prstGeom>
                  </pic:spPr>
                </pic:pic>
              </a:graphicData>
            </a:graphic>
          </wp:anchor>
        </w:drawing>
      </w:r>
      <w:bookmarkStart w:id="114" w:name="Additional_Access_Rights"/>
      <w:bookmarkEnd w:id="114"/>
      <w:r>
        <w:t>Additional</w:t>
      </w:r>
      <w:r>
        <w:rPr>
          <w:spacing w:val="-4"/>
        </w:rPr>
        <w:t xml:space="preserve"> </w:t>
      </w:r>
      <w:r>
        <w:t>Access</w:t>
      </w:r>
      <w:r>
        <w:rPr>
          <w:spacing w:val="-6"/>
        </w:rPr>
        <w:t xml:space="preserve"> </w:t>
      </w:r>
      <w:r>
        <w:rPr>
          <w:spacing w:val="-2"/>
        </w:rPr>
        <w:t>Rights</w:t>
      </w:r>
    </w:p>
    <w:p w:rsidR="001A10BB" w:rsidRDefault="001A10BB">
      <w:pPr>
        <w:pStyle w:val="Zkladntext"/>
        <w:spacing w:before="9"/>
        <w:rPr>
          <w:b/>
          <w:sz w:val="25"/>
        </w:rPr>
      </w:pPr>
    </w:p>
    <w:p w:rsidR="001A10BB" w:rsidRDefault="00573B7C">
      <w:pPr>
        <w:pStyle w:val="Zkladntext"/>
        <w:spacing w:before="1" w:line="288" w:lineRule="auto"/>
        <w:ind w:left="118" w:right="332"/>
        <w:jc w:val="both"/>
      </w:pPr>
      <w:r>
        <w:t>For the avoidance of doubt any grant of Access Rights not covered by the Grant Agreement or this Consortium</w:t>
      </w:r>
      <w:r>
        <w:rPr>
          <w:spacing w:val="-3"/>
        </w:rPr>
        <w:t xml:space="preserve"> </w:t>
      </w:r>
      <w:r>
        <w:t>Agreement</w:t>
      </w:r>
      <w:r>
        <w:rPr>
          <w:spacing w:val="-10"/>
        </w:rPr>
        <w:t xml:space="preserve"> </w:t>
      </w:r>
      <w:r>
        <w:t>shall</w:t>
      </w:r>
      <w:r>
        <w:rPr>
          <w:spacing w:val="-9"/>
        </w:rPr>
        <w:t xml:space="preserve"> </w:t>
      </w:r>
      <w:r>
        <w:t>be</w:t>
      </w:r>
      <w:r>
        <w:rPr>
          <w:spacing w:val="-6"/>
        </w:rPr>
        <w:t xml:space="preserve"> </w:t>
      </w:r>
      <w:r>
        <w:t>at</w:t>
      </w:r>
      <w:r>
        <w:rPr>
          <w:spacing w:val="-8"/>
        </w:rPr>
        <w:t xml:space="preserve"> </w:t>
      </w:r>
      <w:r>
        <w:t>the</w:t>
      </w:r>
      <w:r>
        <w:rPr>
          <w:spacing w:val="-8"/>
        </w:rPr>
        <w:t xml:space="preserve"> </w:t>
      </w:r>
      <w:r>
        <w:t>absolute</w:t>
      </w:r>
      <w:r>
        <w:rPr>
          <w:spacing w:val="-8"/>
        </w:rPr>
        <w:t xml:space="preserve"> </w:t>
      </w:r>
      <w:r>
        <w:t>discretion</w:t>
      </w:r>
      <w:r>
        <w:rPr>
          <w:spacing w:val="-10"/>
        </w:rPr>
        <w:t xml:space="preserve"> </w:t>
      </w:r>
      <w:r>
        <w:t>of</w:t>
      </w:r>
      <w:r>
        <w:rPr>
          <w:spacing w:val="-5"/>
        </w:rPr>
        <w:t xml:space="preserve"> </w:t>
      </w:r>
      <w:r>
        <w:t>the</w:t>
      </w:r>
      <w:r>
        <w:rPr>
          <w:spacing w:val="-8"/>
        </w:rPr>
        <w:t xml:space="preserve"> </w:t>
      </w:r>
      <w:r>
        <w:t>owning</w:t>
      </w:r>
      <w:r>
        <w:rPr>
          <w:spacing w:val="-8"/>
        </w:rPr>
        <w:t xml:space="preserve"> </w:t>
      </w:r>
      <w:r>
        <w:t>Party</w:t>
      </w:r>
      <w:r>
        <w:rPr>
          <w:spacing w:val="-11"/>
        </w:rPr>
        <w:t xml:space="preserve"> </w:t>
      </w:r>
      <w:r>
        <w:t>and</w:t>
      </w:r>
      <w:r>
        <w:rPr>
          <w:spacing w:val="-8"/>
        </w:rPr>
        <w:t xml:space="preserve"> </w:t>
      </w:r>
      <w:r>
        <w:t>subject</w:t>
      </w:r>
      <w:r>
        <w:rPr>
          <w:spacing w:val="-10"/>
        </w:rPr>
        <w:t xml:space="preserve"> </w:t>
      </w:r>
      <w:r>
        <w:t>to</w:t>
      </w:r>
      <w:r>
        <w:rPr>
          <w:spacing w:val="-10"/>
        </w:rPr>
        <w:t xml:space="preserve"> </w:t>
      </w:r>
      <w:r>
        <w:t>such</w:t>
      </w:r>
      <w:r>
        <w:rPr>
          <w:spacing w:val="-8"/>
        </w:rPr>
        <w:t xml:space="preserve"> </w:t>
      </w:r>
      <w:r>
        <w:t>terms and conditions as may be agreed between the owning and receiving Parties.</w:t>
      </w:r>
    </w:p>
    <w:p w:rsidR="001A10BB" w:rsidRDefault="001A10BB">
      <w:pPr>
        <w:pStyle w:val="Zkladntext"/>
        <w:spacing w:before="8"/>
      </w:pPr>
    </w:p>
    <w:p w:rsidR="001A10BB" w:rsidRDefault="00573B7C">
      <w:pPr>
        <w:pStyle w:val="Nadpis4"/>
      </w:pPr>
      <w:r>
        <w:rPr>
          <w:noProof/>
        </w:rPr>
        <w:drawing>
          <wp:anchor distT="0" distB="0" distL="0" distR="0" simplePos="0" relativeHeight="15745536" behindDoc="0" locked="0" layoutInCell="1" allowOverlap="1">
            <wp:simplePos x="0" y="0"/>
            <wp:positionH relativeFrom="page">
              <wp:posOffset>901700</wp:posOffset>
            </wp:positionH>
            <wp:positionV relativeFrom="paragraph">
              <wp:posOffset>34276</wp:posOffset>
            </wp:positionV>
            <wp:extent cx="207962" cy="113663"/>
            <wp:effectExtent l="0" t="0" r="0" b="0"/>
            <wp:wrapNone/>
            <wp:docPr id="6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5.png"/>
                    <pic:cNvPicPr/>
                  </pic:nvPicPr>
                  <pic:blipFill>
                    <a:blip r:embed="rId46" cstate="print"/>
                    <a:stretch>
                      <a:fillRect/>
                    </a:stretch>
                  </pic:blipFill>
                  <pic:spPr>
                    <a:xfrm>
                      <a:off x="0" y="0"/>
                      <a:ext cx="207962" cy="113663"/>
                    </a:xfrm>
                    <a:prstGeom prst="rect">
                      <a:avLst/>
                    </a:prstGeom>
                  </pic:spPr>
                </pic:pic>
              </a:graphicData>
            </a:graphic>
          </wp:anchor>
        </w:drawing>
      </w:r>
      <w:bookmarkStart w:id="115" w:name="Access_Rights_for_Parties_entering_or_le"/>
      <w:bookmarkEnd w:id="115"/>
      <w:r>
        <w:t>Access</w:t>
      </w:r>
      <w:r>
        <w:rPr>
          <w:spacing w:val="-5"/>
        </w:rPr>
        <w:t xml:space="preserve"> </w:t>
      </w:r>
      <w:r>
        <w:t>Rights</w:t>
      </w:r>
      <w:r>
        <w:rPr>
          <w:spacing w:val="-3"/>
        </w:rPr>
        <w:t xml:space="preserve"> </w:t>
      </w:r>
      <w:r>
        <w:t>for</w:t>
      </w:r>
      <w:r>
        <w:rPr>
          <w:spacing w:val="-3"/>
        </w:rPr>
        <w:t xml:space="preserve"> </w:t>
      </w:r>
      <w:r>
        <w:t>Parties</w:t>
      </w:r>
      <w:r>
        <w:rPr>
          <w:spacing w:val="-3"/>
        </w:rPr>
        <w:t xml:space="preserve"> </w:t>
      </w:r>
      <w:r>
        <w:t>entering</w:t>
      </w:r>
      <w:r>
        <w:rPr>
          <w:spacing w:val="-4"/>
        </w:rPr>
        <w:t xml:space="preserve"> </w:t>
      </w:r>
      <w:r>
        <w:t>or</w:t>
      </w:r>
      <w:r>
        <w:rPr>
          <w:spacing w:val="-3"/>
        </w:rPr>
        <w:t xml:space="preserve"> </w:t>
      </w:r>
      <w:r>
        <w:t>leaving</w:t>
      </w:r>
      <w:r>
        <w:rPr>
          <w:spacing w:val="-4"/>
        </w:rPr>
        <w:t xml:space="preserve"> </w:t>
      </w:r>
      <w:r>
        <w:t>the</w:t>
      </w:r>
      <w:r>
        <w:rPr>
          <w:spacing w:val="-2"/>
        </w:rPr>
        <w:t xml:space="preserve"> consortium</w:t>
      </w:r>
    </w:p>
    <w:p w:rsidR="001A10BB" w:rsidRDefault="001A10BB">
      <w:pPr>
        <w:pStyle w:val="Zkladntext"/>
        <w:spacing w:before="10"/>
        <w:rPr>
          <w:b/>
          <w:sz w:val="21"/>
        </w:rPr>
      </w:pPr>
    </w:p>
    <w:p w:rsidR="001A10BB" w:rsidRDefault="00573B7C">
      <w:pPr>
        <w:pStyle w:val="Nadpis7"/>
        <w:numPr>
          <w:ilvl w:val="2"/>
          <w:numId w:val="13"/>
        </w:numPr>
        <w:tabs>
          <w:tab w:val="left" w:pos="838"/>
          <w:tab w:val="left" w:pos="839"/>
        </w:tabs>
        <w:ind w:hanging="721"/>
      </w:pPr>
      <w:bookmarkStart w:id="116" w:name="9.7.1_New_Parties_entering_the_consortiu"/>
      <w:bookmarkEnd w:id="116"/>
      <w:r>
        <w:t>New</w:t>
      </w:r>
      <w:r>
        <w:rPr>
          <w:spacing w:val="-11"/>
        </w:rPr>
        <w:t xml:space="preserve"> </w:t>
      </w:r>
      <w:r>
        <w:t>Parties</w:t>
      </w:r>
      <w:r>
        <w:rPr>
          <w:spacing w:val="-7"/>
        </w:rPr>
        <w:t xml:space="preserve"> </w:t>
      </w:r>
      <w:r>
        <w:t>entering</w:t>
      </w:r>
      <w:r>
        <w:rPr>
          <w:spacing w:val="-8"/>
        </w:rPr>
        <w:t xml:space="preserve"> </w:t>
      </w:r>
      <w:r>
        <w:t>the</w:t>
      </w:r>
      <w:r>
        <w:rPr>
          <w:spacing w:val="-20"/>
        </w:rPr>
        <w:t xml:space="preserve"> </w:t>
      </w:r>
      <w:r>
        <w:rPr>
          <w:spacing w:val="-2"/>
        </w:rPr>
        <w:t>consortium</w:t>
      </w:r>
    </w:p>
    <w:p w:rsidR="001A10BB" w:rsidRDefault="001A10BB">
      <w:pPr>
        <w:pStyle w:val="Zkladntext"/>
        <w:spacing w:before="3"/>
        <w:rPr>
          <w:b/>
          <w:sz w:val="25"/>
        </w:rPr>
      </w:pPr>
    </w:p>
    <w:p w:rsidR="001A10BB" w:rsidRDefault="00573B7C">
      <w:pPr>
        <w:pStyle w:val="Zkladntext"/>
        <w:spacing w:line="288" w:lineRule="auto"/>
        <w:ind w:left="118" w:right="343"/>
        <w:jc w:val="both"/>
      </w:pPr>
      <w:r>
        <w:t>As regards Results developed before the accession of the new Party, the new Party will be granted Access Rights on the conditions applying for Access Rights to Background.</w:t>
      </w:r>
    </w:p>
    <w:p w:rsidR="001A10BB" w:rsidRDefault="001A10BB">
      <w:pPr>
        <w:pStyle w:val="Zkladntext"/>
        <w:spacing w:before="5"/>
      </w:pPr>
    </w:p>
    <w:p w:rsidR="001A10BB" w:rsidRDefault="00573B7C">
      <w:pPr>
        <w:pStyle w:val="Nadpis7"/>
        <w:numPr>
          <w:ilvl w:val="2"/>
          <w:numId w:val="13"/>
        </w:numPr>
        <w:tabs>
          <w:tab w:val="left" w:pos="838"/>
          <w:tab w:val="left" w:pos="839"/>
        </w:tabs>
        <w:ind w:hanging="721"/>
      </w:pPr>
      <w:bookmarkStart w:id="117" w:name="9.7.2_Parties_leaving_the_consortium"/>
      <w:bookmarkEnd w:id="117"/>
      <w:r>
        <w:t>Parties</w:t>
      </w:r>
      <w:r>
        <w:rPr>
          <w:spacing w:val="-13"/>
        </w:rPr>
        <w:t xml:space="preserve"> </w:t>
      </w:r>
      <w:r>
        <w:t>leaving</w:t>
      </w:r>
      <w:r>
        <w:rPr>
          <w:spacing w:val="-6"/>
        </w:rPr>
        <w:t xml:space="preserve"> </w:t>
      </w:r>
      <w:r>
        <w:t>the</w:t>
      </w:r>
      <w:r>
        <w:rPr>
          <w:spacing w:val="-15"/>
        </w:rPr>
        <w:t xml:space="preserve"> </w:t>
      </w:r>
      <w:r>
        <w:rPr>
          <w:spacing w:val="-2"/>
        </w:rPr>
        <w:t>consortium</w:t>
      </w:r>
    </w:p>
    <w:p w:rsidR="001A10BB" w:rsidRDefault="001A10BB">
      <w:pPr>
        <w:pStyle w:val="Zkladntext"/>
        <w:spacing w:before="4"/>
        <w:rPr>
          <w:b/>
          <w:sz w:val="25"/>
        </w:rPr>
      </w:pPr>
    </w:p>
    <w:p w:rsidR="001A10BB" w:rsidRDefault="00573B7C">
      <w:pPr>
        <w:pStyle w:val="Odstavecseseznamem"/>
        <w:numPr>
          <w:ilvl w:val="3"/>
          <w:numId w:val="13"/>
        </w:numPr>
        <w:tabs>
          <w:tab w:val="left" w:pos="982"/>
          <w:tab w:val="left" w:pos="983"/>
        </w:tabs>
        <w:ind w:hanging="865"/>
        <w:rPr>
          <w:sz w:val="20"/>
        </w:rPr>
      </w:pPr>
      <w:r>
        <w:rPr>
          <w:sz w:val="20"/>
        </w:rPr>
        <w:t>Access</w:t>
      </w:r>
      <w:r>
        <w:rPr>
          <w:spacing w:val="-8"/>
          <w:sz w:val="20"/>
        </w:rPr>
        <w:t xml:space="preserve"> </w:t>
      </w:r>
      <w:r>
        <w:rPr>
          <w:sz w:val="20"/>
        </w:rPr>
        <w:t>Rights</w:t>
      </w:r>
      <w:r>
        <w:rPr>
          <w:spacing w:val="-6"/>
          <w:sz w:val="20"/>
        </w:rPr>
        <w:t xml:space="preserve"> </w:t>
      </w:r>
      <w:r>
        <w:rPr>
          <w:sz w:val="20"/>
        </w:rPr>
        <w:t>granted</w:t>
      </w:r>
      <w:r>
        <w:rPr>
          <w:spacing w:val="-6"/>
          <w:sz w:val="20"/>
        </w:rPr>
        <w:t xml:space="preserve"> </w:t>
      </w:r>
      <w:r>
        <w:rPr>
          <w:sz w:val="20"/>
        </w:rPr>
        <w:t>to</w:t>
      </w:r>
      <w:r>
        <w:rPr>
          <w:spacing w:val="-6"/>
          <w:sz w:val="20"/>
        </w:rPr>
        <w:t xml:space="preserve"> </w:t>
      </w:r>
      <w:r>
        <w:rPr>
          <w:sz w:val="20"/>
        </w:rPr>
        <w:t>a</w:t>
      </w:r>
      <w:r>
        <w:rPr>
          <w:spacing w:val="-5"/>
          <w:sz w:val="20"/>
        </w:rPr>
        <w:t xml:space="preserve"> </w:t>
      </w:r>
      <w:r>
        <w:rPr>
          <w:sz w:val="20"/>
        </w:rPr>
        <w:t>leaving</w:t>
      </w:r>
      <w:r>
        <w:rPr>
          <w:spacing w:val="-14"/>
          <w:sz w:val="20"/>
        </w:rPr>
        <w:t xml:space="preserve"> </w:t>
      </w:r>
      <w:r>
        <w:rPr>
          <w:spacing w:val="-4"/>
          <w:sz w:val="20"/>
        </w:rPr>
        <w:t>Party</w:t>
      </w:r>
    </w:p>
    <w:p w:rsidR="001A10BB" w:rsidRDefault="001A10BB">
      <w:pPr>
        <w:pStyle w:val="Zkladntext"/>
        <w:spacing w:before="10"/>
        <w:rPr>
          <w:sz w:val="24"/>
        </w:rPr>
      </w:pPr>
    </w:p>
    <w:p w:rsidR="001A10BB" w:rsidRDefault="00573B7C">
      <w:pPr>
        <w:pStyle w:val="Odstavecseseznamem"/>
        <w:numPr>
          <w:ilvl w:val="4"/>
          <w:numId w:val="13"/>
        </w:numPr>
        <w:tabs>
          <w:tab w:val="left" w:pos="1126"/>
          <w:tab w:val="left" w:pos="1127"/>
        </w:tabs>
        <w:ind w:hanging="1009"/>
        <w:rPr>
          <w:sz w:val="20"/>
        </w:rPr>
      </w:pPr>
      <w:r>
        <w:rPr>
          <w:spacing w:val="-2"/>
          <w:sz w:val="20"/>
        </w:rPr>
        <w:t>Defaulting</w:t>
      </w:r>
      <w:r>
        <w:rPr>
          <w:spacing w:val="2"/>
          <w:sz w:val="20"/>
        </w:rPr>
        <w:t xml:space="preserve"> </w:t>
      </w:r>
      <w:r>
        <w:rPr>
          <w:spacing w:val="-2"/>
          <w:sz w:val="20"/>
        </w:rPr>
        <w:t>Party</w:t>
      </w:r>
    </w:p>
    <w:p w:rsidR="001A10BB" w:rsidRDefault="001A10BB">
      <w:pPr>
        <w:pStyle w:val="Zkladntext"/>
        <w:spacing w:before="1"/>
        <w:rPr>
          <w:sz w:val="25"/>
        </w:rPr>
      </w:pPr>
    </w:p>
    <w:p w:rsidR="001A10BB" w:rsidRDefault="00573B7C">
      <w:pPr>
        <w:pStyle w:val="Zkladntext"/>
        <w:spacing w:line="288" w:lineRule="auto"/>
        <w:ind w:left="117" w:right="335"/>
        <w:jc w:val="both"/>
      </w:pPr>
      <w:r>
        <w:t>Access</w:t>
      </w:r>
      <w:r>
        <w:rPr>
          <w:spacing w:val="-6"/>
        </w:rPr>
        <w:t xml:space="preserve"> </w:t>
      </w:r>
      <w:r>
        <w:t>Rights</w:t>
      </w:r>
      <w:r>
        <w:rPr>
          <w:spacing w:val="-4"/>
        </w:rPr>
        <w:t xml:space="preserve"> </w:t>
      </w:r>
      <w:r>
        <w:t>granted</w:t>
      </w:r>
      <w:r>
        <w:rPr>
          <w:spacing w:val="-8"/>
        </w:rPr>
        <w:t xml:space="preserve"> </w:t>
      </w:r>
      <w:r>
        <w:t>to</w:t>
      </w:r>
      <w:r>
        <w:rPr>
          <w:spacing w:val="-8"/>
        </w:rPr>
        <w:t xml:space="preserve"> </w:t>
      </w:r>
      <w:r>
        <w:t>a</w:t>
      </w:r>
      <w:r>
        <w:rPr>
          <w:spacing w:val="-3"/>
        </w:rPr>
        <w:t xml:space="preserve"> </w:t>
      </w:r>
      <w:r>
        <w:t>Defaulting</w:t>
      </w:r>
      <w:r>
        <w:rPr>
          <w:spacing w:val="-5"/>
        </w:rPr>
        <w:t xml:space="preserve"> </w:t>
      </w:r>
      <w:r>
        <w:t>Party</w:t>
      </w:r>
      <w:r>
        <w:rPr>
          <w:spacing w:val="-9"/>
        </w:rPr>
        <w:t xml:space="preserve"> </w:t>
      </w:r>
      <w:r>
        <w:t>and</w:t>
      </w:r>
      <w:r>
        <w:rPr>
          <w:spacing w:val="-8"/>
        </w:rPr>
        <w:t xml:space="preserve"> </w:t>
      </w:r>
      <w:r>
        <w:t>such</w:t>
      </w:r>
      <w:r>
        <w:rPr>
          <w:spacing w:val="-6"/>
        </w:rPr>
        <w:t xml:space="preserve"> </w:t>
      </w:r>
      <w:r>
        <w:t>Party's</w:t>
      </w:r>
      <w:r>
        <w:rPr>
          <w:spacing w:val="-6"/>
        </w:rPr>
        <w:t xml:space="preserve"> </w:t>
      </w:r>
      <w:r>
        <w:t>right</w:t>
      </w:r>
      <w:r>
        <w:rPr>
          <w:spacing w:val="-10"/>
        </w:rPr>
        <w:t xml:space="preserve"> </w:t>
      </w:r>
      <w:r>
        <w:t>to</w:t>
      </w:r>
      <w:r>
        <w:rPr>
          <w:spacing w:val="-10"/>
        </w:rPr>
        <w:t xml:space="preserve"> </w:t>
      </w:r>
      <w:r>
        <w:t>request</w:t>
      </w:r>
      <w:r>
        <w:rPr>
          <w:spacing w:val="-5"/>
        </w:rPr>
        <w:t xml:space="preserve"> </w:t>
      </w:r>
      <w:r>
        <w:t>Access</w:t>
      </w:r>
      <w:r>
        <w:rPr>
          <w:spacing w:val="-6"/>
        </w:rPr>
        <w:t xml:space="preserve"> </w:t>
      </w:r>
      <w:r>
        <w:t>Rights</w:t>
      </w:r>
      <w:r>
        <w:rPr>
          <w:spacing w:val="-7"/>
        </w:rPr>
        <w:t xml:space="preserve"> </w:t>
      </w:r>
      <w:r>
        <w:t>shall</w:t>
      </w:r>
      <w:r>
        <w:rPr>
          <w:spacing w:val="-11"/>
        </w:rPr>
        <w:t xml:space="preserve"> </w:t>
      </w:r>
      <w:r>
        <w:t>cease immediately upon receipt by the Defaulting Party of the formal notice of the decision of the General Assembly to terminate its participation in the consortium.</w:t>
      </w:r>
    </w:p>
    <w:p w:rsidR="001A10BB" w:rsidRDefault="001A10BB">
      <w:pPr>
        <w:spacing w:line="288" w:lineRule="auto"/>
        <w:jc w:val="both"/>
        <w:sectPr w:rsidR="001A10BB">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spacing w:before="4"/>
      </w:pPr>
    </w:p>
    <w:p w:rsidR="001A10BB" w:rsidRDefault="00573B7C">
      <w:pPr>
        <w:pStyle w:val="Odstavecseseznamem"/>
        <w:numPr>
          <w:ilvl w:val="4"/>
          <w:numId w:val="13"/>
        </w:numPr>
        <w:tabs>
          <w:tab w:val="left" w:pos="1126"/>
          <w:tab w:val="left" w:pos="1127"/>
        </w:tabs>
        <w:spacing w:before="93"/>
        <w:ind w:hanging="1009"/>
        <w:rPr>
          <w:sz w:val="20"/>
        </w:rPr>
      </w:pPr>
      <w:bookmarkStart w:id="118" w:name="_bookmark23"/>
      <w:bookmarkEnd w:id="118"/>
      <w:r>
        <w:rPr>
          <w:spacing w:val="-2"/>
          <w:sz w:val="20"/>
        </w:rPr>
        <w:t>Non-defaulting</w:t>
      </w:r>
      <w:r>
        <w:rPr>
          <w:spacing w:val="2"/>
          <w:sz w:val="20"/>
        </w:rPr>
        <w:t xml:space="preserve"> </w:t>
      </w:r>
      <w:r>
        <w:rPr>
          <w:spacing w:val="-4"/>
          <w:sz w:val="20"/>
        </w:rPr>
        <w:t>Party</w:t>
      </w:r>
    </w:p>
    <w:p w:rsidR="001A10BB" w:rsidRDefault="001A10BB">
      <w:pPr>
        <w:pStyle w:val="Zkladntext"/>
        <w:spacing w:before="9"/>
        <w:rPr>
          <w:sz w:val="24"/>
        </w:rPr>
      </w:pPr>
    </w:p>
    <w:p w:rsidR="001A10BB" w:rsidRDefault="00573B7C">
      <w:pPr>
        <w:pStyle w:val="Zkladntext"/>
        <w:spacing w:before="1" w:line="288" w:lineRule="auto"/>
        <w:ind w:left="118" w:right="387"/>
        <w:jc w:val="both"/>
      </w:pPr>
      <w:r>
        <w:t>A</w:t>
      </w:r>
      <w:r>
        <w:rPr>
          <w:spacing w:val="-2"/>
        </w:rPr>
        <w:t xml:space="preserve"> </w:t>
      </w:r>
      <w:r>
        <w:t>non-defaulting Party</w:t>
      </w:r>
      <w:r>
        <w:rPr>
          <w:spacing w:val="-5"/>
        </w:rPr>
        <w:t xml:space="preserve"> </w:t>
      </w:r>
      <w:r>
        <w:t>leaving</w:t>
      </w:r>
      <w:r>
        <w:rPr>
          <w:spacing w:val="-2"/>
        </w:rPr>
        <w:t xml:space="preserve"> </w:t>
      </w:r>
      <w:r>
        <w:t>voluntarily</w:t>
      </w:r>
      <w:r>
        <w:rPr>
          <w:spacing w:val="-5"/>
        </w:rPr>
        <w:t xml:space="preserve"> </w:t>
      </w:r>
      <w:r>
        <w:t>and with</w:t>
      </w:r>
      <w:r>
        <w:rPr>
          <w:spacing w:val="-2"/>
        </w:rPr>
        <w:t xml:space="preserve"> </w:t>
      </w:r>
      <w:r>
        <w:t>the other</w:t>
      </w:r>
      <w:r>
        <w:rPr>
          <w:spacing w:val="-1"/>
        </w:rPr>
        <w:t xml:space="preserve"> </w:t>
      </w:r>
      <w:r>
        <w:t>Parties'</w:t>
      </w:r>
      <w:r>
        <w:rPr>
          <w:spacing w:val="-3"/>
        </w:rPr>
        <w:t xml:space="preserve"> </w:t>
      </w:r>
      <w:r>
        <w:t>consent</w:t>
      </w:r>
      <w:r>
        <w:rPr>
          <w:spacing w:val="-2"/>
        </w:rPr>
        <w:t xml:space="preserve"> </w:t>
      </w:r>
      <w:r>
        <w:t>shall have</w:t>
      </w:r>
      <w:r>
        <w:rPr>
          <w:spacing w:val="-2"/>
        </w:rPr>
        <w:t xml:space="preserve"> </w:t>
      </w:r>
      <w:r>
        <w:t>Access</w:t>
      </w:r>
      <w:r>
        <w:rPr>
          <w:spacing w:val="-3"/>
        </w:rPr>
        <w:t xml:space="preserve"> </w:t>
      </w:r>
      <w:r>
        <w:t>Rights to the Results developed until the date of the termination of its participation.</w:t>
      </w:r>
    </w:p>
    <w:p w:rsidR="001A10BB" w:rsidRDefault="001A10BB">
      <w:pPr>
        <w:pStyle w:val="Zkladntext"/>
        <w:spacing w:before="7"/>
      </w:pPr>
    </w:p>
    <w:p w:rsidR="001A10BB" w:rsidRDefault="00573B7C">
      <w:pPr>
        <w:pStyle w:val="Zkladntext"/>
        <w:ind w:left="118"/>
        <w:jc w:val="both"/>
      </w:pPr>
      <w:r>
        <w:t>It</w:t>
      </w:r>
      <w:r>
        <w:rPr>
          <w:spacing w:val="-6"/>
        </w:rPr>
        <w:t xml:space="preserve"> </w:t>
      </w:r>
      <w:r>
        <w:t>may</w:t>
      </w:r>
      <w:r>
        <w:rPr>
          <w:spacing w:val="-12"/>
        </w:rPr>
        <w:t xml:space="preserve"> </w:t>
      </w:r>
      <w:r>
        <w:t>request</w:t>
      </w:r>
      <w:r>
        <w:rPr>
          <w:spacing w:val="-4"/>
        </w:rPr>
        <w:t xml:space="preserve"> </w:t>
      </w:r>
      <w:r>
        <w:t>Access</w:t>
      </w:r>
      <w:r>
        <w:rPr>
          <w:spacing w:val="-5"/>
        </w:rPr>
        <w:t xml:space="preserve"> </w:t>
      </w:r>
      <w:r>
        <w:t>Rights</w:t>
      </w:r>
      <w:r>
        <w:rPr>
          <w:spacing w:val="-5"/>
        </w:rPr>
        <w:t xml:space="preserve"> </w:t>
      </w:r>
      <w:r>
        <w:t>within</w:t>
      </w:r>
      <w:r>
        <w:rPr>
          <w:spacing w:val="-6"/>
        </w:rPr>
        <w:t xml:space="preserve"> </w:t>
      </w:r>
      <w:r>
        <w:t>the</w:t>
      </w:r>
      <w:r>
        <w:rPr>
          <w:spacing w:val="-4"/>
        </w:rPr>
        <w:t xml:space="preserve"> </w:t>
      </w:r>
      <w:r>
        <w:t>period</w:t>
      </w:r>
      <w:r>
        <w:rPr>
          <w:spacing w:val="-6"/>
        </w:rPr>
        <w:t xml:space="preserve"> </w:t>
      </w:r>
      <w:r>
        <w:t>of</w:t>
      </w:r>
      <w:r>
        <w:rPr>
          <w:spacing w:val="-5"/>
        </w:rPr>
        <w:t xml:space="preserve"> </w:t>
      </w:r>
      <w:r>
        <w:t>time</w:t>
      </w:r>
      <w:r>
        <w:rPr>
          <w:spacing w:val="-6"/>
        </w:rPr>
        <w:t xml:space="preserve"> </w:t>
      </w:r>
      <w:r>
        <w:t>specified</w:t>
      </w:r>
      <w:r>
        <w:rPr>
          <w:spacing w:val="-4"/>
        </w:rPr>
        <w:t xml:space="preserve"> </w:t>
      </w:r>
      <w:r>
        <w:t>in</w:t>
      </w:r>
      <w:r>
        <w:rPr>
          <w:spacing w:val="-4"/>
        </w:rPr>
        <w:t xml:space="preserve"> </w:t>
      </w:r>
      <w:r>
        <w:t>Section</w:t>
      </w:r>
      <w:r>
        <w:rPr>
          <w:spacing w:val="-2"/>
        </w:rPr>
        <w:t xml:space="preserve"> </w:t>
      </w:r>
      <w:hyperlink w:anchor="_bookmark22" w:history="1">
        <w:r>
          <w:rPr>
            <w:spacing w:val="-2"/>
          </w:rPr>
          <w:t>9.4.3.</w:t>
        </w:r>
      </w:hyperlink>
    </w:p>
    <w:p w:rsidR="001A10BB" w:rsidRDefault="001A10BB">
      <w:pPr>
        <w:pStyle w:val="Zkladntext"/>
        <w:spacing w:before="1"/>
        <w:rPr>
          <w:sz w:val="25"/>
        </w:rPr>
      </w:pPr>
    </w:p>
    <w:p w:rsidR="001A10BB" w:rsidRDefault="00573B7C">
      <w:pPr>
        <w:pStyle w:val="Odstavecseseznamem"/>
        <w:numPr>
          <w:ilvl w:val="3"/>
          <w:numId w:val="13"/>
        </w:numPr>
        <w:tabs>
          <w:tab w:val="left" w:pos="982"/>
          <w:tab w:val="left" w:pos="983"/>
        </w:tabs>
        <w:ind w:hanging="865"/>
        <w:rPr>
          <w:sz w:val="20"/>
        </w:rPr>
      </w:pPr>
      <w:r>
        <w:rPr>
          <w:sz w:val="20"/>
        </w:rPr>
        <w:t>Access</w:t>
      </w:r>
      <w:r>
        <w:rPr>
          <w:spacing w:val="-4"/>
          <w:sz w:val="20"/>
        </w:rPr>
        <w:t xml:space="preserve"> </w:t>
      </w:r>
      <w:r>
        <w:rPr>
          <w:sz w:val="20"/>
        </w:rPr>
        <w:t>Rights</w:t>
      </w:r>
      <w:r>
        <w:rPr>
          <w:spacing w:val="-4"/>
          <w:sz w:val="20"/>
        </w:rPr>
        <w:t xml:space="preserve"> </w:t>
      </w:r>
      <w:r>
        <w:rPr>
          <w:sz w:val="20"/>
        </w:rPr>
        <w:t>to</w:t>
      </w:r>
      <w:r>
        <w:rPr>
          <w:spacing w:val="-5"/>
          <w:sz w:val="20"/>
        </w:rPr>
        <w:t xml:space="preserve"> </w:t>
      </w:r>
      <w:r>
        <w:rPr>
          <w:sz w:val="20"/>
        </w:rPr>
        <w:t>be</w:t>
      </w:r>
      <w:r>
        <w:rPr>
          <w:spacing w:val="-5"/>
          <w:sz w:val="20"/>
        </w:rPr>
        <w:t xml:space="preserve"> </w:t>
      </w:r>
      <w:r>
        <w:rPr>
          <w:sz w:val="20"/>
        </w:rPr>
        <w:t>granted</w:t>
      </w:r>
      <w:r>
        <w:rPr>
          <w:spacing w:val="-4"/>
          <w:sz w:val="20"/>
        </w:rPr>
        <w:t xml:space="preserve"> </w:t>
      </w:r>
      <w:r>
        <w:rPr>
          <w:sz w:val="20"/>
        </w:rPr>
        <w:t>by</w:t>
      </w:r>
      <w:r>
        <w:rPr>
          <w:spacing w:val="-8"/>
          <w:sz w:val="20"/>
        </w:rPr>
        <w:t xml:space="preserve"> </w:t>
      </w:r>
      <w:r>
        <w:rPr>
          <w:sz w:val="20"/>
        </w:rPr>
        <w:t>any</w:t>
      </w:r>
      <w:r>
        <w:rPr>
          <w:spacing w:val="-6"/>
          <w:sz w:val="20"/>
        </w:rPr>
        <w:t xml:space="preserve"> </w:t>
      </w:r>
      <w:r>
        <w:rPr>
          <w:sz w:val="20"/>
        </w:rPr>
        <w:t>leaving</w:t>
      </w:r>
      <w:r>
        <w:rPr>
          <w:spacing w:val="-11"/>
          <w:sz w:val="20"/>
        </w:rPr>
        <w:t xml:space="preserve"> </w:t>
      </w:r>
      <w:r>
        <w:rPr>
          <w:spacing w:val="-4"/>
          <w:sz w:val="20"/>
        </w:rPr>
        <w:t>Party</w:t>
      </w:r>
    </w:p>
    <w:p w:rsidR="001A10BB" w:rsidRDefault="001A10BB">
      <w:pPr>
        <w:pStyle w:val="Zkladntext"/>
        <w:spacing w:before="10"/>
        <w:rPr>
          <w:sz w:val="24"/>
        </w:rPr>
      </w:pPr>
    </w:p>
    <w:p w:rsidR="001A10BB" w:rsidRDefault="00573B7C">
      <w:pPr>
        <w:pStyle w:val="Zkladntext"/>
        <w:spacing w:line="288" w:lineRule="auto"/>
        <w:ind w:left="118" w:right="381"/>
        <w:jc w:val="both"/>
      </w:pPr>
      <w:r>
        <w:t>Any Party leaving the Project shall continue to grant Access Rights pursuant to the Grant Agreement and this Consortium Agreement as if it had remained a Party for the whole duration of the Project.</w:t>
      </w:r>
    </w:p>
    <w:p w:rsidR="001A10BB" w:rsidRDefault="001A10BB">
      <w:pPr>
        <w:pStyle w:val="Zkladntext"/>
        <w:spacing w:before="6"/>
      </w:pPr>
    </w:p>
    <w:p w:rsidR="001A10BB" w:rsidRDefault="00573B7C">
      <w:pPr>
        <w:pStyle w:val="Nadpis4"/>
      </w:pPr>
      <w:r>
        <w:rPr>
          <w:noProof/>
        </w:rPr>
        <w:drawing>
          <wp:anchor distT="0" distB="0" distL="0" distR="0" simplePos="0" relativeHeight="15746048" behindDoc="0" locked="0" layoutInCell="1" allowOverlap="1">
            <wp:simplePos x="0" y="0"/>
            <wp:positionH relativeFrom="page">
              <wp:posOffset>901700</wp:posOffset>
            </wp:positionH>
            <wp:positionV relativeFrom="paragraph">
              <wp:posOffset>35736</wp:posOffset>
            </wp:positionV>
            <wp:extent cx="207962" cy="113652"/>
            <wp:effectExtent l="0" t="0" r="0" b="0"/>
            <wp:wrapNone/>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47" cstate="print"/>
                    <a:stretch>
                      <a:fillRect/>
                    </a:stretch>
                  </pic:blipFill>
                  <pic:spPr>
                    <a:xfrm>
                      <a:off x="0" y="0"/>
                      <a:ext cx="207962" cy="113652"/>
                    </a:xfrm>
                    <a:prstGeom prst="rect">
                      <a:avLst/>
                    </a:prstGeom>
                  </pic:spPr>
                </pic:pic>
              </a:graphicData>
            </a:graphic>
          </wp:anchor>
        </w:drawing>
      </w:r>
      <w:bookmarkStart w:id="119" w:name="Specific_Provisions_for_Access_Rights_to"/>
      <w:bookmarkEnd w:id="119"/>
      <w:r>
        <w:t>Specific</w:t>
      </w:r>
      <w:r>
        <w:rPr>
          <w:spacing w:val="-7"/>
        </w:rPr>
        <w:t xml:space="preserve"> </w:t>
      </w:r>
      <w:r>
        <w:t>Provisions</w:t>
      </w:r>
      <w:r>
        <w:rPr>
          <w:spacing w:val="-3"/>
        </w:rPr>
        <w:t xml:space="preserve"> </w:t>
      </w:r>
      <w:r>
        <w:t>for</w:t>
      </w:r>
      <w:r>
        <w:rPr>
          <w:spacing w:val="-1"/>
        </w:rPr>
        <w:t xml:space="preserve"> </w:t>
      </w:r>
      <w:r>
        <w:t>Access</w:t>
      </w:r>
      <w:r>
        <w:rPr>
          <w:spacing w:val="-2"/>
        </w:rPr>
        <w:t xml:space="preserve"> </w:t>
      </w:r>
      <w:r>
        <w:t>Rights</w:t>
      </w:r>
      <w:r>
        <w:rPr>
          <w:spacing w:val="-3"/>
        </w:rPr>
        <w:t xml:space="preserve"> </w:t>
      </w:r>
      <w:r>
        <w:t>to</w:t>
      </w:r>
      <w:r>
        <w:rPr>
          <w:spacing w:val="-6"/>
        </w:rPr>
        <w:t xml:space="preserve"> </w:t>
      </w:r>
      <w:r>
        <w:rPr>
          <w:spacing w:val="-2"/>
        </w:rPr>
        <w:t>Software</w:t>
      </w:r>
    </w:p>
    <w:p w:rsidR="001A10BB" w:rsidRDefault="001A10BB">
      <w:pPr>
        <w:pStyle w:val="Zkladntext"/>
        <w:spacing w:before="1"/>
        <w:rPr>
          <w:b/>
          <w:sz w:val="22"/>
        </w:rPr>
      </w:pPr>
    </w:p>
    <w:p w:rsidR="001A10BB" w:rsidRDefault="00573B7C">
      <w:pPr>
        <w:pStyle w:val="Nadpis7"/>
        <w:numPr>
          <w:ilvl w:val="2"/>
          <w:numId w:val="12"/>
        </w:numPr>
        <w:tabs>
          <w:tab w:val="left" w:pos="838"/>
          <w:tab w:val="left" w:pos="839"/>
        </w:tabs>
        <w:ind w:hanging="721"/>
      </w:pPr>
      <w:bookmarkStart w:id="120" w:name="9.8.1_Definitions_relating_to_Software"/>
      <w:bookmarkEnd w:id="120"/>
      <w:r>
        <w:t>Definitions</w:t>
      </w:r>
      <w:r>
        <w:rPr>
          <w:spacing w:val="-14"/>
        </w:rPr>
        <w:t xml:space="preserve"> </w:t>
      </w:r>
      <w:r>
        <w:t>relating</w:t>
      </w:r>
      <w:r>
        <w:rPr>
          <w:spacing w:val="-14"/>
        </w:rPr>
        <w:t xml:space="preserve"> </w:t>
      </w:r>
      <w:r>
        <w:t>to</w:t>
      </w:r>
      <w:r>
        <w:rPr>
          <w:spacing w:val="-16"/>
        </w:rPr>
        <w:t xml:space="preserve"> </w:t>
      </w:r>
      <w:r>
        <w:rPr>
          <w:spacing w:val="-2"/>
        </w:rPr>
        <w:t>Software</w:t>
      </w:r>
    </w:p>
    <w:p w:rsidR="001A10BB" w:rsidRDefault="001A10BB">
      <w:pPr>
        <w:pStyle w:val="Zkladntext"/>
        <w:spacing w:before="10"/>
        <w:rPr>
          <w:b/>
          <w:sz w:val="24"/>
        </w:rPr>
      </w:pPr>
    </w:p>
    <w:p w:rsidR="001A10BB" w:rsidRDefault="00573B7C">
      <w:pPr>
        <w:pStyle w:val="Zkladntext"/>
        <w:spacing w:line="292" w:lineRule="auto"/>
        <w:ind w:left="118" w:right="334"/>
        <w:jc w:val="both"/>
      </w:pPr>
      <w:r>
        <w:rPr>
          <w:b/>
        </w:rPr>
        <w:t>“Application Programming Interface</w:t>
      </w:r>
      <w:r>
        <w:t>” or “</w:t>
      </w:r>
      <w:r>
        <w:rPr>
          <w:b/>
        </w:rPr>
        <w:t xml:space="preserve">API” </w:t>
      </w:r>
      <w:r>
        <w:t>means the application programming interface materials and related documentation containing all data and information to allow skilled Software developers to create Software interfaces that interface or interact with other specified Software.</w:t>
      </w:r>
    </w:p>
    <w:p w:rsidR="001A10BB" w:rsidRDefault="001A10BB">
      <w:pPr>
        <w:pStyle w:val="Zkladntext"/>
        <w:spacing w:before="5"/>
        <w:rPr>
          <w:sz w:val="19"/>
        </w:rPr>
      </w:pPr>
    </w:p>
    <w:p w:rsidR="001A10BB" w:rsidRDefault="00573B7C">
      <w:pPr>
        <w:pStyle w:val="Zkladntext"/>
        <w:spacing w:before="1" w:line="290" w:lineRule="auto"/>
        <w:ind w:left="118" w:right="331" w:hanging="1"/>
        <w:jc w:val="both"/>
      </w:pPr>
      <w:r>
        <w:t>"</w:t>
      </w:r>
      <w:r>
        <w:rPr>
          <w:b/>
        </w:rPr>
        <w:t>Controlled</w:t>
      </w:r>
      <w:r>
        <w:rPr>
          <w:b/>
          <w:spacing w:val="-10"/>
        </w:rPr>
        <w:t xml:space="preserve"> </w:t>
      </w:r>
      <w:r>
        <w:rPr>
          <w:b/>
        </w:rPr>
        <w:t>License</w:t>
      </w:r>
      <w:r>
        <w:rPr>
          <w:b/>
          <w:spacing w:val="-8"/>
        </w:rPr>
        <w:t xml:space="preserve"> </w:t>
      </w:r>
      <w:r>
        <w:rPr>
          <w:b/>
        </w:rPr>
        <w:t>Terms</w:t>
      </w:r>
      <w:r>
        <w:t>"</w:t>
      </w:r>
      <w:r>
        <w:rPr>
          <w:spacing w:val="-14"/>
        </w:rPr>
        <w:t xml:space="preserve"> </w:t>
      </w:r>
      <w:r>
        <w:t>means</w:t>
      </w:r>
      <w:r>
        <w:rPr>
          <w:spacing w:val="-11"/>
        </w:rPr>
        <w:t xml:space="preserve"> </w:t>
      </w:r>
      <w:r>
        <w:t>terms</w:t>
      </w:r>
      <w:r>
        <w:rPr>
          <w:spacing w:val="-12"/>
        </w:rPr>
        <w:t xml:space="preserve"> </w:t>
      </w:r>
      <w:r>
        <w:t>in</w:t>
      </w:r>
      <w:r>
        <w:rPr>
          <w:spacing w:val="-14"/>
        </w:rPr>
        <w:t xml:space="preserve"> </w:t>
      </w:r>
      <w:r>
        <w:t>any</w:t>
      </w:r>
      <w:r>
        <w:rPr>
          <w:spacing w:val="-14"/>
        </w:rPr>
        <w:t xml:space="preserve"> </w:t>
      </w:r>
      <w:r>
        <w:t>license</w:t>
      </w:r>
      <w:r>
        <w:rPr>
          <w:spacing w:val="-13"/>
        </w:rPr>
        <w:t xml:space="preserve"> </w:t>
      </w:r>
      <w:r>
        <w:t>that</w:t>
      </w:r>
      <w:r>
        <w:rPr>
          <w:spacing w:val="-14"/>
        </w:rPr>
        <w:t xml:space="preserve"> </w:t>
      </w:r>
      <w:r>
        <w:t>require</w:t>
      </w:r>
      <w:r>
        <w:rPr>
          <w:spacing w:val="-13"/>
        </w:rPr>
        <w:t xml:space="preserve"> </w:t>
      </w:r>
      <w:r>
        <w:t>that</w:t>
      </w:r>
      <w:r>
        <w:rPr>
          <w:spacing w:val="-11"/>
        </w:rPr>
        <w:t xml:space="preserve"> </w:t>
      </w:r>
      <w:r>
        <w:t>the</w:t>
      </w:r>
      <w:r>
        <w:rPr>
          <w:spacing w:val="-11"/>
        </w:rPr>
        <w:t xml:space="preserve"> </w:t>
      </w:r>
      <w:r>
        <w:t>use,</w:t>
      </w:r>
      <w:r>
        <w:rPr>
          <w:spacing w:val="-11"/>
        </w:rPr>
        <w:t xml:space="preserve"> </w:t>
      </w:r>
      <w:r>
        <w:t>copying,</w:t>
      </w:r>
      <w:r>
        <w:rPr>
          <w:spacing w:val="-11"/>
        </w:rPr>
        <w:t xml:space="preserve"> </w:t>
      </w:r>
      <w:r>
        <w:t>modification and/or</w:t>
      </w:r>
      <w:r>
        <w:rPr>
          <w:spacing w:val="-3"/>
        </w:rPr>
        <w:t xml:space="preserve"> </w:t>
      </w:r>
      <w:r>
        <w:t>distribution</w:t>
      </w:r>
      <w:r>
        <w:rPr>
          <w:spacing w:val="-4"/>
        </w:rPr>
        <w:t xml:space="preserve"> </w:t>
      </w:r>
      <w:r>
        <w:t>of Software</w:t>
      </w:r>
      <w:r>
        <w:rPr>
          <w:spacing w:val="-4"/>
        </w:rPr>
        <w:t xml:space="preserve"> </w:t>
      </w:r>
      <w:r>
        <w:t>or</w:t>
      </w:r>
      <w:r>
        <w:rPr>
          <w:spacing w:val="-1"/>
        </w:rPr>
        <w:t xml:space="preserve"> </w:t>
      </w:r>
      <w:r>
        <w:t>another</w:t>
      </w:r>
      <w:r>
        <w:rPr>
          <w:spacing w:val="-1"/>
        </w:rPr>
        <w:t xml:space="preserve"> </w:t>
      </w:r>
      <w:r>
        <w:t>work (“Work”)</w:t>
      </w:r>
      <w:r>
        <w:rPr>
          <w:spacing w:val="-3"/>
        </w:rPr>
        <w:t xml:space="preserve"> </w:t>
      </w:r>
      <w:r>
        <w:t>and/or</w:t>
      </w:r>
      <w:r>
        <w:rPr>
          <w:spacing w:val="-1"/>
        </w:rPr>
        <w:t xml:space="preserve"> </w:t>
      </w:r>
      <w:r>
        <w:t>of</w:t>
      </w:r>
      <w:r>
        <w:rPr>
          <w:spacing w:val="-2"/>
        </w:rPr>
        <w:t xml:space="preserve"> </w:t>
      </w:r>
      <w:r>
        <w:t>any</w:t>
      </w:r>
      <w:r>
        <w:rPr>
          <w:spacing w:val="-5"/>
        </w:rPr>
        <w:t xml:space="preserve"> </w:t>
      </w:r>
      <w:r>
        <w:t>work that</w:t>
      </w:r>
      <w:r>
        <w:rPr>
          <w:spacing w:val="-4"/>
        </w:rPr>
        <w:t xml:space="preserve"> </w:t>
      </w:r>
      <w:r>
        <w:t>is a</w:t>
      </w:r>
      <w:r>
        <w:rPr>
          <w:spacing w:val="-4"/>
        </w:rPr>
        <w:t xml:space="preserve"> </w:t>
      </w:r>
      <w:r>
        <w:t>modified</w:t>
      </w:r>
      <w:r>
        <w:rPr>
          <w:spacing w:val="-2"/>
        </w:rPr>
        <w:t xml:space="preserve"> </w:t>
      </w:r>
      <w:r>
        <w:t>version</w:t>
      </w:r>
      <w:r>
        <w:rPr>
          <w:spacing w:val="-2"/>
        </w:rPr>
        <w:t xml:space="preserve"> </w:t>
      </w:r>
      <w:r>
        <w:t>of or is a</w:t>
      </w:r>
      <w:r>
        <w:rPr>
          <w:spacing w:val="-1"/>
        </w:rPr>
        <w:t xml:space="preserve"> </w:t>
      </w:r>
      <w:r>
        <w:t>derivative work of</w:t>
      </w:r>
      <w:r>
        <w:rPr>
          <w:spacing w:val="-1"/>
        </w:rPr>
        <w:t xml:space="preserve"> </w:t>
      </w:r>
      <w:r>
        <w:t>such</w:t>
      </w:r>
      <w:r>
        <w:rPr>
          <w:spacing w:val="-5"/>
        </w:rPr>
        <w:t xml:space="preserve"> </w:t>
      </w:r>
      <w:r>
        <w:t>Work (in</w:t>
      </w:r>
      <w:r>
        <w:rPr>
          <w:spacing w:val="-1"/>
        </w:rPr>
        <w:t xml:space="preserve"> </w:t>
      </w:r>
      <w:r>
        <w:t>each</w:t>
      </w:r>
      <w:r>
        <w:rPr>
          <w:spacing w:val="-1"/>
        </w:rPr>
        <w:t xml:space="preserve"> </w:t>
      </w:r>
      <w:r>
        <w:t>case,</w:t>
      </w:r>
      <w:r>
        <w:rPr>
          <w:spacing w:val="-1"/>
        </w:rPr>
        <w:t xml:space="preserve"> </w:t>
      </w:r>
      <w:r>
        <w:t>“Derivative</w:t>
      </w:r>
      <w:r>
        <w:rPr>
          <w:spacing w:val="-5"/>
        </w:rPr>
        <w:t xml:space="preserve"> </w:t>
      </w:r>
      <w:r>
        <w:t>Work”) be</w:t>
      </w:r>
      <w:r>
        <w:rPr>
          <w:spacing w:val="-1"/>
        </w:rPr>
        <w:t xml:space="preserve"> </w:t>
      </w:r>
      <w:r>
        <w:t>subject,</w:t>
      </w:r>
      <w:r>
        <w:rPr>
          <w:spacing w:val="-1"/>
        </w:rPr>
        <w:t xml:space="preserve"> </w:t>
      </w:r>
      <w:r>
        <w:t>in</w:t>
      </w:r>
      <w:r>
        <w:rPr>
          <w:spacing w:val="-1"/>
        </w:rPr>
        <w:t xml:space="preserve"> </w:t>
      </w:r>
      <w:r>
        <w:t>whole</w:t>
      </w:r>
      <w:r>
        <w:rPr>
          <w:spacing w:val="-1"/>
        </w:rPr>
        <w:t xml:space="preserve"> </w:t>
      </w:r>
      <w:r>
        <w:t>or in</w:t>
      </w:r>
      <w:r>
        <w:rPr>
          <w:spacing w:val="-1"/>
        </w:rPr>
        <w:t xml:space="preserve"> </w:t>
      </w:r>
      <w:r>
        <w:t>part,</w:t>
      </w:r>
      <w:r>
        <w:rPr>
          <w:spacing w:val="-1"/>
        </w:rPr>
        <w:t xml:space="preserve"> </w:t>
      </w:r>
      <w:r>
        <w:t>to one or more of the following:</w:t>
      </w:r>
    </w:p>
    <w:p w:rsidR="001A10BB" w:rsidRDefault="001A10BB">
      <w:pPr>
        <w:pStyle w:val="Zkladntext"/>
        <w:spacing w:before="5"/>
      </w:pPr>
    </w:p>
    <w:p w:rsidR="001A10BB" w:rsidRDefault="00573B7C">
      <w:pPr>
        <w:pStyle w:val="Odstavecseseznamem"/>
        <w:numPr>
          <w:ilvl w:val="0"/>
          <w:numId w:val="10"/>
        </w:numPr>
        <w:tabs>
          <w:tab w:val="left" w:pos="839"/>
        </w:tabs>
        <w:spacing w:line="290" w:lineRule="auto"/>
        <w:ind w:right="329"/>
        <w:jc w:val="both"/>
        <w:rPr>
          <w:sz w:val="20"/>
        </w:rPr>
      </w:pPr>
      <w:r>
        <w:rPr>
          <w:sz w:val="20"/>
        </w:rPr>
        <w:t>(where</w:t>
      </w:r>
      <w:r>
        <w:rPr>
          <w:spacing w:val="-14"/>
          <w:sz w:val="20"/>
        </w:rPr>
        <w:t xml:space="preserve"> </w:t>
      </w:r>
      <w:r>
        <w:rPr>
          <w:sz w:val="20"/>
        </w:rPr>
        <w:t>the</w:t>
      </w:r>
      <w:r>
        <w:rPr>
          <w:spacing w:val="-14"/>
          <w:sz w:val="20"/>
        </w:rPr>
        <w:t xml:space="preserve"> </w:t>
      </w:r>
      <w:r>
        <w:rPr>
          <w:sz w:val="20"/>
        </w:rPr>
        <w:t>Work</w:t>
      </w:r>
      <w:r>
        <w:rPr>
          <w:spacing w:val="-14"/>
          <w:sz w:val="20"/>
        </w:rPr>
        <w:t xml:space="preserve"> </w:t>
      </w:r>
      <w:r>
        <w:rPr>
          <w:sz w:val="20"/>
        </w:rPr>
        <w:t>or</w:t>
      </w:r>
      <w:r>
        <w:rPr>
          <w:spacing w:val="-14"/>
          <w:sz w:val="20"/>
        </w:rPr>
        <w:t xml:space="preserve"> </w:t>
      </w:r>
      <w:r>
        <w:rPr>
          <w:sz w:val="20"/>
        </w:rPr>
        <w:t>Derivative</w:t>
      </w:r>
      <w:r>
        <w:rPr>
          <w:spacing w:val="-14"/>
          <w:sz w:val="20"/>
        </w:rPr>
        <w:t xml:space="preserve"> </w:t>
      </w:r>
      <w:r>
        <w:rPr>
          <w:sz w:val="20"/>
        </w:rPr>
        <w:t>Work</w:t>
      </w:r>
      <w:r>
        <w:rPr>
          <w:spacing w:val="-14"/>
          <w:sz w:val="20"/>
        </w:rPr>
        <w:t xml:space="preserve"> </w:t>
      </w:r>
      <w:r>
        <w:rPr>
          <w:sz w:val="20"/>
        </w:rPr>
        <w:t>is</w:t>
      </w:r>
      <w:r>
        <w:rPr>
          <w:spacing w:val="-14"/>
          <w:sz w:val="20"/>
        </w:rPr>
        <w:t xml:space="preserve"> </w:t>
      </w:r>
      <w:r>
        <w:rPr>
          <w:sz w:val="20"/>
        </w:rPr>
        <w:t>Software)</w:t>
      </w:r>
      <w:r>
        <w:rPr>
          <w:spacing w:val="-14"/>
          <w:sz w:val="20"/>
        </w:rPr>
        <w:t xml:space="preserve"> </w:t>
      </w:r>
      <w:r>
        <w:rPr>
          <w:sz w:val="20"/>
        </w:rPr>
        <w:t>that</w:t>
      </w:r>
      <w:r>
        <w:rPr>
          <w:spacing w:val="-14"/>
          <w:sz w:val="20"/>
        </w:rPr>
        <w:t xml:space="preserve"> </w:t>
      </w:r>
      <w:r>
        <w:rPr>
          <w:sz w:val="20"/>
        </w:rPr>
        <w:t>the</w:t>
      </w:r>
      <w:r>
        <w:rPr>
          <w:spacing w:val="-13"/>
          <w:sz w:val="20"/>
        </w:rPr>
        <w:t xml:space="preserve"> </w:t>
      </w:r>
      <w:r>
        <w:rPr>
          <w:sz w:val="20"/>
        </w:rPr>
        <w:t>Source</w:t>
      </w:r>
      <w:r>
        <w:rPr>
          <w:spacing w:val="-14"/>
          <w:sz w:val="20"/>
        </w:rPr>
        <w:t xml:space="preserve"> </w:t>
      </w:r>
      <w:r>
        <w:rPr>
          <w:sz w:val="20"/>
        </w:rPr>
        <w:t>Code</w:t>
      </w:r>
      <w:r>
        <w:rPr>
          <w:spacing w:val="-14"/>
          <w:sz w:val="20"/>
        </w:rPr>
        <w:t xml:space="preserve"> </w:t>
      </w:r>
      <w:r>
        <w:rPr>
          <w:sz w:val="20"/>
        </w:rPr>
        <w:t>or</w:t>
      </w:r>
      <w:r>
        <w:rPr>
          <w:spacing w:val="-14"/>
          <w:sz w:val="20"/>
        </w:rPr>
        <w:t xml:space="preserve"> </w:t>
      </w:r>
      <w:r>
        <w:rPr>
          <w:sz w:val="20"/>
        </w:rPr>
        <w:t>other</w:t>
      </w:r>
      <w:r>
        <w:rPr>
          <w:spacing w:val="-14"/>
          <w:sz w:val="20"/>
        </w:rPr>
        <w:t xml:space="preserve"> </w:t>
      </w:r>
      <w:r>
        <w:rPr>
          <w:sz w:val="20"/>
        </w:rPr>
        <w:t>formats</w:t>
      </w:r>
      <w:r>
        <w:rPr>
          <w:spacing w:val="-14"/>
          <w:sz w:val="20"/>
        </w:rPr>
        <w:t xml:space="preserve"> </w:t>
      </w:r>
      <w:r>
        <w:rPr>
          <w:sz w:val="20"/>
        </w:rPr>
        <w:t>preferred for</w:t>
      </w:r>
      <w:r>
        <w:rPr>
          <w:spacing w:val="-7"/>
          <w:sz w:val="20"/>
        </w:rPr>
        <w:t xml:space="preserve"> </w:t>
      </w:r>
      <w:r>
        <w:rPr>
          <w:sz w:val="20"/>
        </w:rPr>
        <w:t>modification</w:t>
      </w:r>
      <w:r>
        <w:rPr>
          <w:spacing w:val="-3"/>
          <w:sz w:val="20"/>
        </w:rPr>
        <w:t xml:space="preserve"> </w:t>
      </w:r>
      <w:r>
        <w:rPr>
          <w:sz w:val="20"/>
        </w:rPr>
        <w:t>be</w:t>
      </w:r>
      <w:r>
        <w:rPr>
          <w:spacing w:val="-6"/>
          <w:sz w:val="20"/>
        </w:rPr>
        <w:t xml:space="preserve"> </w:t>
      </w:r>
      <w:r>
        <w:rPr>
          <w:sz w:val="20"/>
        </w:rPr>
        <w:t>made</w:t>
      </w:r>
      <w:r>
        <w:rPr>
          <w:spacing w:val="-3"/>
          <w:sz w:val="20"/>
        </w:rPr>
        <w:t xml:space="preserve"> </w:t>
      </w:r>
      <w:r>
        <w:rPr>
          <w:sz w:val="20"/>
        </w:rPr>
        <w:t>available</w:t>
      </w:r>
      <w:r>
        <w:rPr>
          <w:spacing w:val="-5"/>
          <w:sz w:val="20"/>
        </w:rPr>
        <w:t xml:space="preserve"> </w:t>
      </w:r>
      <w:r>
        <w:rPr>
          <w:sz w:val="20"/>
        </w:rPr>
        <w:t>as</w:t>
      </w:r>
      <w:r>
        <w:rPr>
          <w:spacing w:val="-2"/>
          <w:sz w:val="20"/>
        </w:rPr>
        <w:t xml:space="preserve"> </w:t>
      </w:r>
      <w:r>
        <w:rPr>
          <w:sz w:val="20"/>
        </w:rPr>
        <w:t>of</w:t>
      </w:r>
      <w:r>
        <w:rPr>
          <w:spacing w:val="-3"/>
          <w:sz w:val="20"/>
        </w:rPr>
        <w:t xml:space="preserve"> </w:t>
      </w:r>
      <w:r>
        <w:rPr>
          <w:sz w:val="20"/>
        </w:rPr>
        <w:t>right</w:t>
      </w:r>
      <w:r>
        <w:rPr>
          <w:spacing w:val="-3"/>
          <w:sz w:val="20"/>
        </w:rPr>
        <w:t xml:space="preserve"> </w:t>
      </w:r>
      <w:r>
        <w:rPr>
          <w:sz w:val="20"/>
        </w:rPr>
        <w:t>to</w:t>
      </w:r>
      <w:r>
        <w:rPr>
          <w:spacing w:val="-3"/>
          <w:sz w:val="20"/>
        </w:rPr>
        <w:t xml:space="preserve"> </w:t>
      </w:r>
      <w:r>
        <w:rPr>
          <w:sz w:val="20"/>
        </w:rPr>
        <w:t>any</w:t>
      </w:r>
      <w:r>
        <w:rPr>
          <w:spacing w:val="-6"/>
          <w:sz w:val="20"/>
        </w:rPr>
        <w:t xml:space="preserve"> </w:t>
      </w:r>
      <w:r>
        <w:rPr>
          <w:sz w:val="20"/>
        </w:rPr>
        <w:t>third</w:t>
      </w:r>
      <w:r>
        <w:rPr>
          <w:spacing w:val="-6"/>
          <w:sz w:val="20"/>
        </w:rPr>
        <w:t xml:space="preserve"> </w:t>
      </w:r>
      <w:r>
        <w:rPr>
          <w:sz w:val="20"/>
        </w:rPr>
        <w:t>party</w:t>
      </w:r>
      <w:r>
        <w:rPr>
          <w:spacing w:val="-6"/>
          <w:sz w:val="20"/>
        </w:rPr>
        <w:t xml:space="preserve"> </w:t>
      </w:r>
      <w:r>
        <w:rPr>
          <w:sz w:val="20"/>
        </w:rPr>
        <w:t>on</w:t>
      </w:r>
      <w:r>
        <w:rPr>
          <w:spacing w:val="-3"/>
          <w:sz w:val="20"/>
        </w:rPr>
        <w:t xml:space="preserve"> </w:t>
      </w:r>
      <w:r>
        <w:rPr>
          <w:sz w:val="20"/>
        </w:rPr>
        <w:t>request,</w:t>
      </w:r>
      <w:r>
        <w:rPr>
          <w:spacing w:val="-3"/>
          <w:sz w:val="20"/>
        </w:rPr>
        <w:t xml:space="preserve"> </w:t>
      </w:r>
      <w:r>
        <w:rPr>
          <w:sz w:val="20"/>
        </w:rPr>
        <w:t>whether royalty-free or not;</w:t>
      </w:r>
    </w:p>
    <w:p w:rsidR="001A10BB" w:rsidRDefault="001A10BB">
      <w:pPr>
        <w:pStyle w:val="Zkladntext"/>
        <w:spacing w:before="5"/>
      </w:pPr>
    </w:p>
    <w:p w:rsidR="001A10BB" w:rsidRDefault="00573B7C">
      <w:pPr>
        <w:pStyle w:val="Odstavecseseznamem"/>
        <w:numPr>
          <w:ilvl w:val="0"/>
          <w:numId w:val="10"/>
        </w:numPr>
        <w:tabs>
          <w:tab w:val="left" w:pos="839"/>
        </w:tabs>
        <w:spacing w:before="1" w:line="288" w:lineRule="auto"/>
        <w:ind w:right="349"/>
        <w:jc w:val="both"/>
        <w:rPr>
          <w:sz w:val="20"/>
        </w:rPr>
      </w:pPr>
      <w:r>
        <w:rPr>
          <w:sz w:val="20"/>
        </w:rPr>
        <w:t>that permission</w:t>
      </w:r>
      <w:r>
        <w:rPr>
          <w:spacing w:val="-1"/>
          <w:sz w:val="20"/>
        </w:rPr>
        <w:t xml:space="preserve"> </w:t>
      </w:r>
      <w:r>
        <w:rPr>
          <w:sz w:val="20"/>
        </w:rPr>
        <w:t>to</w:t>
      </w:r>
      <w:r>
        <w:rPr>
          <w:spacing w:val="-1"/>
          <w:sz w:val="20"/>
        </w:rPr>
        <w:t xml:space="preserve"> </w:t>
      </w:r>
      <w:r>
        <w:rPr>
          <w:sz w:val="20"/>
        </w:rPr>
        <w:t>create modified versions or derivative works of the</w:t>
      </w:r>
      <w:r>
        <w:rPr>
          <w:spacing w:val="-3"/>
          <w:sz w:val="20"/>
        </w:rPr>
        <w:t xml:space="preserve"> </w:t>
      </w:r>
      <w:r>
        <w:rPr>
          <w:sz w:val="20"/>
        </w:rPr>
        <w:t>Work or Derivative</w:t>
      </w:r>
      <w:r>
        <w:rPr>
          <w:spacing w:val="-3"/>
          <w:sz w:val="20"/>
        </w:rPr>
        <w:t xml:space="preserve"> </w:t>
      </w:r>
      <w:r>
        <w:rPr>
          <w:sz w:val="20"/>
        </w:rPr>
        <w:t>Work be granted to any third party;</w:t>
      </w:r>
    </w:p>
    <w:p w:rsidR="001A10BB" w:rsidRDefault="001A10BB">
      <w:pPr>
        <w:pStyle w:val="Zkladntext"/>
        <w:spacing w:before="5"/>
      </w:pPr>
    </w:p>
    <w:p w:rsidR="001A10BB" w:rsidRDefault="00573B7C">
      <w:pPr>
        <w:pStyle w:val="Odstavecseseznamem"/>
        <w:numPr>
          <w:ilvl w:val="0"/>
          <w:numId w:val="10"/>
        </w:numPr>
        <w:tabs>
          <w:tab w:val="left" w:pos="838"/>
          <w:tab w:val="left" w:pos="839"/>
        </w:tabs>
        <w:ind w:hanging="361"/>
        <w:rPr>
          <w:sz w:val="20"/>
        </w:rPr>
      </w:pPr>
      <w:r>
        <w:rPr>
          <w:sz w:val="20"/>
        </w:rPr>
        <w:t>that</w:t>
      </w:r>
      <w:r>
        <w:rPr>
          <w:spacing w:val="-9"/>
          <w:sz w:val="20"/>
        </w:rPr>
        <w:t xml:space="preserve"> </w:t>
      </w:r>
      <w:r>
        <w:rPr>
          <w:sz w:val="20"/>
        </w:rPr>
        <w:t>a</w:t>
      </w:r>
      <w:r>
        <w:rPr>
          <w:spacing w:val="-11"/>
          <w:sz w:val="20"/>
        </w:rPr>
        <w:t xml:space="preserve"> </w:t>
      </w:r>
      <w:r>
        <w:rPr>
          <w:sz w:val="20"/>
        </w:rPr>
        <w:t>royalty-free</w:t>
      </w:r>
      <w:r>
        <w:rPr>
          <w:spacing w:val="-8"/>
          <w:sz w:val="20"/>
        </w:rPr>
        <w:t xml:space="preserve"> </w:t>
      </w:r>
      <w:r>
        <w:rPr>
          <w:sz w:val="20"/>
        </w:rPr>
        <w:t>license</w:t>
      </w:r>
      <w:r>
        <w:rPr>
          <w:spacing w:val="-11"/>
          <w:sz w:val="20"/>
        </w:rPr>
        <w:t xml:space="preserve"> </w:t>
      </w:r>
      <w:r>
        <w:rPr>
          <w:sz w:val="20"/>
        </w:rPr>
        <w:t>relating</w:t>
      </w:r>
      <w:r>
        <w:rPr>
          <w:spacing w:val="-10"/>
          <w:sz w:val="20"/>
        </w:rPr>
        <w:t xml:space="preserve"> </w:t>
      </w:r>
      <w:r>
        <w:rPr>
          <w:sz w:val="20"/>
        </w:rPr>
        <w:t>to</w:t>
      </w:r>
      <w:r>
        <w:rPr>
          <w:spacing w:val="-9"/>
          <w:sz w:val="20"/>
        </w:rPr>
        <w:t xml:space="preserve"> </w:t>
      </w:r>
      <w:r>
        <w:rPr>
          <w:sz w:val="20"/>
        </w:rPr>
        <w:t>the</w:t>
      </w:r>
      <w:r>
        <w:rPr>
          <w:spacing w:val="-12"/>
          <w:sz w:val="20"/>
        </w:rPr>
        <w:t xml:space="preserve"> </w:t>
      </w:r>
      <w:r>
        <w:rPr>
          <w:sz w:val="20"/>
        </w:rPr>
        <w:t>Work</w:t>
      </w:r>
      <w:r>
        <w:rPr>
          <w:spacing w:val="-2"/>
          <w:sz w:val="20"/>
        </w:rPr>
        <w:t xml:space="preserve"> </w:t>
      </w:r>
      <w:r>
        <w:rPr>
          <w:sz w:val="20"/>
        </w:rPr>
        <w:t>or</w:t>
      </w:r>
      <w:r>
        <w:rPr>
          <w:spacing w:val="-9"/>
          <w:sz w:val="20"/>
        </w:rPr>
        <w:t xml:space="preserve"> </w:t>
      </w:r>
      <w:r>
        <w:rPr>
          <w:sz w:val="20"/>
        </w:rPr>
        <w:t>Derivative</w:t>
      </w:r>
      <w:r>
        <w:rPr>
          <w:spacing w:val="-14"/>
          <w:sz w:val="20"/>
        </w:rPr>
        <w:t xml:space="preserve"> </w:t>
      </w:r>
      <w:r>
        <w:rPr>
          <w:sz w:val="20"/>
        </w:rPr>
        <w:t>Work</w:t>
      </w:r>
      <w:r>
        <w:rPr>
          <w:spacing w:val="-1"/>
          <w:sz w:val="20"/>
        </w:rPr>
        <w:t xml:space="preserve"> </w:t>
      </w:r>
      <w:r>
        <w:rPr>
          <w:sz w:val="20"/>
        </w:rPr>
        <w:t>be</w:t>
      </w:r>
      <w:r>
        <w:rPr>
          <w:spacing w:val="-12"/>
          <w:sz w:val="20"/>
        </w:rPr>
        <w:t xml:space="preserve"> </w:t>
      </w:r>
      <w:r>
        <w:rPr>
          <w:sz w:val="20"/>
        </w:rPr>
        <w:t>granted</w:t>
      </w:r>
      <w:r>
        <w:rPr>
          <w:spacing w:val="-8"/>
          <w:sz w:val="20"/>
        </w:rPr>
        <w:t xml:space="preserve"> </w:t>
      </w:r>
      <w:r>
        <w:rPr>
          <w:sz w:val="20"/>
        </w:rPr>
        <w:t>to</w:t>
      </w:r>
      <w:r>
        <w:rPr>
          <w:spacing w:val="-8"/>
          <w:sz w:val="20"/>
        </w:rPr>
        <w:t xml:space="preserve"> </w:t>
      </w:r>
      <w:r>
        <w:rPr>
          <w:sz w:val="20"/>
        </w:rPr>
        <w:t>any</w:t>
      </w:r>
      <w:r>
        <w:rPr>
          <w:spacing w:val="-11"/>
          <w:sz w:val="20"/>
        </w:rPr>
        <w:t xml:space="preserve"> </w:t>
      </w:r>
      <w:r>
        <w:rPr>
          <w:sz w:val="20"/>
        </w:rPr>
        <w:t>third</w:t>
      </w:r>
      <w:r>
        <w:rPr>
          <w:spacing w:val="-9"/>
          <w:sz w:val="20"/>
        </w:rPr>
        <w:t xml:space="preserve"> </w:t>
      </w:r>
      <w:r>
        <w:rPr>
          <w:spacing w:val="-2"/>
          <w:sz w:val="20"/>
        </w:rPr>
        <w:t>party.</w:t>
      </w:r>
    </w:p>
    <w:p w:rsidR="001A10BB" w:rsidRDefault="001A10BB">
      <w:pPr>
        <w:pStyle w:val="Zkladntext"/>
        <w:spacing w:before="3"/>
        <w:rPr>
          <w:sz w:val="25"/>
        </w:rPr>
      </w:pPr>
    </w:p>
    <w:p w:rsidR="001A10BB" w:rsidRDefault="00573B7C">
      <w:pPr>
        <w:pStyle w:val="Zkladntext"/>
        <w:spacing w:line="288" w:lineRule="auto"/>
        <w:ind w:left="118" w:right="430"/>
        <w:jc w:val="both"/>
      </w:pPr>
      <w:r>
        <w:t>For</w:t>
      </w:r>
      <w:r>
        <w:rPr>
          <w:spacing w:val="-2"/>
        </w:rPr>
        <w:t xml:space="preserve"> </w:t>
      </w:r>
      <w:r>
        <w:t>the</w:t>
      </w:r>
      <w:r>
        <w:rPr>
          <w:spacing w:val="-1"/>
        </w:rPr>
        <w:t xml:space="preserve"> </w:t>
      </w:r>
      <w:r>
        <w:t>avoidance</w:t>
      </w:r>
      <w:r>
        <w:rPr>
          <w:spacing w:val="-1"/>
        </w:rPr>
        <w:t xml:space="preserve"> </w:t>
      </w:r>
      <w:r>
        <w:t>of</w:t>
      </w:r>
      <w:r>
        <w:rPr>
          <w:spacing w:val="-1"/>
        </w:rPr>
        <w:t xml:space="preserve"> </w:t>
      </w:r>
      <w:r>
        <w:t>doubt,</w:t>
      </w:r>
      <w:r>
        <w:rPr>
          <w:spacing w:val="-1"/>
        </w:rPr>
        <w:t xml:space="preserve"> </w:t>
      </w:r>
      <w:r>
        <w:t>any</w:t>
      </w:r>
      <w:r>
        <w:rPr>
          <w:spacing w:val="-6"/>
        </w:rPr>
        <w:t xml:space="preserve"> </w:t>
      </w:r>
      <w:r>
        <w:t>Software</w:t>
      </w:r>
      <w:r>
        <w:rPr>
          <w:spacing w:val="-3"/>
        </w:rPr>
        <w:t xml:space="preserve"> </w:t>
      </w:r>
      <w:r>
        <w:t>license</w:t>
      </w:r>
      <w:r>
        <w:rPr>
          <w:spacing w:val="-3"/>
        </w:rPr>
        <w:t xml:space="preserve"> </w:t>
      </w:r>
      <w:r>
        <w:t>that</w:t>
      </w:r>
      <w:r>
        <w:rPr>
          <w:spacing w:val="-1"/>
        </w:rPr>
        <w:t xml:space="preserve"> </w:t>
      </w:r>
      <w:r>
        <w:t>merely</w:t>
      </w:r>
      <w:r>
        <w:rPr>
          <w:spacing w:val="-6"/>
        </w:rPr>
        <w:t xml:space="preserve"> </w:t>
      </w:r>
      <w:r>
        <w:t>permits</w:t>
      </w:r>
      <w:r>
        <w:rPr>
          <w:spacing w:val="-2"/>
        </w:rPr>
        <w:t xml:space="preserve"> </w:t>
      </w:r>
      <w:r>
        <w:t>(but</w:t>
      </w:r>
      <w:r>
        <w:rPr>
          <w:spacing w:val="-3"/>
        </w:rPr>
        <w:t xml:space="preserve"> </w:t>
      </w:r>
      <w:r>
        <w:t>does not</w:t>
      </w:r>
      <w:r>
        <w:rPr>
          <w:spacing w:val="-3"/>
        </w:rPr>
        <w:t xml:space="preserve"> </w:t>
      </w:r>
      <w:r>
        <w:t>require)</w:t>
      </w:r>
      <w:r>
        <w:rPr>
          <w:spacing w:val="-2"/>
        </w:rPr>
        <w:t xml:space="preserve"> </w:t>
      </w:r>
      <w:r>
        <w:t>any</w:t>
      </w:r>
      <w:r>
        <w:rPr>
          <w:spacing w:val="-4"/>
        </w:rPr>
        <w:t xml:space="preserve"> </w:t>
      </w:r>
      <w:r>
        <w:t>of</w:t>
      </w:r>
      <w:r>
        <w:rPr>
          <w:spacing w:val="-1"/>
        </w:rPr>
        <w:t xml:space="preserve"> </w:t>
      </w:r>
      <w:r>
        <w:t>the things mentioned in (a) to (c) is not under Controlled License Terms.</w:t>
      </w:r>
    </w:p>
    <w:p w:rsidR="001A10BB" w:rsidRDefault="001A10BB">
      <w:pPr>
        <w:pStyle w:val="Zkladntext"/>
        <w:spacing w:before="6"/>
      </w:pPr>
    </w:p>
    <w:p w:rsidR="001A10BB" w:rsidRDefault="00573B7C">
      <w:pPr>
        <w:pStyle w:val="Zkladntext"/>
        <w:spacing w:line="290" w:lineRule="auto"/>
        <w:ind w:left="118" w:right="338"/>
        <w:jc w:val="both"/>
      </w:pPr>
      <w:r>
        <w:rPr>
          <w:b/>
        </w:rPr>
        <w:t>“Object</w:t>
      </w:r>
      <w:r>
        <w:rPr>
          <w:b/>
          <w:spacing w:val="36"/>
        </w:rPr>
        <w:t xml:space="preserve"> </w:t>
      </w:r>
      <w:r>
        <w:rPr>
          <w:b/>
        </w:rPr>
        <w:t>Code”</w:t>
      </w:r>
      <w:r>
        <w:rPr>
          <w:b/>
          <w:spacing w:val="34"/>
        </w:rPr>
        <w:t xml:space="preserve"> </w:t>
      </w:r>
      <w:r>
        <w:t>means Software in machine-readable, compiled and/or executable form</w:t>
      </w:r>
      <w:r>
        <w:rPr>
          <w:spacing w:val="80"/>
        </w:rPr>
        <w:t xml:space="preserve"> </w:t>
      </w:r>
      <w:r>
        <w:t>including, but</w:t>
      </w:r>
      <w:r>
        <w:rPr>
          <w:spacing w:val="-1"/>
        </w:rPr>
        <w:t xml:space="preserve"> </w:t>
      </w:r>
      <w:r>
        <w:t>not limited</w:t>
      </w:r>
      <w:r>
        <w:rPr>
          <w:spacing w:val="-1"/>
        </w:rPr>
        <w:t xml:space="preserve"> </w:t>
      </w:r>
      <w:r>
        <w:t>to,</w:t>
      </w:r>
      <w:r>
        <w:rPr>
          <w:spacing w:val="-1"/>
        </w:rPr>
        <w:t xml:space="preserve"> </w:t>
      </w:r>
      <w:r>
        <w:t>byte</w:t>
      </w:r>
      <w:r>
        <w:rPr>
          <w:spacing w:val="-1"/>
        </w:rPr>
        <w:t xml:space="preserve"> </w:t>
      </w:r>
      <w:r>
        <w:t>code</w:t>
      </w:r>
      <w:r>
        <w:rPr>
          <w:spacing w:val="-1"/>
        </w:rPr>
        <w:t xml:space="preserve"> </w:t>
      </w:r>
      <w:r>
        <w:t>form and</w:t>
      </w:r>
      <w:r>
        <w:rPr>
          <w:spacing w:val="-1"/>
        </w:rPr>
        <w:t xml:space="preserve"> </w:t>
      </w:r>
      <w:r>
        <w:t>in form of</w:t>
      </w:r>
      <w:r>
        <w:rPr>
          <w:spacing w:val="-1"/>
        </w:rPr>
        <w:t xml:space="preserve"> </w:t>
      </w:r>
      <w:r>
        <w:t>machine-readable</w:t>
      </w:r>
      <w:r>
        <w:rPr>
          <w:spacing w:val="-1"/>
        </w:rPr>
        <w:t xml:space="preserve"> </w:t>
      </w:r>
      <w:r>
        <w:t>libraries used</w:t>
      </w:r>
      <w:r>
        <w:rPr>
          <w:spacing w:val="-1"/>
        </w:rPr>
        <w:t xml:space="preserve"> </w:t>
      </w:r>
      <w:r>
        <w:t>for linking</w:t>
      </w:r>
      <w:r>
        <w:rPr>
          <w:spacing w:val="-1"/>
        </w:rPr>
        <w:t xml:space="preserve"> </w:t>
      </w:r>
      <w:r>
        <w:t>procedures and functions to other software.</w:t>
      </w:r>
    </w:p>
    <w:p w:rsidR="001A10BB" w:rsidRDefault="001A10BB">
      <w:pPr>
        <w:pStyle w:val="Zkladntext"/>
        <w:spacing w:before="10"/>
        <w:rPr>
          <w:sz w:val="19"/>
        </w:rPr>
      </w:pPr>
    </w:p>
    <w:p w:rsidR="001A10BB" w:rsidRDefault="00573B7C">
      <w:pPr>
        <w:pStyle w:val="Zkladntext"/>
        <w:spacing w:line="292" w:lineRule="auto"/>
        <w:ind w:left="118" w:right="272"/>
        <w:jc w:val="both"/>
      </w:pPr>
      <w:r>
        <w:rPr>
          <w:b/>
        </w:rPr>
        <w:t xml:space="preserve">“Software Documentation” </w:t>
      </w:r>
      <w:r>
        <w:t>means Software information, being technical information used, or useful in,</w:t>
      </w:r>
      <w:r>
        <w:rPr>
          <w:spacing w:val="-5"/>
        </w:rPr>
        <w:t xml:space="preserve"> </w:t>
      </w:r>
      <w:r>
        <w:t>or</w:t>
      </w:r>
      <w:r>
        <w:rPr>
          <w:spacing w:val="-6"/>
        </w:rPr>
        <w:t xml:space="preserve"> </w:t>
      </w:r>
      <w:r>
        <w:t>relating</w:t>
      </w:r>
      <w:r>
        <w:rPr>
          <w:spacing w:val="-7"/>
        </w:rPr>
        <w:t xml:space="preserve"> </w:t>
      </w:r>
      <w:r>
        <w:t>to</w:t>
      </w:r>
      <w:r>
        <w:rPr>
          <w:spacing w:val="-5"/>
        </w:rPr>
        <w:t xml:space="preserve"> </w:t>
      </w:r>
      <w:r>
        <w:t>the</w:t>
      </w:r>
      <w:r>
        <w:rPr>
          <w:spacing w:val="-5"/>
        </w:rPr>
        <w:t xml:space="preserve"> </w:t>
      </w:r>
      <w:r>
        <w:t>design,</w:t>
      </w:r>
      <w:r>
        <w:rPr>
          <w:spacing w:val="-4"/>
        </w:rPr>
        <w:t xml:space="preserve"> </w:t>
      </w:r>
      <w:r>
        <w:t>development,</w:t>
      </w:r>
      <w:r>
        <w:rPr>
          <w:spacing w:val="-7"/>
        </w:rPr>
        <w:t xml:space="preserve"> </w:t>
      </w:r>
      <w:r>
        <w:t>use</w:t>
      </w:r>
      <w:r>
        <w:rPr>
          <w:spacing w:val="-5"/>
        </w:rPr>
        <w:t xml:space="preserve"> </w:t>
      </w:r>
      <w:r>
        <w:t>or</w:t>
      </w:r>
      <w:r>
        <w:rPr>
          <w:spacing w:val="-6"/>
        </w:rPr>
        <w:t xml:space="preserve"> </w:t>
      </w:r>
      <w:r>
        <w:t>maintenance</w:t>
      </w:r>
      <w:r>
        <w:rPr>
          <w:spacing w:val="-5"/>
        </w:rPr>
        <w:t xml:space="preserve"> </w:t>
      </w:r>
      <w:r>
        <w:t>of</w:t>
      </w:r>
      <w:r>
        <w:rPr>
          <w:spacing w:val="-5"/>
        </w:rPr>
        <w:t xml:space="preserve"> </w:t>
      </w:r>
      <w:r>
        <w:t>any</w:t>
      </w:r>
      <w:r>
        <w:rPr>
          <w:spacing w:val="-9"/>
        </w:rPr>
        <w:t xml:space="preserve"> </w:t>
      </w:r>
      <w:r>
        <w:t>version</w:t>
      </w:r>
      <w:r>
        <w:rPr>
          <w:spacing w:val="-5"/>
        </w:rPr>
        <w:t xml:space="preserve"> </w:t>
      </w:r>
      <w:r>
        <w:t>of</w:t>
      </w:r>
      <w:r>
        <w:rPr>
          <w:spacing w:val="-5"/>
        </w:rPr>
        <w:t xml:space="preserve"> </w:t>
      </w:r>
      <w:r>
        <w:t>a</w:t>
      </w:r>
      <w:r>
        <w:rPr>
          <w:spacing w:val="-5"/>
        </w:rPr>
        <w:t xml:space="preserve"> </w:t>
      </w:r>
      <w:r>
        <w:t>Software</w:t>
      </w:r>
      <w:r>
        <w:rPr>
          <w:spacing w:val="-6"/>
        </w:rPr>
        <w:t xml:space="preserve"> </w:t>
      </w:r>
      <w:r>
        <w:rPr>
          <w:spacing w:val="-2"/>
        </w:rPr>
        <w:t>programme.</w:t>
      </w:r>
    </w:p>
    <w:p w:rsidR="001A10BB" w:rsidRDefault="001A10BB">
      <w:pPr>
        <w:pStyle w:val="Zkladntext"/>
        <w:spacing w:before="1"/>
      </w:pPr>
    </w:p>
    <w:p w:rsidR="001A10BB" w:rsidRDefault="00573B7C">
      <w:pPr>
        <w:pStyle w:val="Zkladntext"/>
        <w:spacing w:line="292" w:lineRule="auto"/>
        <w:ind w:left="118" w:right="334"/>
        <w:jc w:val="both"/>
      </w:pPr>
      <w:r>
        <w:rPr>
          <w:b/>
        </w:rPr>
        <w:t xml:space="preserve">“Source Code” </w:t>
      </w:r>
      <w:r>
        <w:t>means Software in human readable form normally used to make modifications to it including, buty not limited to, comments and procedural code such as job control language and scripts to control compilation and installation.</w:t>
      </w:r>
    </w:p>
    <w:p w:rsidR="001A10BB" w:rsidRDefault="00573B7C">
      <w:pPr>
        <w:pStyle w:val="Nadpis7"/>
        <w:numPr>
          <w:ilvl w:val="2"/>
          <w:numId w:val="12"/>
        </w:numPr>
        <w:tabs>
          <w:tab w:val="left" w:pos="838"/>
          <w:tab w:val="left" w:pos="839"/>
        </w:tabs>
        <w:spacing w:before="182"/>
        <w:ind w:hanging="721"/>
      </w:pPr>
      <w:bookmarkStart w:id="121" w:name="9.8.2_General_principles"/>
      <w:bookmarkEnd w:id="121"/>
      <w:r>
        <w:rPr>
          <w:spacing w:val="-2"/>
        </w:rPr>
        <w:t>General</w:t>
      </w:r>
      <w:r>
        <w:rPr>
          <w:spacing w:val="-15"/>
        </w:rPr>
        <w:t xml:space="preserve"> </w:t>
      </w:r>
      <w:r>
        <w:rPr>
          <w:spacing w:val="-2"/>
        </w:rPr>
        <w:t>principles</w:t>
      </w:r>
    </w:p>
    <w:p w:rsidR="001A10BB" w:rsidRDefault="001A10BB">
      <w:pPr>
        <w:pStyle w:val="Zkladntext"/>
        <w:spacing w:before="4"/>
        <w:rPr>
          <w:b/>
          <w:sz w:val="25"/>
        </w:rPr>
      </w:pPr>
    </w:p>
    <w:p w:rsidR="001A10BB" w:rsidRDefault="00573B7C">
      <w:pPr>
        <w:pStyle w:val="Zkladntext"/>
        <w:spacing w:line="288" w:lineRule="auto"/>
        <w:ind w:left="118"/>
      </w:pPr>
      <w:r>
        <w:t>For</w:t>
      </w:r>
      <w:r>
        <w:rPr>
          <w:spacing w:val="-2"/>
        </w:rPr>
        <w:t xml:space="preserve"> </w:t>
      </w:r>
      <w:r>
        <w:t>the</w:t>
      </w:r>
      <w:r>
        <w:rPr>
          <w:spacing w:val="-2"/>
        </w:rPr>
        <w:t xml:space="preserve"> </w:t>
      </w:r>
      <w:r>
        <w:t>avoidance</w:t>
      </w:r>
      <w:r>
        <w:rPr>
          <w:spacing w:val="-2"/>
        </w:rPr>
        <w:t xml:space="preserve"> </w:t>
      </w:r>
      <w:r>
        <w:t>of</w:t>
      </w:r>
      <w:r>
        <w:rPr>
          <w:spacing w:val="-2"/>
        </w:rPr>
        <w:t xml:space="preserve"> </w:t>
      </w:r>
      <w:r>
        <w:t>doubt,</w:t>
      </w:r>
      <w:r>
        <w:rPr>
          <w:spacing w:val="-2"/>
        </w:rPr>
        <w:t xml:space="preserve"> </w:t>
      </w:r>
      <w:r>
        <w:t>the</w:t>
      </w:r>
      <w:r>
        <w:rPr>
          <w:spacing w:val="-2"/>
        </w:rPr>
        <w:t xml:space="preserve"> </w:t>
      </w:r>
      <w:r>
        <w:t>general</w:t>
      </w:r>
      <w:r>
        <w:rPr>
          <w:spacing w:val="-2"/>
        </w:rPr>
        <w:t xml:space="preserve"> </w:t>
      </w:r>
      <w:r>
        <w:t>provisions</w:t>
      </w:r>
      <w:r>
        <w:rPr>
          <w:spacing w:val="-2"/>
        </w:rPr>
        <w:t xml:space="preserve"> </w:t>
      </w:r>
      <w:r>
        <w:t>for</w:t>
      </w:r>
      <w:r>
        <w:rPr>
          <w:spacing w:val="-2"/>
        </w:rPr>
        <w:t xml:space="preserve"> </w:t>
      </w:r>
      <w:r>
        <w:t>Access</w:t>
      </w:r>
      <w:r>
        <w:rPr>
          <w:spacing w:val="-2"/>
        </w:rPr>
        <w:t xml:space="preserve"> </w:t>
      </w:r>
      <w:r>
        <w:t>Rights</w:t>
      </w:r>
      <w:r>
        <w:rPr>
          <w:spacing w:val="-2"/>
        </w:rPr>
        <w:t xml:space="preserve"> </w:t>
      </w:r>
      <w:r>
        <w:t>provided</w:t>
      </w:r>
      <w:r>
        <w:rPr>
          <w:spacing w:val="-3"/>
        </w:rPr>
        <w:t xml:space="preserve"> </w:t>
      </w:r>
      <w:r>
        <w:t>for</w:t>
      </w:r>
      <w:r>
        <w:rPr>
          <w:spacing w:val="-2"/>
        </w:rPr>
        <w:t xml:space="preserve"> </w:t>
      </w:r>
      <w:r>
        <w:t>in</w:t>
      </w:r>
      <w:r>
        <w:rPr>
          <w:spacing w:val="-3"/>
        </w:rPr>
        <w:t xml:space="preserve"> </w:t>
      </w:r>
      <w:r>
        <w:t>this</w:t>
      </w:r>
      <w:r>
        <w:rPr>
          <w:spacing w:val="-2"/>
        </w:rPr>
        <w:t xml:space="preserve"> </w:t>
      </w:r>
      <w:r>
        <w:t>Section</w:t>
      </w:r>
      <w:r>
        <w:rPr>
          <w:spacing w:val="-3"/>
        </w:rPr>
        <w:t xml:space="preserve"> </w:t>
      </w:r>
      <w:hyperlink w:anchor="_bookmark19" w:history="1">
        <w:r>
          <w:t>9</w:t>
        </w:r>
      </w:hyperlink>
      <w:r>
        <w:rPr>
          <w:spacing w:val="-1"/>
        </w:rPr>
        <w:t xml:space="preserve"> </w:t>
      </w:r>
      <w:r>
        <w:t>are applicable also to Software as far as not modified by this Section.</w:t>
      </w:r>
    </w:p>
    <w:p w:rsidR="001A10BB" w:rsidRDefault="001A10BB">
      <w:pPr>
        <w:spacing w:line="288" w:lineRule="auto"/>
        <w:sectPr w:rsidR="001A10BB">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spacing w:before="4"/>
      </w:pPr>
    </w:p>
    <w:p w:rsidR="001A10BB" w:rsidRDefault="00573B7C">
      <w:pPr>
        <w:pStyle w:val="Zkladntext"/>
        <w:spacing w:before="93" w:line="288" w:lineRule="auto"/>
        <w:ind w:left="118" w:right="330"/>
        <w:jc w:val="both"/>
      </w:pPr>
      <w:r>
        <w:t>Parties’ Access Rights to Software do not include any right to receive Source Code or Object Code ported to a certain hardware platform or any right to receive Source Code, Object Code or respective Software Documentation</w:t>
      </w:r>
      <w:r>
        <w:rPr>
          <w:spacing w:val="40"/>
        </w:rPr>
        <w:t xml:space="preserve"> </w:t>
      </w:r>
      <w:r>
        <w:t>in any particular form</w:t>
      </w:r>
      <w:r>
        <w:rPr>
          <w:spacing w:val="40"/>
        </w:rPr>
        <w:t xml:space="preserve"> </w:t>
      </w:r>
      <w:r>
        <w:t>or detail,</w:t>
      </w:r>
      <w:r>
        <w:rPr>
          <w:spacing w:val="40"/>
        </w:rPr>
        <w:t xml:space="preserve"> </w:t>
      </w:r>
      <w:r>
        <w:t>but only as</w:t>
      </w:r>
      <w:r>
        <w:rPr>
          <w:spacing w:val="40"/>
        </w:rPr>
        <w:t xml:space="preserve"> </w:t>
      </w:r>
      <w:r>
        <w:t>available</w:t>
      </w:r>
      <w:r>
        <w:rPr>
          <w:spacing w:val="80"/>
        </w:rPr>
        <w:t xml:space="preserve"> </w:t>
      </w:r>
      <w:r>
        <w:t>from</w:t>
      </w:r>
      <w:r>
        <w:rPr>
          <w:spacing w:val="80"/>
        </w:rPr>
        <w:t xml:space="preserve"> </w:t>
      </w:r>
      <w:r>
        <w:t>the</w:t>
      </w:r>
      <w:r>
        <w:rPr>
          <w:spacing w:val="80"/>
        </w:rPr>
        <w:t xml:space="preserve"> </w:t>
      </w:r>
      <w:r>
        <w:t>Party granting the Access Rights.</w:t>
      </w:r>
    </w:p>
    <w:p w:rsidR="001A10BB" w:rsidRDefault="001A10BB">
      <w:pPr>
        <w:pStyle w:val="Zkladntext"/>
        <w:spacing w:before="10"/>
      </w:pPr>
    </w:p>
    <w:p w:rsidR="001A10BB" w:rsidRDefault="00573B7C">
      <w:pPr>
        <w:pStyle w:val="Zkladntext"/>
        <w:spacing w:line="288" w:lineRule="auto"/>
        <w:ind w:left="118" w:right="346"/>
        <w:jc w:val="both"/>
      </w:pPr>
      <w:r>
        <w:t>The introduction of Software under Controlled License Terms in the Project requires the prior approval of the General Assembly to implement such introduction into the Consortium Plan.</w:t>
      </w:r>
    </w:p>
    <w:p w:rsidR="001A10BB" w:rsidRDefault="001A10BB">
      <w:pPr>
        <w:pStyle w:val="Zkladntext"/>
        <w:spacing w:before="10"/>
      </w:pPr>
    </w:p>
    <w:p w:rsidR="001A10BB" w:rsidRDefault="00573B7C">
      <w:pPr>
        <w:pStyle w:val="Zkladntext"/>
        <w:spacing w:line="288" w:lineRule="auto"/>
        <w:ind w:left="118" w:right="332"/>
        <w:jc w:val="both"/>
      </w:pPr>
      <w:r>
        <w:t>In case of an approved introduction of Software under Controlled License Terms’ in the Project, the Controlled</w:t>
      </w:r>
      <w:r>
        <w:rPr>
          <w:spacing w:val="-6"/>
        </w:rPr>
        <w:t xml:space="preserve"> </w:t>
      </w:r>
      <w:r>
        <w:t>License</w:t>
      </w:r>
      <w:r>
        <w:rPr>
          <w:spacing w:val="-3"/>
        </w:rPr>
        <w:t xml:space="preserve"> </w:t>
      </w:r>
      <w:r>
        <w:t>Terms</w:t>
      </w:r>
      <w:r>
        <w:rPr>
          <w:spacing w:val="-4"/>
        </w:rPr>
        <w:t xml:space="preserve"> </w:t>
      </w:r>
      <w:r>
        <w:t>shall</w:t>
      </w:r>
      <w:r>
        <w:rPr>
          <w:spacing w:val="-6"/>
        </w:rPr>
        <w:t xml:space="preserve"> </w:t>
      </w:r>
      <w:r>
        <w:t>prevail</w:t>
      </w:r>
      <w:r>
        <w:rPr>
          <w:spacing w:val="-4"/>
        </w:rPr>
        <w:t xml:space="preserve"> </w:t>
      </w:r>
      <w:r>
        <w:t>over</w:t>
      </w:r>
      <w:r>
        <w:rPr>
          <w:spacing w:val="-2"/>
        </w:rPr>
        <w:t xml:space="preserve"> </w:t>
      </w:r>
      <w:r>
        <w:t>any</w:t>
      </w:r>
      <w:r>
        <w:rPr>
          <w:spacing w:val="-11"/>
        </w:rPr>
        <w:t xml:space="preserve"> </w:t>
      </w:r>
      <w:r>
        <w:t>conflicting</w:t>
      </w:r>
      <w:r>
        <w:rPr>
          <w:spacing w:val="-2"/>
        </w:rPr>
        <w:t xml:space="preserve"> </w:t>
      </w:r>
      <w:r>
        <w:t>provisions</w:t>
      </w:r>
      <w:r>
        <w:rPr>
          <w:spacing w:val="-2"/>
        </w:rPr>
        <w:t xml:space="preserve"> </w:t>
      </w:r>
      <w:r>
        <w:t>of</w:t>
      </w:r>
      <w:r>
        <w:rPr>
          <w:spacing w:val="-2"/>
        </w:rPr>
        <w:t xml:space="preserve"> </w:t>
      </w:r>
      <w:r>
        <w:t>this</w:t>
      </w:r>
      <w:r>
        <w:rPr>
          <w:spacing w:val="-4"/>
        </w:rPr>
        <w:t xml:space="preserve"> </w:t>
      </w:r>
      <w:r>
        <w:t>Consortium Agreement</w:t>
      </w:r>
      <w:r>
        <w:rPr>
          <w:spacing w:val="-5"/>
        </w:rPr>
        <w:t xml:space="preserve"> </w:t>
      </w:r>
      <w:r>
        <w:t>for affected original and derivative Background and Results.</w:t>
      </w:r>
    </w:p>
    <w:p w:rsidR="001A10BB" w:rsidRDefault="001A10BB">
      <w:pPr>
        <w:pStyle w:val="Zkladntext"/>
        <w:spacing w:before="5"/>
      </w:pPr>
    </w:p>
    <w:p w:rsidR="001A10BB" w:rsidRDefault="00573B7C">
      <w:pPr>
        <w:pStyle w:val="Nadpis7"/>
        <w:numPr>
          <w:ilvl w:val="2"/>
          <w:numId w:val="12"/>
        </w:numPr>
        <w:tabs>
          <w:tab w:val="left" w:pos="838"/>
          <w:tab w:val="left" w:pos="839"/>
        </w:tabs>
        <w:ind w:hanging="721"/>
      </w:pPr>
      <w:bookmarkStart w:id="122" w:name="9.8.3_Access_to_Software"/>
      <w:bookmarkEnd w:id="122"/>
      <w:r>
        <w:t>Access</w:t>
      </w:r>
      <w:r>
        <w:rPr>
          <w:spacing w:val="-7"/>
        </w:rPr>
        <w:t xml:space="preserve"> </w:t>
      </w:r>
      <w:r>
        <w:t>to</w:t>
      </w:r>
      <w:r>
        <w:rPr>
          <w:spacing w:val="-14"/>
        </w:rPr>
        <w:t xml:space="preserve"> </w:t>
      </w:r>
      <w:r>
        <w:rPr>
          <w:spacing w:val="-2"/>
        </w:rPr>
        <w:t>Software</w:t>
      </w:r>
    </w:p>
    <w:p w:rsidR="001A10BB" w:rsidRDefault="001A10BB">
      <w:pPr>
        <w:pStyle w:val="Zkladntext"/>
        <w:spacing w:before="3"/>
        <w:rPr>
          <w:b/>
          <w:sz w:val="25"/>
        </w:rPr>
      </w:pPr>
    </w:p>
    <w:p w:rsidR="001A10BB" w:rsidRDefault="00573B7C">
      <w:pPr>
        <w:pStyle w:val="Zkladntext"/>
        <w:ind w:left="118"/>
        <w:jc w:val="both"/>
      </w:pPr>
      <w:r>
        <w:t>Access</w:t>
      </w:r>
      <w:r>
        <w:rPr>
          <w:spacing w:val="-5"/>
        </w:rPr>
        <w:t xml:space="preserve"> </w:t>
      </w:r>
      <w:r>
        <w:t>Rights</w:t>
      </w:r>
      <w:r>
        <w:rPr>
          <w:spacing w:val="-4"/>
        </w:rPr>
        <w:t xml:space="preserve"> </w:t>
      </w:r>
      <w:r>
        <w:t>to</w:t>
      </w:r>
      <w:r>
        <w:rPr>
          <w:spacing w:val="-5"/>
        </w:rPr>
        <w:t xml:space="preserve"> </w:t>
      </w:r>
      <w:r>
        <w:t>Softwarethat</w:t>
      </w:r>
      <w:r>
        <w:rPr>
          <w:spacing w:val="-3"/>
        </w:rPr>
        <w:t xml:space="preserve"> </w:t>
      </w:r>
      <w:r>
        <w:t>is</w:t>
      </w:r>
      <w:r>
        <w:rPr>
          <w:spacing w:val="-4"/>
        </w:rPr>
        <w:t xml:space="preserve"> </w:t>
      </w:r>
      <w:r>
        <w:t>Results</w:t>
      </w:r>
      <w:r>
        <w:rPr>
          <w:spacing w:val="-4"/>
        </w:rPr>
        <w:t xml:space="preserve"> </w:t>
      </w:r>
      <w:r>
        <w:t>shall</w:t>
      </w:r>
      <w:r>
        <w:rPr>
          <w:spacing w:val="-6"/>
        </w:rPr>
        <w:t xml:space="preserve"> </w:t>
      </w:r>
      <w:r>
        <w:rPr>
          <w:spacing w:val="-2"/>
        </w:rPr>
        <w:t>comprise:</w:t>
      </w:r>
    </w:p>
    <w:p w:rsidR="001A10BB" w:rsidRDefault="001A10BB">
      <w:pPr>
        <w:pStyle w:val="Zkladntext"/>
        <w:spacing w:before="2"/>
        <w:rPr>
          <w:sz w:val="25"/>
        </w:rPr>
      </w:pPr>
    </w:p>
    <w:p w:rsidR="001A10BB" w:rsidRDefault="00573B7C">
      <w:pPr>
        <w:pStyle w:val="Odstavecseseznamem"/>
        <w:numPr>
          <w:ilvl w:val="0"/>
          <w:numId w:val="11"/>
        </w:numPr>
        <w:tabs>
          <w:tab w:val="left" w:pos="839"/>
        </w:tabs>
        <w:ind w:hanging="361"/>
        <w:jc w:val="both"/>
        <w:rPr>
          <w:sz w:val="20"/>
        </w:rPr>
      </w:pPr>
      <w:r>
        <w:rPr>
          <w:sz w:val="20"/>
        </w:rPr>
        <w:t>Access</w:t>
      </w:r>
      <w:r>
        <w:rPr>
          <w:spacing w:val="-8"/>
          <w:sz w:val="20"/>
        </w:rPr>
        <w:t xml:space="preserve"> </w:t>
      </w:r>
      <w:r>
        <w:rPr>
          <w:sz w:val="20"/>
        </w:rPr>
        <w:t>Rights</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Object</w:t>
      </w:r>
      <w:r>
        <w:rPr>
          <w:spacing w:val="-5"/>
          <w:sz w:val="20"/>
        </w:rPr>
        <w:t xml:space="preserve"> </w:t>
      </w:r>
      <w:r>
        <w:rPr>
          <w:sz w:val="20"/>
        </w:rPr>
        <w:t>Code;</w:t>
      </w:r>
      <w:r>
        <w:rPr>
          <w:spacing w:val="-27"/>
          <w:sz w:val="20"/>
        </w:rPr>
        <w:t xml:space="preserve"> </w:t>
      </w:r>
      <w:r>
        <w:rPr>
          <w:spacing w:val="-4"/>
          <w:sz w:val="20"/>
        </w:rPr>
        <w:t>and,</w:t>
      </w:r>
    </w:p>
    <w:p w:rsidR="001A10BB" w:rsidRDefault="00573B7C">
      <w:pPr>
        <w:pStyle w:val="Odstavecseseznamem"/>
        <w:numPr>
          <w:ilvl w:val="0"/>
          <w:numId w:val="11"/>
        </w:numPr>
        <w:tabs>
          <w:tab w:val="left" w:pos="839"/>
        </w:tabs>
        <w:spacing w:before="38" w:line="273" w:lineRule="auto"/>
        <w:ind w:right="347"/>
        <w:jc w:val="both"/>
        <w:rPr>
          <w:sz w:val="20"/>
        </w:rPr>
      </w:pPr>
      <w:r>
        <w:rPr>
          <w:sz w:val="20"/>
        </w:rPr>
        <w:t>where normal use of such an Object Code requires an API, Access Rights to the Object Code and such an API; and,</w:t>
      </w:r>
    </w:p>
    <w:p w:rsidR="001A10BB" w:rsidRDefault="00573B7C">
      <w:pPr>
        <w:pStyle w:val="Odstavecseseznamem"/>
        <w:numPr>
          <w:ilvl w:val="0"/>
          <w:numId w:val="11"/>
        </w:numPr>
        <w:tabs>
          <w:tab w:val="left" w:pos="839"/>
        </w:tabs>
        <w:spacing w:before="18" w:line="278" w:lineRule="auto"/>
        <w:ind w:right="333"/>
        <w:jc w:val="both"/>
        <w:rPr>
          <w:sz w:val="20"/>
        </w:rPr>
      </w:pPr>
      <w:r>
        <w:rPr>
          <w:sz w:val="20"/>
        </w:rPr>
        <w:t>if</w:t>
      </w:r>
      <w:r>
        <w:rPr>
          <w:spacing w:val="-5"/>
          <w:sz w:val="20"/>
        </w:rPr>
        <w:t xml:space="preserve"> </w:t>
      </w:r>
      <w:r>
        <w:rPr>
          <w:sz w:val="20"/>
        </w:rPr>
        <w:t>a</w:t>
      </w:r>
      <w:r>
        <w:rPr>
          <w:spacing w:val="-8"/>
          <w:sz w:val="20"/>
        </w:rPr>
        <w:t xml:space="preserve"> </w:t>
      </w:r>
      <w:r>
        <w:rPr>
          <w:sz w:val="20"/>
        </w:rPr>
        <w:t>Party</w:t>
      </w:r>
      <w:r>
        <w:rPr>
          <w:spacing w:val="-14"/>
          <w:sz w:val="20"/>
        </w:rPr>
        <w:t xml:space="preserve"> </w:t>
      </w:r>
      <w:r>
        <w:rPr>
          <w:sz w:val="20"/>
        </w:rPr>
        <w:t>can</w:t>
      </w:r>
      <w:r>
        <w:rPr>
          <w:spacing w:val="-8"/>
          <w:sz w:val="20"/>
        </w:rPr>
        <w:t xml:space="preserve"> </w:t>
      </w:r>
      <w:r>
        <w:rPr>
          <w:sz w:val="20"/>
        </w:rPr>
        <w:t>show</w:t>
      </w:r>
      <w:r>
        <w:rPr>
          <w:spacing w:val="-12"/>
          <w:sz w:val="20"/>
        </w:rPr>
        <w:t xml:space="preserve"> </w:t>
      </w:r>
      <w:r>
        <w:rPr>
          <w:sz w:val="20"/>
        </w:rPr>
        <w:t>that</w:t>
      </w:r>
      <w:r>
        <w:rPr>
          <w:spacing w:val="-8"/>
          <w:sz w:val="20"/>
        </w:rPr>
        <w:t xml:space="preserve"> </w:t>
      </w:r>
      <w:r>
        <w:rPr>
          <w:sz w:val="20"/>
        </w:rPr>
        <w:t>the</w:t>
      </w:r>
      <w:r>
        <w:rPr>
          <w:spacing w:val="-3"/>
          <w:sz w:val="20"/>
        </w:rPr>
        <w:t xml:space="preserve"> </w:t>
      </w:r>
      <w:r>
        <w:rPr>
          <w:sz w:val="20"/>
        </w:rPr>
        <w:t>execution</w:t>
      </w:r>
      <w:r>
        <w:rPr>
          <w:spacing w:val="-8"/>
          <w:sz w:val="20"/>
        </w:rPr>
        <w:t xml:space="preserve"> </w:t>
      </w:r>
      <w:r>
        <w:rPr>
          <w:sz w:val="20"/>
        </w:rPr>
        <w:t>of</w:t>
      </w:r>
      <w:r>
        <w:rPr>
          <w:spacing w:val="-5"/>
          <w:sz w:val="20"/>
        </w:rPr>
        <w:t xml:space="preserve"> </w:t>
      </w:r>
      <w:r>
        <w:rPr>
          <w:sz w:val="20"/>
        </w:rPr>
        <w:t>its</w:t>
      </w:r>
      <w:r>
        <w:rPr>
          <w:spacing w:val="-6"/>
          <w:sz w:val="20"/>
        </w:rPr>
        <w:t xml:space="preserve"> </w:t>
      </w:r>
      <w:r>
        <w:rPr>
          <w:sz w:val="20"/>
        </w:rPr>
        <w:t>tasks</w:t>
      </w:r>
      <w:r>
        <w:rPr>
          <w:spacing w:val="-6"/>
          <w:sz w:val="20"/>
        </w:rPr>
        <w:t xml:space="preserve"> </w:t>
      </w:r>
      <w:r>
        <w:rPr>
          <w:sz w:val="20"/>
        </w:rPr>
        <w:t>under</w:t>
      </w:r>
      <w:r>
        <w:rPr>
          <w:spacing w:val="-7"/>
          <w:sz w:val="20"/>
        </w:rPr>
        <w:t xml:space="preserve"> </w:t>
      </w:r>
      <w:r>
        <w:rPr>
          <w:sz w:val="20"/>
        </w:rPr>
        <w:t>the</w:t>
      </w:r>
      <w:r>
        <w:rPr>
          <w:spacing w:val="-8"/>
          <w:sz w:val="20"/>
        </w:rPr>
        <w:t xml:space="preserve"> </w:t>
      </w:r>
      <w:r>
        <w:rPr>
          <w:sz w:val="20"/>
        </w:rPr>
        <w:t>Project</w:t>
      </w:r>
      <w:r>
        <w:rPr>
          <w:spacing w:val="-5"/>
          <w:sz w:val="20"/>
        </w:rPr>
        <w:t xml:space="preserve"> </w:t>
      </w:r>
      <w:r>
        <w:rPr>
          <w:sz w:val="20"/>
        </w:rPr>
        <w:t>or</w:t>
      </w:r>
      <w:r>
        <w:rPr>
          <w:spacing w:val="-7"/>
          <w:sz w:val="20"/>
        </w:rPr>
        <w:t xml:space="preserve"> </w:t>
      </w:r>
      <w:r>
        <w:rPr>
          <w:sz w:val="20"/>
        </w:rPr>
        <w:t>the</w:t>
      </w:r>
      <w:r>
        <w:rPr>
          <w:spacing w:val="-6"/>
          <w:sz w:val="20"/>
        </w:rPr>
        <w:t xml:space="preserve"> </w:t>
      </w:r>
      <w:r>
        <w:rPr>
          <w:sz w:val="20"/>
        </w:rPr>
        <w:t>Exploitation</w:t>
      </w:r>
      <w:r>
        <w:rPr>
          <w:spacing w:val="-8"/>
          <w:sz w:val="20"/>
        </w:rPr>
        <w:t xml:space="preserve"> </w:t>
      </w:r>
      <w:r>
        <w:rPr>
          <w:sz w:val="20"/>
        </w:rPr>
        <w:t>of</w:t>
      </w:r>
      <w:r>
        <w:rPr>
          <w:spacing w:val="-5"/>
          <w:sz w:val="20"/>
        </w:rPr>
        <w:t xml:space="preserve"> </w:t>
      </w:r>
      <w:r>
        <w:rPr>
          <w:sz w:val="20"/>
        </w:rPr>
        <w:t>its</w:t>
      </w:r>
      <w:r>
        <w:rPr>
          <w:spacing w:val="-4"/>
          <w:sz w:val="20"/>
        </w:rPr>
        <w:t xml:space="preserve"> </w:t>
      </w:r>
      <w:r>
        <w:rPr>
          <w:sz w:val="20"/>
        </w:rPr>
        <w:t>own Results is technically or legally impossible without Access Rights to the Source Code, Access Rights to the Source Code to the extent necessary.</w:t>
      </w:r>
    </w:p>
    <w:p w:rsidR="001A10BB" w:rsidRDefault="001A10BB">
      <w:pPr>
        <w:pStyle w:val="Zkladntext"/>
        <w:spacing w:before="8"/>
        <w:rPr>
          <w:sz w:val="21"/>
        </w:rPr>
      </w:pPr>
    </w:p>
    <w:p w:rsidR="001A10BB" w:rsidRDefault="00573B7C">
      <w:pPr>
        <w:pStyle w:val="Zkladntext"/>
        <w:spacing w:line="288" w:lineRule="auto"/>
        <w:ind w:left="118" w:right="352"/>
        <w:jc w:val="both"/>
      </w:pPr>
      <w:r>
        <w:t xml:space="preserve">Background shall only be provided in Object Code unless otherwise agreed between the Parties </w:t>
      </w:r>
      <w:r>
        <w:rPr>
          <w:spacing w:val="-2"/>
        </w:rPr>
        <w:t>concerned.</w:t>
      </w:r>
    </w:p>
    <w:p w:rsidR="001A10BB" w:rsidRDefault="001A10BB">
      <w:pPr>
        <w:pStyle w:val="Zkladntext"/>
        <w:spacing w:before="3"/>
      </w:pPr>
    </w:p>
    <w:p w:rsidR="001A10BB" w:rsidRDefault="00573B7C">
      <w:pPr>
        <w:pStyle w:val="Nadpis7"/>
        <w:numPr>
          <w:ilvl w:val="2"/>
          <w:numId w:val="12"/>
        </w:numPr>
        <w:tabs>
          <w:tab w:val="left" w:pos="838"/>
          <w:tab w:val="left" w:pos="839"/>
        </w:tabs>
        <w:ind w:hanging="721"/>
      </w:pPr>
      <w:bookmarkStart w:id="123" w:name="9.8.4_Software_license_and_sublicensing_"/>
      <w:bookmarkEnd w:id="123"/>
      <w:r>
        <w:t>Software</w:t>
      </w:r>
      <w:r>
        <w:rPr>
          <w:spacing w:val="-16"/>
        </w:rPr>
        <w:t xml:space="preserve"> </w:t>
      </w:r>
      <w:r>
        <w:t>license</w:t>
      </w:r>
      <w:r>
        <w:rPr>
          <w:spacing w:val="-14"/>
        </w:rPr>
        <w:t xml:space="preserve"> </w:t>
      </w:r>
      <w:r>
        <w:t>and</w:t>
      </w:r>
      <w:r>
        <w:rPr>
          <w:spacing w:val="-13"/>
        </w:rPr>
        <w:t xml:space="preserve"> </w:t>
      </w:r>
      <w:r>
        <w:t>sublicensing</w:t>
      </w:r>
      <w:r>
        <w:rPr>
          <w:spacing w:val="-18"/>
        </w:rPr>
        <w:t xml:space="preserve"> </w:t>
      </w:r>
      <w:r>
        <w:rPr>
          <w:spacing w:val="-2"/>
        </w:rPr>
        <w:t>rights</w:t>
      </w:r>
    </w:p>
    <w:p w:rsidR="001A10BB" w:rsidRDefault="001A10BB">
      <w:pPr>
        <w:pStyle w:val="Zkladntext"/>
        <w:spacing w:before="3"/>
        <w:rPr>
          <w:b/>
          <w:sz w:val="25"/>
        </w:rPr>
      </w:pPr>
    </w:p>
    <w:p w:rsidR="001A10BB" w:rsidRDefault="00573B7C">
      <w:pPr>
        <w:pStyle w:val="Odstavecseseznamem"/>
        <w:numPr>
          <w:ilvl w:val="3"/>
          <w:numId w:val="12"/>
        </w:numPr>
        <w:tabs>
          <w:tab w:val="left" w:pos="982"/>
          <w:tab w:val="left" w:pos="983"/>
        </w:tabs>
        <w:ind w:hanging="865"/>
        <w:rPr>
          <w:sz w:val="20"/>
        </w:rPr>
      </w:pPr>
      <w:r>
        <w:rPr>
          <w:spacing w:val="-2"/>
          <w:sz w:val="20"/>
        </w:rPr>
        <w:t>Object</w:t>
      </w:r>
      <w:r>
        <w:rPr>
          <w:spacing w:val="-3"/>
          <w:sz w:val="20"/>
        </w:rPr>
        <w:t xml:space="preserve"> </w:t>
      </w:r>
      <w:r>
        <w:rPr>
          <w:spacing w:val="-4"/>
          <w:sz w:val="20"/>
        </w:rPr>
        <w:t>Code</w:t>
      </w:r>
    </w:p>
    <w:p w:rsidR="001A10BB" w:rsidRDefault="001A10BB">
      <w:pPr>
        <w:pStyle w:val="Zkladntext"/>
        <w:spacing w:before="10"/>
        <w:rPr>
          <w:sz w:val="24"/>
        </w:rPr>
      </w:pPr>
    </w:p>
    <w:p w:rsidR="001A10BB" w:rsidRDefault="00573B7C">
      <w:pPr>
        <w:pStyle w:val="Odstavecseseznamem"/>
        <w:numPr>
          <w:ilvl w:val="4"/>
          <w:numId w:val="12"/>
        </w:numPr>
        <w:tabs>
          <w:tab w:val="left" w:pos="1126"/>
          <w:tab w:val="left" w:pos="1127"/>
        </w:tabs>
        <w:ind w:hanging="1009"/>
        <w:rPr>
          <w:sz w:val="20"/>
        </w:rPr>
      </w:pPr>
      <w:r>
        <w:rPr>
          <w:sz w:val="20"/>
        </w:rPr>
        <w:t>Results</w:t>
      </w:r>
      <w:r>
        <w:rPr>
          <w:spacing w:val="-5"/>
          <w:sz w:val="20"/>
        </w:rPr>
        <w:t xml:space="preserve"> </w:t>
      </w:r>
      <w:r>
        <w:rPr>
          <w:sz w:val="20"/>
        </w:rPr>
        <w:t>-</w:t>
      </w:r>
      <w:r>
        <w:rPr>
          <w:spacing w:val="-5"/>
          <w:sz w:val="20"/>
        </w:rPr>
        <w:t xml:space="preserve"> </w:t>
      </w:r>
      <w:r>
        <w:rPr>
          <w:sz w:val="20"/>
        </w:rPr>
        <w:t>Rights</w:t>
      </w:r>
      <w:r>
        <w:rPr>
          <w:spacing w:val="-4"/>
          <w:sz w:val="20"/>
        </w:rPr>
        <w:t xml:space="preserve"> </w:t>
      </w:r>
      <w:r>
        <w:rPr>
          <w:sz w:val="20"/>
        </w:rPr>
        <w:t>of</w:t>
      </w:r>
      <w:r>
        <w:rPr>
          <w:spacing w:val="-3"/>
          <w:sz w:val="20"/>
        </w:rPr>
        <w:t xml:space="preserve"> </w:t>
      </w:r>
      <w:r>
        <w:rPr>
          <w:sz w:val="20"/>
        </w:rPr>
        <w:t>a</w:t>
      </w:r>
      <w:r>
        <w:rPr>
          <w:spacing w:val="-14"/>
          <w:sz w:val="20"/>
        </w:rPr>
        <w:t xml:space="preserve"> </w:t>
      </w:r>
      <w:r>
        <w:rPr>
          <w:spacing w:val="-4"/>
          <w:sz w:val="20"/>
        </w:rPr>
        <w:t>Party</w:t>
      </w:r>
    </w:p>
    <w:p w:rsidR="001A10BB" w:rsidRDefault="001A10BB">
      <w:pPr>
        <w:pStyle w:val="Zkladntext"/>
        <w:spacing w:before="10"/>
        <w:rPr>
          <w:sz w:val="24"/>
        </w:rPr>
      </w:pPr>
    </w:p>
    <w:p w:rsidR="001A10BB" w:rsidRDefault="00573B7C">
      <w:pPr>
        <w:pStyle w:val="Zkladntext"/>
        <w:spacing w:line="288" w:lineRule="auto"/>
        <w:ind w:left="118" w:right="331" w:hanging="1"/>
        <w:jc w:val="both"/>
      </w:pPr>
      <w:r>
        <w:t>Where</w:t>
      </w:r>
      <w:r>
        <w:rPr>
          <w:spacing w:val="-14"/>
        </w:rPr>
        <w:t xml:space="preserve"> </w:t>
      </w:r>
      <w:r>
        <w:t>a</w:t>
      </w:r>
      <w:r>
        <w:rPr>
          <w:spacing w:val="-14"/>
        </w:rPr>
        <w:t xml:space="preserve"> </w:t>
      </w:r>
      <w:r>
        <w:t>Party</w:t>
      </w:r>
      <w:r>
        <w:rPr>
          <w:spacing w:val="-14"/>
        </w:rPr>
        <w:t xml:space="preserve"> </w:t>
      </w:r>
      <w:r>
        <w:t>has</w:t>
      </w:r>
      <w:r>
        <w:rPr>
          <w:spacing w:val="-14"/>
        </w:rPr>
        <w:t xml:space="preserve"> </w:t>
      </w:r>
      <w:r>
        <w:t>Access</w:t>
      </w:r>
      <w:r>
        <w:rPr>
          <w:spacing w:val="-14"/>
        </w:rPr>
        <w:t xml:space="preserve"> </w:t>
      </w:r>
      <w:r>
        <w:t>Rights</w:t>
      </w:r>
      <w:r>
        <w:rPr>
          <w:spacing w:val="-14"/>
        </w:rPr>
        <w:t xml:space="preserve"> </w:t>
      </w:r>
      <w:r>
        <w:t>to</w:t>
      </w:r>
      <w:r>
        <w:rPr>
          <w:spacing w:val="-14"/>
        </w:rPr>
        <w:t xml:space="preserve"> </w:t>
      </w:r>
      <w:r>
        <w:t>Object</w:t>
      </w:r>
      <w:r>
        <w:rPr>
          <w:spacing w:val="-14"/>
        </w:rPr>
        <w:t xml:space="preserve"> </w:t>
      </w:r>
      <w:r>
        <w:t>Code</w:t>
      </w:r>
      <w:r>
        <w:rPr>
          <w:spacing w:val="-14"/>
        </w:rPr>
        <w:t xml:space="preserve"> </w:t>
      </w:r>
      <w:r>
        <w:t>and/or</w:t>
      </w:r>
      <w:r>
        <w:rPr>
          <w:spacing w:val="-13"/>
        </w:rPr>
        <w:t xml:space="preserve"> </w:t>
      </w:r>
      <w:r>
        <w:t>API</w:t>
      </w:r>
      <w:r>
        <w:rPr>
          <w:spacing w:val="-14"/>
        </w:rPr>
        <w:t xml:space="preserve"> </w:t>
      </w:r>
      <w:r>
        <w:t>that</w:t>
      </w:r>
      <w:r>
        <w:rPr>
          <w:spacing w:val="-14"/>
        </w:rPr>
        <w:t xml:space="preserve"> </w:t>
      </w:r>
      <w:r>
        <w:t>is</w:t>
      </w:r>
      <w:r>
        <w:rPr>
          <w:spacing w:val="-14"/>
        </w:rPr>
        <w:t xml:space="preserve"> </w:t>
      </w:r>
      <w:r>
        <w:t>Results</w:t>
      </w:r>
      <w:r>
        <w:rPr>
          <w:spacing w:val="-11"/>
        </w:rPr>
        <w:t xml:space="preserve"> </w:t>
      </w:r>
      <w:r>
        <w:t>for</w:t>
      </w:r>
      <w:r>
        <w:rPr>
          <w:spacing w:val="-14"/>
        </w:rPr>
        <w:t xml:space="preserve"> </w:t>
      </w:r>
      <w:r>
        <w:t>Exploitation,</w:t>
      </w:r>
      <w:r>
        <w:rPr>
          <w:spacing w:val="-14"/>
        </w:rPr>
        <w:t xml:space="preserve"> </w:t>
      </w:r>
      <w:r>
        <w:t>such</w:t>
      </w:r>
      <w:r>
        <w:rPr>
          <w:spacing w:val="-12"/>
        </w:rPr>
        <w:t xml:space="preserve"> </w:t>
      </w:r>
      <w:r>
        <w:t xml:space="preserve">Access shall, in addition to the Access for Exploitation foreseen in Section </w:t>
      </w:r>
      <w:hyperlink w:anchor="_bookmark21" w:history="1">
        <w:r>
          <w:t>9.4,</w:t>
        </w:r>
      </w:hyperlink>
      <w:r>
        <w:t xml:space="preserve"> as far as Needed for the Exploitation of the Party’s own Results, comprise the right:</w:t>
      </w:r>
    </w:p>
    <w:p w:rsidR="001A10BB" w:rsidRDefault="001A10BB">
      <w:pPr>
        <w:pStyle w:val="Zkladntext"/>
        <w:spacing w:before="11"/>
      </w:pPr>
    </w:p>
    <w:p w:rsidR="001A10BB" w:rsidRDefault="00573B7C">
      <w:pPr>
        <w:pStyle w:val="Odstavecseseznamem"/>
        <w:numPr>
          <w:ilvl w:val="5"/>
          <w:numId w:val="12"/>
        </w:numPr>
        <w:tabs>
          <w:tab w:val="left" w:pos="839"/>
        </w:tabs>
        <w:ind w:hanging="361"/>
        <w:jc w:val="both"/>
        <w:rPr>
          <w:sz w:val="20"/>
        </w:rPr>
      </w:pPr>
      <w:r>
        <w:rPr>
          <w:sz w:val="20"/>
        </w:rPr>
        <w:t>to</w:t>
      </w:r>
      <w:r>
        <w:rPr>
          <w:spacing w:val="-8"/>
          <w:sz w:val="20"/>
        </w:rPr>
        <w:t xml:space="preserve"> </w:t>
      </w:r>
      <w:r>
        <w:rPr>
          <w:sz w:val="20"/>
        </w:rPr>
        <w:t>make</w:t>
      </w:r>
      <w:r>
        <w:rPr>
          <w:spacing w:val="-5"/>
          <w:sz w:val="20"/>
        </w:rPr>
        <w:t xml:space="preserve"> </w:t>
      </w:r>
      <w:r>
        <w:rPr>
          <w:sz w:val="20"/>
        </w:rPr>
        <w:t>an</w:t>
      </w:r>
      <w:r>
        <w:rPr>
          <w:spacing w:val="-5"/>
          <w:sz w:val="20"/>
        </w:rPr>
        <w:t xml:space="preserve"> </w:t>
      </w:r>
      <w:r>
        <w:rPr>
          <w:sz w:val="20"/>
        </w:rPr>
        <w:t>agreed</w:t>
      </w:r>
      <w:r>
        <w:rPr>
          <w:spacing w:val="-5"/>
          <w:sz w:val="20"/>
        </w:rPr>
        <w:t xml:space="preserve"> </w:t>
      </w:r>
      <w:r>
        <w:rPr>
          <w:sz w:val="20"/>
        </w:rPr>
        <w:t>number</w:t>
      </w:r>
      <w:r>
        <w:rPr>
          <w:spacing w:val="-4"/>
          <w:sz w:val="20"/>
        </w:rPr>
        <w:t xml:space="preserve"> </w:t>
      </w:r>
      <w:r>
        <w:rPr>
          <w:sz w:val="20"/>
        </w:rPr>
        <w:t>of</w:t>
      </w:r>
      <w:r>
        <w:rPr>
          <w:spacing w:val="-3"/>
          <w:sz w:val="20"/>
        </w:rPr>
        <w:t xml:space="preserve"> </w:t>
      </w:r>
      <w:r>
        <w:rPr>
          <w:sz w:val="20"/>
        </w:rPr>
        <w:t>copies</w:t>
      </w:r>
      <w:r>
        <w:rPr>
          <w:spacing w:val="-5"/>
          <w:sz w:val="20"/>
        </w:rPr>
        <w:t xml:space="preserve"> </w:t>
      </w:r>
      <w:r>
        <w:rPr>
          <w:sz w:val="20"/>
        </w:rPr>
        <w:t>of</w:t>
      </w:r>
      <w:r>
        <w:rPr>
          <w:spacing w:val="-3"/>
          <w:sz w:val="20"/>
        </w:rPr>
        <w:t xml:space="preserve"> </w:t>
      </w:r>
      <w:r>
        <w:rPr>
          <w:sz w:val="20"/>
        </w:rPr>
        <w:t>Object</w:t>
      </w:r>
      <w:r>
        <w:rPr>
          <w:spacing w:val="-5"/>
          <w:sz w:val="20"/>
        </w:rPr>
        <w:t xml:space="preserve"> </w:t>
      </w:r>
      <w:r>
        <w:rPr>
          <w:sz w:val="20"/>
        </w:rPr>
        <w:t>Code</w:t>
      </w:r>
      <w:r>
        <w:rPr>
          <w:spacing w:val="-5"/>
          <w:sz w:val="20"/>
        </w:rPr>
        <w:t xml:space="preserve"> </w:t>
      </w:r>
      <w:r>
        <w:rPr>
          <w:sz w:val="20"/>
        </w:rPr>
        <w:t>and</w:t>
      </w:r>
      <w:r>
        <w:rPr>
          <w:spacing w:val="-5"/>
          <w:sz w:val="20"/>
        </w:rPr>
        <w:t xml:space="preserve"> </w:t>
      </w:r>
      <w:r>
        <w:rPr>
          <w:sz w:val="20"/>
        </w:rPr>
        <w:t>API;</w:t>
      </w:r>
      <w:r>
        <w:rPr>
          <w:spacing w:val="-25"/>
          <w:sz w:val="20"/>
        </w:rPr>
        <w:t xml:space="preserve"> </w:t>
      </w:r>
      <w:r>
        <w:rPr>
          <w:spacing w:val="-5"/>
          <w:sz w:val="20"/>
        </w:rPr>
        <w:t>and</w:t>
      </w:r>
    </w:p>
    <w:p w:rsidR="001A10BB" w:rsidRDefault="00573B7C">
      <w:pPr>
        <w:pStyle w:val="Odstavecseseznamem"/>
        <w:numPr>
          <w:ilvl w:val="5"/>
          <w:numId w:val="12"/>
        </w:numPr>
        <w:tabs>
          <w:tab w:val="left" w:pos="839"/>
        </w:tabs>
        <w:spacing w:before="46" w:line="268" w:lineRule="auto"/>
        <w:ind w:right="337"/>
        <w:jc w:val="both"/>
        <w:rPr>
          <w:sz w:val="20"/>
        </w:rPr>
      </w:pPr>
      <w:r>
        <w:rPr>
          <w:sz w:val="20"/>
        </w:rPr>
        <w:t>to</w:t>
      </w:r>
      <w:r>
        <w:rPr>
          <w:spacing w:val="-3"/>
          <w:sz w:val="20"/>
        </w:rPr>
        <w:t xml:space="preserve"> </w:t>
      </w:r>
      <w:r>
        <w:rPr>
          <w:sz w:val="20"/>
        </w:rPr>
        <w:t>distribute,</w:t>
      </w:r>
      <w:r>
        <w:rPr>
          <w:spacing w:val="-3"/>
          <w:sz w:val="20"/>
        </w:rPr>
        <w:t xml:space="preserve"> </w:t>
      </w:r>
      <w:r>
        <w:rPr>
          <w:sz w:val="20"/>
        </w:rPr>
        <w:t>make</w:t>
      </w:r>
      <w:r>
        <w:rPr>
          <w:spacing w:val="-3"/>
          <w:sz w:val="20"/>
        </w:rPr>
        <w:t xml:space="preserve"> </w:t>
      </w:r>
      <w:r>
        <w:rPr>
          <w:sz w:val="20"/>
        </w:rPr>
        <w:t>available,</w:t>
      </w:r>
      <w:r>
        <w:rPr>
          <w:spacing w:val="-3"/>
          <w:sz w:val="20"/>
        </w:rPr>
        <w:t xml:space="preserve"> </w:t>
      </w:r>
      <w:r>
        <w:rPr>
          <w:sz w:val="20"/>
        </w:rPr>
        <w:t>market,</w:t>
      </w:r>
      <w:r>
        <w:rPr>
          <w:spacing w:val="-3"/>
          <w:sz w:val="20"/>
        </w:rPr>
        <w:t xml:space="preserve"> </w:t>
      </w:r>
      <w:r>
        <w:rPr>
          <w:sz w:val="20"/>
        </w:rPr>
        <w:t>sell</w:t>
      </w:r>
      <w:r>
        <w:rPr>
          <w:spacing w:val="-2"/>
          <w:sz w:val="20"/>
        </w:rPr>
        <w:t xml:space="preserve"> </w:t>
      </w:r>
      <w:r>
        <w:rPr>
          <w:sz w:val="20"/>
        </w:rPr>
        <w:t>and</w:t>
      </w:r>
      <w:r>
        <w:rPr>
          <w:spacing w:val="-1"/>
          <w:sz w:val="20"/>
        </w:rPr>
        <w:t xml:space="preserve"> </w:t>
      </w:r>
      <w:r>
        <w:rPr>
          <w:sz w:val="20"/>
        </w:rPr>
        <w:t>offer</w:t>
      </w:r>
      <w:r>
        <w:rPr>
          <w:spacing w:val="-2"/>
          <w:sz w:val="20"/>
        </w:rPr>
        <w:t xml:space="preserve"> </w:t>
      </w:r>
      <w:r>
        <w:rPr>
          <w:sz w:val="20"/>
        </w:rPr>
        <w:t>for</w:t>
      </w:r>
      <w:r>
        <w:rPr>
          <w:spacing w:val="-2"/>
          <w:sz w:val="20"/>
        </w:rPr>
        <w:t xml:space="preserve"> </w:t>
      </w:r>
      <w:r>
        <w:rPr>
          <w:sz w:val="20"/>
        </w:rPr>
        <w:t>sale</w:t>
      </w:r>
      <w:r>
        <w:rPr>
          <w:spacing w:val="-3"/>
          <w:sz w:val="20"/>
        </w:rPr>
        <w:t xml:space="preserve"> </w:t>
      </w:r>
      <w:r>
        <w:rPr>
          <w:sz w:val="20"/>
        </w:rPr>
        <w:t>such</w:t>
      </w:r>
      <w:r>
        <w:rPr>
          <w:spacing w:val="-1"/>
          <w:sz w:val="20"/>
        </w:rPr>
        <w:t xml:space="preserve"> </w:t>
      </w:r>
      <w:r>
        <w:rPr>
          <w:sz w:val="20"/>
        </w:rPr>
        <w:t>Object</w:t>
      </w:r>
      <w:r>
        <w:rPr>
          <w:spacing w:val="-3"/>
          <w:sz w:val="20"/>
        </w:rPr>
        <w:t xml:space="preserve"> </w:t>
      </w:r>
      <w:r>
        <w:rPr>
          <w:sz w:val="20"/>
        </w:rPr>
        <w:t>Code</w:t>
      </w:r>
      <w:r>
        <w:rPr>
          <w:spacing w:val="-1"/>
          <w:sz w:val="20"/>
        </w:rPr>
        <w:t xml:space="preserve"> </w:t>
      </w:r>
      <w:r>
        <w:rPr>
          <w:sz w:val="20"/>
        </w:rPr>
        <w:t>and</w:t>
      </w:r>
      <w:r>
        <w:rPr>
          <w:spacing w:val="-1"/>
          <w:sz w:val="20"/>
        </w:rPr>
        <w:t xml:space="preserve"> </w:t>
      </w:r>
      <w:r>
        <w:rPr>
          <w:sz w:val="20"/>
        </w:rPr>
        <w:t>API</w:t>
      </w:r>
      <w:r>
        <w:rPr>
          <w:spacing w:val="-3"/>
          <w:sz w:val="20"/>
        </w:rPr>
        <w:t xml:space="preserve"> </w:t>
      </w:r>
      <w:r>
        <w:rPr>
          <w:sz w:val="20"/>
        </w:rPr>
        <w:t>alone</w:t>
      </w:r>
      <w:r>
        <w:rPr>
          <w:spacing w:val="-1"/>
          <w:sz w:val="20"/>
        </w:rPr>
        <w:t xml:space="preserve"> </w:t>
      </w:r>
      <w:r>
        <w:rPr>
          <w:sz w:val="20"/>
        </w:rPr>
        <w:t>or as part of or in connection with products or services of the Party having the Access</w:t>
      </w:r>
      <w:r>
        <w:rPr>
          <w:spacing w:val="-32"/>
          <w:sz w:val="20"/>
        </w:rPr>
        <w:t xml:space="preserve"> </w:t>
      </w:r>
      <w:r>
        <w:rPr>
          <w:sz w:val="20"/>
        </w:rPr>
        <w:t>Rights;</w:t>
      </w:r>
    </w:p>
    <w:p w:rsidR="001A10BB" w:rsidRDefault="001A10BB">
      <w:pPr>
        <w:pStyle w:val="Zkladntext"/>
        <w:spacing w:before="10"/>
        <w:rPr>
          <w:sz w:val="22"/>
        </w:rPr>
      </w:pPr>
    </w:p>
    <w:p w:rsidR="001A10BB" w:rsidRDefault="00573B7C">
      <w:pPr>
        <w:pStyle w:val="Zkladntext"/>
        <w:spacing w:line="288" w:lineRule="auto"/>
        <w:ind w:left="118" w:right="342"/>
        <w:jc w:val="both"/>
      </w:pPr>
      <w:r>
        <w:t>provided however that any product, process or service has been developed by the Party having the Access Rights in accordance with its rights to exploit Object Code and API for its own Results.</w:t>
      </w:r>
    </w:p>
    <w:p w:rsidR="001A10BB" w:rsidRDefault="001A10BB">
      <w:pPr>
        <w:pStyle w:val="Zkladntext"/>
        <w:spacing w:before="8"/>
      </w:pPr>
    </w:p>
    <w:p w:rsidR="001A10BB" w:rsidRDefault="00573B7C">
      <w:pPr>
        <w:pStyle w:val="Odstavecseseznamem"/>
        <w:numPr>
          <w:ilvl w:val="4"/>
          <w:numId w:val="12"/>
        </w:numPr>
        <w:tabs>
          <w:tab w:val="left" w:pos="1126"/>
          <w:tab w:val="left" w:pos="1127"/>
        </w:tabs>
        <w:ind w:hanging="1009"/>
        <w:rPr>
          <w:sz w:val="20"/>
        </w:rPr>
      </w:pPr>
      <w:r>
        <w:rPr>
          <w:sz w:val="20"/>
        </w:rPr>
        <w:t>Results</w:t>
      </w:r>
      <w:r>
        <w:rPr>
          <w:spacing w:val="-11"/>
          <w:sz w:val="20"/>
        </w:rPr>
        <w:t xml:space="preserve"> </w:t>
      </w:r>
      <w:r>
        <w:rPr>
          <w:sz w:val="20"/>
        </w:rPr>
        <w:t>-</w:t>
      </w:r>
      <w:r>
        <w:rPr>
          <w:spacing w:val="-6"/>
          <w:sz w:val="20"/>
        </w:rPr>
        <w:t xml:space="preserve"> </w:t>
      </w:r>
      <w:r>
        <w:rPr>
          <w:sz w:val="20"/>
        </w:rPr>
        <w:t>Rights</w:t>
      </w:r>
      <w:r>
        <w:rPr>
          <w:spacing w:val="-6"/>
          <w:sz w:val="20"/>
        </w:rPr>
        <w:t xml:space="preserve"> </w:t>
      </w:r>
      <w:r>
        <w:rPr>
          <w:sz w:val="20"/>
        </w:rPr>
        <w:t>to</w:t>
      </w:r>
      <w:r>
        <w:rPr>
          <w:spacing w:val="-7"/>
          <w:sz w:val="20"/>
        </w:rPr>
        <w:t xml:space="preserve"> </w:t>
      </w:r>
      <w:r>
        <w:rPr>
          <w:sz w:val="20"/>
        </w:rPr>
        <w:t>grant</w:t>
      </w:r>
      <w:r>
        <w:rPr>
          <w:spacing w:val="-8"/>
          <w:sz w:val="20"/>
        </w:rPr>
        <w:t xml:space="preserve"> </w:t>
      </w:r>
      <w:r>
        <w:rPr>
          <w:sz w:val="20"/>
        </w:rPr>
        <w:t>sublicenses</w:t>
      </w:r>
      <w:r>
        <w:rPr>
          <w:spacing w:val="-6"/>
          <w:sz w:val="20"/>
        </w:rPr>
        <w:t xml:space="preserve"> </w:t>
      </w:r>
      <w:r>
        <w:rPr>
          <w:sz w:val="20"/>
        </w:rPr>
        <w:t>to</w:t>
      </w:r>
      <w:r>
        <w:rPr>
          <w:spacing w:val="-20"/>
          <w:sz w:val="20"/>
        </w:rPr>
        <w:t xml:space="preserve"> </w:t>
      </w:r>
      <w:r>
        <w:rPr>
          <w:sz w:val="20"/>
        </w:rPr>
        <w:t>end-</w:t>
      </w:r>
      <w:r>
        <w:rPr>
          <w:spacing w:val="-4"/>
          <w:sz w:val="20"/>
        </w:rPr>
        <w:t>users</w:t>
      </w:r>
    </w:p>
    <w:p w:rsidR="001A10BB" w:rsidRDefault="001A10BB">
      <w:pPr>
        <w:pStyle w:val="Zkladntext"/>
        <w:spacing w:before="1"/>
        <w:rPr>
          <w:sz w:val="25"/>
        </w:rPr>
      </w:pPr>
    </w:p>
    <w:p w:rsidR="001A10BB" w:rsidRDefault="00573B7C">
      <w:pPr>
        <w:pStyle w:val="Zkladntext"/>
        <w:spacing w:line="288" w:lineRule="auto"/>
        <w:ind w:left="118" w:right="330"/>
        <w:jc w:val="both"/>
      </w:pPr>
      <w:r>
        <w:t>In</w:t>
      </w:r>
      <w:r>
        <w:rPr>
          <w:spacing w:val="-8"/>
        </w:rPr>
        <w:t xml:space="preserve"> </w:t>
      </w:r>
      <w:r>
        <w:t>addition,</w:t>
      </w:r>
      <w:r>
        <w:rPr>
          <w:spacing w:val="-3"/>
        </w:rPr>
        <w:t xml:space="preserve"> </w:t>
      </w:r>
      <w:r>
        <w:t>Access</w:t>
      </w:r>
      <w:r>
        <w:rPr>
          <w:spacing w:val="-6"/>
        </w:rPr>
        <w:t xml:space="preserve"> </w:t>
      </w:r>
      <w:r>
        <w:t>Rights</w:t>
      </w:r>
      <w:r>
        <w:rPr>
          <w:spacing w:val="-4"/>
        </w:rPr>
        <w:t xml:space="preserve"> </w:t>
      </w:r>
      <w:r>
        <w:t>to</w:t>
      </w:r>
      <w:r>
        <w:rPr>
          <w:spacing w:val="-8"/>
        </w:rPr>
        <w:t xml:space="preserve"> </w:t>
      </w:r>
      <w:r>
        <w:t>Object</w:t>
      </w:r>
      <w:r>
        <w:rPr>
          <w:spacing w:val="-8"/>
        </w:rPr>
        <w:t xml:space="preserve"> </w:t>
      </w:r>
      <w:r>
        <w:t>Code</w:t>
      </w:r>
      <w:r>
        <w:rPr>
          <w:spacing w:val="-8"/>
        </w:rPr>
        <w:t xml:space="preserve"> </w:t>
      </w:r>
      <w:r>
        <w:t>shall,</w:t>
      </w:r>
      <w:r>
        <w:rPr>
          <w:spacing w:val="-6"/>
        </w:rPr>
        <w:t xml:space="preserve"> </w:t>
      </w:r>
      <w:r>
        <w:t>as</w:t>
      </w:r>
      <w:r>
        <w:rPr>
          <w:spacing w:val="-4"/>
        </w:rPr>
        <w:t xml:space="preserve"> </w:t>
      </w:r>
      <w:r>
        <w:t>far</w:t>
      </w:r>
      <w:r>
        <w:rPr>
          <w:spacing w:val="-2"/>
        </w:rPr>
        <w:t xml:space="preserve"> </w:t>
      </w:r>
      <w:r>
        <w:t>as</w:t>
      </w:r>
      <w:r>
        <w:rPr>
          <w:spacing w:val="-6"/>
        </w:rPr>
        <w:t xml:space="preserve"> </w:t>
      </w:r>
      <w:r>
        <w:t>Needed</w:t>
      </w:r>
      <w:r>
        <w:rPr>
          <w:spacing w:val="-6"/>
        </w:rPr>
        <w:t xml:space="preserve"> </w:t>
      </w:r>
      <w:r>
        <w:t>for</w:t>
      </w:r>
      <w:r>
        <w:rPr>
          <w:spacing w:val="-7"/>
        </w:rPr>
        <w:t xml:space="preserve"> </w:t>
      </w:r>
      <w:r>
        <w:t>the</w:t>
      </w:r>
      <w:r>
        <w:rPr>
          <w:spacing w:val="-3"/>
        </w:rPr>
        <w:t xml:space="preserve"> </w:t>
      </w:r>
      <w:r>
        <w:t>Exploitation</w:t>
      </w:r>
      <w:r>
        <w:rPr>
          <w:spacing w:val="-5"/>
        </w:rPr>
        <w:t xml:space="preserve"> </w:t>
      </w:r>
      <w:r>
        <w:t>of</w:t>
      </w:r>
      <w:r>
        <w:rPr>
          <w:spacing w:val="-3"/>
        </w:rPr>
        <w:t xml:space="preserve"> </w:t>
      </w:r>
      <w:r>
        <w:t>the</w:t>
      </w:r>
      <w:r>
        <w:rPr>
          <w:spacing w:val="-6"/>
        </w:rPr>
        <w:t xml:space="preserve"> </w:t>
      </w:r>
      <w:r>
        <w:t>Party’s</w:t>
      </w:r>
      <w:r>
        <w:rPr>
          <w:spacing w:val="-2"/>
        </w:rPr>
        <w:t xml:space="preserve"> </w:t>
      </w:r>
      <w:r>
        <w:t>own Results, comprise the right to grant in the normal course of the relevant trade to end-user customers buying/using the product/services, a sublicense to the extent as necessary for the normal use of the relevant</w:t>
      </w:r>
      <w:r>
        <w:rPr>
          <w:spacing w:val="-5"/>
        </w:rPr>
        <w:t xml:space="preserve"> </w:t>
      </w:r>
      <w:r>
        <w:t>product</w:t>
      </w:r>
      <w:r>
        <w:rPr>
          <w:spacing w:val="-5"/>
        </w:rPr>
        <w:t xml:space="preserve"> </w:t>
      </w:r>
      <w:r>
        <w:t>or</w:t>
      </w:r>
      <w:r>
        <w:rPr>
          <w:spacing w:val="-7"/>
        </w:rPr>
        <w:t xml:space="preserve"> </w:t>
      </w:r>
      <w:r>
        <w:t>service</w:t>
      </w:r>
      <w:r>
        <w:rPr>
          <w:spacing w:val="-10"/>
        </w:rPr>
        <w:t xml:space="preserve"> </w:t>
      </w:r>
      <w:r>
        <w:t>to</w:t>
      </w:r>
      <w:r>
        <w:rPr>
          <w:spacing w:val="-10"/>
        </w:rPr>
        <w:t xml:space="preserve"> </w:t>
      </w:r>
      <w:r>
        <w:t>use</w:t>
      </w:r>
      <w:r>
        <w:rPr>
          <w:spacing w:val="-5"/>
        </w:rPr>
        <w:t xml:space="preserve"> </w:t>
      </w:r>
      <w:r>
        <w:t>the</w:t>
      </w:r>
      <w:r>
        <w:rPr>
          <w:spacing w:val="-8"/>
        </w:rPr>
        <w:t xml:space="preserve"> </w:t>
      </w:r>
      <w:r>
        <w:t>Object</w:t>
      </w:r>
      <w:r>
        <w:rPr>
          <w:spacing w:val="-8"/>
        </w:rPr>
        <w:t xml:space="preserve"> </w:t>
      </w:r>
      <w:r>
        <w:t>Code</w:t>
      </w:r>
      <w:r>
        <w:rPr>
          <w:spacing w:val="-5"/>
        </w:rPr>
        <w:t xml:space="preserve"> </w:t>
      </w:r>
      <w:r>
        <w:t>alone</w:t>
      </w:r>
      <w:r>
        <w:rPr>
          <w:spacing w:val="-10"/>
        </w:rPr>
        <w:t xml:space="preserve"> </w:t>
      </w:r>
      <w:r>
        <w:t>or</w:t>
      </w:r>
      <w:r>
        <w:rPr>
          <w:spacing w:val="-4"/>
        </w:rPr>
        <w:t xml:space="preserve"> </w:t>
      </w:r>
      <w:r>
        <w:t>as</w:t>
      </w:r>
      <w:r>
        <w:rPr>
          <w:spacing w:val="-4"/>
        </w:rPr>
        <w:t xml:space="preserve"> </w:t>
      </w:r>
      <w:r>
        <w:t>part</w:t>
      </w:r>
      <w:r>
        <w:rPr>
          <w:spacing w:val="-8"/>
        </w:rPr>
        <w:t xml:space="preserve"> </w:t>
      </w:r>
      <w:r>
        <w:t>of</w:t>
      </w:r>
      <w:r>
        <w:rPr>
          <w:spacing w:val="-5"/>
        </w:rPr>
        <w:t xml:space="preserve"> </w:t>
      </w:r>
      <w:r>
        <w:t>or</w:t>
      </w:r>
      <w:r>
        <w:rPr>
          <w:spacing w:val="-4"/>
        </w:rPr>
        <w:t xml:space="preserve"> </w:t>
      </w:r>
      <w:r>
        <w:t>in</w:t>
      </w:r>
      <w:r>
        <w:rPr>
          <w:spacing w:val="-8"/>
        </w:rPr>
        <w:t xml:space="preserve"> </w:t>
      </w:r>
      <w:r>
        <w:t>connection</w:t>
      </w:r>
      <w:r>
        <w:rPr>
          <w:spacing w:val="-6"/>
        </w:rPr>
        <w:t xml:space="preserve"> </w:t>
      </w:r>
      <w:r>
        <w:t>with</w:t>
      </w:r>
      <w:r>
        <w:rPr>
          <w:spacing w:val="-8"/>
        </w:rPr>
        <w:t xml:space="preserve"> </w:t>
      </w:r>
      <w:r>
        <w:t>or</w:t>
      </w:r>
      <w:r>
        <w:rPr>
          <w:spacing w:val="-4"/>
        </w:rPr>
        <w:t xml:space="preserve"> </w:t>
      </w:r>
      <w:r>
        <w:t>integrated into products and services of the Party</w:t>
      </w:r>
      <w:r>
        <w:rPr>
          <w:spacing w:val="-3"/>
        </w:rPr>
        <w:t xml:space="preserve"> </w:t>
      </w:r>
      <w:r>
        <w:t>having the Access Rights and, as far as technically</w:t>
      </w:r>
      <w:r>
        <w:rPr>
          <w:spacing w:val="-3"/>
        </w:rPr>
        <w:t xml:space="preserve"> </w:t>
      </w:r>
      <w:r>
        <w:t>essential:</w:t>
      </w:r>
    </w:p>
    <w:p w:rsidR="001A10BB" w:rsidRDefault="001A10BB">
      <w:pPr>
        <w:pStyle w:val="Zkladntext"/>
        <w:spacing w:before="9"/>
      </w:pPr>
    </w:p>
    <w:p w:rsidR="001A10BB" w:rsidRDefault="00573B7C">
      <w:pPr>
        <w:pStyle w:val="Odstavecseseznamem"/>
        <w:numPr>
          <w:ilvl w:val="5"/>
          <w:numId w:val="12"/>
        </w:numPr>
        <w:tabs>
          <w:tab w:val="left" w:pos="839"/>
        </w:tabs>
        <w:ind w:hanging="361"/>
        <w:jc w:val="both"/>
        <w:rPr>
          <w:sz w:val="20"/>
        </w:rPr>
      </w:pPr>
      <w:r>
        <w:rPr>
          <w:sz w:val="20"/>
        </w:rPr>
        <w:t>to</w:t>
      </w:r>
      <w:r>
        <w:rPr>
          <w:spacing w:val="-11"/>
          <w:sz w:val="20"/>
        </w:rPr>
        <w:t xml:space="preserve"> </w:t>
      </w:r>
      <w:r>
        <w:rPr>
          <w:sz w:val="20"/>
        </w:rPr>
        <w:t>maintain</w:t>
      </w:r>
      <w:r>
        <w:rPr>
          <w:spacing w:val="-6"/>
          <w:sz w:val="20"/>
        </w:rPr>
        <w:t xml:space="preserve"> </w:t>
      </w:r>
      <w:r>
        <w:rPr>
          <w:sz w:val="20"/>
        </w:rPr>
        <w:t>such</w:t>
      </w:r>
      <w:r>
        <w:rPr>
          <w:spacing w:val="-18"/>
          <w:sz w:val="20"/>
        </w:rPr>
        <w:t xml:space="preserve"> </w:t>
      </w:r>
      <w:r>
        <w:rPr>
          <w:spacing w:val="-2"/>
          <w:sz w:val="20"/>
        </w:rPr>
        <w:t>product/service;</w:t>
      </w:r>
    </w:p>
    <w:p w:rsidR="001A10BB" w:rsidRDefault="001A10BB">
      <w:pPr>
        <w:jc w:val="both"/>
        <w:rPr>
          <w:sz w:val="20"/>
        </w:rPr>
        <w:sectPr w:rsidR="001A10BB">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spacing w:before="10"/>
        <w:rPr>
          <w:sz w:val="19"/>
        </w:rPr>
      </w:pPr>
    </w:p>
    <w:p w:rsidR="001A10BB" w:rsidRDefault="00573B7C">
      <w:pPr>
        <w:pStyle w:val="Odstavecseseznamem"/>
        <w:numPr>
          <w:ilvl w:val="5"/>
          <w:numId w:val="12"/>
        </w:numPr>
        <w:tabs>
          <w:tab w:val="left" w:pos="839"/>
        </w:tabs>
        <w:spacing w:before="99" w:line="280" w:lineRule="auto"/>
        <w:ind w:right="333"/>
        <w:jc w:val="both"/>
        <w:rPr>
          <w:sz w:val="20"/>
        </w:rPr>
      </w:pPr>
      <w:r>
        <w:rPr>
          <w:sz w:val="20"/>
        </w:rPr>
        <w:t>to</w:t>
      </w:r>
      <w:r>
        <w:rPr>
          <w:spacing w:val="-11"/>
          <w:sz w:val="20"/>
        </w:rPr>
        <w:t xml:space="preserve"> </w:t>
      </w:r>
      <w:r>
        <w:rPr>
          <w:sz w:val="20"/>
        </w:rPr>
        <w:t>create</w:t>
      </w:r>
      <w:r>
        <w:rPr>
          <w:spacing w:val="-9"/>
          <w:sz w:val="20"/>
        </w:rPr>
        <w:t xml:space="preserve"> </w:t>
      </w:r>
      <w:r>
        <w:rPr>
          <w:sz w:val="20"/>
        </w:rPr>
        <w:t>for</w:t>
      </w:r>
      <w:r>
        <w:rPr>
          <w:spacing w:val="-8"/>
          <w:sz w:val="20"/>
        </w:rPr>
        <w:t xml:space="preserve"> </w:t>
      </w:r>
      <w:r>
        <w:rPr>
          <w:sz w:val="20"/>
        </w:rPr>
        <w:t>its</w:t>
      </w:r>
      <w:r>
        <w:rPr>
          <w:spacing w:val="-7"/>
          <w:sz w:val="20"/>
        </w:rPr>
        <w:t xml:space="preserve"> </w:t>
      </w:r>
      <w:r>
        <w:rPr>
          <w:sz w:val="20"/>
        </w:rPr>
        <w:t>own</w:t>
      </w:r>
      <w:r>
        <w:rPr>
          <w:spacing w:val="-9"/>
          <w:sz w:val="20"/>
        </w:rPr>
        <w:t xml:space="preserve"> </w:t>
      </w:r>
      <w:r>
        <w:rPr>
          <w:sz w:val="20"/>
        </w:rPr>
        <w:t>end-use</w:t>
      </w:r>
      <w:r>
        <w:rPr>
          <w:spacing w:val="-11"/>
          <w:sz w:val="20"/>
        </w:rPr>
        <w:t xml:space="preserve"> </w:t>
      </w:r>
      <w:r>
        <w:rPr>
          <w:sz w:val="20"/>
        </w:rPr>
        <w:t>interacting</w:t>
      </w:r>
      <w:r>
        <w:rPr>
          <w:spacing w:val="-9"/>
          <w:sz w:val="20"/>
        </w:rPr>
        <w:t xml:space="preserve"> </w:t>
      </w:r>
      <w:r>
        <w:rPr>
          <w:sz w:val="20"/>
        </w:rPr>
        <w:t>interoperable</w:t>
      </w:r>
      <w:r>
        <w:rPr>
          <w:spacing w:val="-5"/>
          <w:sz w:val="20"/>
        </w:rPr>
        <w:t xml:space="preserve"> </w:t>
      </w:r>
      <w:r>
        <w:rPr>
          <w:sz w:val="20"/>
        </w:rPr>
        <w:t>Software</w:t>
      </w:r>
      <w:r>
        <w:rPr>
          <w:spacing w:val="-9"/>
          <w:sz w:val="20"/>
        </w:rPr>
        <w:t xml:space="preserve"> </w:t>
      </w:r>
      <w:r>
        <w:rPr>
          <w:sz w:val="20"/>
        </w:rPr>
        <w:t>in</w:t>
      </w:r>
      <w:r>
        <w:rPr>
          <w:spacing w:val="-9"/>
          <w:sz w:val="20"/>
        </w:rPr>
        <w:t xml:space="preserve"> </w:t>
      </w:r>
      <w:r>
        <w:rPr>
          <w:sz w:val="20"/>
        </w:rPr>
        <w:t>accordance</w:t>
      </w:r>
      <w:r>
        <w:rPr>
          <w:spacing w:val="-5"/>
          <w:sz w:val="20"/>
        </w:rPr>
        <w:t xml:space="preserve"> </w:t>
      </w:r>
      <w:r>
        <w:rPr>
          <w:sz w:val="20"/>
        </w:rPr>
        <w:t>with</w:t>
      </w:r>
      <w:r>
        <w:rPr>
          <w:spacing w:val="-11"/>
          <w:sz w:val="20"/>
        </w:rPr>
        <w:t xml:space="preserve"> </w:t>
      </w:r>
      <w:r>
        <w:rPr>
          <w:sz w:val="20"/>
        </w:rPr>
        <w:t>the</w:t>
      </w:r>
      <w:r>
        <w:rPr>
          <w:spacing w:val="-11"/>
          <w:sz w:val="20"/>
        </w:rPr>
        <w:t xml:space="preserve"> </w:t>
      </w:r>
      <w:r>
        <w:rPr>
          <w:sz w:val="20"/>
        </w:rPr>
        <w:t>Directive 2009/24/EC of the European Parliament and of the Council of 23 April 2009 on the legal protection of computer programs.</w:t>
      </w:r>
    </w:p>
    <w:p w:rsidR="001A10BB" w:rsidRDefault="001A10BB">
      <w:pPr>
        <w:pStyle w:val="Zkladntext"/>
        <w:spacing w:before="1"/>
        <w:rPr>
          <w:sz w:val="21"/>
        </w:rPr>
      </w:pPr>
    </w:p>
    <w:p w:rsidR="001A10BB" w:rsidRDefault="00573B7C">
      <w:pPr>
        <w:pStyle w:val="Odstavecseseznamem"/>
        <w:numPr>
          <w:ilvl w:val="4"/>
          <w:numId w:val="12"/>
        </w:numPr>
        <w:tabs>
          <w:tab w:val="left" w:pos="1126"/>
          <w:tab w:val="left" w:pos="1127"/>
        </w:tabs>
        <w:ind w:hanging="1009"/>
        <w:rPr>
          <w:sz w:val="20"/>
        </w:rPr>
      </w:pPr>
      <w:r>
        <w:rPr>
          <w:spacing w:val="-2"/>
          <w:sz w:val="20"/>
        </w:rPr>
        <w:t>Background</w:t>
      </w:r>
    </w:p>
    <w:p w:rsidR="001A10BB" w:rsidRDefault="001A10BB">
      <w:pPr>
        <w:pStyle w:val="Zkladntext"/>
        <w:spacing w:before="10"/>
        <w:rPr>
          <w:sz w:val="24"/>
        </w:rPr>
      </w:pPr>
    </w:p>
    <w:p w:rsidR="001A10BB" w:rsidRDefault="00573B7C">
      <w:pPr>
        <w:pStyle w:val="Zkladntext"/>
        <w:spacing w:line="288" w:lineRule="auto"/>
        <w:ind w:left="118" w:right="336"/>
        <w:jc w:val="both"/>
      </w:pPr>
      <w:r>
        <w:t>For the avoidance of doubt, where a Party has Access Rights to Object Code and/or API that is Background for Exploitation, Access Rights exclude the right to sublicense. Such sublicensing rights may, however, be negotiated between the Parties.</w:t>
      </w:r>
    </w:p>
    <w:p w:rsidR="001A10BB" w:rsidRDefault="001A10BB">
      <w:pPr>
        <w:pStyle w:val="Zkladntext"/>
        <w:spacing w:before="5"/>
      </w:pPr>
    </w:p>
    <w:p w:rsidR="001A10BB" w:rsidRDefault="00573B7C">
      <w:pPr>
        <w:pStyle w:val="Nadpis7"/>
        <w:numPr>
          <w:ilvl w:val="3"/>
          <w:numId w:val="12"/>
        </w:numPr>
        <w:tabs>
          <w:tab w:val="left" w:pos="982"/>
          <w:tab w:val="left" w:pos="983"/>
        </w:tabs>
        <w:ind w:hanging="865"/>
      </w:pPr>
      <w:bookmarkStart w:id="124" w:name="9.8.4.2_Source_Code"/>
      <w:bookmarkEnd w:id="124"/>
      <w:r>
        <w:rPr>
          <w:spacing w:val="-2"/>
        </w:rPr>
        <w:t>Source</w:t>
      </w:r>
      <w:r>
        <w:rPr>
          <w:spacing w:val="-6"/>
        </w:rPr>
        <w:t xml:space="preserve"> </w:t>
      </w:r>
      <w:r>
        <w:rPr>
          <w:spacing w:val="-4"/>
        </w:rPr>
        <w:t>Code</w:t>
      </w:r>
    </w:p>
    <w:p w:rsidR="001A10BB" w:rsidRDefault="001A10BB">
      <w:pPr>
        <w:pStyle w:val="Zkladntext"/>
        <w:spacing w:before="1"/>
        <w:rPr>
          <w:b/>
          <w:sz w:val="25"/>
        </w:rPr>
      </w:pPr>
    </w:p>
    <w:p w:rsidR="001A10BB" w:rsidRDefault="00573B7C">
      <w:pPr>
        <w:pStyle w:val="Odstavecseseznamem"/>
        <w:numPr>
          <w:ilvl w:val="4"/>
          <w:numId w:val="12"/>
        </w:numPr>
        <w:tabs>
          <w:tab w:val="left" w:pos="1126"/>
          <w:tab w:val="left" w:pos="1127"/>
        </w:tabs>
        <w:ind w:hanging="1009"/>
        <w:rPr>
          <w:sz w:val="20"/>
        </w:rPr>
      </w:pPr>
      <w:r>
        <w:rPr>
          <w:sz w:val="20"/>
        </w:rPr>
        <w:t>Results</w:t>
      </w:r>
      <w:r>
        <w:rPr>
          <w:spacing w:val="-5"/>
          <w:sz w:val="20"/>
        </w:rPr>
        <w:t xml:space="preserve"> </w:t>
      </w:r>
      <w:r>
        <w:rPr>
          <w:sz w:val="20"/>
        </w:rPr>
        <w:t>-</w:t>
      </w:r>
      <w:r>
        <w:rPr>
          <w:spacing w:val="-5"/>
          <w:sz w:val="20"/>
        </w:rPr>
        <w:t xml:space="preserve"> </w:t>
      </w:r>
      <w:r>
        <w:rPr>
          <w:sz w:val="20"/>
        </w:rPr>
        <w:t>Rights</w:t>
      </w:r>
      <w:r>
        <w:rPr>
          <w:spacing w:val="-4"/>
          <w:sz w:val="20"/>
        </w:rPr>
        <w:t xml:space="preserve"> </w:t>
      </w:r>
      <w:r>
        <w:rPr>
          <w:sz w:val="20"/>
        </w:rPr>
        <w:t>of</w:t>
      </w:r>
      <w:r>
        <w:rPr>
          <w:spacing w:val="-3"/>
          <w:sz w:val="20"/>
        </w:rPr>
        <w:t xml:space="preserve"> </w:t>
      </w:r>
      <w:r>
        <w:rPr>
          <w:sz w:val="20"/>
        </w:rPr>
        <w:t>a</w:t>
      </w:r>
      <w:r>
        <w:rPr>
          <w:spacing w:val="-14"/>
          <w:sz w:val="20"/>
        </w:rPr>
        <w:t xml:space="preserve"> </w:t>
      </w:r>
      <w:r>
        <w:rPr>
          <w:spacing w:val="-4"/>
          <w:sz w:val="20"/>
        </w:rPr>
        <w:t>Party</w:t>
      </w:r>
    </w:p>
    <w:p w:rsidR="001A10BB" w:rsidRDefault="001A10BB">
      <w:pPr>
        <w:pStyle w:val="Zkladntext"/>
        <w:spacing w:before="1"/>
        <w:rPr>
          <w:sz w:val="25"/>
        </w:rPr>
      </w:pPr>
    </w:p>
    <w:p w:rsidR="001A10BB" w:rsidRDefault="00573B7C">
      <w:pPr>
        <w:pStyle w:val="Zkladntext"/>
        <w:spacing w:line="288" w:lineRule="auto"/>
        <w:ind w:left="118" w:right="340"/>
        <w:jc w:val="both"/>
      </w:pPr>
      <w:r>
        <w:t>Where,</w:t>
      </w:r>
      <w:r>
        <w:rPr>
          <w:spacing w:val="-3"/>
        </w:rPr>
        <w:t xml:space="preserve"> </w:t>
      </w:r>
      <w:r>
        <w:t>in</w:t>
      </w:r>
      <w:r>
        <w:rPr>
          <w:spacing w:val="-1"/>
        </w:rPr>
        <w:t xml:space="preserve"> </w:t>
      </w:r>
      <w:r>
        <w:t>accordance with</w:t>
      </w:r>
      <w:r>
        <w:rPr>
          <w:spacing w:val="-1"/>
        </w:rPr>
        <w:t xml:space="preserve"> </w:t>
      </w:r>
      <w:r>
        <w:t>Section</w:t>
      </w:r>
      <w:r>
        <w:rPr>
          <w:spacing w:val="-1"/>
        </w:rPr>
        <w:t xml:space="preserve"> </w:t>
      </w:r>
      <w:r>
        <w:t>9.8.3,</w:t>
      </w:r>
      <w:r>
        <w:rPr>
          <w:spacing w:val="-1"/>
        </w:rPr>
        <w:t xml:space="preserve"> </w:t>
      </w:r>
      <w:r>
        <w:t>a</w:t>
      </w:r>
      <w:r>
        <w:rPr>
          <w:spacing w:val="-1"/>
        </w:rPr>
        <w:t xml:space="preserve"> </w:t>
      </w:r>
      <w:r>
        <w:t>Party</w:t>
      </w:r>
      <w:r>
        <w:rPr>
          <w:spacing w:val="-6"/>
        </w:rPr>
        <w:t xml:space="preserve"> </w:t>
      </w:r>
      <w:r>
        <w:t>has Access</w:t>
      </w:r>
      <w:r>
        <w:rPr>
          <w:spacing w:val="-2"/>
        </w:rPr>
        <w:t xml:space="preserve"> </w:t>
      </w:r>
      <w:r>
        <w:t>Rights</w:t>
      </w:r>
      <w:r>
        <w:rPr>
          <w:spacing w:val="-2"/>
        </w:rPr>
        <w:t xml:space="preserve"> </w:t>
      </w:r>
      <w:r>
        <w:t>to</w:t>
      </w:r>
      <w:r>
        <w:rPr>
          <w:spacing w:val="-1"/>
        </w:rPr>
        <w:t xml:space="preserve"> </w:t>
      </w:r>
      <w:r>
        <w:t>Source</w:t>
      </w:r>
      <w:r>
        <w:rPr>
          <w:spacing w:val="-3"/>
        </w:rPr>
        <w:t xml:space="preserve"> </w:t>
      </w:r>
      <w:r>
        <w:t>Code</w:t>
      </w:r>
      <w:r>
        <w:rPr>
          <w:spacing w:val="-1"/>
        </w:rPr>
        <w:t xml:space="preserve"> </w:t>
      </w:r>
      <w:r>
        <w:t>that</w:t>
      </w:r>
      <w:r>
        <w:rPr>
          <w:spacing w:val="-3"/>
        </w:rPr>
        <w:t xml:space="preserve"> </w:t>
      </w:r>
      <w:r>
        <w:t>is Results</w:t>
      </w:r>
      <w:r>
        <w:rPr>
          <w:spacing w:val="-2"/>
        </w:rPr>
        <w:t xml:space="preserve"> </w:t>
      </w:r>
      <w:r>
        <w:t>for Exploitation, Access Rights to such Source Code, as far as Needed for the Exploitation of the Party’s own Results, shall comprise a worldwide right to use, to make copies, to modify, to develop, to adapt Source Code for research, to create/market a product/process and to create/provide a service.</w:t>
      </w:r>
    </w:p>
    <w:p w:rsidR="001A10BB" w:rsidRDefault="001A10BB">
      <w:pPr>
        <w:pStyle w:val="Zkladntext"/>
        <w:spacing w:before="10"/>
      </w:pPr>
    </w:p>
    <w:p w:rsidR="001A10BB" w:rsidRDefault="00573B7C">
      <w:pPr>
        <w:pStyle w:val="Zkladntext"/>
        <w:spacing w:line="288" w:lineRule="auto"/>
        <w:ind w:left="118" w:right="333" w:hanging="1"/>
        <w:jc w:val="both"/>
      </w:pPr>
      <w:r>
        <w:t>If</w:t>
      </w:r>
      <w:r>
        <w:rPr>
          <w:spacing w:val="-10"/>
        </w:rPr>
        <w:t xml:space="preserve"> </w:t>
      </w:r>
      <w:r>
        <w:t>it</w:t>
      </w:r>
      <w:r>
        <w:rPr>
          <w:spacing w:val="-13"/>
        </w:rPr>
        <w:t xml:space="preserve"> </w:t>
      </w:r>
      <w:r>
        <w:t>is</w:t>
      </w:r>
      <w:r>
        <w:rPr>
          <w:spacing w:val="-9"/>
        </w:rPr>
        <w:t xml:space="preserve"> </w:t>
      </w:r>
      <w:r>
        <w:t>intended</w:t>
      </w:r>
      <w:r>
        <w:rPr>
          <w:spacing w:val="-10"/>
        </w:rPr>
        <w:t xml:space="preserve"> </w:t>
      </w:r>
      <w:r>
        <w:t>to</w:t>
      </w:r>
      <w:r>
        <w:rPr>
          <w:spacing w:val="-10"/>
        </w:rPr>
        <w:t xml:space="preserve"> </w:t>
      </w:r>
      <w:r>
        <w:t>use</w:t>
      </w:r>
      <w:r>
        <w:rPr>
          <w:spacing w:val="-13"/>
        </w:rPr>
        <w:t xml:space="preserve"> </w:t>
      </w:r>
      <w:r>
        <w:t>the</w:t>
      </w:r>
      <w:r>
        <w:rPr>
          <w:spacing w:val="-13"/>
        </w:rPr>
        <w:t xml:space="preserve"> </w:t>
      </w:r>
      <w:r>
        <w:t>services</w:t>
      </w:r>
      <w:r>
        <w:rPr>
          <w:spacing w:val="-9"/>
        </w:rPr>
        <w:t xml:space="preserve"> </w:t>
      </w:r>
      <w:r>
        <w:t>of</w:t>
      </w:r>
      <w:r>
        <w:rPr>
          <w:spacing w:val="-8"/>
        </w:rPr>
        <w:t xml:space="preserve"> </w:t>
      </w:r>
      <w:r>
        <w:t>a</w:t>
      </w:r>
      <w:r>
        <w:rPr>
          <w:spacing w:val="-10"/>
        </w:rPr>
        <w:t xml:space="preserve"> </w:t>
      </w:r>
      <w:r>
        <w:t>third</w:t>
      </w:r>
      <w:r>
        <w:rPr>
          <w:spacing w:val="-10"/>
        </w:rPr>
        <w:t xml:space="preserve"> </w:t>
      </w:r>
      <w:r>
        <w:t>party</w:t>
      </w:r>
      <w:r>
        <w:rPr>
          <w:spacing w:val="-14"/>
        </w:rPr>
        <w:t xml:space="preserve"> </w:t>
      </w:r>
      <w:r>
        <w:t>for</w:t>
      </w:r>
      <w:r>
        <w:rPr>
          <w:spacing w:val="-9"/>
        </w:rPr>
        <w:t xml:space="preserve"> </w:t>
      </w:r>
      <w:r>
        <w:t>the</w:t>
      </w:r>
      <w:r>
        <w:rPr>
          <w:spacing w:val="-10"/>
        </w:rPr>
        <w:t xml:space="preserve"> </w:t>
      </w:r>
      <w:r>
        <w:t>purposes</w:t>
      </w:r>
      <w:r>
        <w:rPr>
          <w:spacing w:val="-6"/>
        </w:rPr>
        <w:t xml:space="preserve"> </w:t>
      </w:r>
      <w:r>
        <w:t>of</w:t>
      </w:r>
      <w:r>
        <w:rPr>
          <w:spacing w:val="-8"/>
        </w:rPr>
        <w:t xml:space="preserve"> </w:t>
      </w:r>
      <w:r>
        <w:t>this</w:t>
      </w:r>
      <w:r>
        <w:rPr>
          <w:spacing w:val="-7"/>
        </w:rPr>
        <w:t xml:space="preserve"> </w:t>
      </w:r>
      <w:r>
        <w:t>Section,</w:t>
      </w:r>
      <w:r>
        <w:rPr>
          <w:spacing w:val="-10"/>
        </w:rPr>
        <w:t xml:space="preserve"> </w:t>
      </w:r>
      <w:r>
        <w:t>the</w:t>
      </w:r>
      <w:r>
        <w:rPr>
          <w:spacing w:val="-13"/>
        </w:rPr>
        <w:t xml:space="preserve"> </w:t>
      </w:r>
      <w:r>
        <w:t>Parties</w:t>
      </w:r>
      <w:r>
        <w:rPr>
          <w:spacing w:val="-9"/>
        </w:rPr>
        <w:t xml:space="preserve"> </w:t>
      </w:r>
      <w:r>
        <w:t>shall</w:t>
      </w:r>
      <w:r>
        <w:rPr>
          <w:spacing w:val="-9"/>
        </w:rPr>
        <w:t xml:space="preserve"> </w:t>
      </w:r>
      <w:r>
        <w:t xml:space="preserve">agree on the terms thereof, with due observance of the interests of the Party granting the Access Rights as set out in Section </w:t>
      </w:r>
      <w:hyperlink w:anchor="_bookmark20" w:history="1">
        <w:r>
          <w:t>9.2</w:t>
        </w:r>
      </w:hyperlink>
      <w:r>
        <w:t xml:space="preserve"> of this Consortium Agreement.</w:t>
      </w:r>
    </w:p>
    <w:p w:rsidR="001A10BB" w:rsidRDefault="001A10BB">
      <w:pPr>
        <w:pStyle w:val="Zkladntext"/>
        <w:spacing w:before="10"/>
      </w:pPr>
    </w:p>
    <w:p w:rsidR="001A10BB" w:rsidRDefault="00573B7C">
      <w:pPr>
        <w:pStyle w:val="Odstavecseseznamem"/>
        <w:numPr>
          <w:ilvl w:val="4"/>
          <w:numId w:val="12"/>
        </w:numPr>
        <w:tabs>
          <w:tab w:val="left" w:pos="1126"/>
          <w:tab w:val="left" w:pos="1127"/>
        </w:tabs>
        <w:ind w:hanging="1009"/>
        <w:rPr>
          <w:sz w:val="20"/>
        </w:rPr>
      </w:pPr>
      <w:r>
        <w:rPr>
          <w:sz w:val="20"/>
        </w:rPr>
        <w:t>Results</w:t>
      </w:r>
      <w:r>
        <w:rPr>
          <w:spacing w:val="-12"/>
          <w:sz w:val="20"/>
        </w:rPr>
        <w:t xml:space="preserve"> </w:t>
      </w:r>
      <w:r>
        <w:rPr>
          <w:sz w:val="20"/>
        </w:rPr>
        <w:t>–</w:t>
      </w:r>
      <w:r>
        <w:rPr>
          <w:spacing w:val="-6"/>
          <w:sz w:val="20"/>
        </w:rPr>
        <w:t xml:space="preserve"> </w:t>
      </w:r>
      <w:r>
        <w:rPr>
          <w:sz w:val="20"/>
        </w:rPr>
        <w:t>Rights</w:t>
      </w:r>
      <w:r>
        <w:rPr>
          <w:spacing w:val="-7"/>
          <w:sz w:val="20"/>
        </w:rPr>
        <w:t xml:space="preserve"> </w:t>
      </w:r>
      <w:r>
        <w:rPr>
          <w:sz w:val="20"/>
        </w:rPr>
        <w:t>to</w:t>
      </w:r>
      <w:r>
        <w:rPr>
          <w:spacing w:val="-6"/>
          <w:sz w:val="20"/>
        </w:rPr>
        <w:t xml:space="preserve"> </w:t>
      </w:r>
      <w:r>
        <w:rPr>
          <w:sz w:val="20"/>
        </w:rPr>
        <w:t>grant</w:t>
      </w:r>
      <w:r>
        <w:rPr>
          <w:spacing w:val="-8"/>
          <w:sz w:val="20"/>
        </w:rPr>
        <w:t xml:space="preserve"> </w:t>
      </w:r>
      <w:r>
        <w:rPr>
          <w:sz w:val="20"/>
        </w:rPr>
        <w:t>sublicenses</w:t>
      </w:r>
      <w:r>
        <w:rPr>
          <w:spacing w:val="-7"/>
          <w:sz w:val="20"/>
        </w:rPr>
        <w:t xml:space="preserve"> </w:t>
      </w:r>
      <w:r>
        <w:rPr>
          <w:sz w:val="20"/>
        </w:rPr>
        <w:t>to</w:t>
      </w:r>
      <w:r>
        <w:rPr>
          <w:spacing w:val="-22"/>
          <w:sz w:val="20"/>
        </w:rPr>
        <w:t xml:space="preserve"> </w:t>
      </w:r>
      <w:r>
        <w:rPr>
          <w:sz w:val="20"/>
        </w:rPr>
        <w:t>end-</w:t>
      </w:r>
      <w:r>
        <w:rPr>
          <w:spacing w:val="-4"/>
          <w:sz w:val="20"/>
        </w:rPr>
        <w:t>users</w:t>
      </w:r>
    </w:p>
    <w:p w:rsidR="001A10BB" w:rsidRDefault="001A10BB">
      <w:pPr>
        <w:pStyle w:val="Zkladntext"/>
        <w:spacing w:before="10"/>
        <w:rPr>
          <w:sz w:val="24"/>
        </w:rPr>
      </w:pPr>
    </w:p>
    <w:p w:rsidR="001A10BB" w:rsidRDefault="00573B7C">
      <w:pPr>
        <w:pStyle w:val="Zkladntext"/>
        <w:spacing w:line="288" w:lineRule="auto"/>
        <w:ind w:left="118" w:right="334"/>
        <w:jc w:val="both"/>
      </w:pPr>
      <w:r>
        <w:t>In addition, Access Rights, as far as Needed for the Exploitation of the Party’s own Results, shall comprise the right to sublicense such Source Code, but solely for purpose of adaptation, error correction, maintenance and/or support of the Software.</w:t>
      </w:r>
    </w:p>
    <w:p w:rsidR="001A10BB" w:rsidRDefault="001A10BB">
      <w:pPr>
        <w:pStyle w:val="Zkladntext"/>
        <w:spacing w:before="10"/>
      </w:pPr>
    </w:p>
    <w:p w:rsidR="001A10BB" w:rsidRDefault="00573B7C">
      <w:pPr>
        <w:pStyle w:val="Zkladntext"/>
        <w:spacing w:before="1"/>
        <w:ind w:left="118"/>
        <w:jc w:val="both"/>
      </w:pPr>
      <w:r>
        <w:t>Further</w:t>
      </w:r>
      <w:r>
        <w:rPr>
          <w:spacing w:val="-7"/>
        </w:rPr>
        <w:t xml:space="preserve"> </w:t>
      </w:r>
      <w:r>
        <w:t>sublicensing</w:t>
      </w:r>
      <w:r>
        <w:rPr>
          <w:spacing w:val="-5"/>
        </w:rPr>
        <w:t xml:space="preserve"> </w:t>
      </w:r>
      <w:r>
        <w:t>of</w:t>
      </w:r>
      <w:r>
        <w:rPr>
          <w:spacing w:val="-6"/>
        </w:rPr>
        <w:t xml:space="preserve"> </w:t>
      </w:r>
      <w:r>
        <w:t>Source</w:t>
      </w:r>
      <w:r>
        <w:rPr>
          <w:spacing w:val="-7"/>
        </w:rPr>
        <w:t xml:space="preserve"> </w:t>
      </w:r>
      <w:r>
        <w:t>Code</w:t>
      </w:r>
      <w:r>
        <w:rPr>
          <w:spacing w:val="-5"/>
        </w:rPr>
        <w:t xml:space="preserve"> </w:t>
      </w:r>
      <w:r>
        <w:t>is</w:t>
      </w:r>
      <w:r>
        <w:rPr>
          <w:spacing w:val="-7"/>
        </w:rPr>
        <w:t xml:space="preserve"> </w:t>
      </w:r>
      <w:r>
        <w:t>explicitly</w:t>
      </w:r>
      <w:r>
        <w:rPr>
          <w:spacing w:val="-10"/>
        </w:rPr>
        <w:t xml:space="preserve"> </w:t>
      </w:r>
      <w:r>
        <w:rPr>
          <w:spacing w:val="-2"/>
        </w:rPr>
        <w:t>excluded.</w:t>
      </w:r>
    </w:p>
    <w:p w:rsidR="001A10BB" w:rsidRDefault="001A10BB">
      <w:pPr>
        <w:pStyle w:val="Zkladntext"/>
        <w:spacing w:before="9"/>
        <w:rPr>
          <w:sz w:val="24"/>
        </w:rPr>
      </w:pPr>
    </w:p>
    <w:p w:rsidR="001A10BB" w:rsidRDefault="00573B7C">
      <w:pPr>
        <w:pStyle w:val="Odstavecseseznamem"/>
        <w:numPr>
          <w:ilvl w:val="4"/>
          <w:numId w:val="12"/>
        </w:numPr>
        <w:tabs>
          <w:tab w:val="left" w:pos="1126"/>
          <w:tab w:val="left" w:pos="1127"/>
        </w:tabs>
        <w:ind w:hanging="1009"/>
        <w:rPr>
          <w:sz w:val="20"/>
        </w:rPr>
      </w:pPr>
      <w:r>
        <w:rPr>
          <w:spacing w:val="-2"/>
          <w:sz w:val="20"/>
        </w:rPr>
        <w:t>Background</w:t>
      </w:r>
    </w:p>
    <w:p w:rsidR="001A10BB" w:rsidRDefault="001A10BB">
      <w:pPr>
        <w:pStyle w:val="Zkladntext"/>
        <w:spacing w:before="10"/>
        <w:rPr>
          <w:sz w:val="24"/>
        </w:rPr>
      </w:pPr>
    </w:p>
    <w:p w:rsidR="001A10BB" w:rsidRDefault="00573B7C">
      <w:pPr>
        <w:pStyle w:val="Zkladntext"/>
        <w:spacing w:line="290" w:lineRule="auto"/>
        <w:ind w:left="118" w:right="324"/>
        <w:jc w:val="both"/>
      </w:pPr>
      <w:r>
        <w:t>For the avoidance of doubt, where a Party has Access Rights to Source Code that is Background for Exploitation, Access Rights exclude</w:t>
      </w:r>
      <w:r>
        <w:rPr>
          <w:spacing w:val="-2"/>
        </w:rPr>
        <w:t xml:space="preserve"> </w:t>
      </w:r>
      <w:r>
        <w:t>the</w:t>
      </w:r>
      <w:r>
        <w:rPr>
          <w:spacing w:val="-2"/>
        </w:rPr>
        <w:t xml:space="preserve"> </w:t>
      </w:r>
      <w:r>
        <w:t>right to sublicense.</w:t>
      </w:r>
      <w:r>
        <w:rPr>
          <w:spacing w:val="-2"/>
        </w:rPr>
        <w:t xml:space="preserve"> </w:t>
      </w:r>
      <w:r>
        <w:t>Such</w:t>
      </w:r>
      <w:r>
        <w:rPr>
          <w:spacing w:val="-2"/>
        </w:rPr>
        <w:t xml:space="preserve"> </w:t>
      </w:r>
      <w:r>
        <w:t>sublicensing</w:t>
      </w:r>
      <w:r>
        <w:rPr>
          <w:spacing w:val="-2"/>
        </w:rPr>
        <w:t xml:space="preserve"> </w:t>
      </w:r>
      <w:r>
        <w:t>rights may, however, be negotiated between the Parties.</w:t>
      </w:r>
    </w:p>
    <w:p w:rsidR="001A10BB" w:rsidRDefault="001A10BB">
      <w:pPr>
        <w:pStyle w:val="Zkladntext"/>
        <w:spacing w:before="3"/>
      </w:pPr>
    </w:p>
    <w:p w:rsidR="001A10BB" w:rsidRDefault="00573B7C">
      <w:pPr>
        <w:pStyle w:val="Odstavecseseznamem"/>
        <w:numPr>
          <w:ilvl w:val="2"/>
          <w:numId w:val="12"/>
        </w:numPr>
        <w:tabs>
          <w:tab w:val="left" w:pos="838"/>
          <w:tab w:val="left" w:pos="839"/>
        </w:tabs>
        <w:spacing w:before="1"/>
        <w:ind w:hanging="721"/>
        <w:rPr>
          <w:sz w:val="20"/>
        </w:rPr>
      </w:pPr>
      <w:r>
        <w:rPr>
          <w:spacing w:val="-2"/>
          <w:sz w:val="20"/>
        </w:rPr>
        <w:t>Specific</w:t>
      </w:r>
      <w:r>
        <w:rPr>
          <w:spacing w:val="-4"/>
          <w:sz w:val="20"/>
        </w:rPr>
        <w:t xml:space="preserve"> </w:t>
      </w:r>
      <w:r>
        <w:rPr>
          <w:spacing w:val="-2"/>
          <w:sz w:val="20"/>
        </w:rPr>
        <w:t>formalities</w:t>
      </w:r>
    </w:p>
    <w:p w:rsidR="001A10BB" w:rsidRDefault="001A10BB">
      <w:pPr>
        <w:pStyle w:val="Zkladntext"/>
        <w:rPr>
          <w:sz w:val="25"/>
        </w:rPr>
      </w:pPr>
    </w:p>
    <w:p w:rsidR="001A10BB" w:rsidRDefault="00573B7C">
      <w:pPr>
        <w:pStyle w:val="Zkladntext"/>
        <w:spacing w:line="288" w:lineRule="auto"/>
        <w:ind w:left="118" w:right="348"/>
        <w:jc w:val="both"/>
      </w:pPr>
      <w:r>
        <w:t>Each sublicense granted shall be made by a traceable agreement specifying and protecting the proprietary rights of the Party or Parties concerned.</w:t>
      </w:r>
    </w:p>
    <w:p w:rsidR="001A10BB" w:rsidRDefault="001A10BB">
      <w:pPr>
        <w:pStyle w:val="Zkladntext"/>
        <w:rPr>
          <w:sz w:val="22"/>
        </w:rPr>
      </w:pPr>
    </w:p>
    <w:p w:rsidR="001A10BB" w:rsidRDefault="001A10BB">
      <w:pPr>
        <w:pStyle w:val="Zkladntext"/>
        <w:rPr>
          <w:sz w:val="22"/>
        </w:rPr>
      </w:pPr>
    </w:p>
    <w:p w:rsidR="001A10BB" w:rsidRDefault="001A10BB">
      <w:pPr>
        <w:pStyle w:val="Zkladntext"/>
        <w:spacing w:before="1"/>
        <w:rPr>
          <w:sz w:val="21"/>
        </w:rPr>
      </w:pPr>
    </w:p>
    <w:p w:rsidR="001A10BB" w:rsidRDefault="00573B7C">
      <w:pPr>
        <w:pStyle w:val="Nadpis1"/>
        <w:numPr>
          <w:ilvl w:val="0"/>
          <w:numId w:val="28"/>
        </w:numPr>
        <w:tabs>
          <w:tab w:val="left" w:pos="551"/>
        </w:tabs>
        <w:ind w:hanging="433"/>
        <w:jc w:val="both"/>
      </w:pPr>
      <w:bookmarkStart w:id="125" w:name="10_Non-disclosure_of_information"/>
      <w:bookmarkStart w:id="126" w:name="_bookmark24"/>
      <w:bookmarkEnd w:id="125"/>
      <w:bookmarkEnd w:id="126"/>
      <w:r>
        <w:t>Non-disclosure</w:t>
      </w:r>
      <w:r>
        <w:rPr>
          <w:spacing w:val="-13"/>
        </w:rPr>
        <w:t xml:space="preserve"> </w:t>
      </w:r>
      <w:r>
        <w:t>of</w:t>
      </w:r>
      <w:r>
        <w:rPr>
          <w:spacing w:val="-21"/>
        </w:rPr>
        <w:t xml:space="preserve"> </w:t>
      </w:r>
      <w:r>
        <w:rPr>
          <w:spacing w:val="-2"/>
        </w:rPr>
        <w:t>information</w:t>
      </w:r>
    </w:p>
    <w:p w:rsidR="001A10BB" w:rsidRDefault="00573B7C">
      <w:pPr>
        <w:pStyle w:val="Zkladntext"/>
        <w:spacing w:before="5"/>
        <w:rPr>
          <w:b/>
          <w:sz w:val="29"/>
        </w:rPr>
      </w:pPr>
      <w:r>
        <w:rPr>
          <w:noProof/>
        </w:rPr>
        <w:drawing>
          <wp:anchor distT="0" distB="0" distL="0" distR="0" simplePos="0" relativeHeight="35" behindDoc="0" locked="0" layoutInCell="1" allowOverlap="1">
            <wp:simplePos x="0" y="0"/>
            <wp:positionH relativeFrom="page">
              <wp:posOffset>908050</wp:posOffset>
            </wp:positionH>
            <wp:positionV relativeFrom="paragraph">
              <wp:posOffset>230637</wp:posOffset>
            </wp:positionV>
            <wp:extent cx="270205" cy="114300"/>
            <wp:effectExtent l="0" t="0" r="0" b="0"/>
            <wp:wrapTopAndBottom/>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png"/>
                    <pic:cNvPicPr/>
                  </pic:nvPicPr>
                  <pic:blipFill>
                    <a:blip r:embed="rId48" cstate="print"/>
                    <a:stretch>
                      <a:fillRect/>
                    </a:stretch>
                  </pic:blipFill>
                  <pic:spPr>
                    <a:xfrm>
                      <a:off x="0" y="0"/>
                      <a:ext cx="270205" cy="114300"/>
                    </a:xfrm>
                    <a:prstGeom prst="rect">
                      <a:avLst/>
                    </a:prstGeom>
                  </pic:spPr>
                </pic:pic>
              </a:graphicData>
            </a:graphic>
          </wp:anchor>
        </w:drawing>
      </w:r>
    </w:p>
    <w:p w:rsidR="001A10BB" w:rsidRDefault="001A10BB">
      <w:pPr>
        <w:pStyle w:val="Zkladntext"/>
        <w:spacing w:before="2"/>
        <w:rPr>
          <w:b/>
          <w:sz w:val="24"/>
        </w:rPr>
      </w:pPr>
    </w:p>
    <w:p w:rsidR="001A10BB" w:rsidRDefault="00573B7C">
      <w:pPr>
        <w:pStyle w:val="Zkladntext"/>
        <w:spacing w:line="288" w:lineRule="auto"/>
        <w:ind w:left="118" w:right="334"/>
        <w:jc w:val="both"/>
      </w:pPr>
      <w:r>
        <w:t>All information in whatever form or mode of communication, which is disclosed by a Party (the “Disclosing Party”) to any other Party (the “Recipient”) in connection with the Project during its implementation</w:t>
      </w:r>
      <w:r>
        <w:rPr>
          <w:spacing w:val="-11"/>
        </w:rPr>
        <w:t xml:space="preserve"> </w:t>
      </w:r>
      <w:r>
        <w:t>and</w:t>
      </w:r>
      <w:r>
        <w:rPr>
          <w:spacing w:val="-6"/>
        </w:rPr>
        <w:t xml:space="preserve"> </w:t>
      </w:r>
      <w:r>
        <w:t>which</w:t>
      </w:r>
      <w:r>
        <w:rPr>
          <w:spacing w:val="-9"/>
        </w:rPr>
        <w:t xml:space="preserve"> </w:t>
      </w:r>
      <w:r>
        <w:t>has</w:t>
      </w:r>
      <w:r>
        <w:rPr>
          <w:spacing w:val="-10"/>
        </w:rPr>
        <w:t xml:space="preserve"> </w:t>
      </w:r>
      <w:r>
        <w:t>been</w:t>
      </w:r>
      <w:r>
        <w:rPr>
          <w:spacing w:val="-9"/>
        </w:rPr>
        <w:t xml:space="preserve"> </w:t>
      </w:r>
      <w:r>
        <w:t>explicitly</w:t>
      </w:r>
      <w:r>
        <w:rPr>
          <w:spacing w:val="-14"/>
        </w:rPr>
        <w:t xml:space="preserve"> </w:t>
      </w:r>
      <w:r>
        <w:t>marked</w:t>
      </w:r>
      <w:r>
        <w:rPr>
          <w:spacing w:val="-11"/>
        </w:rPr>
        <w:t xml:space="preserve"> </w:t>
      </w:r>
      <w:r>
        <w:t>as</w:t>
      </w:r>
      <w:r>
        <w:rPr>
          <w:spacing w:val="-7"/>
        </w:rPr>
        <w:t xml:space="preserve"> </w:t>
      </w:r>
      <w:r>
        <w:t>“confidential”</w:t>
      </w:r>
      <w:r>
        <w:rPr>
          <w:spacing w:val="-5"/>
        </w:rPr>
        <w:t xml:space="preserve"> </w:t>
      </w:r>
      <w:r>
        <w:t>at</w:t>
      </w:r>
      <w:r>
        <w:rPr>
          <w:spacing w:val="-11"/>
        </w:rPr>
        <w:t xml:space="preserve"> </w:t>
      </w:r>
      <w:r>
        <w:t>the</w:t>
      </w:r>
      <w:r>
        <w:rPr>
          <w:spacing w:val="-11"/>
        </w:rPr>
        <w:t xml:space="preserve"> </w:t>
      </w:r>
      <w:r>
        <w:t>time</w:t>
      </w:r>
      <w:r>
        <w:rPr>
          <w:spacing w:val="-11"/>
        </w:rPr>
        <w:t xml:space="preserve"> </w:t>
      </w:r>
      <w:r>
        <w:t>of</w:t>
      </w:r>
      <w:r>
        <w:rPr>
          <w:spacing w:val="-6"/>
        </w:rPr>
        <w:t xml:space="preserve"> </w:t>
      </w:r>
      <w:r>
        <w:t>disclosure,</w:t>
      </w:r>
      <w:r>
        <w:rPr>
          <w:spacing w:val="-9"/>
        </w:rPr>
        <w:t xml:space="preserve"> </w:t>
      </w:r>
      <w:r>
        <w:t>or</w:t>
      </w:r>
      <w:r>
        <w:rPr>
          <w:spacing w:val="-5"/>
        </w:rPr>
        <w:t xml:space="preserve"> </w:t>
      </w:r>
      <w:r>
        <w:t>when disclosed</w:t>
      </w:r>
      <w:r>
        <w:rPr>
          <w:spacing w:val="-7"/>
        </w:rPr>
        <w:t xml:space="preserve"> </w:t>
      </w:r>
      <w:r>
        <w:t>orally</w:t>
      </w:r>
      <w:r>
        <w:rPr>
          <w:spacing w:val="-18"/>
        </w:rPr>
        <w:t xml:space="preserve"> </w:t>
      </w:r>
      <w:r>
        <w:t>has</w:t>
      </w:r>
      <w:r>
        <w:rPr>
          <w:spacing w:val="-7"/>
        </w:rPr>
        <w:t xml:space="preserve"> </w:t>
      </w:r>
      <w:r>
        <w:t>been</w:t>
      </w:r>
      <w:r>
        <w:rPr>
          <w:spacing w:val="-7"/>
        </w:rPr>
        <w:t xml:space="preserve"> </w:t>
      </w:r>
      <w:r>
        <w:t>identified</w:t>
      </w:r>
      <w:r>
        <w:rPr>
          <w:spacing w:val="-13"/>
        </w:rPr>
        <w:t xml:space="preserve"> </w:t>
      </w:r>
      <w:r>
        <w:t>as</w:t>
      </w:r>
      <w:r>
        <w:rPr>
          <w:spacing w:val="-5"/>
        </w:rPr>
        <w:t xml:space="preserve"> </w:t>
      </w:r>
      <w:r>
        <w:t>confidential</w:t>
      </w:r>
      <w:r>
        <w:rPr>
          <w:spacing w:val="-10"/>
        </w:rPr>
        <w:t xml:space="preserve"> </w:t>
      </w:r>
      <w:r>
        <w:t>at</w:t>
      </w:r>
      <w:r>
        <w:rPr>
          <w:spacing w:val="-7"/>
        </w:rPr>
        <w:t xml:space="preserve"> </w:t>
      </w:r>
      <w:r>
        <w:t>the</w:t>
      </w:r>
      <w:r>
        <w:rPr>
          <w:spacing w:val="-13"/>
        </w:rPr>
        <w:t xml:space="preserve"> </w:t>
      </w:r>
      <w:r>
        <w:t>time</w:t>
      </w:r>
      <w:r>
        <w:rPr>
          <w:spacing w:val="-13"/>
        </w:rPr>
        <w:t xml:space="preserve"> </w:t>
      </w:r>
      <w:r>
        <w:t>of</w:t>
      </w:r>
      <w:r>
        <w:rPr>
          <w:spacing w:val="-4"/>
        </w:rPr>
        <w:t xml:space="preserve"> </w:t>
      </w:r>
      <w:r>
        <w:t>disclosure</w:t>
      </w:r>
      <w:r>
        <w:rPr>
          <w:spacing w:val="-9"/>
        </w:rPr>
        <w:t xml:space="preserve"> </w:t>
      </w:r>
      <w:r>
        <w:t>and</w:t>
      </w:r>
      <w:r>
        <w:rPr>
          <w:spacing w:val="-9"/>
        </w:rPr>
        <w:t xml:space="preserve"> </w:t>
      </w:r>
      <w:r>
        <w:t>has</w:t>
      </w:r>
      <w:r>
        <w:rPr>
          <w:spacing w:val="-3"/>
        </w:rPr>
        <w:t xml:space="preserve"> </w:t>
      </w:r>
      <w:r>
        <w:t>been</w:t>
      </w:r>
      <w:r>
        <w:rPr>
          <w:spacing w:val="-11"/>
        </w:rPr>
        <w:t xml:space="preserve"> </w:t>
      </w:r>
      <w:r>
        <w:t>confirmed</w:t>
      </w:r>
      <w:r>
        <w:rPr>
          <w:spacing w:val="-9"/>
        </w:rPr>
        <w:t xml:space="preserve"> </w:t>
      </w:r>
      <w:r>
        <w:t>and</w:t>
      </w:r>
    </w:p>
    <w:p w:rsidR="001A10BB" w:rsidRDefault="001A10BB">
      <w:pPr>
        <w:spacing w:line="288" w:lineRule="auto"/>
        <w:jc w:val="both"/>
        <w:sectPr w:rsidR="001A10BB">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spacing w:before="4"/>
      </w:pPr>
    </w:p>
    <w:p w:rsidR="001A10BB" w:rsidRDefault="00573B7C">
      <w:pPr>
        <w:pStyle w:val="Zkladntext"/>
        <w:spacing w:before="93" w:line="288" w:lineRule="auto"/>
        <w:ind w:left="118" w:right="339"/>
        <w:jc w:val="both"/>
      </w:pPr>
      <w:r>
        <w:t>designated</w:t>
      </w:r>
      <w:r>
        <w:rPr>
          <w:spacing w:val="-14"/>
        </w:rPr>
        <w:t xml:space="preserve"> </w:t>
      </w:r>
      <w:r>
        <w:t>in</w:t>
      </w:r>
      <w:r>
        <w:rPr>
          <w:spacing w:val="-14"/>
        </w:rPr>
        <w:t xml:space="preserve"> </w:t>
      </w:r>
      <w:r>
        <w:t>writing</w:t>
      </w:r>
      <w:r>
        <w:rPr>
          <w:spacing w:val="-13"/>
        </w:rPr>
        <w:t xml:space="preserve"> </w:t>
      </w:r>
      <w:r>
        <w:t>within</w:t>
      </w:r>
      <w:r>
        <w:rPr>
          <w:spacing w:val="-14"/>
        </w:rPr>
        <w:t xml:space="preserve"> </w:t>
      </w:r>
      <w:r>
        <w:t>15</w:t>
      </w:r>
      <w:r>
        <w:rPr>
          <w:spacing w:val="-14"/>
        </w:rPr>
        <w:t xml:space="preserve"> </w:t>
      </w:r>
      <w:r>
        <w:t>calendar</w:t>
      </w:r>
      <w:r>
        <w:rPr>
          <w:spacing w:val="-10"/>
        </w:rPr>
        <w:t xml:space="preserve"> </w:t>
      </w:r>
      <w:r>
        <w:t>days</w:t>
      </w:r>
      <w:r>
        <w:rPr>
          <w:spacing w:val="-10"/>
        </w:rPr>
        <w:t xml:space="preserve"> </w:t>
      </w:r>
      <w:r>
        <w:t>from</w:t>
      </w:r>
      <w:r>
        <w:rPr>
          <w:spacing w:val="-9"/>
        </w:rPr>
        <w:t xml:space="preserve"> </w:t>
      </w:r>
      <w:r>
        <w:t>oral</w:t>
      </w:r>
      <w:r>
        <w:rPr>
          <w:spacing w:val="-14"/>
        </w:rPr>
        <w:t xml:space="preserve"> </w:t>
      </w:r>
      <w:r>
        <w:t>disclosure</w:t>
      </w:r>
      <w:r>
        <w:rPr>
          <w:spacing w:val="-11"/>
        </w:rPr>
        <w:t xml:space="preserve"> </w:t>
      </w:r>
      <w:r>
        <w:t>at</w:t>
      </w:r>
      <w:r>
        <w:rPr>
          <w:spacing w:val="-14"/>
        </w:rPr>
        <w:t xml:space="preserve"> </w:t>
      </w:r>
      <w:r>
        <w:t>the</w:t>
      </w:r>
      <w:r>
        <w:rPr>
          <w:spacing w:val="-14"/>
        </w:rPr>
        <w:t xml:space="preserve"> </w:t>
      </w:r>
      <w:r>
        <w:t>latest</w:t>
      </w:r>
      <w:r>
        <w:rPr>
          <w:spacing w:val="-13"/>
        </w:rPr>
        <w:t xml:space="preserve"> </w:t>
      </w:r>
      <w:r>
        <w:t>as</w:t>
      </w:r>
      <w:r>
        <w:rPr>
          <w:spacing w:val="-12"/>
        </w:rPr>
        <w:t xml:space="preserve"> </w:t>
      </w:r>
      <w:r>
        <w:t>confidential</w:t>
      </w:r>
      <w:r>
        <w:rPr>
          <w:spacing w:val="-12"/>
        </w:rPr>
        <w:t xml:space="preserve"> </w:t>
      </w:r>
      <w:r>
        <w:t>information by the Disclosing Party, is “Confidential Information”.</w:t>
      </w:r>
    </w:p>
    <w:p w:rsidR="001A10BB" w:rsidRDefault="00573B7C">
      <w:pPr>
        <w:pStyle w:val="Zkladntext"/>
        <w:spacing w:before="3"/>
        <w:rPr>
          <w:sz w:val="23"/>
        </w:rPr>
      </w:pPr>
      <w:r>
        <w:rPr>
          <w:noProof/>
        </w:rPr>
        <w:drawing>
          <wp:anchor distT="0" distB="0" distL="0" distR="0" simplePos="0" relativeHeight="36" behindDoc="0" locked="0" layoutInCell="1" allowOverlap="1">
            <wp:simplePos x="0" y="0"/>
            <wp:positionH relativeFrom="page">
              <wp:posOffset>908050</wp:posOffset>
            </wp:positionH>
            <wp:positionV relativeFrom="paragraph">
              <wp:posOffset>185451</wp:posOffset>
            </wp:positionV>
            <wp:extent cx="286962" cy="114300"/>
            <wp:effectExtent l="0" t="0" r="0" b="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49" cstate="print"/>
                    <a:stretch>
                      <a:fillRect/>
                    </a:stretch>
                  </pic:blipFill>
                  <pic:spPr>
                    <a:xfrm>
                      <a:off x="0" y="0"/>
                      <a:ext cx="286962" cy="114300"/>
                    </a:xfrm>
                    <a:prstGeom prst="rect">
                      <a:avLst/>
                    </a:prstGeom>
                  </pic:spPr>
                </pic:pic>
              </a:graphicData>
            </a:graphic>
          </wp:anchor>
        </w:drawing>
      </w:r>
    </w:p>
    <w:p w:rsidR="001A10BB" w:rsidRDefault="001A10BB">
      <w:pPr>
        <w:pStyle w:val="Zkladntext"/>
        <w:spacing w:before="3"/>
        <w:rPr>
          <w:sz w:val="24"/>
        </w:rPr>
      </w:pPr>
    </w:p>
    <w:p w:rsidR="001A10BB" w:rsidRDefault="00573B7C">
      <w:pPr>
        <w:pStyle w:val="Zkladntext"/>
        <w:spacing w:line="288" w:lineRule="auto"/>
        <w:ind w:left="118" w:right="331" w:hanging="1"/>
        <w:jc w:val="both"/>
      </w:pPr>
      <w:r>
        <w:t>The</w:t>
      </w:r>
      <w:r>
        <w:rPr>
          <w:spacing w:val="-14"/>
        </w:rPr>
        <w:t xml:space="preserve"> </w:t>
      </w:r>
      <w:r>
        <w:t>Recipients</w:t>
      </w:r>
      <w:r>
        <w:rPr>
          <w:spacing w:val="-14"/>
        </w:rPr>
        <w:t xml:space="preserve"> </w:t>
      </w:r>
      <w:r>
        <w:t>hereby</w:t>
      </w:r>
      <w:r>
        <w:rPr>
          <w:spacing w:val="-14"/>
        </w:rPr>
        <w:t xml:space="preserve"> </w:t>
      </w:r>
      <w:r>
        <w:t>undertake</w:t>
      </w:r>
      <w:r>
        <w:rPr>
          <w:spacing w:val="-14"/>
        </w:rPr>
        <w:t xml:space="preserve"> </w:t>
      </w:r>
      <w:r>
        <w:t>in</w:t>
      </w:r>
      <w:r>
        <w:rPr>
          <w:spacing w:val="-14"/>
        </w:rPr>
        <w:t xml:space="preserve"> </w:t>
      </w:r>
      <w:r>
        <w:t>addition</w:t>
      </w:r>
      <w:r>
        <w:rPr>
          <w:spacing w:val="-14"/>
        </w:rPr>
        <w:t xml:space="preserve"> </w:t>
      </w:r>
      <w:r>
        <w:t>and</w:t>
      </w:r>
      <w:r>
        <w:rPr>
          <w:spacing w:val="-12"/>
        </w:rPr>
        <w:t xml:space="preserve"> </w:t>
      </w:r>
      <w:r>
        <w:t>without</w:t>
      </w:r>
      <w:r>
        <w:rPr>
          <w:spacing w:val="-14"/>
        </w:rPr>
        <w:t xml:space="preserve"> </w:t>
      </w:r>
      <w:r>
        <w:t>prejudice</w:t>
      </w:r>
      <w:r>
        <w:rPr>
          <w:spacing w:val="-14"/>
        </w:rPr>
        <w:t xml:space="preserve"> </w:t>
      </w:r>
      <w:r>
        <w:t>to</w:t>
      </w:r>
      <w:r>
        <w:rPr>
          <w:spacing w:val="-13"/>
        </w:rPr>
        <w:t xml:space="preserve"> </w:t>
      </w:r>
      <w:r>
        <w:t>any</w:t>
      </w:r>
      <w:r>
        <w:rPr>
          <w:spacing w:val="-14"/>
        </w:rPr>
        <w:t xml:space="preserve"> </w:t>
      </w:r>
      <w:r>
        <w:t>commitment</w:t>
      </w:r>
      <w:r>
        <w:rPr>
          <w:spacing w:val="-14"/>
        </w:rPr>
        <w:t xml:space="preserve"> </w:t>
      </w:r>
      <w:r>
        <w:t>on</w:t>
      </w:r>
      <w:r>
        <w:rPr>
          <w:spacing w:val="-13"/>
        </w:rPr>
        <w:t xml:space="preserve"> </w:t>
      </w:r>
      <w:r>
        <w:t>non-disclosure under the Grant Agreement, for a period of 5 years after the final</w:t>
      </w:r>
      <w:r>
        <w:rPr>
          <w:spacing w:val="-2"/>
        </w:rPr>
        <w:t xml:space="preserve"> </w:t>
      </w:r>
      <w:r>
        <w:t>payment:</w:t>
      </w:r>
    </w:p>
    <w:p w:rsidR="001A10BB" w:rsidRDefault="001A10BB">
      <w:pPr>
        <w:pStyle w:val="Zkladntext"/>
        <w:spacing w:before="11"/>
      </w:pPr>
    </w:p>
    <w:p w:rsidR="001A10BB" w:rsidRDefault="00573B7C">
      <w:pPr>
        <w:pStyle w:val="Odstavecseseznamem"/>
        <w:numPr>
          <w:ilvl w:val="0"/>
          <w:numId w:val="9"/>
        </w:numPr>
        <w:tabs>
          <w:tab w:val="left" w:pos="839"/>
        </w:tabs>
        <w:ind w:hanging="361"/>
        <w:jc w:val="both"/>
        <w:rPr>
          <w:sz w:val="20"/>
        </w:rPr>
      </w:pPr>
      <w:r>
        <w:rPr>
          <w:sz w:val="20"/>
        </w:rPr>
        <w:t>not</w:t>
      </w:r>
      <w:r>
        <w:rPr>
          <w:spacing w:val="-13"/>
          <w:sz w:val="20"/>
        </w:rPr>
        <w:t xml:space="preserve"> </w:t>
      </w:r>
      <w:r>
        <w:rPr>
          <w:sz w:val="20"/>
        </w:rPr>
        <w:t>to</w:t>
      </w:r>
      <w:r>
        <w:rPr>
          <w:spacing w:val="-11"/>
          <w:sz w:val="20"/>
        </w:rPr>
        <w:t xml:space="preserve"> </w:t>
      </w:r>
      <w:r>
        <w:rPr>
          <w:sz w:val="20"/>
        </w:rPr>
        <w:t>use</w:t>
      </w:r>
      <w:r>
        <w:rPr>
          <w:spacing w:val="-12"/>
          <w:sz w:val="20"/>
        </w:rPr>
        <w:t xml:space="preserve"> </w:t>
      </w:r>
      <w:r>
        <w:rPr>
          <w:sz w:val="20"/>
        </w:rPr>
        <w:t>Confidential</w:t>
      </w:r>
      <w:r>
        <w:rPr>
          <w:spacing w:val="-9"/>
          <w:sz w:val="20"/>
        </w:rPr>
        <w:t xml:space="preserve"> </w:t>
      </w:r>
      <w:r>
        <w:rPr>
          <w:sz w:val="20"/>
        </w:rPr>
        <w:t>Information</w:t>
      </w:r>
      <w:r>
        <w:rPr>
          <w:spacing w:val="-11"/>
          <w:sz w:val="20"/>
        </w:rPr>
        <w:t xml:space="preserve"> </w:t>
      </w:r>
      <w:r>
        <w:rPr>
          <w:sz w:val="20"/>
        </w:rPr>
        <w:t>otherwise</w:t>
      </w:r>
      <w:r>
        <w:rPr>
          <w:spacing w:val="-11"/>
          <w:sz w:val="20"/>
        </w:rPr>
        <w:t xml:space="preserve"> </w:t>
      </w:r>
      <w:r>
        <w:rPr>
          <w:sz w:val="20"/>
        </w:rPr>
        <w:t>than</w:t>
      </w:r>
      <w:r>
        <w:rPr>
          <w:spacing w:val="-9"/>
          <w:sz w:val="20"/>
        </w:rPr>
        <w:t xml:space="preserve"> </w:t>
      </w:r>
      <w:r>
        <w:rPr>
          <w:sz w:val="20"/>
        </w:rPr>
        <w:t>for</w:t>
      </w:r>
      <w:r>
        <w:rPr>
          <w:spacing w:val="-10"/>
          <w:sz w:val="20"/>
        </w:rPr>
        <w:t xml:space="preserve"> </w:t>
      </w:r>
      <w:r>
        <w:rPr>
          <w:sz w:val="20"/>
        </w:rPr>
        <w:t>the</w:t>
      </w:r>
      <w:r>
        <w:rPr>
          <w:spacing w:val="-10"/>
          <w:sz w:val="20"/>
        </w:rPr>
        <w:t xml:space="preserve"> </w:t>
      </w:r>
      <w:r>
        <w:rPr>
          <w:sz w:val="20"/>
        </w:rPr>
        <w:t>purpose</w:t>
      </w:r>
      <w:r>
        <w:rPr>
          <w:spacing w:val="-8"/>
          <w:sz w:val="20"/>
        </w:rPr>
        <w:t xml:space="preserve"> </w:t>
      </w:r>
      <w:r>
        <w:rPr>
          <w:sz w:val="20"/>
        </w:rPr>
        <w:t>for</w:t>
      </w:r>
      <w:r>
        <w:rPr>
          <w:spacing w:val="-6"/>
          <w:sz w:val="20"/>
        </w:rPr>
        <w:t xml:space="preserve"> </w:t>
      </w:r>
      <w:r>
        <w:rPr>
          <w:sz w:val="20"/>
        </w:rPr>
        <w:t>which</w:t>
      </w:r>
      <w:r>
        <w:rPr>
          <w:spacing w:val="-9"/>
          <w:sz w:val="20"/>
        </w:rPr>
        <w:t xml:space="preserve"> </w:t>
      </w:r>
      <w:r>
        <w:rPr>
          <w:sz w:val="20"/>
        </w:rPr>
        <w:t>it</w:t>
      </w:r>
      <w:r>
        <w:rPr>
          <w:spacing w:val="-4"/>
          <w:sz w:val="20"/>
        </w:rPr>
        <w:t xml:space="preserve"> </w:t>
      </w:r>
      <w:r>
        <w:rPr>
          <w:sz w:val="20"/>
        </w:rPr>
        <w:t>was</w:t>
      </w:r>
      <w:r>
        <w:rPr>
          <w:spacing w:val="-3"/>
          <w:sz w:val="20"/>
        </w:rPr>
        <w:t xml:space="preserve"> </w:t>
      </w:r>
      <w:r>
        <w:rPr>
          <w:spacing w:val="-2"/>
          <w:sz w:val="20"/>
        </w:rPr>
        <w:t>disclosed;</w:t>
      </w:r>
    </w:p>
    <w:p w:rsidR="001A10BB" w:rsidRDefault="00573B7C">
      <w:pPr>
        <w:pStyle w:val="Odstavecseseznamem"/>
        <w:numPr>
          <w:ilvl w:val="0"/>
          <w:numId w:val="9"/>
        </w:numPr>
        <w:tabs>
          <w:tab w:val="left" w:pos="839"/>
        </w:tabs>
        <w:spacing w:before="38"/>
        <w:ind w:hanging="361"/>
        <w:jc w:val="both"/>
        <w:rPr>
          <w:sz w:val="20"/>
        </w:rPr>
      </w:pPr>
      <w:r>
        <w:rPr>
          <w:spacing w:val="-2"/>
          <w:sz w:val="20"/>
        </w:rPr>
        <w:t>not</w:t>
      </w:r>
      <w:r>
        <w:rPr>
          <w:spacing w:val="-10"/>
          <w:sz w:val="20"/>
        </w:rPr>
        <w:t xml:space="preserve"> </w:t>
      </w:r>
      <w:r>
        <w:rPr>
          <w:spacing w:val="-2"/>
          <w:sz w:val="20"/>
        </w:rPr>
        <w:t>to</w:t>
      </w:r>
      <w:r>
        <w:rPr>
          <w:spacing w:val="-8"/>
          <w:sz w:val="20"/>
        </w:rPr>
        <w:t xml:space="preserve"> </w:t>
      </w:r>
      <w:r>
        <w:rPr>
          <w:spacing w:val="-2"/>
          <w:sz w:val="20"/>
        </w:rPr>
        <w:t>disclose</w:t>
      </w:r>
      <w:r>
        <w:rPr>
          <w:spacing w:val="-10"/>
          <w:sz w:val="20"/>
        </w:rPr>
        <w:t xml:space="preserve"> </w:t>
      </w:r>
      <w:r>
        <w:rPr>
          <w:spacing w:val="-2"/>
          <w:sz w:val="20"/>
        </w:rPr>
        <w:t>Confidential</w:t>
      </w:r>
      <w:r>
        <w:rPr>
          <w:spacing w:val="-5"/>
          <w:sz w:val="20"/>
        </w:rPr>
        <w:t xml:space="preserve"> </w:t>
      </w:r>
      <w:r>
        <w:rPr>
          <w:spacing w:val="-2"/>
          <w:sz w:val="20"/>
        </w:rPr>
        <w:t>Information</w:t>
      </w:r>
      <w:r>
        <w:rPr>
          <w:spacing w:val="-6"/>
          <w:sz w:val="20"/>
        </w:rPr>
        <w:t xml:space="preserve"> </w:t>
      </w:r>
      <w:r>
        <w:rPr>
          <w:spacing w:val="-2"/>
          <w:sz w:val="20"/>
        </w:rPr>
        <w:t>without</w:t>
      </w:r>
      <w:r>
        <w:rPr>
          <w:spacing w:val="-4"/>
          <w:sz w:val="20"/>
        </w:rPr>
        <w:t xml:space="preserve"> </w:t>
      </w:r>
      <w:r>
        <w:rPr>
          <w:spacing w:val="-2"/>
          <w:sz w:val="20"/>
        </w:rPr>
        <w:t>the</w:t>
      </w:r>
      <w:r>
        <w:rPr>
          <w:spacing w:val="-7"/>
          <w:sz w:val="20"/>
        </w:rPr>
        <w:t xml:space="preserve"> </w:t>
      </w:r>
      <w:r>
        <w:rPr>
          <w:spacing w:val="-2"/>
          <w:sz w:val="20"/>
        </w:rPr>
        <w:t>prior</w:t>
      </w:r>
      <w:r>
        <w:rPr>
          <w:spacing w:val="-3"/>
          <w:sz w:val="20"/>
        </w:rPr>
        <w:t xml:space="preserve"> </w:t>
      </w:r>
      <w:r>
        <w:rPr>
          <w:spacing w:val="-2"/>
          <w:sz w:val="20"/>
        </w:rPr>
        <w:t>written</w:t>
      </w:r>
      <w:r>
        <w:rPr>
          <w:spacing w:val="-11"/>
          <w:sz w:val="20"/>
        </w:rPr>
        <w:t xml:space="preserve"> </w:t>
      </w:r>
      <w:r>
        <w:rPr>
          <w:spacing w:val="-2"/>
          <w:sz w:val="20"/>
        </w:rPr>
        <w:t>consent</w:t>
      </w:r>
      <w:r>
        <w:rPr>
          <w:spacing w:val="-1"/>
          <w:sz w:val="20"/>
        </w:rPr>
        <w:t xml:space="preserve"> </w:t>
      </w:r>
      <w:r>
        <w:rPr>
          <w:spacing w:val="-2"/>
          <w:sz w:val="20"/>
        </w:rPr>
        <w:t>by</w:t>
      </w:r>
      <w:r>
        <w:rPr>
          <w:spacing w:val="-15"/>
          <w:sz w:val="20"/>
        </w:rPr>
        <w:t xml:space="preserve"> </w:t>
      </w:r>
      <w:r>
        <w:rPr>
          <w:spacing w:val="-2"/>
          <w:sz w:val="20"/>
        </w:rPr>
        <w:t>the</w:t>
      </w:r>
      <w:r>
        <w:rPr>
          <w:spacing w:val="-7"/>
          <w:sz w:val="20"/>
        </w:rPr>
        <w:t xml:space="preserve"> </w:t>
      </w:r>
      <w:r>
        <w:rPr>
          <w:spacing w:val="-2"/>
          <w:sz w:val="20"/>
        </w:rPr>
        <w:t>Disclosing</w:t>
      </w:r>
      <w:r>
        <w:rPr>
          <w:spacing w:val="-3"/>
          <w:sz w:val="20"/>
        </w:rPr>
        <w:t xml:space="preserve"> </w:t>
      </w:r>
      <w:r>
        <w:rPr>
          <w:spacing w:val="-2"/>
          <w:sz w:val="20"/>
        </w:rPr>
        <w:t>Party;</w:t>
      </w:r>
    </w:p>
    <w:p w:rsidR="001A10BB" w:rsidRDefault="00573B7C">
      <w:pPr>
        <w:pStyle w:val="Odstavecseseznamem"/>
        <w:numPr>
          <w:ilvl w:val="0"/>
          <w:numId w:val="9"/>
        </w:numPr>
        <w:tabs>
          <w:tab w:val="left" w:pos="839"/>
        </w:tabs>
        <w:spacing w:before="45" w:line="271" w:lineRule="auto"/>
        <w:ind w:right="336"/>
        <w:jc w:val="both"/>
        <w:rPr>
          <w:sz w:val="20"/>
        </w:rPr>
      </w:pPr>
      <w:r>
        <w:rPr>
          <w:sz w:val="20"/>
        </w:rPr>
        <w:t>to</w:t>
      </w:r>
      <w:r>
        <w:rPr>
          <w:spacing w:val="-6"/>
          <w:sz w:val="20"/>
        </w:rPr>
        <w:t xml:space="preserve"> </w:t>
      </w:r>
      <w:r>
        <w:rPr>
          <w:sz w:val="20"/>
        </w:rPr>
        <w:t>ensure</w:t>
      </w:r>
      <w:r>
        <w:rPr>
          <w:spacing w:val="-3"/>
          <w:sz w:val="20"/>
        </w:rPr>
        <w:t xml:space="preserve"> </w:t>
      </w:r>
      <w:r>
        <w:rPr>
          <w:sz w:val="20"/>
        </w:rPr>
        <w:t>that</w:t>
      </w:r>
      <w:r>
        <w:rPr>
          <w:spacing w:val="-3"/>
          <w:sz w:val="20"/>
        </w:rPr>
        <w:t xml:space="preserve"> </w:t>
      </w:r>
      <w:r>
        <w:rPr>
          <w:sz w:val="20"/>
        </w:rPr>
        <w:t>internal</w:t>
      </w:r>
      <w:r>
        <w:rPr>
          <w:spacing w:val="-4"/>
          <w:sz w:val="20"/>
        </w:rPr>
        <w:t xml:space="preserve"> </w:t>
      </w:r>
      <w:r>
        <w:rPr>
          <w:sz w:val="20"/>
        </w:rPr>
        <w:t>distribution</w:t>
      </w:r>
      <w:r>
        <w:rPr>
          <w:spacing w:val="-3"/>
          <w:sz w:val="20"/>
        </w:rPr>
        <w:t xml:space="preserve"> </w:t>
      </w:r>
      <w:r>
        <w:rPr>
          <w:sz w:val="20"/>
        </w:rPr>
        <w:t>of</w:t>
      </w:r>
      <w:r>
        <w:rPr>
          <w:spacing w:val="-1"/>
          <w:sz w:val="20"/>
        </w:rPr>
        <w:t xml:space="preserve"> </w:t>
      </w:r>
      <w:r>
        <w:rPr>
          <w:sz w:val="20"/>
        </w:rPr>
        <w:t>Confidential</w:t>
      </w:r>
      <w:r>
        <w:rPr>
          <w:spacing w:val="-4"/>
          <w:sz w:val="20"/>
        </w:rPr>
        <w:t xml:space="preserve"> </w:t>
      </w:r>
      <w:r>
        <w:rPr>
          <w:sz w:val="20"/>
        </w:rPr>
        <w:t>Information</w:t>
      </w:r>
      <w:r>
        <w:rPr>
          <w:spacing w:val="-5"/>
          <w:sz w:val="20"/>
        </w:rPr>
        <w:t xml:space="preserve"> </w:t>
      </w:r>
      <w:r>
        <w:rPr>
          <w:sz w:val="20"/>
        </w:rPr>
        <w:t>by</w:t>
      </w:r>
      <w:r>
        <w:rPr>
          <w:spacing w:val="-6"/>
          <w:sz w:val="20"/>
        </w:rPr>
        <w:t xml:space="preserve"> </w:t>
      </w:r>
      <w:r>
        <w:rPr>
          <w:sz w:val="20"/>
        </w:rPr>
        <w:t>a</w:t>
      </w:r>
      <w:r>
        <w:rPr>
          <w:spacing w:val="-6"/>
          <w:sz w:val="20"/>
        </w:rPr>
        <w:t xml:space="preserve"> </w:t>
      </w:r>
      <w:r>
        <w:rPr>
          <w:sz w:val="20"/>
        </w:rPr>
        <w:t>Recipient</w:t>
      </w:r>
      <w:r>
        <w:rPr>
          <w:spacing w:val="-1"/>
          <w:sz w:val="20"/>
        </w:rPr>
        <w:t xml:space="preserve"> </w:t>
      </w:r>
      <w:r>
        <w:rPr>
          <w:sz w:val="20"/>
        </w:rPr>
        <w:t>shall</w:t>
      </w:r>
      <w:r>
        <w:rPr>
          <w:spacing w:val="-1"/>
          <w:sz w:val="20"/>
        </w:rPr>
        <w:t xml:space="preserve"> </w:t>
      </w:r>
      <w:r>
        <w:rPr>
          <w:sz w:val="20"/>
        </w:rPr>
        <w:t>take</w:t>
      </w:r>
      <w:r>
        <w:rPr>
          <w:spacing w:val="-6"/>
          <w:sz w:val="20"/>
        </w:rPr>
        <w:t xml:space="preserve"> </w:t>
      </w:r>
      <w:r>
        <w:rPr>
          <w:sz w:val="20"/>
        </w:rPr>
        <w:t>place</w:t>
      </w:r>
      <w:r>
        <w:rPr>
          <w:spacing w:val="-3"/>
          <w:sz w:val="20"/>
        </w:rPr>
        <w:t xml:space="preserve"> </w:t>
      </w:r>
      <w:r>
        <w:rPr>
          <w:sz w:val="20"/>
        </w:rPr>
        <w:t>on a strict need-to-know basis; and</w:t>
      </w:r>
    </w:p>
    <w:p w:rsidR="001A10BB" w:rsidRDefault="00573B7C">
      <w:pPr>
        <w:pStyle w:val="Odstavecseseznamem"/>
        <w:numPr>
          <w:ilvl w:val="0"/>
          <w:numId w:val="9"/>
        </w:numPr>
        <w:tabs>
          <w:tab w:val="left" w:pos="839"/>
        </w:tabs>
        <w:spacing w:before="20" w:line="288" w:lineRule="auto"/>
        <w:ind w:right="331"/>
        <w:jc w:val="both"/>
        <w:rPr>
          <w:sz w:val="20"/>
        </w:rPr>
      </w:pPr>
      <w:r>
        <w:rPr>
          <w:sz w:val="20"/>
        </w:rPr>
        <w:t>to return to the Disclosing Party, or destroy, on request all Confidential Information that has been</w:t>
      </w:r>
      <w:r>
        <w:rPr>
          <w:spacing w:val="-5"/>
          <w:sz w:val="20"/>
        </w:rPr>
        <w:t xml:space="preserve"> </w:t>
      </w:r>
      <w:r>
        <w:rPr>
          <w:sz w:val="20"/>
        </w:rPr>
        <w:t>disclosed</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Recipients</w:t>
      </w:r>
      <w:r>
        <w:rPr>
          <w:spacing w:val="-1"/>
          <w:sz w:val="20"/>
        </w:rPr>
        <w:t xml:space="preserve"> </w:t>
      </w:r>
      <w:r>
        <w:rPr>
          <w:sz w:val="20"/>
        </w:rPr>
        <w:t>including</w:t>
      </w:r>
      <w:r>
        <w:rPr>
          <w:spacing w:val="-6"/>
          <w:sz w:val="20"/>
        </w:rPr>
        <w:t xml:space="preserve"> </w:t>
      </w:r>
      <w:r>
        <w:rPr>
          <w:sz w:val="20"/>
        </w:rPr>
        <w:t>all</w:t>
      </w:r>
      <w:r>
        <w:rPr>
          <w:spacing w:val="-9"/>
          <w:sz w:val="20"/>
        </w:rPr>
        <w:t xml:space="preserve"> </w:t>
      </w:r>
      <w:r>
        <w:rPr>
          <w:sz w:val="20"/>
        </w:rPr>
        <w:t>copies</w:t>
      </w:r>
      <w:r>
        <w:rPr>
          <w:spacing w:val="-4"/>
          <w:sz w:val="20"/>
        </w:rPr>
        <w:t xml:space="preserve"> </w:t>
      </w:r>
      <w:r>
        <w:rPr>
          <w:sz w:val="20"/>
        </w:rPr>
        <w:t>thereof</w:t>
      </w:r>
      <w:r>
        <w:rPr>
          <w:spacing w:val="-3"/>
          <w:sz w:val="20"/>
        </w:rPr>
        <w:t xml:space="preserve"> </w:t>
      </w:r>
      <w:r>
        <w:rPr>
          <w:sz w:val="20"/>
        </w:rPr>
        <w:t>and</w:t>
      </w:r>
      <w:r>
        <w:rPr>
          <w:spacing w:val="-5"/>
          <w:sz w:val="20"/>
        </w:rPr>
        <w:t xml:space="preserve"> </w:t>
      </w:r>
      <w:r>
        <w:rPr>
          <w:sz w:val="20"/>
        </w:rPr>
        <w:t>to</w:t>
      </w:r>
      <w:r>
        <w:rPr>
          <w:spacing w:val="-6"/>
          <w:sz w:val="20"/>
        </w:rPr>
        <w:t xml:space="preserve"> </w:t>
      </w:r>
      <w:r>
        <w:rPr>
          <w:sz w:val="20"/>
        </w:rPr>
        <w:t>delete</w:t>
      </w:r>
      <w:r>
        <w:rPr>
          <w:spacing w:val="-3"/>
          <w:sz w:val="20"/>
        </w:rPr>
        <w:t xml:space="preserve"> </w:t>
      </w:r>
      <w:r>
        <w:rPr>
          <w:sz w:val="20"/>
        </w:rPr>
        <w:t>all</w:t>
      </w:r>
      <w:r>
        <w:rPr>
          <w:spacing w:val="-6"/>
          <w:sz w:val="20"/>
        </w:rPr>
        <w:t xml:space="preserve"> </w:t>
      </w:r>
      <w:r>
        <w:rPr>
          <w:sz w:val="20"/>
        </w:rPr>
        <w:t>information</w:t>
      </w:r>
      <w:r>
        <w:rPr>
          <w:spacing w:val="-8"/>
          <w:sz w:val="20"/>
        </w:rPr>
        <w:t xml:space="preserve"> </w:t>
      </w:r>
      <w:r>
        <w:rPr>
          <w:sz w:val="20"/>
        </w:rPr>
        <w:t>stored in</w:t>
      </w:r>
      <w:r>
        <w:rPr>
          <w:spacing w:val="-1"/>
          <w:sz w:val="20"/>
        </w:rPr>
        <w:t xml:space="preserve"> </w:t>
      </w:r>
      <w:r>
        <w:rPr>
          <w:sz w:val="20"/>
        </w:rPr>
        <w:t>a</w:t>
      </w:r>
      <w:r>
        <w:rPr>
          <w:spacing w:val="-1"/>
          <w:sz w:val="20"/>
        </w:rPr>
        <w:t xml:space="preserve"> </w:t>
      </w:r>
      <w:r>
        <w:rPr>
          <w:sz w:val="20"/>
        </w:rPr>
        <w:t>machine-readable form to</w:t>
      </w:r>
      <w:r>
        <w:rPr>
          <w:spacing w:val="-1"/>
          <w:sz w:val="20"/>
        </w:rPr>
        <w:t xml:space="preserve"> </w:t>
      </w:r>
      <w:r>
        <w:rPr>
          <w:sz w:val="20"/>
        </w:rPr>
        <w:t>the extent</w:t>
      </w:r>
      <w:r>
        <w:rPr>
          <w:spacing w:val="-1"/>
          <w:sz w:val="20"/>
        </w:rPr>
        <w:t xml:space="preserve"> </w:t>
      </w:r>
      <w:r>
        <w:rPr>
          <w:sz w:val="20"/>
        </w:rPr>
        <w:t>practically</w:t>
      </w:r>
      <w:r>
        <w:rPr>
          <w:spacing w:val="-2"/>
          <w:sz w:val="20"/>
        </w:rPr>
        <w:t xml:space="preserve"> </w:t>
      </w:r>
      <w:r>
        <w:rPr>
          <w:sz w:val="20"/>
        </w:rPr>
        <w:t>possible.</w:t>
      </w:r>
      <w:r>
        <w:rPr>
          <w:spacing w:val="-1"/>
          <w:sz w:val="20"/>
        </w:rPr>
        <w:t xml:space="preserve"> </w:t>
      </w:r>
      <w:r>
        <w:rPr>
          <w:sz w:val="20"/>
        </w:rPr>
        <w:t>The</w:t>
      </w:r>
      <w:r>
        <w:rPr>
          <w:spacing w:val="-1"/>
          <w:sz w:val="20"/>
        </w:rPr>
        <w:t xml:space="preserve"> </w:t>
      </w:r>
      <w:r>
        <w:rPr>
          <w:sz w:val="20"/>
        </w:rPr>
        <w:t>Recipients may</w:t>
      </w:r>
      <w:r>
        <w:rPr>
          <w:spacing w:val="-2"/>
          <w:sz w:val="20"/>
        </w:rPr>
        <w:t xml:space="preserve"> </w:t>
      </w:r>
      <w:r>
        <w:rPr>
          <w:sz w:val="20"/>
        </w:rPr>
        <w:t>keep</w:t>
      </w:r>
      <w:r>
        <w:rPr>
          <w:spacing w:val="-1"/>
          <w:sz w:val="20"/>
        </w:rPr>
        <w:t xml:space="preserve"> </w:t>
      </w:r>
      <w:r>
        <w:rPr>
          <w:sz w:val="20"/>
        </w:rPr>
        <w:t>a</w:t>
      </w:r>
      <w:r>
        <w:rPr>
          <w:spacing w:val="-1"/>
          <w:sz w:val="20"/>
        </w:rPr>
        <w:t xml:space="preserve"> </w:t>
      </w:r>
      <w:r>
        <w:rPr>
          <w:sz w:val="20"/>
        </w:rPr>
        <w:t>copy to the extent it is required to keep, archive or store such Confidential Information because of compliance</w:t>
      </w:r>
      <w:r>
        <w:rPr>
          <w:spacing w:val="-14"/>
          <w:sz w:val="20"/>
        </w:rPr>
        <w:t xml:space="preserve"> </w:t>
      </w:r>
      <w:r>
        <w:rPr>
          <w:sz w:val="20"/>
        </w:rPr>
        <w:t>with</w:t>
      </w:r>
      <w:r>
        <w:rPr>
          <w:spacing w:val="-14"/>
          <w:sz w:val="20"/>
        </w:rPr>
        <w:t xml:space="preserve"> </w:t>
      </w:r>
      <w:r>
        <w:rPr>
          <w:sz w:val="20"/>
        </w:rPr>
        <w:t>applicable</w:t>
      </w:r>
      <w:r>
        <w:rPr>
          <w:spacing w:val="-14"/>
          <w:sz w:val="20"/>
        </w:rPr>
        <w:t xml:space="preserve"> </w:t>
      </w:r>
      <w:r>
        <w:rPr>
          <w:sz w:val="20"/>
        </w:rPr>
        <w:t>laws</w:t>
      </w:r>
      <w:r>
        <w:rPr>
          <w:spacing w:val="-14"/>
          <w:sz w:val="20"/>
        </w:rPr>
        <w:t xml:space="preserve"> </w:t>
      </w:r>
      <w:r>
        <w:rPr>
          <w:sz w:val="20"/>
        </w:rPr>
        <w:t>and</w:t>
      </w:r>
      <w:r>
        <w:rPr>
          <w:spacing w:val="-14"/>
          <w:sz w:val="20"/>
        </w:rPr>
        <w:t xml:space="preserve"> </w:t>
      </w:r>
      <w:r>
        <w:rPr>
          <w:sz w:val="20"/>
        </w:rPr>
        <w:t>regulations</w:t>
      </w:r>
      <w:r>
        <w:rPr>
          <w:spacing w:val="-14"/>
          <w:sz w:val="20"/>
        </w:rPr>
        <w:t xml:space="preserve"> </w:t>
      </w:r>
      <w:r>
        <w:rPr>
          <w:sz w:val="20"/>
        </w:rPr>
        <w:t>or</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proof</w:t>
      </w:r>
      <w:r>
        <w:rPr>
          <w:spacing w:val="-13"/>
          <w:sz w:val="20"/>
        </w:rPr>
        <w:t xml:space="preserve"> </w:t>
      </w:r>
      <w:r>
        <w:rPr>
          <w:sz w:val="20"/>
        </w:rPr>
        <w:t>of</w:t>
      </w:r>
      <w:r>
        <w:rPr>
          <w:spacing w:val="-14"/>
          <w:sz w:val="20"/>
        </w:rPr>
        <w:t xml:space="preserve"> </w:t>
      </w:r>
      <w:r>
        <w:rPr>
          <w:sz w:val="20"/>
        </w:rPr>
        <w:t>on-going</w:t>
      </w:r>
      <w:r>
        <w:rPr>
          <w:spacing w:val="-14"/>
          <w:sz w:val="20"/>
        </w:rPr>
        <w:t xml:space="preserve"> </w:t>
      </w:r>
      <w:r>
        <w:rPr>
          <w:sz w:val="20"/>
        </w:rPr>
        <w:t>obligations</w:t>
      </w:r>
      <w:r>
        <w:rPr>
          <w:spacing w:val="-12"/>
          <w:sz w:val="20"/>
        </w:rPr>
        <w:t xml:space="preserve"> </w:t>
      </w:r>
      <w:r>
        <w:rPr>
          <w:sz w:val="20"/>
        </w:rPr>
        <w:t>provided that the Recipient complies with the confidentiality obligations herein contained with respect to such copy.</w:t>
      </w:r>
    </w:p>
    <w:p w:rsidR="001A10BB" w:rsidRDefault="00573B7C">
      <w:pPr>
        <w:pStyle w:val="Zkladntext"/>
        <w:rPr>
          <w:sz w:val="22"/>
        </w:rPr>
      </w:pPr>
      <w:r>
        <w:rPr>
          <w:noProof/>
        </w:rPr>
        <w:drawing>
          <wp:anchor distT="0" distB="0" distL="0" distR="0" simplePos="0" relativeHeight="37" behindDoc="0" locked="0" layoutInCell="1" allowOverlap="1">
            <wp:simplePos x="0" y="0"/>
            <wp:positionH relativeFrom="page">
              <wp:posOffset>908050</wp:posOffset>
            </wp:positionH>
            <wp:positionV relativeFrom="paragraph">
              <wp:posOffset>176160</wp:posOffset>
            </wp:positionV>
            <wp:extent cx="288514" cy="114300"/>
            <wp:effectExtent l="0" t="0" r="0" b="0"/>
            <wp:wrapTopAndBottom/>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50" cstate="print"/>
                    <a:stretch>
                      <a:fillRect/>
                    </a:stretch>
                  </pic:blipFill>
                  <pic:spPr>
                    <a:xfrm>
                      <a:off x="0" y="0"/>
                      <a:ext cx="288514" cy="114300"/>
                    </a:xfrm>
                    <a:prstGeom prst="rect">
                      <a:avLst/>
                    </a:prstGeom>
                  </pic:spPr>
                </pic:pic>
              </a:graphicData>
            </a:graphic>
          </wp:anchor>
        </w:drawing>
      </w:r>
    </w:p>
    <w:p w:rsidR="001A10BB" w:rsidRDefault="001A10BB">
      <w:pPr>
        <w:pStyle w:val="Zkladntext"/>
        <w:spacing w:before="2"/>
        <w:rPr>
          <w:sz w:val="24"/>
        </w:rPr>
      </w:pPr>
    </w:p>
    <w:p w:rsidR="001A10BB" w:rsidRDefault="00573B7C">
      <w:pPr>
        <w:pStyle w:val="Zkladntext"/>
        <w:spacing w:line="288" w:lineRule="auto"/>
        <w:ind w:left="118" w:right="336"/>
        <w:jc w:val="both"/>
      </w:pPr>
      <w:r>
        <w:t>The Recipients shall be responsible for the fulfilment of the above obligations on the part of their employees or third parties involved in the Project and shall ensure that they remain so obliged, as far as</w:t>
      </w:r>
      <w:r>
        <w:rPr>
          <w:spacing w:val="-6"/>
        </w:rPr>
        <w:t xml:space="preserve"> </w:t>
      </w:r>
      <w:r>
        <w:t>legally</w:t>
      </w:r>
      <w:r>
        <w:rPr>
          <w:spacing w:val="-9"/>
        </w:rPr>
        <w:t xml:space="preserve"> </w:t>
      </w:r>
      <w:r>
        <w:t>possible,</w:t>
      </w:r>
      <w:r>
        <w:rPr>
          <w:spacing w:val="-5"/>
        </w:rPr>
        <w:t xml:space="preserve"> </w:t>
      </w:r>
      <w:r>
        <w:t>during</w:t>
      </w:r>
      <w:r>
        <w:rPr>
          <w:spacing w:val="-6"/>
        </w:rPr>
        <w:t xml:space="preserve"> </w:t>
      </w:r>
      <w:r>
        <w:t>and</w:t>
      </w:r>
      <w:r>
        <w:rPr>
          <w:spacing w:val="-6"/>
        </w:rPr>
        <w:t xml:space="preserve"> </w:t>
      </w:r>
      <w:r>
        <w:t>after</w:t>
      </w:r>
      <w:r>
        <w:rPr>
          <w:spacing w:val="-4"/>
        </w:rPr>
        <w:t xml:space="preserve"> </w:t>
      </w:r>
      <w:r>
        <w:t>the</w:t>
      </w:r>
      <w:r>
        <w:rPr>
          <w:spacing w:val="-6"/>
        </w:rPr>
        <w:t xml:space="preserve"> </w:t>
      </w:r>
      <w:r>
        <w:t>end</w:t>
      </w:r>
      <w:r>
        <w:rPr>
          <w:spacing w:val="-6"/>
        </w:rPr>
        <w:t xml:space="preserve"> </w:t>
      </w:r>
      <w:r>
        <w:t>of</w:t>
      </w:r>
      <w:r>
        <w:rPr>
          <w:spacing w:val="-3"/>
        </w:rPr>
        <w:t xml:space="preserve"> </w:t>
      </w:r>
      <w:r>
        <w:t>the</w:t>
      </w:r>
      <w:r>
        <w:rPr>
          <w:spacing w:val="-3"/>
        </w:rPr>
        <w:t xml:space="preserve"> </w:t>
      </w:r>
      <w:r>
        <w:t>Project</w:t>
      </w:r>
      <w:r>
        <w:rPr>
          <w:spacing w:val="-8"/>
        </w:rPr>
        <w:t xml:space="preserve"> </w:t>
      </w:r>
      <w:r>
        <w:t>and/or</w:t>
      </w:r>
      <w:r>
        <w:rPr>
          <w:spacing w:val="-4"/>
        </w:rPr>
        <w:t xml:space="preserve"> </w:t>
      </w:r>
      <w:r>
        <w:t>after</w:t>
      </w:r>
      <w:r>
        <w:rPr>
          <w:spacing w:val="-7"/>
        </w:rPr>
        <w:t xml:space="preserve"> </w:t>
      </w:r>
      <w:r>
        <w:t>the</w:t>
      </w:r>
      <w:r>
        <w:rPr>
          <w:spacing w:val="-6"/>
        </w:rPr>
        <w:t xml:space="preserve"> </w:t>
      </w:r>
      <w:r>
        <w:t>termination</w:t>
      </w:r>
      <w:r>
        <w:rPr>
          <w:spacing w:val="-5"/>
        </w:rPr>
        <w:t xml:space="preserve"> </w:t>
      </w:r>
      <w:r>
        <w:t>of</w:t>
      </w:r>
      <w:r>
        <w:rPr>
          <w:spacing w:val="-3"/>
        </w:rPr>
        <w:t xml:space="preserve"> </w:t>
      </w:r>
      <w:r>
        <w:t>the</w:t>
      </w:r>
      <w:r>
        <w:rPr>
          <w:spacing w:val="-8"/>
        </w:rPr>
        <w:t xml:space="preserve"> </w:t>
      </w:r>
      <w:r>
        <w:t>contractual relationship with the employee or third party.</w:t>
      </w:r>
    </w:p>
    <w:p w:rsidR="001A10BB" w:rsidRDefault="00573B7C">
      <w:pPr>
        <w:pStyle w:val="Zkladntext"/>
        <w:spacing w:before="6"/>
        <w:rPr>
          <w:sz w:val="23"/>
        </w:rPr>
      </w:pPr>
      <w:r>
        <w:rPr>
          <w:noProof/>
        </w:rPr>
        <w:drawing>
          <wp:anchor distT="0" distB="0" distL="0" distR="0" simplePos="0" relativeHeight="38" behindDoc="0" locked="0" layoutInCell="1" allowOverlap="1">
            <wp:simplePos x="0" y="0"/>
            <wp:positionH relativeFrom="page">
              <wp:posOffset>908050</wp:posOffset>
            </wp:positionH>
            <wp:positionV relativeFrom="paragraph">
              <wp:posOffset>187399</wp:posOffset>
            </wp:positionV>
            <wp:extent cx="291534" cy="114300"/>
            <wp:effectExtent l="0" t="0" r="0" b="0"/>
            <wp:wrapTopAndBottom/>
            <wp:docPr id="7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0.png"/>
                    <pic:cNvPicPr/>
                  </pic:nvPicPr>
                  <pic:blipFill>
                    <a:blip r:embed="rId51" cstate="print"/>
                    <a:stretch>
                      <a:fillRect/>
                    </a:stretch>
                  </pic:blipFill>
                  <pic:spPr>
                    <a:xfrm>
                      <a:off x="0" y="0"/>
                      <a:ext cx="291534" cy="114300"/>
                    </a:xfrm>
                    <a:prstGeom prst="rect">
                      <a:avLst/>
                    </a:prstGeom>
                  </pic:spPr>
                </pic:pic>
              </a:graphicData>
            </a:graphic>
          </wp:anchor>
        </w:drawing>
      </w:r>
    </w:p>
    <w:p w:rsidR="001A10BB" w:rsidRDefault="001A10BB">
      <w:pPr>
        <w:pStyle w:val="Zkladntext"/>
        <w:spacing w:before="2"/>
        <w:rPr>
          <w:sz w:val="24"/>
        </w:rPr>
      </w:pPr>
    </w:p>
    <w:p w:rsidR="001A10BB" w:rsidRDefault="00573B7C">
      <w:pPr>
        <w:pStyle w:val="Zkladntext"/>
        <w:spacing w:line="288" w:lineRule="auto"/>
        <w:ind w:left="118" w:right="352"/>
        <w:jc w:val="both"/>
      </w:pPr>
      <w:r>
        <w:t>The above shall not apply for disclosure or use of Confidential Information, if and in so far as the Recipient can show that:</w:t>
      </w:r>
    </w:p>
    <w:p w:rsidR="001A10BB" w:rsidRDefault="001A10BB">
      <w:pPr>
        <w:pStyle w:val="Zkladntext"/>
        <w:spacing w:before="2"/>
        <w:rPr>
          <w:sz w:val="21"/>
        </w:rPr>
      </w:pPr>
    </w:p>
    <w:p w:rsidR="001A10BB" w:rsidRDefault="00573B7C">
      <w:pPr>
        <w:pStyle w:val="Odstavecseseznamem"/>
        <w:numPr>
          <w:ilvl w:val="0"/>
          <w:numId w:val="9"/>
        </w:numPr>
        <w:tabs>
          <w:tab w:val="left" w:pos="839"/>
        </w:tabs>
        <w:spacing w:line="273" w:lineRule="auto"/>
        <w:ind w:right="353"/>
        <w:jc w:val="both"/>
        <w:rPr>
          <w:sz w:val="20"/>
        </w:rPr>
      </w:pPr>
      <w:r>
        <w:rPr>
          <w:sz w:val="20"/>
        </w:rPr>
        <w:t>the Confidential Information has become or becomes publicly</w:t>
      </w:r>
      <w:r>
        <w:rPr>
          <w:spacing w:val="-2"/>
          <w:sz w:val="20"/>
        </w:rPr>
        <w:t xml:space="preserve"> </w:t>
      </w:r>
      <w:r>
        <w:rPr>
          <w:sz w:val="20"/>
        </w:rPr>
        <w:t>available by</w:t>
      </w:r>
      <w:r>
        <w:rPr>
          <w:spacing w:val="-2"/>
          <w:sz w:val="20"/>
        </w:rPr>
        <w:t xml:space="preserve"> </w:t>
      </w:r>
      <w:r>
        <w:rPr>
          <w:sz w:val="20"/>
        </w:rPr>
        <w:t>means other than a breach of the Recipient’s confidentiality obligations;</w:t>
      </w:r>
    </w:p>
    <w:p w:rsidR="001A10BB" w:rsidRDefault="00573B7C">
      <w:pPr>
        <w:pStyle w:val="Odstavecseseznamem"/>
        <w:numPr>
          <w:ilvl w:val="0"/>
          <w:numId w:val="9"/>
        </w:numPr>
        <w:tabs>
          <w:tab w:val="left" w:pos="839"/>
        </w:tabs>
        <w:spacing w:before="18" w:line="268" w:lineRule="auto"/>
        <w:ind w:right="350"/>
        <w:jc w:val="both"/>
        <w:rPr>
          <w:sz w:val="20"/>
        </w:rPr>
      </w:pPr>
      <w:r>
        <w:rPr>
          <w:sz w:val="20"/>
        </w:rPr>
        <w:t>the Disclosing Party</w:t>
      </w:r>
      <w:r>
        <w:rPr>
          <w:spacing w:val="-2"/>
          <w:sz w:val="20"/>
        </w:rPr>
        <w:t xml:space="preserve"> </w:t>
      </w:r>
      <w:r>
        <w:rPr>
          <w:sz w:val="20"/>
        </w:rPr>
        <w:t>subsequently</w:t>
      </w:r>
      <w:r>
        <w:rPr>
          <w:spacing w:val="-2"/>
          <w:sz w:val="20"/>
        </w:rPr>
        <w:t xml:space="preserve"> </w:t>
      </w:r>
      <w:r>
        <w:rPr>
          <w:sz w:val="20"/>
        </w:rPr>
        <w:t>informs the Recipient that the Confidential Information is no longer confidential;</w:t>
      </w:r>
    </w:p>
    <w:p w:rsidR="001A10BB" w:rsidRDefault="00573B7C">
      <w:pPr>
        <w:pStyle w:val="Odstavecseseznamem"/>
        <w:numPr>
          <w:ilvl w:val="0"/>
          <w:numId w:val="9"/>
        </w:numPr>
        <w:tabs>
          <w:tab w:val="left" w:pos="839"/>
        </w:tabs>
        <w:spacing w:before="20" w:line="280" w:lineRule="auto"/>
        <w:ind w:right="336"/>
        <w:jc w:val="both"/>
        <w:rPr>
          <w:sz w:val="20"/>
        </w:rPr>
      </w:pPr>
      <w:r>
        <w:rPr>
          <w:sz w:val="20"/>
        </w:rPr>
        <w:t>the Confidential Information is communicated to the Recipient without any obligation of confidentiality</w:t>
      </w:r>
      <w:r>
        <w:rPr>
          <w:spacing w:val="-14"/>
          <w:sz w:val="20"/>
        </w:rPr>
        <w:t xml:space="preserve"> </w:t>
      </w:r>
      <w:r>
        <w:rPr>
          <w:sz w:val="20"/>
        </w:rPr>
        <w:t>by</w:t>
      </w:r>
      <w:r>
        <w:rPr>
          <w:spacing w:val="-14"/>
          <w:sz w:val="20"/>
        </w:rPr>
        <w:t xml:space="preserve"> </w:t>
      </w:r>
      <w:r>
        <w:rPr>
          <w:sz w:val="20"/>
        </w:rPr>
        <w:t>a</w:t>
      </w:r>
      <w:r>
        <w:rPr>
          <w:spacing w:val="-8"/>
          <w:sz w:val="20"/>
        </w:rPr>
        <w:t xml:space="preserve"> </w:t>
      </w:r>
      <w:r>
        <w:rPr>
          <w:sz w:val="20"/>
        </w:rPr>
        <w:t>third</w:t>
      </w:r>
      <w:r>
        <w:rPr>
          <w:spacing w:val="-10"/>
          <w:sz w:val="20"/>
        </w:rPr>
        <w:t xml:space="preserve"> </w:t>
      </w:r>
      <w:r>
        <w:rPr>
          <w:sz w:val="20"/>
        </w:rPr>
        <w:t>party</w:t>
      </w:r>
      <w:r>
        <w:rPr>
          <w:spacing w:val="-14"/>
          <w:sz w:val="20"/>
        </w:rPr>
        <w:t xml:space="preserve"> </w:t>
      </w:r>
      <w:r>
        <w:rPr>
          <w:sz w:val="20"/>
        </w:rPr>
        <w:t>who</w:t>
      </w:r>
      <w:r>
        <w:rPr>
          <w:spacing w:val="-10"/>
          <w:sz w:val="20"/>
        </w:rPr>
        <w:t xml:space="preserve"> </w:t>
      </w:r>
      <w:r>
        <w:rPr>
          <w:sz w:val="20"/>
        </w:rPr>
        <w:t>is</w:t>
      </w:r>
      <w:r>
        <w:rPr>
          <w:spacing w:val="-9"/>
          <w:sz w:val="20"/>
        </w:rPr>
        <w:t xml:space="preserve"> </w:t>
      </w:r>
      <w:r>
        <w:rPr>
          <w:sz w:val="20"/>
        </w:rPr>
        <w:t>to</w:t>
      </w:r>
      <w:r>
        <w:rPr>
          <w:spacing w:val="-8"/>
          <w:sz w:val="20"/>
        </w:rPr>
        <w:t xml:space="preserve"> </w:t>
      </w:r>
      <w:r>
        <w:rPr>
          <w:sz w:val="20"/>
        </w:rPr>
        <w:t>the</w:t>
      </w:r>
      <w:r>
        <w:rPr>
          <w:spacing w:val="-10"/>
          <w:sz w:val="20"/>
        </w:rPr>
        <w:t xml:space="preserve"> </w:t>
      </w:r>
      <w:r>
        <w:rPr>
          <w:sz w:val="20"/>
        </w:rPr>
        <w:t>best</w:t>
      </w:r>
      <w:r>
        <w:rPr>
          <w:spacing w:val="-10"/>
          <w:sz w:val="20"/>
        </w:rPr>
        <w:t xml:space="preserve"> </w:t>
      </w:r>
      <w:r>
        <w:rPr>
          <w:sz w:val="20"/>
        </w:rPr>
        <w:t>knowledge</w:t>
      </w:r>
      <w:r>
        <w:rPr>
          <w:spacing w:val="-10"/>
          <w:sz w:val="20"/>
        </w:rPr>
        <w:t xml:space="preserve"> </w:t>
      </w:r>
      <w:r>
        <w:rPr>
          <w:sz w:val="20"/>
        </w:rPr>
        <w:t>of</w:t>
      </w:r>
      <w:r>
        <w:rPr>
          <w:spacing w:val="-8"/>
          <w:sz w:val="20"/>
        </w:rPr>
        <w:t xml:space="preserve"> </w:t>
      </w:r>
      <w:r>
        <w:rPr>
          <w:sz w:val="20"/>
        </w:rPr>
        <w:t>the</w:t>
      </w:r>
      <w:r>
        <w:rPr>
          <w:spacing w:val="-10"/>
          <w:sz w:val="20"/>
        </w:rPr>
        <w:t xml:space="preserve"> </w:t>
      </w:r>
      <w:r>
        <w:rPr>
          <w:sz w:val="20"/>
        </w:rPr>
        <w:t>Recipient</w:t>
      </w:r>
      <w:r>
        <w:rPr>
          <w:spacing w:val="-8"/>
          <w:sz w:val="20"/>
        </w:rPr>
        <w:t xml:space="preserve"> </w:t>
      </w:r>
      <w:r>
        <w:rPr>
          <w:sz w:val="20"/>
        </w:rPr>
        <w:t>in</w:t>
      </w:r>
      <w:r>
        <w:rPr>
          <w:spacing w:val="-10"/>
          <w:sz w:val="20"/>
        </w:rPr>
        <w:t xml:space="preserve"> </w:t>
      </w:r>
      <w:r>
        <w:rPr>
          <w:sz w:val="20"/>
        </w:rPr>
        <w:t>lawful</w:t>
      </w:r>
      <w:r>
        <w:rPr>
          <w:spacing w:val="-9"/>
          <w:sz w:val="20"/>
        </w:rPr>
        <w:t xml:space="preserve"> </w:t>
      </w:r>
      <w:r>
        <w:rPr>
          <w:sz w:val="20"/>
        </w:rPr>
        <w:t>possession thereof and under no obligation of confidentiality to the Disclosing Party;</w:t>
      </w:r>
    </w:p>
    <w:p w:rsidR="001A10BB" w:rsidRDefault="00573B7C">
      <w:pPr>
        <w:pStyle w:val="Odstavecseseznamem"/>
        <w:numPr>
          <w:ilvl w:val="0"/>
          <w:numId w:val="9"/>
        </w:numPr>
        <w:tabs>
          <w:tab w:val="left" w:pos="839"/>
        </w:tabs>
        <w:spacing w:before="5" w:line="271" w:lineRule="auto"/>
        <w:ind w:right="331"/>
        <w:jc w:val="both"/>
        <w:rPr>
          <w:sz w:val="20"/>
        </w:rPr>
      </w:pPr>
      <w:r>
        <w:rPr>
          <w:sz w:val="20"/>
        </w:rPr>
        <w:t>the</w:t>
      </w:r>
      <w:r>
        <w:rPr>
          <w:spacing w:val="-7"/>
          <w:sz w:val="20"/>
        </w:rPr>
        <w:t xml:space="preserve"> </w:t>
      </w:r>
      <w:r>
        <w:rPr>
          <w:sz w:val="20"/>
        </w:rPr>
        <w:t>disclosure</w:t>
      </w:r>
      <w:r>
        <w:rPr>
          <w:spacing w:val="-7"/>
          <w:sz w:val="20"/>
        </w:rPr>
        <w:t xml:space="preserve"> </w:t>
      </w:r>
      <w:r>
        <w:rPr>
          <w:sz w:val="20"/>
        </w:rPr>
        <w:t>or</w:t>
      </w:r>
      <w:r>
        <w:rPr>
          <w:spacing w:val="-5"/>
          <w:sz w:val="20"/>
        </w:rPr>
        <w:t xml:space="preserve"> </w:t>
      </w:r>
      <w:r>
        <w:rPr>
          <w:sz w:val="20"/>
        </w:rPr>
        <w:t>communication</w:t>
      </w:r>
      <w:r>
        <w:rPr>
          <w:spacing w:val="-6"/>
          <w:sz w:val="20"/>
        </w:rPr>
        <w:t xml:space="preserve"> </w:t>
      </w:r>
      <w:r>
        <w:rPr>
          <w:sz w:val="20"/>
        </w:rPr>
        <w:t>of</w:t>
      </w:r>
      <w:r>
        <w:rPr>
          <w:spacing w:val="-4"/>
          <w:sz w:val="20"/>
        </w:rPr>
        <w:t xml:space="preserve"> </w:t>
      </w:r>
      <w:r>
        <w:rPr>
          <w:sz w:val="20"/>
        </w:rPr>
        <w:t>the</w:t>
      </w:r>
      <w:r>
        <w:rPr>
          <w:spacing w:val="-7"/>
          <w:sz w:val="20"/>
        </w:rPr>
        <w:t xml:space="preserve"> </w:t>
      </w:r>
      <w:r>
        <w:rPr>
          <w:sz w:val="20"/>
        </w:rPr>
        <w:t>Confidential</w:t>
      </w:r>
      <w:r>
        <w:rPr>
          <w:spacing w:val="-7"/>
          <w:sz w:val="20"/>
        </w:rPr>
        <w:t xml:space="preserve"> </w:t>
      </w:r>
      <w:r>
        <w:rPr>
          <w:sz w:val="20"/>
        </w:rPr>
        <w:t>Information</w:t>
      </w:r>
      <w:r>
        <w:rPr>
          <w:spacing w:val="-6"/>
          <w:sz w:val="20"/>
        </w:rPr>
        <w:t xml:space="preserve"> </w:t>
      </w:r>
      <w:r>
        <w:rPr>
          <w:sz w:val="20"/>
        </w:rPr>
        <w:t>is</w:t>
      </w:r>
      <w:r>
        <w:rPr>
          <w:spacing w:val="-3"/>
          <w:sz w:val="20"/>
        </w:rPr>
        <w:t xml:space="preserve"> </w:t>
      </w:r>
      <w:r>
        <w:rPr>
          <w:sz w:val="20"/>
        </w:rPr>
        <w:t>foreseen</w:t>
      </w:r>
      <w:r>
        <w:rPr>
          <w:spacing w:val="-6"/>
          <w:sz w:val="20"/>
        </w:rPr>
        <w:t xml:space="preserve"> </w:t>
      </w:r>
      <w:r>
        <w:rPr>
          <w:sz w:val="20"/>
        </w:rPr>
        <w:t>by</w:t>
      </w:r>
      <w:r>
        <w:rPr>
          <w:spacing w:val="-9"/>
          <w:sz w:val="20"/>
        </w:rPr>
        <w:t xml:space="preserve"> </w:t>
      </w:r>
      <w:r>
        <w:rPr>
          <w:sz w:val="20"/>
        </w:rPr>
        <w:t>provisions</w:t>
      </w:r>
      <w:r>
        <w:rPr>
          <w:spacing w:val="-3"/>
          <w:sz w:val="20"/>
        </w:rPr>
        <w:t xml:space="preserve"> </w:t>
      </w:r>
      <w:r>
        <w:rPr>
          <w:sz w:val="20"/>
        </w:rPr>
        <w:t>of</w:t>
      </w:r>
      <w:r>
        <w:rPr>
          <w:spacing w:val="-4"/>
          <w:sz w:val="20"/>
        </w:rPr>
        <w:t xml:space="preserve"> </w:t>
      </w:r>
      <w:r>
        <w:rPr>
          <w:sz w:val="20"/>
        </w:rPr>
        <w:t>the Grant Agreement;</w:t>
      </w:r>
    </w:p>
    <w:p w:rsidR="001A10BB" w:rsidRDefault="00573B7C">
      <w:pPr>
        <w:pStyle w:val="Odstavecseseznamem"/>
        <w:numPr>
          <w:ilvl w:val="0"/>
          <w:numId w:val="9"/>
        </w:numPr>
        <w:tabs>
          <w:tab w:val="left" w:pos="839"/>
        </w:tabs>
        <w:spacing w:before="18" w:line="273" w:lineRule="auto"/>
        <w:ind w:right="329"/>
        <w:jc w:val="both"/>
        <w:rPr>
          <w:sz w:val="20"/>
        </w:rPr>
      </w:pPr>
      <w:r>
        <w:rPr>
          <w:sz w:val="20"/>
        </w:rPr>
        <w:t>the Confidential Information, at any time, was developed by the Recipient completely independently of any such disclosure by the Disclosing Party;</w:t>
      </w:r>
    </w:p>
    <w:p w:rsidR="001A10BB" w:rsidRDefault="00573B7C">
      <w:pPr>
        <w:pStyle w:val="Odstavecseseznamem"/>
        <w:numPr>
          <w:ilvl w:val="0"/>
          <w:numId w:val="9"/>
        </w:numPr>
        <w:tabs>
          <w:tab w:val="left" w:pos="839"/>
        </w:tabs>
        <w:spacing w:before="15"/>
        <w:ind w:hanging="361"/>
        <w:jc w:val="both"/>
        <w:rPr>
          <w:sz w:val="20"/>
        </w:rPr>
      </w:pPr>
      <w:r>
        <w:rPr>
          <w:sz w:val="20"/>
        </w:rPr>
        <w:t>the</w:t>
      </w:r>
      <w:r>
        <w:rPr>
          <w:spacing w:val="-10"/>
          <w:sz w:val="20"/>
        </w:rPr>
        <w:t xml:space="preserve"> </w:t>
      </w:r>
      <w:r>
        <w:rPr>
          <w:sz w:val="20"/>
        </w:rPr>
        <w:t>Confidential</w:t>
      </w:r>
      <w:r>
        <w:rPr>
          <w:spacing w:val="-8"/>
          <w:sz w:val="20"/>
        </w:rPr>
        <w:t xml:space="preserve"> </w:t>
      </w:r>
      <w:r>
        <w:rPr>
          <w:sz w:val="20"/>
        </w:rPr>
        <w:t>Information</w:t>
      </w:r>
      <w:r>
        <w:rPr>
          <w:spacing w:val="-5"/>
          <w:sz w:val="20"/>
        </w:rPr>
        <w:t xml:space="preserve"> </w:t>
      </w:r>
      <w:r>
        <w:rPr>
          <w:sz w:val="20"/>
        </w:rPr>
        <w:t>was</w:t>
      </w:r>
      <w:r>
        <w:rPr>
          <w:spacing w:val="-7"/>
          <w:sz w:val="20"/>
        </w:rPr>
        <w:t xml:space="preserve"> </w:t>
      </w:r>
      <w:r>
        <w:rPr>
          <w:sz w:val="20"/>
        </w:rPr>
        <w:t>already</w:t>
      </w:r>
      <w:r>
        <w:rPr>
          <w:spacing w:val="-10"/>
          <w:sz w:val="20"/>
        </w:rPr>
        <w:t xml:space="preserve"> </w:t>
      </w:r>
      <w:r>
        <w:rPr>
          <w:sz w:val="20"/>
        </w:rPr>
        <w:t>known</w:t>
      </w:r>
      <w:r>
        <w:rPr>
          <w:spacing w:val="-7"/>
          <w:sz w:val="20"/>
        </w:rPr>
        <w:t xml:space="preserve"> </w:t>
      </w:r>
      <w:r>
        <w:rPr>
          <w:sz w:val="20"/>
        </w:rPr>
        <w:t>to</w:t>
      </w:r>
      <w:r>
        <w:rPr>
          <w:spacing w:val="-7"/>
          <w:sz w:val="20"/>
        </w:rPr>
        <w:t xml:space="preserve"> </w:t>
      </w:r>
      <w:r>
        <w:rPr>
          <w:sz w:val="20"/>
        </w:rPr>
        <w:t>the</w:t>
      </w:r>
      <w:r>
        <w:rPr>
          <w:spacing w:val="-6"/>
          <w:sz w:val="20"/>
        </w:rPr>
        <w:t xml:space="preserve"> </w:t>
      </w:r>
      <w:r>
        <w:rPr>
          <w:sz w:val="20"/>
        </w:rPr>
        <w:t>Recipient</w:t>
      </w:r>
      <w:r>
        <w:rPr>
          <w:spacing w:val="-5"/>
          <w:sz w:val="20"/>
        </w:rPr>
        <w:t xml:space="preserve"> </w:t>
      </w:r>
      <w:r>
        <w:rPr>
          <w:sz w:val="20"/>
        </w:rPr>
        <w:t>prior</w:t>
      </w:r>
      <w:r>
        <w:rPr>
          <w:spacing w:val="-6"/>
          <w:sz w:val="20"/>
        </w:rPr>
        <w:t xml:space="preserve"> </w:t>
      </w:r>
      <w:r>
        <w:rPr>
          <w:sz w:val="20"/>
        </w:rPr>
        <w:t>to</w:t>
      </w:r>
      <w:r>
        <w:rPr>
          <w:spacing w:val="-8"/>
          <w:sz w:val="20"/>
        </w:rPr>
        <w:t xml:space="preserve"> </w:t>
      </w:r>
      <w:r>
        <w:rPr>
          <w:sz w:val="20"/>
        </w:rPr>
        <w:t>disclosure,</w:t>
      </w:r>
      <w:r>
        <w:rPr>
          <w:spacing w:val="-40"/>
          <w:sz w:val="20"/>
        </w:rPr>
        <w:t xml:space="preserve"> </w:t>
      </w:r>
      <w:r>
        <w:rPr>
          <w:spacing w:val="-5"/>
          <w:sz w:val="20"/>
        </w:rPr>
        <w:t>or</w:t>
      </w:r>
    </w:p>
    <w:p w:rsidR="001A10BB" w:rsidRDefault="00573B7C">
      <w:pPr>
        <w:pStyle w:val="Odstavecseseznamem"/>
        <w:numPr>
          <w:ilvl w:val="0"/>
          <w:numId w:val="9"/>
        </w:numPr>
        <w:tabs>
          <w:tab w:val="left" w:pos="839"/>
        </w:tabs>
        <w:spacing w:before="46" w:line="280" w:lineRule="auto"/>
        <w:ind w:right="347"/>
        <w:jc w:val="both"/>
        <w:rPr>
          <w:sz w:val="20"/>
        </w:rPr>
      </w:pPr>
      <w:r>
        <w:rPr>
          <w:sz w:val="20"/>
        </w:rPr>
        <w:t xml:space="preserve">the Recipient is required to disclose the Confidential Information in order to comply with applicable laws or regulations or with a court or administrative order, subject to the provision Section </w:t>
      </w:r>
      <w:hyperlink w:anchor="_bookmark25" w:history="1">
        <w:r>
          <w:rPr>
            <w:sz w:val="20"/>
          </w:rPr>
          <w:t>10.7</w:t>
        </w:r>
      </w:hyperlink>
      <w:r>
        <w:rPr>
          <w:sz w:val="20"/>
        </w:rPr>
        <w:t xml:space="preserve"> hereunder.</w:t>
      </w:r>
    </w:p>
    <w:p w:rsidR="001A10BB" w:rsidRDefault="001A10BB">
      <w:pPr>
        <w:spacing w:line="280" w:lineRule="auto"/>
        <w:jc w:val="both"/>
        <w:rPr>
          <w:sz w:val="20"/>
        </w:rPr>
        <w:sectPr w:rsidR="001A10BB">
          <w:pgSz w:w="11930" w:h="16860"/>
          <w:pgMar w:top="360" w:right="1080" w:bottom="960" w:left="1300" w:header="170" w:footer="765" w:gutter="0"/>
          <w:cols w:space="708"/>
        </w:sectPr>
      </w:pPr>
    </w:p>
    <w:p w:rsidR="001A10BB" w:rsidRDefault="001A10BB">
      <w:pPr>
        <w:pStyle w:val="Zkladntext"/>
        <w:spacing w:before="9"/>
      </w:pPr>
    </w:p>
    <w:p w:rsidR="001A10BB" w:rsidRDefault="00573B7C">
      <w:pPr>
        <w:pStyle w:val="Zkladntext"/>
        <w:spacing w:before="93" w:line="288" w:lineRule="auto"/>
        <w:ind w:left="118" w:right="338"/>
        <w:jc w:val="both"/>
      </w:pPr>
      <w:r>
        <w:t>The Recipient shall apply the same degree of care with regard to the Confidential Information</w:t>
      </w:r>
      <w:r>
        <w:rPr>
          <w:spacing w:val="40"/>
        </w:rPr>
        <w:t xml:space="preserve"> </w:t>
      </w:r>
      <w:r>
        <w:t>disclosed with Disclosing Party in no case less than reasonable care</w:t>
      </w:r>
    </w:p>
    <w:p w:rsidR="001A10BB" w:rsidRDefault="001A10BB">
      <w:pPr>
        <w:pStyle w:val="Zkladntext"/>
      </w:pPr>
    </w:p>
    <w:p w:rsidR="001A10BB" w:rsidRDefault="00573B7C">
      <w:pPr>
        <w:pStyle w:val="Zkladntext"/>
        <w:spacing w:before="4"/>
        <w:rPr>
          <w:sz w:val="27"/>
        </w:rPr>
      </w:pPr>
      <w:r>
        <w:rPr>
          <w:noProof/>
        </w:rPr>
        <w:drawing>
          <wp:anchor distT="0" distB="0" distL="0" distR="0" simplePos="0" relativeHeight="39" behindDoc="0" locked="0" layoutInCell="1" allowOverlap="1">
            <wp:simplePos x="0" y="0"/>
            <wp:positionH relativeFrom="page">
              <wp:posOffset>908050</wp:posOffset>
            </wp:positionH>
            <wp:positionV relativeFrom="paragraph">
              <wp:posOffset>215332</wp:posOffset>
            </wp:positionV>
            <wp:extent cx="290028" cy="114300"/>
            <wp:effectExtent l="0" t="0" r="0" b="0"/>
            <wp:wrapTopAndBottom/>
            <wp:docPr id="8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2.png"/>
                    <pic:cNvPicPr/>
                  </pic:nvPicPr>
                  <pic:blipFill>
                    <a:blip r:embed="rId52" cstate="print"/>
                    <a:stretch>
                      <a:fillRect/>
                    </a:stretch>
                  </pic:blipFill>
                  <pic:spPr>
                    <a:xfrm>
                      <a:off x="0" y="0"/>
                      <a:ext cx="290028" cy="114300"/>
                    </a:xfrm>
                    <a:prstGeom prst="rect">
                      <a:avLst/>
                    </a:prstGeom>
                  </pic:spPr>
                </pic:pic>
              </a:graphicData>
            </a:graphic>
          </wp:anchor>
        </w:drawing>
      </w:r>
    </w:p>
    <w:p w:rsidR="001A10BB" w:rsidRDefault="001A10BB">
      <w:pPr>
        <w:pStyle w:val="Zkladntext"/>
        <w:spacing w:before="2"/>
        <w:rPr>
          <w:sz w:val="24"/>
        </w:rPr>
      </w:pPr>
    </w:p>
    <w:p w:rsidR="001A10BB" w:rsidRDefault="00573B7C">
      <w:pPr>
        <w:pStyle w:val="Zkladntext"/>
        <w:spacing w:line="290" w:lineRule="auto"/>
        <w:ind w:left="118" w:right="334"/>
        <w:jc w:val="both"/>
      </w:pPr>
      <w:r>
        <w:t>Each</w:t>
      </w:r>
      <w:r>
        <w:rPr>
          <w:spacing w:val="-9"/>
        </w:rPr>
        <w:t xml:space="preserve"> </w:t>
      </w:r>
      <w:r>
        <w:t>Recipient</w:t>
      </w:r>
      <w:r>
        <w:rPr>
          <w:spacing w:val="-6"/>
        </w:rPr>
        <w:t xml:space="preserve"> </w:t>
      </w:r>
      <w:r>
        <w:t>shall</w:t>
      </w:r>
      <w:r>
        <w:rPr>
          <w:spacing w:val="-7"/>
        </w:rPr>
        <w:t xml:space="preserve"> </w:t>
      </w:r>
      <w:r>
        <w:t>promptly</w:t>
      </w:r>
      <w:r>
        <w:rPr>
          <w:spacing w:val="-10"/>
        </w:rPr>
        <w:t xml:space="preserve"> </w:t>
      </w:r>
      <w:r>
        <w:t>inform</w:t>
      </w:r>
      <w:r>
        <w:rPr>
          <w:spacing w:val="-2"/>
        </w:rPr>
        <w:t xml:space="preserve"> </w:t>
      </w:r>
      <w:r>
        <w:t>the</w:t>
      </w:r>
      <w:r>
        <w:rPr>
          <w:spacing w:val="-9"/>
        </w:rPr>
        <w:t xml:space="preserve"> </w:t>
      </w:r>
      <w:r>
        <w:t>relevant</w:t>
      </w:r>
      <w:r>
        <w:rPr>
          <w:spacing w:val="-6"/>
        </w:rPr>
        <w:t xml:space="preserve"> </w:t>
      </w:r>
      <w:r>
        <w:t>Disclosing</w:t>
      </w:r>
      <w:r>
        <w:rPr>
          <w:spacing w:val="-4"/>
        </w:rPr>
        <w:t xml:space="preserve"> </w:t>
      </w:r>
      <w:r>
        <w:t>Party</w:t>
      </w:r>
      <w:r>
        <w:rPr>
          <w:spacing w:val="-12"/>
        </w:rPr>
        <w:t xml:space="preserve"> </w:t>
      </w:r>
      <w:r>
        <w:t>by</w:t>
      </w:r>
      <w:r>
        <w:rPr>
          <w:spacing w:val="-7"/>
        </w:rPr>
        <w:t xml:space="preserve"> </w:t>
      </w:r>
      <w:r>
        <w:t>written</w:t>
      </w:r>
      <w:r>
        <w:rPr>
          <w:spacing w:val="-4"/>
        </w:rPr>
        <w:t xml:space="preserve"> </w:t>
      </w:r>
      <w:r>
        <w:t>notice</w:t>
      </w:r>
      <w:r>
        <w:rPr>
          <w:spacing w:val="-9"/>
        </w:rPr>
        <w:t xml:space="preserve"> </w:t>
      </w:r>
      <w:r>
        <w:t>of</w:t>
      </w:r>
      <w:r>
        <w:rPr>
          <w:spacing w:val="-4"/>
        </w:rPr>
        <w:t xml:space="preserve"> </w:t>
      </w:r>
      <w:r>
        <w:t>any</w:t>
      </w:r>
      <w:r>
        <w:rPr>
          <w:spacing w:val="-12"/>
        </w:rPr>
        <w:t xml:space="preserve"> </w:t>
      </w:r>
      <w:r>
        <w:t>unauthorised disclosure, misappropriation or misuse of Confidential Information after it becomes aware of such unauthorised disclosure, misappropriation or misuse.</w:t>
      </w:r>
    </w:p>
    <w:p w:rsidR="001A10BB" w:rsidRDefault="00573B7C">
      <w:pPr>
        <w:pStyle w:val="Zkladntext"/>
        <w:spacing w:before="10"/>
        <w:rPr>
          <w:sz w:val="22"/>
        </w:rPr>
      </w:pPr>
      <w:r>
        <w:rPr>
          <w:noProof/>
        </w:rPr>
        <w:drawing>
          <wp:anchor distT="0" distB="0" distL="0" distR="0" simplePos="0" relativeHeight="40" behindDoc="0" locked="0" layoutInCell="1" allowOverlap="1">
            <wp:simplePos x="0" y="0"/>
            <wp:positionH relativeFrom="page">
              <wp:posOffset>908050</wp:posOffset>
            </wp:positionH>
            <wp:positionV relativeFrom="paragraph">
              <wp:posOffset>182369</wp:posOffset>
            </wp:positionV>
            <wp:extent cx="288496" cy="114300"/>
            <wp:effectExtent l="0" t="0" r="0" b="0"/>
            <wp:wrapTopAndBottom/>
            <wp:docPr id="8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3.png"/>
                    <pic:cNvPicPr/>
                  </pic:nvPicPr>
                  <pic:blipFill>
                    <a:blip r:embed="rId53" cstate="print"/>
                    <a:stretch>
                      <a:fillRect/>
                    </a:stretch>
                  </pic:blipFill>
                  <pic:spPr>
                    <a:xfrm>
                      <a:off x="0" y="0"/>
                      <a:ext cx="288496" cy="114300"/>
                    </a:xfrm>
                    <a:prstGeom prst="rect">
                      <a:avLst/>
                    </a:prstGeom>
                  </pic:spPr>
                </pic:pic>
              </a:graphicData>
            </a:graphic>
          </wp:anchor>
        </w:drawing>
      </w:r>
    </w:p>
    <w:p w:rsidR="001A10BB" w:rsidRDefault="001A10BB">
      <w:pPr>
        <w:pStyle w:val="Zkladntext"/>
        <w:spacing w:before="3"/>
        <w:rPr>
          <w:sz w:val="24"/>
        </w:rPr>
      </w:pPr>
    </w:p>
    <w:p w:rsidR="001A10BB" w:rsidRDefault="00573B7C">
      <w:pPr>
        <w:pStyle w:val="Zkladntext"/>
        <w:spacing w:line="288" w:lineRule="auto"/>
        <w:ind w:left="118" w:right="334"/>
        <w:jc w:val="both"/>
      </w:pPr>
      <w:bookmarkStart w:id="127" w:name="_bookmark25"/>
      <w:bookmarkEnd w:id="127"/>
      <w:r>
        <w:t>If</w:t>
      </w:r>
      <w:r>
        <w:rPr>
          <w:spacing w:val="-12"/>
        </w:rPr>
        <w:t xml:space="preserve"> </w:t>
      </w:r>
      <w:r>
        <w:t>any</w:t>
      </w:r>
      <w:r>
        <w:rPr>
          <w:spacing w:val="-14"/>
        </w:rPr>
        <w:t xml:space="preserve"> </w:t>
      </w:r>
      <w:r>
        <w:t>Recipient</w:t>
      </w:r>
      <w:r>
        <w:rPr>
          <w:spacing w:val="-12"/>
        </w:rPr>
        <w:t xml:space="preserve"> </w:t>
      </w:r>
      <w:r>
        <w:t>becomes</w:t>
      </w:r>
      <w:r>
        <w:rPr>
          <w:spacing w:val="-9"/>
        </w:rPr>
        <w:t xml:space="preserve"> </w:t>
      </w:r>
      <w:r>
        <w:t>aware</w:t>
      </w:r>
      <w:r>
        <w:rPr>
          <w:spacing w:val="-13"/>
        </w:rPr>
        <w:t xml:space="preserve"> </w:t>
      </w:r>
      <w:r>
        <w:t>that</w:t>
      </w:r>
      <w:r>
        <w:rPr>
          <w:spacing w:val="-10"/>
        </w:rPr>
        <w:t xml:space="preserve"> </w:t>
      </w:r>
      <w:r>
        <w:t>it</w:t>
      </w:r>
      <w:r>
        <w:rPr>
          <w:spacing w:val="-8"/>
        </w:rPr>
        <w:t xml:space="preserve"> </w:t>
      </w:r>
      <w:r>
        <w:t>will</w:t>
      </w:r>
      <w:r>
        <w:rPr>
          <w:spacing w:val="-14"/>
        </w:rPr>
        <w:t xml:space="preserve"> </w:t>
      </w:r>
      <w:r>
        <w:t>be</w:t>
      </w:r>
      <w:r>
        <w:rPr>
          <w:spacing w:val="-13"/>
        </w:rPr>
        <w:t xml:space="preserve"> </w:t>
      </w:r>
      <w:r>
        <w:t>required,</w:t>
      </w:r>
      <w:r>
        <w:rPr>
          <w:spacing w:val="-5"/>
        </w:rPr>
        <w:t xml:space="preserve"> </w:t>
      </w:r>
      <w:r>
        <w:t>or</w:t>
      </w:r>
      <w:r>
        <w:rPr>
          <w:spacing w:val="-9"/>
        </w:rPr>
        <w:t xml:space="preserve"> </w:t>
      </w:r>
      <w:r>
        <w:t>is</w:t>
      </w:r>
      <w:r>
        <w:rPr>
          <w:spacing w:val="-9"/>
        </w:rPr>
        <w:t xml:space="preserve"> </w:t>
      </w:r>
      <w:r>
        <w:t>likely</w:t>
      </w:r>
      <w:r>
        <w:rPr>
          <w:spacing w:val="-14"/>
        </w:rPr>
        <w:t xml:space="preserve"> </w:t>
      </w:r>
      <w:r>
        <w:t>to</w:t>
      </w:r>
      <w:r>
        <w:rPr>
          <w:spacing w:val="-10"/>
        </w:rPr>
        <w:t xml:space="preserve"> </w:t>
      </w:r>
      <w:r>
        <w:t>be</w:t>
      </w:r>
      <w:r>
        <w:rPr>
          <w:spacing w:val="-10"/>
        </w:rPr>
        <w:t xml:space="preserve"> </w:t>
      </w:r>
      <w:r>
        <w:t>required,</w:t>
      </w:r>
      <w:r>
        <w:rPr>
          <w:spacing w:val="-10"/>
        </w:rPr>
        <w:t xml:space="preserve"> </w:t>
      </w:r>
      <w:r>
        <w:t>to</w:t>
      </w:r>
      <w:r>
        <w:rPr>
          <w:spacing w:val="-8"/>
        </w:rPr>
        <w:t xml:space="preserve"> </w:t>
      </w:r>
      <w:r>
        <w:t>disclose</w:t>
      </w:r>
      <w:r>
        <w:rPr>
          <w:spacing w:val="-11"/>
        </w:rPr>
        <w:t xml:space="preserve"> </w:t>
      </w:r>
      <w:r>
        <w:t>Confidential Information</w:t>
      </w:r>
      <w:r>
        <w:rPr>
          <w:spacing w:val="-6"/>
        </w:rPr>
        <w:t xml:space="preserve"> </w:t>
      </w:r>
      <w:r>
        <w:t>in</w:t>
      </w:r>
      <w:r>
        <w:rPr>
          <w:spacing w:val="-7"/>
        </w:rPr>
        <w:t xml:space="preserve"> </w:t>
      </w:r>
      <w:r>
        <w:t>order</w:t>
      </w:r>
      <w:r>
        <w:rPr>
          <w:spacing w:val="-5"/>
        </w:rPr>
        <w:t xml:space="preserve"> </w:t>
      </w:r>
      <w:r>
        <w:t>to</w:t>
      </w:r>
      <w:r>
        <w:rPr>
          <w:spacing w:val="-9"/>
        </w:rPr>
        <w:t xml:space="preserve"> </w:t>
      </w:r>
      <w:r>
        <w:t>comply</w:t>
      </w:r>
      <w:r>
        <w:rPr>
          <w:spacing w:val="-10"/>
        </w:rPr>
        <w:t xml:space="preserve"> </w:t>
      </w:r>
      <w:r>
        <w:t>with</w:t>
      </w:r>
      <w:r>
        <w:rPr>
          <w:spacing w:val="-9"/>
        </w:rPr>
        <w:t xml:space="preserve"> </w:t>
      </w:r>
      <w:r>
        <w:t>applicable</w:t>
      </w:r>
      <w:r>
        <w:rPr>
          <w:spacing w:val="-4"/>
        </w:rPr>
        <w:t xml:space="preserve"> </w:t>
      </w:r>
      <w:r>
        <w:t>laws</w:t>
      </w:r>
      <w:r>
        <w:rPr>
          <w:spacing w:val="-3"/>
        </w:rPr>
        <w:t xml:space="preserve"> </w:t>
      </w:r>
      <w:r>
        <w:t>or</w:t>
      </w:r>
      <w:r>
        <w:rPr>
          <w:spacing w:val="-8"/>
        </w:rPr>
        <w:t xml:space="preserve"> </w:t>
      </w:r>
      <w:r>
        <w:t>regulations</w:t>
      </w:r>
      <w:r>
        <w:rPr>
          <w:spacing w:val="-2"/>
        </w:rPr>
        <w:t xml:space="preserve"> </w:t>
      </w:r>
      <w:r>
        <w:t>or</w:t>
      </w:r>
      <w:r>
        <w:rPr>
          <w:spacing w:val="-5"/>
        </w:rPr>
        <w:t xml:space="preserve"> </w:t>
      </w:r>
      <w:r>
        <w:t>with</w:t>
      </w:r>
      <w:r>
        <w:rPr>
          <w:spacing w:val="-7"/>
        </w:rPr>
        <w:t xml:space="preserve"> </w:t>
      </w:r>
      <w:r>
        <w:t>a</w:t>
      </w:r>
      <w:r>
        <w:rPr>
          <w:spacing w:val="-9"/>
        </w:rPr>
        <w:t xml:space="preserve"> </w:t>
      </w:r>
      <w:r>
        <w:t>court</w:t>
      </w:r>
      <w:r>
        <w:rPr>
          <w:spacing w:val="-6"/>
        </w:rPr>
        <w:t xml:space="preserve"> </w:t>
      </w:r>
      <w:r>
        <w:t>or</w:t>
      </w:r>
      <w:r>
        <w:rPr>
          <w:spacing w:val="-5"/>
        </w:rPr>
        <w:t xml:space="preserve"> </w:t>
      </w:r>
      <w:r>
        <w:t>administrative</w:t>
      </w:r>
      <w:r>
        <w:rPr>
          <w:spacing w:val="-6"/>
        </w:rPr>
        <w:t xml:space="preserve"> </w:t>
      </w:r>
      <w:r>
        <w:t>order, it shall, to the extent it is lawfully able to do so, prior to any such</w:t>
      </w:r>
      <w:r>
        <w:rPr>
          <w:spacing w:val="-16"/>
        </w:rPr>
        <w:t xml:space="preserve"> </w:t>
      </w:r>
      <w:r>
        <w:t>disclosure</w:t>
      </w:r>
    </w:p>
    <w:p w:rsidR="001A10BB" w:rsidRDefault="001A10BB">
      <w:pPr>
        <w:pStyle w:val="Zkladntext"/>
        <w:rPr>
          <w:sz w:val="21"/>
        </w:rPr>
      </w:pPr>
    </w:p>
    <w:p w:rsidR="001A10BB" w:rsidRDefault="00573B7C">
      <w:pPr>
        <w:pStyle w:val="Odstavecseseznamem"/>
        <w:numPr>
          <w:ilvl w:val="0"/>
          <w:numId w:val="9"/>
        </w:numPr>
        <w:tabs>
          <w:tab w:val="left" w:pos="838"/>
          <w:tab w:val="left" w:pos="839"/>
        </w:tabs>
        <w:ind w:hanging="361"/>
        <w:rPr>
          <w:sz w:val="20"/>
        </w:rPr>
      </w:pPr>
      <w:r>
        <w:rPr>
          <w:sz w:val="20"/>
        </w:rPr>
        <w:t>notify</w:t>
      </w:r>
      <w:r>
        <w:rPr>
          <w:spacing w:val="-12"/>
          <w:sz w:val="20"/>
        </w:rPr>
        <w:t xml:space="preserve"> </w:t>
      </w:r>
      <w:r>
        <w:rPr>
          <w:sz w:val="20"/>
        </w:rPr>
        <w:t>the</w:t>
      </w:r>
      <w:r>
        <w:rPr>
          <w:spacing w:val="-6"/>
          <w:sz w:val="20"/>
        </w:rPr>
        <w:t xml:space="preserve"> </w:t>
      </w:r>
      <w:r>
        <w:rPr>
          <w:sz w:val="20"/>
        </w:rPr>
        <w:t>Disclosing</w:t>
      </w:r>
      <w:r>
        <w:rPr>
          <w:spacing w:val="-6"/>
          <w:sz w:val="20"/>
        </w:rPr>
        <w:t xml:space="preserve"> </w:t>
      </w:r>
      <w:r>
        <w:rPr>
          <w:sz w:val="20"/>
        </w:rPr>
        <w:t>Party,</w:t>
      </w:r>
      <w:r>
        <w:rPr>
          <w:spacing w:val="-14"/>
          <w:sz w:val="20"/>
        </w:rPr>
        <w:t xml:space="preserve"> </w:t>
      </w:r>
      <w:r>
        <w:rPr>
          <w:spacing w:val="-5"/>
          <w:sz w:val="20"/>
        </w:rPr>
        <w:t>and</w:t>
      </w:r>
    </w:p>
    <w:p w:rsidR="001A10BB" w:rsidRDefault="00573B7C">
      <w:pPr>
        <w:pStyle w:val="Odstavecseseznamem"/>
        <w:numPr>
          <w:ilvl w:val="0"/>
          <w:numId w:val="9"/>
        </w:numPr>
        <w:tabs>
          <w:tab w:val="left" w:pos="838"/>
          <w:tab w:val="left" w:pos="839"/>
        </w:tabs>
        <w:spacing w:before="38" w:line="276" w:lineRule="auto"/>
        <w:ind w:right="535"/>
        <w:rPr>
          <w:sz w:val="20"/>
        </w:rPr>
      </w:pPr>
      <w:r>
        <w:rPr>
          <w:sz w:val="20"/>
        </w:rPr>
        <w:t>comply</w:t>
      </w:r>
      <w:r>
        <w:rPr>
          <w:spacing w:val="-5"/>
          <w:sz w:val="20"/>
        </w:rPr>
        <w:t xml:space="preserve"> </w:t>
      </w:r>
      <w:r>
        <w:rPr>
          <w:sz w:val="20"/>
        </w:rPr>
        <w:t>with</w:t>
      </w:r>
      <w:r>
        <w:rPr>
          <w:spacing w:val="-2"/>
          <w:sz w:val="20"/>
        </w:rPr>
        <w:t xml:space="preserve"> </w:t>
      </w:r>
      <w:r>
        <w:rPr>
          <w:sz w:val="20"/>
        </w:rPr>
        <w:t>the</w:t>
      </w:r>
      <w:r>
        <w:rPr>
          <w:spacing w:val="-2"/>
          <w:sz w:val="20"/>
        </w:rPr>
        <w:t xml:space="preserve"> </w:t>
      </w:r>
      <w:r>
        <w:rPr>
          <w:sz w:val="20"/>
        </w:rPr>
        <w:t>Disclosing</w:t>
      </w:r>
      <w:r>
        <w:rPr>
          <w:spacing w:val="-2"/>
          <w:sz w:val="20"/>
        </w:rPr>
        <w:t xml:space="preserve"> </w:t>
      </w:r>
      <w:r>
        <w:rPr>
          <w:sz w:val="20"/>
        </w:rPr>
        <w:t>Party’s</w:t>
      </w:r>
      <w:r>
        <w:rPr>
          <w:spacing w:val="-3"/>
          <w:sz w:val="20"/>
        </w:rPr>
        <w:t xml:space="preserve"> </w:t>
      </w:r>
      <w:r>
        <w:rPr>
          <w:sz w:val="20"/>
        </w:rPr>
        <w:t>reasonable</w:t>
      </w:r>
      <w:r>
        <w:rPr>
          <w:spacing w:val="-2"/>
          <w:sz w:val="20"/>
        </w:rPr>
        <w:t xml:space="preserve"> </w:t>
      </w:r>
      <w:r>
        <w:rPr>
          <w:sz w:val="20"/>
        </w:rPr>
        <w:t>instructions</w:t>
      </w:r>
      <w:r>
        <w:rPr>
          <w:spacing w:val="-3"/>
          <w:sz w:val="20"/>
        </w:rPr>
        <w:t xml:space="preserve"> </w:t>
      </w:r>
      <w:r>
        <w:rPr>
          <w:sz w:val="20"/>
        </w:rPr>
        <w:t>to</w:t>
      </w:r>
      <w:r>
        <w:rPr>
          <w:spacing w:val="-2"/>
          <w:sz w:val="20"/>
        </w:rPr>
        <w:t xml:space="preserve"> </w:t>
      </w:r>
      <w:r>
        <w:rPr>
          <w:sz w:val="20"/>
        </w:rPr>
        <w:t>protect</w:t>
      </w:r>
      <w:r>
        <w:rPr>
          <w:spacing w:val="-4"/>
          <w:sz w:val="20"/>
        </w:rPr>
        <w:t xml:space="preserve"> </w:t>
      </w:r>
      <w:r>
        <w:rPr>
          <w:sz w:val="20"/>
        </w:rPr>
        <w:t>the</w:t>
      </w:r>
      <w:r>
        <w:rPr>
          <w:spacing w:val="-4"/>
          <w:sz w:val="20"/>
        </w:rPr>
        <w:t xml:space="preserve"> </w:t>
      </w:r>
      <w:r>
        <w:rPr>
          <w:sz w:val="20"/>
        </w:rPr>
        <w:t>confidentiality</w:t>
      </w:r>
      <w:r>
        <w:rPr>
          <w:spacing w:val="-7"/>
          <w:sz w:val="20"/>
        </w:rPr>
        <w:t xml:space="preserve"> </w:t>
      </w:r>
      <w:r>
        <w:rPr>
          <w:sz w:val="20"/>
        </w:rPr>
        <w:t>of</w:t>
      </w:r>
      <w:r>
        <w:rPr>
          <w:spacing w:val="-2"/>
          <w:sz w:val="20"/>
        </w:rPr>
        <w:t xml:space="preserve"> </w:t>
      </w:r>
      <w:r>
        <w:rPr>
          <w:sz w:val="20"/>
        </w:rPr>
        <w:t xml:space="preserve">the </w:t>
      </w:r>
      <w:r>
        <w:rPr>
          <w:spacing w:val="-2"/>
          <w:sz w:val="20"/>
        </w:rPr>
        <w:t>information.</w:t>
      </w:r>
    </w:p>
    <w:p w:rsidR="001A10BB" w:rsidRDefault="001A10BB">
      <w:pPr>
        <w:pStyle w:val="Zkladntext"/>
        <w:spacing w:before="5"/>
        <w:rPr>
          <w:sz w:val="21"/>
        </w:rPr>
      </w:pPr>
    </w:p>
    <w:p w:rsidR="001A10BB" w:rsidRDefault="00573B7C">
      <w:pPr>
        <w:pStyle w:val="Nadpis1"/>
        <w:numPr>
          <w:ilvl w:val="0"/>
          <w:numId w:val="28"/>
        </w:numPr>
        <w:tabs>
          <w:tab w:val="left" w:pos="551"/>
        </w:tabs>
        <w:ind w:hanging="433"/>
        <w:jc w:val="both"/>
      </w:pPr>
      <w:bookmarkStart w:id="128" w:name="11_Miscellaneous"/>
      <w:bookmarkStart w:id="129" w:name="_bookmark26"/>
      <w:bookmarkEnd w:id="128"/>
      <w:bookmarkEnd w:id="129"/>
      <w:r>
        <w:rPr>
          <w:spacing w:val="-2"/>
        </w:rPr>
        <w:t>Miscellaneous</w:t>
      </w:r>
    </w:p>
    <w:p w:rsidR="001A10BB" w:rsidRDefault="001A10BB">
      <w:pPr>
        <w:pStyle w:val="Zkladntext"/>
        <w:spacing w:before="7"/>
        <w:rPr>
          <w:b/>
          <w:sz w:val="26"/>
        </w:rPr>
      </w:pPr>
    </w:p>
    <w:p w:rsidR="001A10BB" w:rsidRDefault="00573B7C">
      <w:pPr>
        <w:pStyle w:val="Nadpis4"/>
      </w:pPr>
      <w:r>
        <w:rPr>
          <w:noProof/>
        </w:rPr>
        <w:drawing>
          <wp:anchor distT="0" distB="0" distL="0" distR="0" simplePos="0" relativeHeight="15749632" behindDoc="0" locked="0" layoutInCell="1" allowOverlap="1">
            <wp:simplePos x="0" y="0"/>
            <wp:positionH relativeFrom="page">
              <wp:posOffset>908050</wp:posOffset>
            </wp:positionH>
            <wp:positionV relativeFrom="paragraph">
              <wp:posOffset>35281</wp:posOffset>
            </wp:positionV>
            <wp:extent cx="268046" cy="110487"/>
            <wp:effectExtent l="0" t="0" r="0" b="0"/>
            <wp:wrapNone/>
            <wp:docPr id="8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4.png"/>
                    <pic:cNvPicPr/>
                  </pic:nvPicPr>
                  <pic:blipFill>
                    <a:blip r:embed="rId54" cstate="print"/>
                    <a:stretch>
                      <a:fillRect/>
                    </a:stretch>
                  </pic:blipFill>
                  <pic:spPr>
                    <a:xfrm>
                      <a:off x="0" y="0"/>
                      <a:ext cx="268046" cy="110487"/>
                    </a:xfrm>
                    <a:prstGeom prst="rect">
                      <a:avLst/>
                    </a:prstGeom>
                  </pic:spPr>
                </pic:pic>
              </a:graphicData>
            </a:graphic>
          </wp:anchor>
        </w:drawing>
      </w:r>
      <w:bookmarkStart w:id="130" w:name="Attachments,_inconsistencies_and_severab"/>
      <w:bookmarkEnd w:id="130"/>
      <w:r>
        <w:t>Attachments,</w:t>
      </w:r>
      <w:r>
        <w:rPr>
          <w:spacing w:val="-7"/>
        </w:rPr>
        <w:t xml:space="preserve"> </w:t>
      </w:r>
      <w:r>
        <w:t>inconsistencies</w:t>
      </w:r>
      <w:r>
        <w:rPr>
          <w:spacing w:val="-5"/>
        </w:rPr>
        <w:t xml:space="preserve"> </w:t>
      </w:r>
      <w:r>
        <w:t>and</w:t>
      </w:r>
      <w:r>
        <w:rPr>
          <w:spacing w:val="-8"/>
        </w:rPr>
        <w:t xml:space="preserve"> </w:t>
      </w:r>
      <w:r>
        <w:rPr>
          <w:spacing w:val="-2"/>
        </w:rPr>
        <w:t>severability</w:t>
      </w:r>
    </w:p>
    <w:p w:rsidR="001A10BB" w:rsidRDefault="001A10BB">
      <w:pPr>
        <w:pStyle w:val="Zkladntext"/>
        <w:rPr>
          <w:b/>
          <w:sz w:val="26"/>
        </w:rPr>
      </w:pPr>
    </w:p>
    <w:p w:rsidR="001A10BB" w:rsidRDefault="00573B7C">
      <w:pPr>
        <w:pStyle w:val="Zkladntext"/>
        <w:ind w:left="118"/>
        <w:jc w:val="both"/>
      </w:pPr>
      <w:r>
        <w:t>This</w:t>
      </w:r>
      <w:r>
        <w:rPr>
          <w:spacing w:val="-7"/>
        </w:rPr>
        <w:t xml:space="preserve"> </w:t>
      </w:r>
      <w:r>
        <w:t>Consortium</w:t>
      </w:r>
      <w:r>
        <w:rPr>
          <w:spacing w:val="-4"/>
        </w:rPr>
        <w:t xml:space="preserve"> </w:t>
      </w:r>
      <w:r>
        <w:t>Agreement</w:t>
      </w:r>
      <w:r>
        <w:rPr>
          <w:spacing w:val="-8"/>
        </w:rPr>
        <w:t xml:space="preserve"> </w:t>
      </w:r>
      <w:r>
        <w:t>consists</w:t>
      </w:r>
      <w:r>
        <w:rPr>
          <w:spacing w:val="-7"/>
        </w:rPr>
        <w:t xml:space="preserve"> </w:t>
      </w:r>
      <w:r>
        <w:t>of</w:t>
      </w:r>
      <w:r>
        <w:rPr>
          <w:spacing w:val="-6"/>
        </w:rPr>
        <w:t xml:space="preserve"> </w:t>
      </w:r>
      <w:r>
        <w:t>this</w:t>
      </w:r>
      <w:r>
        <w:rPr>
          <w:spacing w:val="-7"/>
        </w:rPr>
        <w:t xml:space="preserve"> </w:t>
      </w:r>
      <w:r>
        <w:t>core</w:t>
      </w:r>
      <w:r>
        <w:rPr>
          <w:spacing w:val="-8"/>
        </w:rPr>
        <w:t xml:space="preserve"> </w:t>
      </w:r>
      <w:r>
        <w:t>text</w:t>
      </w:r>
      <w:r>
        <w:rPr>
          <w:spacing w:val="-7"/>
        </w:rPr>
        <w:t xml:space="preserve"> </w:t>
      </w:r>
      <w:r>
        <w:rPr>
          <w:spacing w:val="-4"/>
        </w:rPr>
        <w:t>and:</w:t>
      </w:r>
    </w:p>
    <w:p w:rsidR="001A10BB" w:rsidRDefault="001A10BB">
      <w:pPr>
        <w:pStyle w:val="Zkladntext"/>
        <w:spacing w:before="9"/>
        <w:rPr>
          <w:sz w:val="24"/>
        </w:rPr>
      </w:pPr>
    </w:p>
    <w:p w:rsidR="001A10BB" w:rsidRDefault="00573B7C">
      <w:pPr>
        <w:pStyle w:val="Odstavecseseznamem"/>
        <w:numPr>
          <w:ilvl w:val="1"/>
          <w:numId w:val="28"/>
        </w:numPr>
        <w:tabs>
          <w:tab w:val="left" w:pos="838"/>
          <w:tab w:val="left" w:pos="839"/>
        </w:tabs>
        <w:ind w:hanging="361"/>
        <w:rPr>
          <w:sz w:val="20"/>
        </w:rPr>
      </w:pPr>
      <w:r>
        <w:rPr>
          <w:sz w:val="20"/>
        </w:rPr>
        <w:t>Attachment</w:t>
      </w:r>
      <w:r>
        <w:rPr>
          <w:spacing w:val="-14"/>
          <w:sz w:val="20"/>
        </w:rPr>
        <w:t xml:space="preserve"> </w:t>
      </w:r>
      <w:r>
        <w:rPr>
          <w:sz w:val="20"/>
        </w:rPr>
        <w:t>1</w:t>
      </w:r>
      <w:r>
        <w:rPr>
          <w:spacing w:val="-12"/>
          <w:sz w:val="20"/>
        </w:rPr>
        <w:t xml:space="preserve"> </w:t>
      </w:r>
      <w:r>
        <w:rPr>
          <w:sz w:val="20"/>
        </w:rPr>
        <w:t>(Background</w:t>
      </w:r>
      <w:r>
        <w:rPr>
          <w:spacing w:val="-29"/>
          <w:sz w:val="20"/>
        </w:rPr>
        <w:t xml:space="preserve"> </w:t>
      </w:r>
      <w:r>
        <w:rPr>
          <w:spacing w:val="-2"/>
          <w:sz w:val="20"/>
        </w:rPr>
        <w:t>included)</w:t>
      </w:r>
    </w:p>
    <w:p w:rsidR="001A10BB" w:rsidRDefault="00573B7C">
      <w:pPr>
        <w:pStyle w:val="Odstavecseseznamem"/>
        <w:numPr>
          <w:ilvl w:val="1"/>
          <w:numId w:val="28"/>
        </w:numPr>
        <w:tabs>
          <w:tab w:val="left" w:pos="838"/>
          <w:tab w:val="left" w:pos="839"/>
        </w:tabs>
        <w:spacing w:before="40"/>
        <w:ind w:hanging="361"/>
        <w:rPr>
          <w:sz w:val="20"/>
        </w:rPr>
      </w:pPr>
      <w:r>
        <w:rPr>
          <w:sz w:val="20"/>
        </w:rPr>
        <w:t>Attachment</w:t>
      </w:r>
      <w:r>
        <w:rPr>
          <w:spacing w:val="-16"/>
          <w:sz w:val="20"/>
        </w:rPr>
        <w:t xml:space="preserve"> </w:t>
      </w:r>
      <w:r>
        <w:rPr>
          <w:sz w:val="20"/>
        </w:rPr>
        <w:t>2</w:t>
      </w:r>
      <w:r>
        <w:rPr>
          <w:spacing w:val="-9"/>
          <w:sz w:val="20"/>
        </w:rPr>
        <w:t xml:space="preserve"> </w:t>
      </w:r>
      <w:r>
        <w:rPr>
          <w:sz w:val="20"/>
        </w:rPr>
        <w:t>(Accession</w:t>
      </w:r>
      <w:r>
        <w:rPr>
          <w:spacing w:val="-25"/>
          <w:sz w:val="20"/>
        </w:rPr>
        <w:t xml:space="preserve"> </w:t>
      </w:r>
      <w:r>
        <w:rPr>
          <w:spacing w:val="-2"/>
          <w:sz w:val="20"/>
        </w:rPr>
        <w:t>document)</w:t>
      </w:r>
    </w:p>
    <w:p w:rsidR="001A10BB" w:rsidRDefault="00573B7C">
      <w:pPr>
        <w:pStyle w:val="Odstavecseseznamem"/>
        <w:numPr>
          <w:ilvl w:val="1"/>
          <w:numId w:val="28"/>
        </w:numPr>
        <w:tabs>
          <w:tab w:val="left" w:pos="838"/>
          <w:tab w:val="left" w:pos="839"/>
        </w:tabs>
        <w:spacing w:before="41"/>
        <w:ind w:hanging="361"/>
        <w:rPr>
          <w:sz w:val="20"/>
        </w:rPr>
      </w:pPr>
      <w:r>
        <w:rPr>
          <w:sz w:val="20"/>
        </w:rPr>
        <w:t>Attachment</w:t>
      </w:r>
      <w:r>
        <w:rPr>
          <w:spacing w:val="-13"/>
          <w:sz w:val="20"/>
        </w:rPr>
        <w:t xml:space="preserve"> </w:t>
      </w:r>
      <w:r>
        <w:rPr>
          <w:sz w:val="20"/>
        </w:rPr>
        <w:t>3</w:t>
      </w:r>
      <w:r>
        <w:rPr>
          <w:spacing w:val="-13"/>
          <w:sz w:val="20"/>
        </w:rPr>
        <w:t xml:space="preserve"> </w:t>
      </w:r>
      <w:r>
        <w:rPr>
          <w:sz w:val="20"/>
        </w:rPr>
        <w:t>(List</w:t>
      </w:r>
      <w:r>
        <w:rPr>
          <w:spacing w:val="-13"/>
          <w:sz w:val="20"/>
        </w:rPr>
        <w:t xml:space="preserve"> </w:t>
      </w:r>
      <w:r>
        <w:rPr>
          <w:sz w:val="20"/>
        </w:rPr>
        <w:t>of</w:t>
      </w:r>
      <w:r>
        <w:rPr>
          <w:spacing w:val="-7"/>
          <w:sz w:val="20"/>
        </w:rPr>
        <w:t xml:space="preserve"> </w:t>
      </w:r>
      <w:r>
        <w:rPr>
          <w:sz w:val="20"/>
        </w:rPr>
        <w:t>third</w:t>
      </w:r>
      <w:r>
        <w:rPr>
          <w:spacing w:val="-12"/>
          <w:sz w:val="20"/>
        </w:rPr>
        <w:t xml:space="preserve"> </w:t>
      </w:r>
      <w:r>
        <w:rPr>
          <w:sz w:val="20"/>
        </w:rPr>
        <w:t>parties</w:t>
      </w:r>
      <w:r>
        <w:rPr>
          <w:spacing w:val="-9"/>
          <w:sz w:val="20"/>
        </w:rPr>
        <w:t xml:space="preserve"> </w:t>
      </w:r>
      <w:r>
        <w:rPr>
          <w:sz w:val="20"/>
        </w:rPr>
        <w:t>for</w:t>
      </w:r>
      <w:r>
        <w:rPr>
          <w:spacing w:val="-11"/>
          <w:sz w:val="20"/>
        </w:rPr>
        <w:t xml:space="preserve"> </w:t>
      </w:r>
      <w:r>
        <w:rPr>
          <w:sz w:val="20"/>
        </w:rPr>
        <w:t>simplified</w:t>
      </w:r>
      <w:r>
        <w:rPr>
          <w:spacing w:val="-11"/>
          <w:sz w:val="20"/>
        </w:rPr>
        <w:t xml:space="preserve"> </w:t>
      </w:r>
      <w:r>
        <w:rPr>
          <w:sz w:val="20"/>
        </w:rPr>
        <w:t>transfer</w:t>
      </w:r>
      <w:r>
        <w:rPr>
          <w:spacing w:val="-6"/>
          <w:sz w:val="20"/>
        </w:rPr>
        <w:t xml:space="preserve"> </w:t>
      </w:r>
      <w:r>
        <w:rPr>
          <w:sz w:val="20"/>
        </w:rPr>
        <w:t>according</w:t>
      </w:r>
      <w:r>
        <w:rPr>
          <w:spacing w:val="-11"/>
          <w:sz w:val="20"/>
        </w:rPr>
        <w:t xml:space="preserve"> </w:t>
      </w:r>
      <w:r>
        <w:rPr>
          <w:sz w:val="20"/>
        </w:rPr>
        <w:t>to</w:t>
      </w:r>
      <w:r>
        <w:rPr>
          <w:spacing w:val="-6"/>
          <w:sz w:val="20"/>
        </w:rPr>
        <w:t xml:space="preserve"> </w:t>
      </w:r>
      <w:r>
        <w:rPr>
          <w:sz w:val="20"/>
        </w:rPr>
        <w:t>Section</w:t>
      </w:r>
      <w:r>
        <w:rPr>
          <w:spacing w:val="-8"/>
          <w:sz w:val="20"/>
        </w:rPr>
        <w:t xml:space="preserve"> </w:t>
      </w:r>
      <w:hyperlink w:anchor="_bookmark17" w:history="1">
        <w:r>
          <w:rPr>
            <w:spacing w:val="-2"/>
            <w:sz w:val="20"/>
          </w:rPr>
          <w:t>8.3.2</w:t>
        </w:r>
      </w:hyperlink>
      <w:r>
        <w:rPr>
          <w:spacing w:val="-2"/>
          <w:sz w:val="20"/>
        </w:rPr>
        <w:t>)</w:t>
      </w:r>
    </w:p>
    <w:p w:rsidR="001A10BB" w:rsidRDefault="00573B7C">
      <w:pPr>
        <w:pStyle w:val="Odstavecseseznamem"/>
        <w:numPr>
          <w:ilvl w:val="1"/>
          <w:numId w:val="28"/>
        </w:numPr>
        <w:tabs>
          <w:tab w:val="left" w:pos="838"/>
          <w:tab w:val="left" w:pos="839"/>
        </w:tabs>
        <w:spacing w:before="45"/>
        <w:ind w:hanging="364"/>
        <w:rPr>
          <w:sz w:val="20"/>
        </w:rPr>
      </w:pPr>
      <w:r>
        <w:rPr>
          <w:sz w:val="20"/>
        </w:rPr>
        <w:t>Attachment</w:t>
      </w:r>
      <w:r>
        <w:rPr>
          <w:spacing w:val="-12"/>
          <w:sz w:val="20"/>
        </w:rPr>
        <w:t xml:space="preserve"> </w:t>
      </w:r>
      <w:r>
        <w:rPr>
          <w:sz w:val="20"/>
        </w:rPr>
        <w:t>4</w:t>
      </w:r>
      <w:r>
        <w:rPr>
          <w:spacing w:val="-7"/>
          <w:sz w:val="20"/>
        </w:rPr>
        <w:t xml:space="preserve"> </w:t>
      </w:r>
      <w:r>
        <w:rPr>
          <w:sz w:val="20"/>
        </w:rPr>
        <w:t>(Identified</w:t>
      </w:r>
      <w:r>
        <w:rPr>
          <w:spacing w:val="-6"/>
          <w:sz w:val="20"/>
        </w:rPr>
        <w:t xml:space="preserve"> </w:t>
      </w:r>
      <w:r>
        <w:rPr>
          <w:sz w:val="20"/>
        </w:rPr>
        <w:t>entities</w:t>
      </w:r>
      <w:r>
        <w:rPr>
          <w:spacing w:val="-7"/>
          <w:sz w:val="20"/>
        </w:rPr>
        <w:t xml:space="preserve"> </w:t>
      </w:r>
      <w:r>
        <w:rPr>
          <w:sz w:val="20"/>
        </w:rPr>
        <w:t>under</w:t>
      </w:r>
      <w:r>
        <w:rPr>
          <w:spacing w:val="-7"/>
          <w:sz w:val="20"/>
        </w:rPr>
        <w:t xml:space="preserve"> </w:t>
      </w:r>
      <w:r>
        <w:rPr>
          <w:sz w:val="20"/>
        </w:rPr>
        <w:t>the</w:t>
      </w:r>
      <w:r>
        <w:rPr>
          <w:spacing w:val="-8"/>
          <w:sz w:val="20"/>
        </w:rPr>
        <w:t xml:space="preserve"> </w:t>
      </w:r>
      <w:r>
        <w:rPr>
          <w:sz w:val="20"/>
        </w:rPr>
        <w:t>same</w:t>
      </w:r>
      <w:r>
        <w:rPr>
          <w:spacing w:val="-8"/>
          <w:sz w:val="20"/>
        </w:rPr>
        <w:t xml:space="preserve"> </w:t>
      </w:r>
      <w:r>
        <w:rPr>
          <w:sz w:val="20"/>
        </w:rPr>
        <w:t>control</w:t>
      </w:r>
      <w:r>
        <w:rPr>
          <w:spacing w:val="-29"/>
          <w:sz w:val="20"/>
        </w:rPr>
        <w:t xml:space="preserve"> </w:t>
      </w:r>
      <w:r>
        <w:rPr>
          <w:spacing w:val="-10"/>
          <w:sz w:val="20"/>
        </w:rPr>
        <w:t>)</w:t>
      </w:r>
    </w:p>
    <w:p w:rsidR="001A10BB" w:rsidRDefault="00573B7C">
      <w:pPr>
        <w:pStyle w:val="Odstavecseseznamem"/>
        <w:numPr>
          <w:ilvl w:val="1"/>
          <w:numId w:val="28"/>
        </w:numPr>
        <w:tabs>
          <w:tab w:val="left" w:pos="838"/>
          <w:tab w:val="left" w:pos="839"/>
        </w:tabs>
        <w:spacing w:before="39"/>
        <w:ind w:hanging="364"/>
        <w:rPr>
          <w:sz w:val="20"/>
        </w:rPr>
      </w:pPr>
      <w:r>
        <w:rPr>
          <w:sz w:val="20"/>
        </w:rPr>
        <w:t>Attachment</w:t>
      </w:r>
      <w:r>
        <w:rPr>
          <w:spacing w:val="-13"/>
          <w:sz w:val="20"/>
        </w:rPr>
        <w:t xml:space="preserve"> </w:t>
      </w:r>
      <w:r>
        <w:rPr>
          <w:sz w:val="20"/>
        </w:rPr>
        <w:t>5</w:t>
      </w:r>
      <w:r>
        <w:rPr>
          <w:spacing w:val="-7"/>
          <w:sz w:val="20"/>
        </w:rPr>
        <w:t xml:space="preserve"> </w:t>
      </w:r>
      <w:r>
        <w:rPr>
          <w:sz w:val="20"/>
        </w:rPr>
        <w:t>(NDA</w:t>
      </w:r>
      <w:r>
        <w:rPr>
          <w:spacing w:val="-9"/>
          <w:sz w:val="20"/>
        </w:rPr>
        <w:t xml:space="preserve"> </w:t>
      </w:r>
      <w:r>
        <w:rPr>
          <w:sz w:val="20"/>
        </w:rPr>
        <w:t>under</w:t>
      </w:r>
      <w:r>
        <w:rPr>
          <w:spacing w:val="-4"/>
          <w:sz w:val="20"/>
        </w:rPr>
        <w:t xml:space="preserve"> </w:t>
      </w:r>
      <w:r>
        <w:rPr>
          <w:sz w:val="20"/>
        </w:rPr>
        <w:t>Section</w:t>
      </w:r>
      <w:r>
        <w:rPr>
          <w:spacing w:val="-15"/>
          <w:sz w:val="20"/>
        </w:rPr>
        <w:t xml:space="preserve"> </w:t>
      </w:r>
      <w:hyperlink w:anchor="_bookmark8" w:history="1">
        <w:r>
          <w:rPr>
            <w:spacing w:val="-5"/>
            <w:sz w:val="20"/>
          </w:rPr>
          <w:t>6</w:t>
        </w:r>
      </w:hyperlink>
      <w:r>
        <w:rPr>
          <w:spacing w:val="-5"/>
          <w:sz w:val="20"/>
        </w:rPr>
        <w:t>)</w:t>
      </w:r>
    </w:p>
    <w:p w:rsidR="001A10BB" w:rsidRDefault="001A10BB">
      <w:pPr>
        <w:pStyle w:val="Zkladntext"/>
        <w:spacing w:before="8"/>
        <w:rPr>
          <w:sz w:val="24"/>
        </w:rPr>
      </w:pPr>
    </w:p>
    <w:p w:rsidR="001A10BB" w:rsidRDefault="00573B7C">
      <w:pPr>
        <w:pStyle w:val="Zkladntext"/>
        <w:spacing w:line="288" w:lineRule="auto"/>
        <w:ind w:left="118" w:right="336"/>
        <w:jc w:val="both"/>
      </w:pPr>
      <w:r>
        <w:t>In case the terms of this Consortium Agreement are in conflict with the terms of the Grant Agreement, the</w:t>
      </w:r>
      <w:r>
        <w:rPr>
          <w:spacing w:val="-10"/>
        </w:rPr>
        <w:t xml:space="preserve"> </w:t>
      </w:r>
      <w:r>
        <w:t>terms</w:t>
      </w:r>
      <w:r>
        <w:rPr>
          <w:spacing w:val="-6"/>
        </w:rPr>
        <w:t xml:space="preserve"> </w:t>
      </w:r>
      <w:r>
        <w:t>of</w:t>
      </w:r>
      <w:r>
        <w:rPr>
          <w:spacing w:val="-5"/>
        </w:rPr>
        <w:t xml:space="preserve"> </w:t>
      </w:r>
      <w:r>
        <w:t>the</w:t>
      </w:r>
      <w:r>
        <w:rPr>
          <w:spacing w:val="-8"/>
        </w:rPr>
        <w:t xml:space="preserve"> </w:t>
      </w:r>
      <w:r>
        <w:t>latter</w:t>
      </w:r>
      <w:r>
        <w:rPr>
          <w:spacing w:val="-7"/>
        </w:rPr>
        <w:t xml:space="preserve"> </w:t>
      </w:r>
      <w:r>
        <w:t>shall</w:t>
      </w:r>
      <w:r>
        <w:rPr>
          <w:spacing w:val="-6"/>
        </w:rPr>
        <w:t xml:space="preserve"> </w:t>
      </w:r>
      <w:r>
        <w:t>prevail.</w:t>
      </w:r>
      <w:r>
        <w:rPr>
          <w:spacing w:val="-10"/>
        </w:rPr>
        <w:t xml:space="preserve"> </w:t>
      </w:r>
      <w:r>
        <w:t>In</w:t>
      </w:r>
      <w:r>
        <w:rPr>
          <w:spacing w:val="-10"/>
        </w:rPr>
        <w:t xml:space="preserve"> </w:t>
      </w:r>
      <w:r>
        <w:t>case</w:t>
      </w:r>
      <w:r>
        <w:rPr>
          <w:spacing w:val="-6"/>
        </w:rPr>
        <w:t xml:space="preserve"> </w:t>
      </w:r>
      <w:r>
        <w:t>of</w:t>
      </w:r>
      <w:r>
        <w:rPr>
          <w:spacing w:val="-5"/>
        </w:rPr>
        <w:t xml:space="preserve"> </w:t>
      </w:r>
      <w:r>
        <w:t>conflicts</w:t>
      </w:r>
      <w:r>
        <w:rPr>
          <w:spacing w:val="-4"/>
        </w:rPr>
        <w:t xml:space="preserve"> </w:t>
      </w:r>
      <w:r>
        <w:t>between</w:t>
      </w:r>
      <w:r>
        <w:rPr>
          <w:spacing w:val="-8"/>
        </w:rPr>
        <w:t xml:space="preserve"> </w:t>
      </w:r>
      <w:r>
        <w:t>the</w:t>
      </w:r>
      <w:r>
        <w:rPr>
          <w:spacing w:val="-8"/>
        </w:rPr>
        <w:t xml:space="preserve"> </w:t>
      </w:r>
      <w:r>
        <w:t>attachments</w:t>
      </w:r>
      <w:r>
        <w:rPr>
          <w:spacing w:val="-4"/>
        </w:rPr>
        <w:t xml:space="preserve"> </w:t>
      </w:r>
      <w:r>
        <w:t>and</w:t>
      </w:r>
      <w:r>
        <w:rPr>
          <w:spacing w:val="-10"/>
        </w:rPr>
        <w:t xml:space="preserve"> </w:t>
      </w:r>
      <w:r>
        <w:t>the</w:t>
      </w:r>
      <w:r>
        <w:rPr>
          <w:spacing w:val="-10"/>
        </w:rPr>
        <w:t xml:space="preserve"> </w:t>
      </w:r>
      <w:r>
        <w:t>core</w:t>
      </w:r>
      <w:r>
        <w:rPr>
          <w:spacing w:val="-6"/>
        </w:rPr>
        <w:t xml:space="preserve"> </w:t>
      </w:r>
      <w:r>
        <w:t>text</w:t>
      </w:r>
      <w:r>
        <w:rPr>
          <w:spacing w:val="-8"/>
        </w:rPr>
        <w:t xml:space="preserve"> </w:t>
      </w:r>
      <w:r>
        <w:t>of</w:t>
      </w:r>
      <w:r>
        <w:rPr>
          <w:spacing w:val="-5"/>
        </w:rPr>
        <w:t xml:space="preserve"> </w:t>
      </w:r>
      <w:r>
        <w:t>this Consortium Agreement, the latter shall prevail.</w:t>
      </w:r>
    </w:p>
    <w:p w:rsidR="001A10BB" w:rsidRDefault="001A10BB">
      <w:pPr>
        <w:pStyle w:val="Zkladntext"/>
        <w:spacing w:before="10"/>
      </w:pPr>
    </w:p>
    <w:p w:rsidR="001A10BB" w:rsidRDefault="00573B7C">
      <w:pPr>
        <w:pStyle w:val="Zkladntext"/>
        <w:spacing w:line="288" w:lineRule="auto"/>
        <w:ind w:left="117" w:right="335"/>
        <w:jc w:val="both"/>
      </w:pPr>
      <w:r>
        <w:t>Should</w:t>
      </w:r>
      <w:r>
        <w:rPr>
          <w:spacing w:val="-10"/>
        </w:rPr>
        <w:t xml:space="preserve"> </w:t>
      </w:r>
      <w:r>
        <w:t>any</w:t>
      </w:r>
      <w:r>
        <w:rPr>
          <w:spacing w:val="-11"/>
        </w:rPr>
        <w:t xml:space="preserve"> </w:t>
      </w:r>
      <w:r>
        <w:t>provision</w:t>
      </w:r>
      <w:r>
        <w:rPr>
          <w:spacing w:val="-7"/>
        </w:rPr>
        <w:t xml:space="preserve"> </w:t>
      </w:r>
      <w:r>
        <w:t>of</w:t>
      </w:r>
      <w:r>
        <w:rPr>
          <w:spacing w:val="-4"/>
        </w:rPr>
        <w:t xml:space="preserve"> </w:t>
      </w:r>
      <w:r>
        <w:t>this</w:t>
      </w:r>
      <w:r>
        <w:rPr>
          <w:spacing w:val="-5"/>
        </w:rPr>
        <w:t xml:space="preserve"> </w:t>
      </w:r>
      <w:r>
        <w:t>Consortium Agreement</w:t>
      </w:r>
      <w:r>
        <w:rPr>
          <w:spacing w:val="-7"/>
        </w:rPr>
        <w:t xml:space="preserve"> </w:t>
      </w:r>
      <w:r>
        <w:t>become</w:t>
      </w:r>
      <w:r>
        <w:rPr>
          <w:spacing w:val="-8"/>
        </w:rPr>
        <w:t xml:space="preserve"> </w:t>
      </w:r>
      <w:r>
        <w:t>invalid,</w:t>
      </w:r>
      <w:r>
        <w:rPr>
          <w:spacing w:val="-4"/>
        </w:rPr>
        <w:t xml:space="preserve"> </w:t>
      </w:r>
      <w:r>
        <w:t>illegal</w:t>
      </w:r>
      <w:r>
        <w:rPr>
          <w:spacing w:val="-9"/>
        </w:rPr>
        <w:t xml:space="preserve"> </w:t>
      </w:r>
      <w:r>
        <w:t>or</w:t>
      </w:r>
      <w:r>
        <w:rPr>
          <w:spacing w:val="-5"/>
        </w:rPr>
        <w:t xml:space="preserve"> </w:t>
      </w:r>
      <w:r>
        <w:t>unenforceable,</w:t>
      </w:r>
      <w:r>
        <w:rPr>
          <w:spacing w:val="-4"/>
        </w:rPr>
        <w:t xml:space="preserve"> </w:t>
      </w:r>
      <w:r>
        <w:t>it</w:t>
      </w:r>
      <w:r>
        <w:rPr>
          <w:spacing w:val="-8"/>
        </w:rPr>
        <w:t xml:space="preserve"> </w:t>
      </w:r>
      <w:r>
        <w:t>shall</w:t>
      </w:r>
      <w:r>
        <w:rPr>
          <w:spacing w:val="-7"/>
        </w:rPr>
        <w:t xml:space="preserve"> </w:t>
      </w:r>
      <w:r>
        <w:t>not affect</w:t>
      </w:r>
      <w:r>
        <w:rPr>
          <w:spacing w:val="-5"/>
        </w:rPr>
        <w:t xml:space="preserve"> </w:t>
      </w:r>
      <w:r>
        <w:t>the</w:t>
      </w:r>
      <w:r>
        <w:rPr>
          <w:spacing w:val="-6"/>
        </w:rPr>
        <w:t xml:space="preserve"> </w:t>
      </w:r>
      <w:r>
        <w:t>validity</w:t>
      </w:r>
      <w:r>
        <w:rPr>
          <w:spacing w:val="-9"/>
        </w:rPr>
        <w:t xml:space="preserve"> </w:t>
      </w:r>
      <w:r>
        <w:t>of</w:t>
      </w:r>
      <w:r>
        <w:rPr>
          <w:spacing w:val="-1"/>
        </w:rPr>
        <w:t xml:space="preserve"> </w:t>
      </w:r>
      <w:r>
        <w:t>the</w:t>
      </w:r>
      <w:r>
        <w:rPr>
          <w:spacing w:val="-3"/>
        </w:rPr>
        <w:t xml:space="preserve"> </w:t>
      </w:r>
      <w:r>
        <w:t>remaining</w:t>
      </w:r>
      <w:r>
        <w:rPr>
          <w:spacing w:val="-1"/>
        </w:rPr>
        <w:t xml:space="preserve"> </w:t>
      </w:r>
      <w:r>
        <w:t>provisions</w:t>
      </w:r>
      <w:r>
        <w:rPr>
          <w:spacing w:val="-2"/>
        </w:rPr>
        <w:t xml:space="preserve"> </w:t>
      </w:r>
      <w:r>
        <w:t>of</w:t>
      </w:r>
      <w:r>
        <w:rPr>
          <w:spacing w:val="-1"/>
        </w:rPr>
        <w:t xml:space="preserve"> </w:t>
      </w:r>
      <w:r>
        <w:t>this</w:t>
      </w:r>
      <w:r>
        <w:rPr>
          <w:spacing w:val="-2"/>
        </w:rPr>
        <w:t xml:space="preserve"> </w:t>
      </w:r>
      <w:r>
        <w:t>Consortium Agreement.</w:t>
      </w:r>
      <w:r>
        <w:rPr>
          <w:spacing w:val="-2"/>
        </w:rPr>
        <w:t xml:space="preserve"> </w:t>
      </w:r>
      <w:r>
        <w:t>In</w:t>
      </w:r>
      <w:r>
        <w:rPr>
          <w:spacing w:val="-3"/>
        </w:rPr>
        <w:t xml:space="preserve"> </w:t>
      </w:r>
      <w:r>
        <w:t>such</w:t>
      </w:r>
      <w:r>
        <w:rPr>
          <w:spacing w:val="-5"/>
        </w:rPr>
        <w:t xml:space="preserve"> </w:t>
      </w:r>
      <w:r>
        <w:t>a</w:t>
      </w:r>
      <w:r>
        <w:rPr>
          <w:spacing w:val="-6"/>
        </w:rPr>
        <w:t xml:space="preserve"> </w:t>
      </w:r>
      <w:r>
        <w:t>case,</w:t>
      </w:r>
      <w:r>
        <w:rPr>
          <w:spacing w:val="-3"/>
        </w:rPr>
        <w:t xml:space="preserve"> </w:t>
      </w:r>
      <w:r>
        <w:t>the</w:t>
      </w:r>
      <w:r>
        <w:rPr>
          <w:spacing w:val="-3"/>
        </w:rPr>
        <w:t xml:space="preserve"> </w:t>
      </w:r>
      <w:r>
        <w:t>Parties concerned</w:t>
      </w:r>
      <w:r>
        <w:rPr>
          <w:spacing w:val="-5"/>
        </w:rPr>
        <w:t xml:space="preserve"> </w:t>
      </w:r>
      <w:r>
        <w:t>shall</w:t>
      </w:r>
      <w:r>
        <w:rPr>
          <w:spacing w:val="-6"/>
        </w:rPr>
        <w:t xml:space="preserve"> </w:t>
      </w:r>
      <w:r>
        <w:t>be</w:t>
      </w:r>
      <w:r>
        <w:rPr>
          <w:spacing w:val="-3"/>
        </w:rPr>
        <w:t xml:space="preserve"> </w:t>
      </w:r>
      <w:r>
        <w:t>entitled</w:t>
      </w:r>
      <w:r>
        <w:rPr>
          <w:spacing w:val="-1"/>
        </w:rPr>
        <w:t xml:space="preserve"> </w:t>
      </w:r>
      <w:r>
        <w:t>to</w:t>
      </w:r>
      <w:r>
        <w:rPr>
          <w:spacing w:val="-5"/>
        </w:rPr>
        <w:t xml:space="preserve"> </w:t>
      </w:r>
      <w:r>
        <w:t>request</w:t>
      </w:r>
      <w:r>
        <w:rPr>
          <w:spacing w:val="-3"/>
        </w:rPr>
        <w:t xml:space="preserve"> </w:t>
      </w:r>
      <w:r>
        <w:t>that</w:t>
      </w:r>
      <w:r>
        <w:rPr>
          <w:spacing w:val="-3"/>
        </w:rPr>
        <w:t xml:space="preserve"> </w:t>
      </w:r>
      <w:r>
        <w:t>a</w:t>
      </w:r>
      <w:r>
        <w:rPr>
          <w:spacing w:val="-3"/>
        </w:rPr>
        <w:t xml:space="preserve"> </w:t>
      </w:r>
      <w:r>
        <w:t>valid</w:t>
      </w:r>
      <w:r>
        <w:rPr>
          <w:spacing w:val="-6"/>
        </w:rPr>
        <w:t xml:space="preserve"> </w:t>
      </w:r>
      <w:r>
        <w:t>and</w:t>
      </w:r>
      <w:r>
        <w:rPr>
          <w:spacing w:val="-6"/>
        </w:rPr>
        <w:t xml:space="preserve"> </w:t>
      </w:r>
      <w:r>
        <w:t>practicable</w:t>
      </w:r>
      <w:r>
        <w:rPr>
          <w:spacing w:val="-6"/>
        </w:rPr>
        <w:t xml:space="preserve"> </w:t>
      </w:r>
      <w:r>
        <w:t>provision</w:t>
      </w:r>
      <w:r>
        <w:rPr>
          <w:spacing w:val="-3"/>
        </w:rPr>
        <w:t xml:space="preserve"> </w:t>
      </w:r>
      <w:r>
        <w:t>be</w:t>
      </w:r>
      <w:r>
        <w:rPr>
          <w:spacing w:val="-3"/>
        </w:rPr>
        <w:t xml:space="preserve"> </w:t>
      </w:r>
      <w:r>
        <w:t>negotiated</w:t>
      </w:r>
      <w:r>
        <w:rPr>
          <w:spacing w:val="-5"/>
        </w:rPr>
        <w:t xml:space="preserve"> </w:t>
      </w:r>
      <w:r>
        <w:t>that</w:t>
      </w:r>
      <w:r>
        <w:rPr>
          <w:spacing w:val="-5"/>
        </w:rPr>
        <w:t xml:space="preserve"> </w:t>
      </w:r>
      <w:r>
        <w:t>fulfils</w:t>
      </w:r>
      <w:r>
        <w:rPr>
          <w:spacing w:val="-2"/>
        </w:rPr>
        <w:t xml:space="preserve"> </w:t>
      </w:r>
      <w:r>
        <w:t>the purpose of the original provision.</w:t>
      </w:r>
    </w:p>
    <w:p w:rsidR="001A10BB" w:rsidRDefault="001A10BB">
      <w:pPr>
        <w:pStyle w:val="Zkladntext"/>
        <w:spacing w:before="6"/>
      </w:pPr>
    </w:p>
    <w:p w:rsidR="001A10BB" w:rsidRDefault="00573B7C">
      <w:pPr>
        <w:pStyle w:val="Nadpis4"/>
      </w:pPr>
      <w:r>
        <w:rPr>
          <w:noProof/>
        </w:rPr>
        <w:drawing>
          <wp:anchor distT="0" distB="0" distL="0" distR="0" simplePos="0" relativeHeight="15750144" behindDoc="0" locked="0" layoutInCell="1" allowOverlap="1">
            <wp:simplePos x="0" y="0"/>
            <wp:positionH relativeFrom="page">
              <wp:posOffset>908050</wp:posOffset>
            </wp:positionH>
            <wp:positionV relativeFrom="paragraph">
              <wp:posOffset>34313</wp:posOffset>
            </wp:positionV>
            <wp:extent cx="284695" cy="110477"/>
            <wp:effectExtent l="0" t="0" r="0" b="0"/>
            <wp:wrapNone/>
            <wp:docPr id="8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5.png"/>
                    <pic:cNvPicPr/>
                  </pic:nvPicPr>
                  <pic:blipFill>
                    <a:blip r:embed="rId55" cstate="print"/>
                    <a:stretch>
                      <a:fillRect/>
                    </a:stretch>
                  </pic:blipFill>
                  <pic:spPr>
                    <a:xfrm>
                      <a:off x="0" y="0"/>
                      <a:ext cx="284695" cy="110477"/>
                    </a:xfrm>
                    <a:prstGeom prst="rect">
                      <a:avLst/>
                    </a:prstGeom>
                  </pic:spPr>
                </pic:pic>
              </a:graphicData>
            </a:graphic>
          </wp:anchor>
        </w:drawing>
      </w:r>
      <w:bookmarkStart w:id="131" w:name="No_representation,_partnership_or_agency"/>
      <w:bookmarkEnd w:id="131"/>
      <w:r>
        <w:t>No</w:t>
      </w:r>
      <w:r>
        <w:rPr>
          <w:spacing w:val="-4"/>
        </w:rPr>
        <w:t xml:space="preserve"> </w:t>
      </w:r>
      <w:r>
        <w:t>representation,</w:t>
      </w:r>
      <w:r>
        <w:rPr>
          <w:spacing w:val="-5"/>
        </w:rPr>
        <w:t xml:space="preserve"> </w:t>
      </w:r>
      <w:r>
        <w:t>partnership</w:t>
      </w:r>
      <w:r>
        <w:rPr>
          <w:spacing w:val="-3"/>
        </w:rPr>
        <w:t xml:space="preserve"> </w:t>
      </w:r>
      <w:r>
        <w:t>or</w:t>
      </w:r>
      <w:r>
        <w:rPr>
          <w:spacing w:val="-5"/>
        </w:rPr>
        <w:t xml:space="preserve"> </w:t>
      </w:r>
      <w:r>
        <w:rPr>
          <w:spacing w:val="-2"/>
        </w:rPr>
        <w:t>agency</w:t>
      </w:r>
    </w:p>
    <w:p w:rsidR="001A10BB" w:rsidRDefault="001A10BB">
      <w:pPr>
        <w:pStyle w:val="Zkladntext"/>
        <w:rPr>
          <w:b/>
          <w:sz w:val="26"/>
        </w:rPr>
      </w:pPr>
    </w:p>
    <w:p w:rsidR="001A10BB" w:rsidRDefault="00573B7C">
      <w:pPr>
        <w:pStyle w:val="Zkladntext"/>
        <w:spacing w:line="288" w:lineRule="auto"/>
        <w:ind w:left="117" w:right="332" w:firstLine="1"/>
        <w:jc w:val="both"/>
      </w:pPr>
      <w:r>
        <w:t>Except</w:t>
      </w:r>
      <w:r>
        <w:rPr>
          <w:spacing w:val="-9"/>
        </w:rPr>
        <w:t xml:space="preserve"> </w:t>
      </w:r>
      <w:r>
        <w:t>as</w:t>
      </w:r>
      <w:r>
        <w:rPr>
          <w:spacing w:val="-8"/>
        </w:rPr>
        <w:t xml:space="preserve"> </w:t>
      </w:r>
      <w:r>
        <w:t>otherwise</w:t>
      </w:r>
      <w:r>
        <w:rPr>
          <w:spacing w:val="-9"/>
        </w:rPr>
        <w:t xml:space="preserve"> </w:t>
      </w:r>
      <w:r>
        <w:t>provided</w:t>
      </w:r>
      <w:r>
        <w:rPr>
          <w:spacing w:val="-9"/>
        </w:rPr>
        <w:t xml:space="preserve"> </w:t>
      </w:r>
      <w:r>
        <w:t>in</w:t>
      </w:r>
      <w:r>
        <w:rPr>
          <w:spacing w:val="-7"/>
        </w:rPr>
        <w:t xml:space="preserve"> </w:t>
      </w:r>
      <w:r>
        <w:t>Section</w:t>
      </w:r>
      <w:r>
        <w:rPr>
          <w:spacing w:val="-10"/>
        </w:rPr>
        <w:t xml:space="preserve"> </w:t>
      </w:r>
      <w:hyperlink w:anchor="_bookmark12" w:history="1">
        <w:r>
          <w:t>6.4.4,</w:t>
        </w:r>
      </w:hyperlink>
      <w:r>
        <w:rPr>
          <w:spacing w:val="-7"/>
        </w:rPr>
        <w:t xml:space="preserve"> </w:t>
      </w:r>
      <w:r>
        <w:t>no</w:t>
      </w:r>
      <w:r>
        <w:rPr>
          <w:spacing w:val="-7"/>
        </w:rPr>
        <w:t xml:space="preserve"> </w:t>
      </w:r>
      <w:r>
        <w:t>Party</w:t>
      </w:r>
      <w:r>
        <w:rPr>
          <w:spacing w:val="-13"/>
        </w:rPr>
        <w:t xml:space="preserve"> </w:t>
      </w:r>
      <w:r>
        <w:t>shall</w:t>
      </w:r>
      <w:r>
        <w:rPr>
          <w:spacing w:val="-10"/>
        </w:rPr>
        <w:t xml:space="preserve"> </w:t>
      </w:r>
      <w:r>
        <w:t>be</w:t>
      </w:r>
      <w:r>
        <w:rPr>
          <w:spacing w:val="-9"/>
        </w:rPr>
        <w:t xml:space="preserve"> </w:t>
      </w:r>
      <w:r>
        <w:t>entitled</w:t>
      </w:r>
      <w:r>
        <w:rPr>
          <w:spacing w:val="-7"/>
        </w:rPr>
        <w:t xml:space="preserve"> </w:t>
      </w:r>
      <w:r>
        <w:t>to</w:t>
      </w:r>
      <w:r>
        <w:rPr>
          <w:spacing w:val="-9"/>
        </w:rPr>
        <w:t xml:space="preserve"> </w:t>
      </w:r>
      <w:r>
        <w:t>act</w:t>
      </w:r>
      <w:r>
        <w:rPr>
          <w:spacing w:val="-7"/>
        </w:rPr>
        <w:t xml:space="preserve"> </w:t>
      </w:r>
      <w:r>
        <w:t>or</w:t>
      </w:r>
      <w:r>
        <w:rPr>
          <w:spacing w:val="-8"/>
        </w:rPr>
        <w:t xml:space="preserve"> </w:t>
      </w:r>
      <w:r>
        <w:t>to</w:t>
      </w:r>
      <w:r>
        <w:rPr>
          <w:spacing w:val="-9"/>
        </w:rPr>
        <w:t xml:space="preserve"> </w:t>
      </w:r>
      <w:r>
        <w:t>make</w:t>
      </w:r>
      <w:r>
        <w:rPr>
          <w:spacing w:val="-7"/>
        </w:rPr>
        <w:t xml:space="preserve"> </w:t>
      </w:r>
      <w:r>
        <w:t>legally</w:t>
      </w:r>
      <w:r>
        <w:rPr>
          <w:spacing w:val="-13"/>
        </w:rPr>
        <w:t xml:space="preserve"> </w:t>
      </w:r>
      <w:r>
        <w:t>binding declarations on behalf of any other Party or of the consortium. Nothing in this Consortium Agreement shall</w:t>
      </w:r>
      <w:r>
        <w:rPr>
          <w:spacing w:val="-6"/>
        </w:rPr>
        <w:t xml:space="preserve"> </w:t>
      </w:r>
      <w:r>
        <w:t>be</w:t>
      </w:r>
      <w:r>
        <w:rPr>
          <w:spacing w:val="-6"/>
        </w:rPr>
        <w:t xml:space="preserve"> </w:t>
      </w:r>
      <w:r>
        <w:t>deemed</w:t>
      </w:r>
      <w:r>
        <w:rPr>
          <w:spacing w:val="-7"/>
        </w:rPr>
        <w:t xml:space="preserve"> </w:t>
      </w:r>
      <w:r>
        <w:t>to</w:t>
      </w:r>
      <w:r>
        <w:rPr>
          <w:spacing w:val="-7"/>
        </w:rPr>
        <w:t xml:space="preserve"> </w:t>
      </w:r>
      <w:r>
        <w:t>constitute</w:t>
      </w:r>
      <w:r>
        <w:rPr>
          <w:spacing w:val="-7"/>
        </w:rPr>
        <w:t xml:space="preserve"> </w:t>
      </w:r>
      <w:r>
        <w:t>a</w:t>
      </w:r>
      <w:r>
        <w:rPr>
          <w:spacing w:val="-7"/>
        </w:rPr>
        <w:t xml:space="preserve"> </w:t>
      </w:r>
      <w:r>
        <w:t>joint</w:t>
      </w:r>
      <w:r>
        <w:rPr>
          <w:spacing w:val="-6"/>
        </w:rPr>
        <w:t xml:space="preserve"> </w:t>
      </w:r>
      <w:r>
        <w:t>venture,</w:t>
      </w:r>
      <w:r>
        <w:rPr>
          <w:spacing w:val="-5"/>
        </w:rPr>
        <w:t xml:space="preserve"> </w:t>
      </w:r>
      <w:r>
        <w:t>agency,</w:t>
      </w:r>
      <w:r>
        <w:rPr>
          <w:spacing w:val="-5"/>
        </w:rPr>
        <w:t xml:space="preserve"> </w:t>
      </w:r>
      <w:r>
        <w:t>partnership,</w:t>
      </w:r>
      <w:r>
        <w:rPr>
          <w:spacing w:val="-7"/>
        </w:rPr>
        <w:t xml:space="preserve"> </w:t>
      </w:r>
      <w:r>
        <w:t>interest</w:t>
      </w:r>
      <w:r>
        <w:rPr>
          <w:spacing w:val="-5"/>
        </w:rPr>
        <w:t xml:space="preserve"> </w:t>
      </w:r>
      <w:r>
        <w:t>grouping</w:t>
      </w:r>
      <w:r>
        <w:rPr>
          <w:spacing w:val="-7"/>
        </w:rPr>
        <w:t xml:space="preserve"> </w:t>
      </w:r>
      <w:r>
        <w:t>or</w:t>
      </w:r>
      <w:r>
        <w:rPr>
          <w:spacing w:val="-6"/>
        </w:rPr>
        <w:t xml:space="preserve"> </w:t>
      </w:r>
      <w:r>
        <w:t>any</w:t>
      </w:r>
      <w:r>
        <w:rPr>
          <w:spacing w:val="-8"/>
        </w:rPr>
        <w:t xml:space="preserve"> </w:t>
      </w:r>
      <w:r>
        <w:t>other</w:t>
      </w:r>
      <w:r>
        <w:rPr>
          <w:spacing w:val="-6"/>
        </w:rPr>
        <w:t xml:space="preserve"> </w:t>
      </w:r>
      <w:r>
        <w:t>kind</w:t>
      </w:r>
      <w:r>
        <w:rPr>
          <w:spacing w:val="-1"/>
        </w:rPr>
        <w:t xml:space="preserve"> </w:t>
      </w:r>
      <w:r>
        <w:t>of formal business grouping or entity between the Parties.</w:t>
      </w:r>
    </w:p>
    <w:p w:rsidR="001A10BB" w:rsidRDefault="001A10BB">
      <w:pPr>
        <w:spacing w:line="288" w:lineRule="auto"/>
        <w:jc w:val="both"/>
        <w:sectPr w:rsidR="001A10BB">
          <w:headerReference w:type="default" r:id="rId56"/>
          <w:footerReference w:type="default" r:id="rId57"/>
          <w:pgSz w:w="11930" w:h="16860"/>
          <w:pgMar w:top="1600" w:right="1080" w:bottom="960" w:left="1300" w:header="19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pPr>
    </w:p>
    <w:p w:rsidR="001A10BB" w:rsidRDefault="00573B7C">
      <w:pPr>
        <w:pStyle w:val="Nadpis4"/>
        <w:spacing w:before="93"/>
      </w:pPr>
      <w:r>
        <w:rPr>
          <w:noProof/>
        </w:rPr>
        <w:drawing>
          <wp:anchor distT="0" distB="0" distL="0" distR="0" simplePos="0" relativeHeight="15750656" behindDoc="0" locked="0" layoutInCell="1" allowOverlap="1">
            <wp:simplePos x="0" y="0"/>
            <wp:positionH relativeFrom="page">
              <wp:posOffset>908050</wp:posOffset>
            </wp:positionH>
            <wp:positionV relativeFrom="paragraph">
              <wp:posOffset>94967</wp:posOffset>
            </wp:positionV>
            <wp:extent cx="286899" cy="113654"/>
            <wp:effectExtent l="0" t="0" r="0" b="0"/>
            <wp:wrapNone/>
            <wp:docPr id="9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6.png"/>
                    <pic:cNvPicPr/>
                  </pic:nvPicPr>
                  <pic:blipFill>
                    <a:blip r:embed="rId58" cstate="print"/>
                    <a:stretch>
                      <a:fillRect/>
                    </a:stretch>
                  </pic:blipFill>
                  <pic:spPr>
                    <a:xfrm>
                      <a:off x="0" y="0"/>
                      <a:ext cx="286899" cy="113654"/>
                    </a:xfrm>
                    <a:prstGeom prst="rect">
                      <a:avLst/>
                    </a:prstGeom>
                  </pic:spPr>
                </pic:pic>
              </a:graphicData>
            </a:graphic>
          </wp:anchor>
        </w:drawing>
      </w:r>
      <w:bookmarkStart w:id="132" w:name="Formal_and_written_notices"/>
      <w:bookmarkEnd w:id="132"/>
      <w:r>
        <w:t>Formal</w:t>
      </w:r>
      <w:r>
        <w:rPr>
          <w:spacing w:val="-2"/>
        </w:rPr>
        <w:t xml:space="preserve"> </w:t>
      </w:r>
      <w:r>
        <w:t>and</w:t>
      </w:r>
      <w:r>
        <w:rPr>
          <w:spacing w:val="-4"/>
        </w:rPr>
        <w:t xml:space="preserve"> </w:t>
      </w:r>
      <w:r>
        <w:t>written</w:t>
      </w:r>
      <w:r>
        <w:rPr>
          <w:spacing w:val="-2"/>
        </w:rPr>
        <w:t xml:space="preserve"> notices</w:t>
      </w:r>
    </w:p>
    <w:p w:rsidR="001A10BB" w:rsidRDefault="001A10BB">
      <w:pPr>
        <w:pStyle w:val="Zkladntext"/>
        <w:spacing w:before="10"/>
        <w:rPr>
          <w:b/>
          <w:sz w:val="17"/>
        </w:rPr>
      </w:pPr>
    </w:p>
    <w:p w:rsidR="001A10BB" w:rsidRDefault="00573B7C">
      <w:pPr>
        <w:pStyle w:val="Zkladntext"/>
        <w:spacing w:before="93" w:line="288" w:lineRule="auto"/>
        <w:ind w:left="118" w:right="353"/>
        <w:jc w:val="both"/>
      </w:pPr>
      <w:r>
        <w:t>Any</w:t>
      </w:r>
      <w:r>
        <w:rPr>
          <w:spacing w:val="-2"/>
        </w:rPr>
        <w:t xml:space="preserve"> </w:t>
      </w:r>
      <w:r>
        <w:t>notice to be given under this Consortium Agreement shall be addressed to the recipients as listed in the most current address list kept by the Coordinator.</w:t>
      </w:r>
    </w:p>
    <w:p w:rsidR="001A10BB" w:rsidRDefault="001A10BB">
      <w:pPr>
        <w:pStyle w:val="Zkladntext"/>
        <w:spacing w:before="10"/>
      </w:pPr>
    </w:p>
    <w:p w:rsidR="001A10BB" w:rsidRDefault="00573B7C">
      <w:pPr>
        <w:pStyle w:val="Zkladntext"/>
        <w:spacing w:before="1" w:line="288" w:lineRule="auto"/>
        <w:ind w:left="118" w:right="340"/>
        <w:jc w:val="both"/>
      </w:pPr>
      <w:r>
        <w:t>Any change of persons or contact details shall be immediately communicated to the Coordinator by written notice. The address list shall be accessible to all Parties.</w:t>
      </w:r>
    </w:p>
    <w:p w:rsidR="001A10BB" w:rsidRDefault="001A10BB">
      <w:pPr>
        <w:pStyle w:val="Zkladntext"/>
        <w:spacing w:before="10"/>
      </w:pPr>
    </w:p>
    <w:p w:rsidR="001A10BB" w:rsidRDefault="00573B7C">
      <w:pPr>
        <w:pStyle w:val="Zkladntext"/>
        <w:ind w:left="118"/>
      </w:pPr>
      <w:r>
        <w:t>Formal</w:t>
      </w:r>
      <w:r>
        <w:rPr>
          <w:spacing w:val="-9"/>
        </w:rPr>
        <w:t xml:space="preserve"> </w:t>
      </w:r>
      <w:r>
        <w:rPr>
          <w:spacing w:val="-2"/>
        </w:rPr>
        <w:t>notices:</w:t>
      </w:r>
    </w:p>
    <w:p w:rsidR="001A10BB" w:rsidRDefault="001A10BB">
      <w:pPr>
        <w:pStyle w:val="Zkladntext"/>
        <w:spacing w:before="9"/>
        <w:rPr>
          <w:sz w:val="24"/>
        </w:rPr>
      </w:pPr>
    </w:p>
    <w:p w:rsidR="001A10BB" w:rsidRDefault="00573B7C">
      <w:pPr>
        <w:pStyle w:val="Zkladntext"/>
        <w:spacing w:line="288" w:lineRule="auto"/>
        <w:ind w:left="118" w:right="335"/>
        <w:jc w:val="both"/>
      </w:pPr>
      <w:r>
        <w:t xml:space="preserve">If it is required in this Consortium Agreement (Sections </w:t>
      </w:r>
      <w:hyperlink w:anchor="_bookmark5" w:history="1">
        <w:r>
          <w:t>4.2,</w:t>
        </w:r>
      </w:hyperlink>
      <w:r>
        <w:t xml:space="preserve"> </w:t>
      </w:r>
      <w:hyperlink w:anchor="_bookmark5" w:history="1">
        <w:r>
          <w:t>9.7.2.1.1,</w:t>
        </w:r>
      </w:hyperlink>
      <w:r>
        <w:t xml:space="preserve"> and </w:t>
      </w:r>
      <w:hyperlink w:anchor="_bookmark27" w:history="1">
        <w:r>
          <w:t>11.4</w:t>
        </w:r>
      </w:hyperlink>
      <w:r>
        <w:t xml:space="preserve">) that a formal notice, consent or approval shall be given, such notice shall be signed by an authorised representative of a </w:t>
      </w:r>
      <w:r>
        <w:rPr>
          <w:spacing w:val="-2"/>
        </w:rPr>
        <w:t>Party</w:t>
      </w:r>
      <w:r>
        <w:rPr>
          <w:spacing w:val="-12"/>
        </w:rPr>
        <w:t xml:space="preserve"> </w:t>
      </w:r>
      <w:r>
        <w:rPr>
          <w:spacing w:val="-2"/>
        </w:rPr>
        <w:t>and</w:t>
      </w:r>
      <w:r>
        <w:rPr>
          <w:spacing w:val="-12"/>
        </w:rPr>
        <w:t xml:space="preserve"> </w:t>
      </w:r>
      <w:r>
        <w:rPr>
          <w:spacing w:val="-2"/>
        </w:rPr>
        <w:t>shall</w:t>
      </w:r>
      <w:r>
        <w:rPr>
          <w:spacing w:val="-12"/>
        </w:rPr>
        <w:t xml:space="preserve"> </w:t>
      </w:r>
      <w:r>
        <w:rPr>
          <w:spacing w:val="-2"/>
        </w:rPr>
        <w:t>either</w:t>
      </w:r>
      <w:r>
        <w:rPr>
          <w:spacing w:val="-12"/>
        </w:rPr>
        <w:t xml:space="preserve"> </w:t>
      </w:r>
      <w:r>
        <w:rPr>
          <w:spacing w:val="-2"/>
        </w:rPr>
        <w:t>be</w:t>
      </w:r>
      <w:r>
        <w:rPr>
          <w:spacing w:val="-12"/>
        </w:rPr>
        <w:t xml:space="preserve"> </w:t>
      </w:r>
      <w:r>
        <w:rPr>
          <w:spacing w:val="-2"/>
        </w:rPr>
        <w:t>served</w:t>
      </w:r>
      <w:r>
        <w:rPr>
          <w:spacing w:val="-12"/>
        </w:rPr>
        <w:t xml:space="preserve"> </w:t>
      </w:r>
      <w:r>
        <w:rPr>
          <w:spacing w:val="-2"/>
        </w:rPr>
        <w:t>personally</w:t>
      </w:r>
      <w:r>
        <w:rPr>
          <w:spacing w:val="-12"/>
        </w:rPr>
        <w:t xml:space="preserve"> </w:t>
      </w:r>
      <w:r>
        <w:rPr>
          <w:spacing w:val="-2"/>
        </w:rPr>
        <w:t>or</w:t>
      </w:r>
      <w:r>
        <w:rPr>
          <w:spacing w:val="-12"/>
        </w:rPr>
        <w:t xml:space="preserve"> </w:t>
      </w:r>
      <w:r>
        <w:rPr>
          <w:spacing w:val="-2"/>
        </w:rPr>
        <w:t>sent</w:t>
      </w:r>
      <w:r>
        <w:rPr>
          <w:spacing w:val="-7"/>
        </w:rPr>
        <w:t xml:space="preserve"> </w:t>
      </w:r>
      <w:r>
        <w:rPr>
          <w:spacing w:val="-2"/>
        </w:rPr>
        <w:t>by</w:t>
      </w:r>
      <w:r>
        <w:rPr>
          <w:spacing w:val="-12"/>
        </w:rPr>
        <w:t xml:space="preserve"> </w:t>
      </w:r>
      <w:r>
        <w:rPr>
          <w:spacing w:val="-2"/>
        </w:rPr>
        <w:t>mail</w:t>
      </w:r>
      <w:r>
        <w:rPr>
          <w:spacing w:val="16"/>
        </w:rPr>
        <w:t xml:space="preserve"> </w:t>
      </w:r>
      <w:r>
        <w:rPr>
          <w:spacing w:val="-2"/>
        </w:rPr>
        <w:t>with</w:t>
      </w:r>
      <w:r>
        <w:rPr>
          <w:spacing w:val="-12"/>
        </w:rPr>
        <w:t xml:space="preserve"> </w:t>
      </w:r>
      <w:r>
        <w:rPr>
          <w:spacing w:val="-2"/>
        </w:rPr>
        <w:t>recorded</w:t>
      </w:r>
      <w:r>
        <w:rPr>
          <w:spacing w:val="-12"/>
        </w:rPr>
        <w:t xml:space="preserve"> </w:t>
      </w:r>
      <w:r>
        <w:rPr>
          <w:spacing w:val="-2"/>
        </w:rPr>
        <w:t>delivery</w:t>
      </w:r>
      <w:r>
        <w:rPr>
          <w:spacing w:val="-12"/>
        </w:rPr>
        <w:t xml:space="preserve"> </w:t>
      </w:r>
      <w:r>
        <w:rPr>
          <w:spacing w:val="-2"/>
        </w:rPr>
        <w:t>with</w:t>
      </w:r>
      <w:r>
        <w:rPr>
          <w:spacing w:val="-12"/>
        </w:rPr>
        <w:t xml:space="preserve"> </w:t>
      </w:r>
      <w:r>
        <w:rPr>
          <w:spacing w:val="-2"/>
        </w:rPr>
        <w:t>acknowledgementof receipt.</w:t>
      </w:r>
    </w:p>
    <w:p w:rsidR="001A10BB" w:rsidRDefault="001A10BB">
      <w:pPr>
        <w:pStyle w:val="Zkladntext"/>
        <w:spacing w:before="11"/>
      </w:pPr>
    </w:p>
    <w:p w:rsidR="001A10BB" w:rsidRDefault="00573B7C">
      <w:pPr>
        <w:pStyle w:val="Zkladntext"/>
        <w:ind w:left="118"/>
      </w:pPr>
      <w:r>
        <w:t>Written</w:t>
      </w:r>
      <w:r>
        <w:rPr>
          <w:spacing w:val="-9"/>
        </w:rPr>
        <w:t xml:space="preserve"> </w:t>
      </w:r>
      <w:r>
        <w:rPr>
          <w:spacing w:val="-2"/>
        </w:rPr>
        <w:t>notice:</w:t>
      </w:r>
    </w:p>
    <w:p w:rsidR="001A10BB" w:rsidRDefault="001A10BB">
      <w:pPr>
        <w:pStyle w:val="Zkladntext"/>
        <w:spacing w:before="9"/>
        <w:rPr>
          <w:sz w:val="24"/>
        </w:rPr>
      </w:pPr>
    </w:p>
    <w:p w:rsidR="001A10BB" w:rsidRDefault="00573B7C">
      <w:pPr>
        <w:pStyle w:val="Zkladntext"/>
        <w:spacing w:before="1" w:line="288" w:lineRule="auto"/>
        <w:ind w:left="118" w:right="355"/>
        <w:jc w:val="both"/>
      </w:pPr>
      <w:r>
        <w:t>Where written notice is required by this Consortium Agreement, this is fulfilled also by other means of communication such as e-mail with acknowledgement of receipt.</w:t>
      </w:r>
    </w:p>
    <w:p w:rsidR="001A10BB" w:rsidRDefault="001A10BB">
      <w:pPr>
        <w:pStyle w:val="Zkladntext"/>
        <w:spacing w:before="6"/>
      </w:pPr>
    </w:p>
    <w:p w:rsidR="001A10BB" w:rsidRDefault="00573B7C">
      <w:pPr>
        <w:pStyle w:val="Nadpis4"/>
      </w:pPr>
      <w:r>
        <w:rPr>
          <w:noProof/>
        </w:rPr>
        <w:drawing>
          <wp:anchor distT="0" distB="0" distL="0" distR="0" simplePos="0" relativeHeight="15751168" behindDoc="0" locked="0" layoutInCell="1" allowOverlap="1">
            <wp:simplePos x="0" y="0"/>
            <wp:positionH relativeFrom="page">
              <wp:posOffset>908050</wp:posOffset>
            </wp:positionH>
            <wp:positionV relativeFrom="paragraph">
              <wp:posOffset>35813</wp:posOffset>
            </wp:positionV>
            <wp:extent cx="289239" cy="110488"/>
            <wp:effectExtent l="0" t="0" r="0" b="0"/>
            <wp:wrapNone/>
            <wp:docPr id="9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7.png"/>
                    <pic:cNvPicPr/>
                  </pic:nvPicPr>
                  <pic:blipFill>
                    <a:blip r:embed="rId59" cstate="print"/>
                    <a:stretch>
                      <a:fillRect/>
                    </a:stretch>
                  </pic:blipFill>
                  <pic:spPr>
                    <a:xfrm>
                      <a:off x="0" y="0"/>
                      <a:ext cx="289239" cy="110488"/>
                    </a:xfrm>
                    <a:prstGeom prst="rect">
                      <a:avLst/>
                    </a:prstGeom>
                  </pic:spPr>
                </pic:pic>
              </a:graphicData>
            </a:graphic>
          </wp:anchor>
        </w:drawing>
      </w:r>
      <w:bookmarkStart w:id="133" w:name="Assignment_and_amendments"/>
      <w:bookmarkStart w:id="134" w:name="_bookmark27"/>
      <w:bookmarkEnd w:id="133"/>
      <w:bookmarkEnd w:id="134"/>
      <w:r>
        <w:t>Assignment</w:t>
      </w:r>
      <w:r>
        <w:rPr>
          <w:spacing w:val="-6"/>
        </w:rPr>
        <w:t xml:space="preserve"> </w:t>
      </w:r>
      <w:r>
        <w:t>and</w:t>
      </w:r>
      <w:r>
        <w:rPr>
          <w:spacing w:val="-5"/>
        </w:rPr>
        <w:t xml:space="preserve"> </w:t>
      </w:r>
      <w:r>
        <w:rPr>
          <w:spacing w:val="-2"/>
        </w:rPr>
        <w:t>amendments</w:t>
      </w:r>
    </w:p>
    <w:p w:rsidR="001A10BB" w:rsidRDefault="001A10BB">
      <w:pPr>
        <w:pStyle w:val="Zkladntext"/>
        <w:rPr>
          <w:b/>
          <w:sz w:val="26"/>
        </w:rPr>
      </w:pPr>
    </w:p>
    <w:p w:rsidR="001A10BB" w:rsidRDefault="00573B7C">
      <w:pPr>
        <w:pStyle w:val="Zkladntext"/>
        <w:spacing w:line="288" w:lineRule="auto"/>
        <w:ind w:left="118" w:right="337"/>
        <w:jc w:val="both"/>
      </w:pPr>
      <w:r>
        <w:t xml:space="preserve">Except as set out in Section </w:t>
      </w:r>
      <w:hyperlink w:anchor="_bookmark16" w:history="1">
        <w:r>
          <w:t>8.3,</w:t>
        </w:r>
      </w:hyperlink>
      <w:r>
        <w:t xml:space="preserve"> no rights or obligations of the Parties arising from this Consortium Agreement may be assigned or transferred, in whole or in part, to any third party without the other Parties’ prior formal approval.</w:t>
      </w:r>
    </w:p>
    <w:p w:rsidR="001A10BB" w:rsidRDefault="001A10BB">
      <w:pPr>
        <w:pStyle w:val="Zkladntext"/>
        <w:spacing w:before="10"/>
      </w:pPr>
    </w:p>
    <w:p w:rsidR="001A10BB" w:rsidRDefault="00573B7C">
      <w:pPr>
        <w:pStyle w:val="Zkladntext"/>
        <w:spacing w:line="288" w:lineRule="auto"/>
        <w:ind w:left="117" w:right="334"/>
        <w:jc w:val="both"/>
      </w:pPr>
      <w:r>
        <w:t xml:space="preserve">Amendments and modifications to the text of this Consortium Agreement not explicitly listed in </w:t>
      </w:r>
      <w:hyperlink w:anchor="_bookmark11" w:history="1">
        <w:r>
          <w:t>6.3.7</w:t>
        </w:r>
      </w:hyperlink>
      <w:r>
        <w:t xml:space="preserve"> require an agreement approved and signed by the duly authorised signatories of all Parties.</w:t>
      </w:r>
    </w:p>
    <w:p w:rsidR="001A10BB" w:rsidRDefault="001A10BB">
      <w:pPr>
        <w:pStyle w:val="Zkladntext"/>
        <w:spacing w:before="8"/>
      </w:pPr>
    </w:p>
    <w:p w:rsidR="001A10BB" w:rsidRDefault="00573B7C">
      <w:pPr>
        <w:pStyle w:val="Nadpis4"/>
        <w:spacing w:before="1"/>
      </w:pPr>
      <w:r>
        <w:rPr>
          <w:noProof/>
        </w:rPr>
        <w:drawing>
          <wp:anchor distT="0" distB="0" distL="0" distR="0" simplePos="0" relativeHeight="15751680" behindDoc="0" locked="0" layoutInCell="1" allowOverlap="1">
            <wp:simplePos x="0" y="0"/>
            <wp:positionH relativeFrom="page">
              <wp:posOffset>908050</wp:posOffset>
            </wp:positionH>
            <wp:positionV relativeFrom="paragraph">
              <wp:posOffset>34986</wp:posOffset>
            </wp:positionV>
            <wp:extent cx="288427" cy="113661"/>
            <wp:effectExtent l="0" t="0" r="0" b="0"/>
            <wp:wrapNone/>
            <wp:docPr id="9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8.png"/>
                    <pic:cNvPicPr/>
                  </pic:nvPicPr>
                  <pic:blipFill>
                    <a:blip r:embed="rId60" cstate="print"/>
                    <a:stretch>
                      <a:fillRect/>
                    </a:stretch>
                  </pic:blipFill>
                  <pic:spPr>
                    <a:xfrm>
                      <a:off x="0" y="0"/>
                      <a:ext cx="288427" cy="113661"/>
                    </a:xfrm>
                    <a:prstGeom prst="rect">
                      <a:avLst/>
                    </a:prstGeom>
                  </pic:spPr>
                </pic:pic>
              </a:graphicData>
            </a:graphic>
          </wp:anchor>
        </w:drawing>
      </w:r>
      <w:bookmarkStart w:id="135" w:name="Mandatory_national_law"/>
      <w:bookmarkEnd w:id="135"/>
      <w:r>
        <w:t>Mandatory</w:t>
      </w:r>
      <w:r>
        <w:rPr>
          <w:spacing w:val="-8"/>
        </w:rPr>
        <w:t xml:space="preserve"> </w:t>
      </w:r>
      <w:r>
        <w:t>national</w:t>
      </w:r>
      <w:r>
        <w:rPr>
          <w:spacing w:val="-1"/>
        </w:rPr>
        <w:t xml:space="preserve"> </w:t>
      </w:r>
      <w:r>
        <w:rPr>
          <w:spacing w:val="-5"/>
        </w:rPr>
        <w:t>law</w:t>
      </w:r>
    </w:p>
    <w:p w:rsidR="001A10BB" w:rsidRDefault="001A10BB">
      <w:pPr>
        <w:pStyle w:val="Zkladntext"/>
        <w:spacing w:before="9"/>
        <w:rPr>
          <w:b/>
          <w:sz w:val="25"/>
        </w:rPr>
      </w:pPr>
    </w:p>
    <w:p w:rsidR="001A10BB" w:rsidRDefault="00573B7C">
      <w:pPr>
        <w:pStyle w:val="Zkladntext"/>
        <w:spacing w:line="288" w:lineRule="auto"/>
        <w:ind w:left="118" w:right="380"/>
        <w:jc w:val="both"/>
      </w:pPr>
      <w:r>
        <w:t>Nothing in this Consortium Agreement shall be deemed to require a Party to breach any mandatory statutory law under which the Party is operating.</w:t>
      </w:r>
    </w:p>
    <w:p w:rsidR="001A10BB" w:rsidRDefault="001A10BB">
      <w:pPr>
        <w:pStyle w:val="Zkladntext"/>
        <w:spacing w:before="11"/>
      </w:pPr>
    </w:p>
    <w:p w:rsidR="001A10BB" w:rsidRDefault="00573B7C">
      <w:pPr>
        <w:pStyle w:val="Nadpis4"/>
      </w:pPr>
      <w:r>
        <w:rPr>
          <w:noProof/>
        </w:rPr>
        <w:drawing>
          <wp:anchor distT="0" distB="0" distL="0" distR="0" simplePos="0" relativeHeight="15752192" behindDoc="0" locked="0" layoutInCell="1" allowOverlap="1">
            <wp:simplePos x="0" y="0"/>
            <wp:positionH relativeFrom="page">
              <wp:posOffset>908050</wp:posOffset>
            </wp:positionH>
            <wp:positionV relativeFrom="paragraph">
              <wp:posOffset>32944</wp:posOffset>
            </wp:positionV>
            <wp:extent cx="288427" cy="113649"/>
            <wp:effectExtent l="0" t="0" r="0" b="0"/>
            <wp:wrapNone/>
            <wp:docPr id="9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9.png"/>
                    <pic:cNvPicPr/>
                  </pic:nvPicPr>
                  <pic:blipFill>
                    <a:blip r:embed="rId61" cstate="print"/>
                    <a:stretch>
                      <a:fillRect/>
                    </a:stretch>
                  </pic:blipFill>
                  <pic:spPr>
                    <a:xfrm>
                      <a:off x="0" y="0"/>
                      <a:ext cx="288427" cy="113649"/>
                    </a:xfrm>
                    <a:prstGeom prst="rect">
                      <a:avLst/>
                    </a:prstGeom>
                  </pic:spPr>
                </pic:pic>
              </a:graphicData>
            </a:graphic>
          </wp:anchor>
        </w:drawing>
      </w:r>
      <w:bookmarkStart w:id="136" w:name="Language"/>
      <w:bookmarkEnd w:id="136"/>
      <w:r>
        <w:rPr>
          <w:spacing w:val="-2"/>
        </w:rPr>
        <w:t>Language</w:t>
      </w:r>
    </w:p>
    <w:p w:rsidR="001A10BB" w:rsidRDefault="001A10BB">
      <w:pPr>
        <w:pStyle w:val="Zkladntext"/>
        <w:spacing w:before="6"/>
        <w:rPr>
          <w:b/>
          <w:sz w:val="25"/>
        </w:rPr>
      </w:pPr>
    </w:p>
    <w:p w:rsidR="001A10BB" w:rsidRDefault="00573B7C">
      <w:pPr>
        <w:pStyle w:val="Zkladntext"/>
        <w:spacing w:before="1" w:line="288" w:lineRule="auto"/>
        <w:ind w:left="118" w:right="381" w:hanging="1"/>
        <w:jc w:val="both"/>
      </w:pPr>
      <w:r>
        <w:t>This</w:t>
      </w:r>
      <w:r>
        <w:rPr>
          <w:spacing w:val="-14"/>
        </w:rPr>
        <w:t xml:space="preserve"> </w:t>
      </w:r>
      <w:r>
        <w:t>Consortium</w:t>
      </w:r>
      <w:r>
        <w:rPr>
          <w:spacing w:val="-14"/>
        </w:rPr>
        <w:t xml:space="preserve"> </w:t>
      </w:r>
      <w:r>
        <w:t>Agreement</w:t>
      </w:r>
      <w:r>
        <w:rPr>
          <w:spacing w:val="-14"/>
        </w:rPr>
        <w:t xml:space="preserve"> </w:t>
      </w:r>
      <w:r>
        <w:t>is</w:t>
      </w:r>
      <w:r>
        <w:rPr>
          <w:spacing w:val="-14"/>
        </w:rPr>
        <w:t xml:space="preserve"> </w:t>
      </w:r>
      <w:r>
        <w:t>drawn</w:t>
      </w:r>
      <w:r>
        <w:rPr>
          <w:spacing w:val="-14"/>
        </w:rPr>
        <w:t xml:space="preserve"> </w:t>
      </w:r>
      <w:r>
        <w:t>up</w:t>
      </w:r>
      <w:r>
        <w:rPr>
          <w:spacing w:val="-14"/>
        </w:rPr>
        <w:t xml:space="preserve"> </w:t>
      </w:r>
      <w:r>
        <w:t>in</w:t>
      </w:r>
      <w:r>
        <w:rPr>
          <w:spacing w:val="-14"/>
        </w:rPr>
        <w:t xml:space="preserve"> </w:t>
      </w:r>
      <w:r>
        <w:t>English,</w:t>
      </w:r>
      <w:r>
        <w:rPr>
          <w:spacing w:val="-14"/>
        </w:rPr>
        <w:t xml:space="preserve"> </w:t>
      </w:r>
      <w:r>
        <w:t>which</w:t>
      </w:r>
      <w:r>
        <w:rPr>
          <w:spacing w:val="-14"/>
        </w:rPr>
        <w:t xml:space="preserve"> </w:t>
      </w:r>
      <w:r>
        <w:t>language</w:t>
      </w:r>
      <w:r>
        <w:rPr>
          <w:spacing w:val="-13"/>
        </w:rPr>
        <w:t xml:space="preserve"> </w:t>
      </w:r>
      <w:r>
        <w:t>shall</w:t>
      </w:r>
      <w:r>
        <w:rPr>
          <w:spacing w:val="-14"/>
        </w:rPr>
        <w:t xml:space="preserve"> </w:t>
      </w:r>
      <w:r>
        <w:t>govern</w:t>
      </w:r>
      <w:r>
        <w:rPr>
          <w:spacing w:val="-14"/>
        </w:rPr>
        <w:t xml:space="preserve"> </w:t>
      </w:r>
      <w:r>
        <w:t>all</w:t>
      </w:r>
      <w:r>
        <w:rPr>
          <w:spacing w:val="-14"/>
        </w:rPr>
        <w:t xml:space="preserve"> </w:t>
      </w:r>
      <w:r>
        <w:t>documents,</w:t>
      </w:r>
      <w:r>
        <w:rPr>
          <w:spacing w:val="-14"/>
        </w:rPr>
        <w:t xml:space="preserve"> </w:t>
      </w:r>
      <w:r>
        <w:t>notices, meetings, arbitral proceedings and processes relative thereto.</w:t>
      </w:r>
    </w:p>
    <w:p w:rsidR="001A10BB" w:rsidRDefault="001A10BB">
      <w:pPr>
        <w:pStyle w:val="Zkladntext"/>
        <w:spacing w:before="6"/>
      </w:pPr>
    </w:p>
    <w:p w:rsidR="001A10BB" w:rsidRDefault="00573B7C">
      <w:pPr>
        <w:pStyle w:val="Nadpis4"/>
      </w:pPr>
      <w:r>
        <w:rPr>
          <w:noProof/>
        </w:rPr>
        <w:drawing>
          <wp:anchor distT="0" distB="0" distL="0" distR="0" simplePos="0" relativeHeight="15752704" behindDoc="0" locked="0" layoutInCell="1" allowOverlap="1">
            <wp:simplePos x="0" y="0"/>
            <wp:positionH relativeFrom="page">
              <wp:posOffset>908050</wp:posOffset>
            </wp:positionH>
            <wp:positionV relativeFrom="paragraph">
              <wp:posOffset>35473</wp:posOffset>
            </wp:positionV>
            <wp:extent cx="286207" cy="110472"/>
            <wp:effectExtent l="0" t="0" r="0" b="0"/>
            <wp:wrapNone/>
            <wp:docPr id="9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0.png"/>
                    <pic:cNvPicPr/>
                  </pic:nvPicPr>
                  <pic:blipFill>
                    <a:blip r:embed="rId62" cstate="print"/>
                    <a:stretch>
                      <a:fillRect/>
                    </a:stretch>
                  </pic:blipFill>
                  <pic:spPr>
                    <a:xfrm>
                      <a:off x="0" y="0"/>
                      <a:ext cx="286207" cy="110472"/>
                    </a:xfrm>
                    <a:prstGeom prst="rect">
                      <a:avLst/>
                    </a:prstGeom>
                  </pic:spPr>
                </pic:pic>
              </a:graphicData>
            </a:graphic>
          </wp:anchor>
        </w:drawing>
      </w:r>
      <w:bookmarkStart w:id="137" w:name="Applicable_law"/>
      <w:bookmarkEnd w:id="137"/>
      <w:r>
        <w:t>Applicable</w:t>
      </w:r>
      <w:r>
        <w:rPr>
          <w:spacing w:val="-4"/>
        </w:rPr>
        <w:t xml:space="preserve"> </w:t>
      </w:r>
      <w:r>
        <w:rPr>
          <w:spacing w:val="-5"/>
        </w:rPr>
        <w:t>law</w:t>
      </w:r>
    </w:p>
    <w:p w:rsidR="001A10BB" w:rsidRDefault="001A10BB">
      <w:pPr>
        <w:pStyle w:val="Zkladntext"/>
        <w:rPr>
          <w:b/>
          <w:sz w:val="26"/>
        </w:rPr>
      </w:pPr>
    </w:p>
    <w:p w:rsidR="001A10BB" w:rsidRDefault="00573B7C">
      <w:pPr>
        <w:pStyle w:val="Zkladntext"/>
        <w:spacing w:line="288" w:lineRule="auto"/>
        <w:ind w:left="118" w:right="386" w:hanging="1"/>
        <w:jc w:val="both"/>
      </w:pPr>
      <w:r>
        <w:t>This</w:t>
      </w:r>
      <w:r>
        <w:rPr>
          <w:spacing w:val="-14"/>
        </w:rPr>
        <w:t xml:space="preserve"> </w:t>
      </w:r>
      <w:r>
        <w:t>Consortium</w:t>
      </w:r>
      <w:r>
        <w:rPr>
          <w:spacing w:val="-14"/>
        </w:rPr>
        <w:t xml:space="preserve"> </w:t>
      </w:r>
      <w:r>
        <w:t>Agreement</w:t>
      </w:r>
      <w:r>
        <w:rPr>
          <w:spacing w:val="-14"/>
        </w:rPr>
        <w:t xml:space="preserve"> </w:t>
      </w:r>
      <w:r>
        <w:t>shall</w:t>
      </w:r>
      <w:r>
        <w:rPr>
          <w:spacing w:val="-14"/>
        </w:rPr>
        <w:t xml:space="preserve"> </w:t>
      </w:r>
      <w:r>
        <w:t>be</w:t>
      </w:r>
      <w:r>
        <w:rPr>
          <w:spacing w:val="-14"/>
        </w:rPr>
        <w:t xml:space="preserve"> </w:t>
      </w:r>
      <w:r>
        <w:t>construed</w:t>
      </w:r>
      <w:r>
        <w:rPr>
          <w:spacing w:val="-14"/>
        </w:rPr>
        <w:t xml:space="preserve"> </w:t>
      </w:r>
      <w:r>
        <w:t>in</w:t>
      </w:r>
      <w:r>
        <w:rPr>
          <w:spacing w:val="-14"/>
        </w:rPr>
        <w:t xml:space="preserve"> </w:t>
      </w:r>
      <w:r>
        <w:t>accordance</w:t>
      </w:r>
      <w:r>
        <w:rPr>
          <w:spacing w:val="-14"/>
        </w:rPr>
        <w:t xml:space="preserve"> </w:t>
      </w:r>
      <w:r>
        <w:t>with</w:t>
      </w:r>
      <w:r>
        <w:rPr>
          <w:spacing w:val="-14"/>
        </w:rPr>
        <w:t xml:space="preserve"> </w:t>
      </w:r>
      <w:r>
        <w:t>and</w:t>
      </w:r>
      <w:r>
        <w:rPr>
          <w:spacing w:val="-13"/>
        </w:rPr>
        <w:t xml:space="preserve"> </w:t>
      </w:r>
      <w:r>
        <w:t>governed</w:t>
      </w:r>
      <w:r>
        <w:rPr>
          <w:spacing w:val="-14"/>
        </w:rPr>
        <w:t xml:space="preserve"> </w:t>
      </w:r>
      <w:r>
        <w:t>by</w:t>
      </w:r>
      <w:r>
        <w:rPr>
          <w:spacing w:val="-14"/>
        </w:rPr>
        <w:t xml:space="preserve"> </w:t>
      </w:r>
      <w:r>
        <w:t>the</w:t>
      </w:r>
      <w:r>
        <w:rPr>
          <w:spacing w:val="-14"/>
        </w:rPr>
        <w:t xml:space="preserve"> </w:t>
      </w:r>
      <w:r>
        <w:t>laws</w:t>
      </w:r>
      <w:r>
        <w:rPr>
          <w:spacing w:val="-14"/>
        </w:rPr>
        <w:t xml:space="preserve"> </w:t>
      </w:r>
      <w:r>
        <w:t>of</w:t>
      </w:r>
      <w:r>
        <w:rPr>
          <w:spacing w:val="-14"/>
        </w:rPr>
        <w:t xml:space="preserve"> </w:t>
      </w:r>
      <w:r>
        <w:t>Belgium excluding its conflict of law provisions.</w:t>
      </w:r>
    </w:p>
    <w:p w:rsidR="001A10BB" w:rsidRDefault="001A10BB">
      <w:pPr>
        <w:pStyle w:val="Zkladntext"/>
        <w:spacing w:before="8"/>
      </w:pPr>
    </w:p>
    <w:p w:rsidR="001A10BB" w:rsidRDefault="00573B7C">
      <w:pPr>
        <w:pStyle w:val="Nadpis4"/>
      </w:pPr>
      <w:r>
        <w:rPr>
          <w:noProof/>
        </w:rPr>
        <w:drawing>
          <wp:anchor distT="0" distB="0" distL="0" distR="0" simplePos="0" relativeHeight="15753216" behindDoc="0" locked="0" layoutInCell="1" allowOverlap="1">
            <wp:simplePos x="0" y="0"/>
            <wp:positionH relativeFrom="page">
              <wp:posOffset>908050</wp:posOffset>
            </wp:positionH>
            <wp:positionV relativeFrom="paragraph">
              <wp:posOffset>34072</wp:posOffset>
            </wp:positionV>
            <wp:extent cx="286905" cy="113661"/>
            <wp:effectExtent l="0" t="0" r="0" b="0"/>
            <wp:wrapNone/>
            <wp:docPr id="10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1.png"/>
                    <pic:cNvPicPr/>
                  </pic:nvPicPr>
                  <pic:blipFill>
                    <a:blip r:embed="rId63" cstate="print"/>
                    <a:stretch>
                      <a:fillRect/>
                    </a:stretch>
                  </pic:blipFill>
                  <pic:spPr>
                    <a:xfrm>
                      <a:off x="0" y="0"/>
                      <a:ext cx="286905" cy="113661"/>
                    </a:xfrm>
                    <a:prstGeom prst="rect">
                      <a:avLst/>
                    </a:prstGeom>
                  </pic:spPr>
                </pic:pic>
              </a:graphicData>
            </a:graphic>
          </wp:anchor>
        </w:drawing>
      </w:r>
      <w:bookmarkStart w:id="138" w:name="Settlement_of_disputes"/>
      <w:bookmarkEnd w:id="138"/>
      <w:r>
        <w:t>Settlement</w:t>
      </w:r>
      <w:r>
        <w:rPr>
          <w:spacing w:val="-3"/>
        </w:rPr>
        <w:t xml:space="preserve"> </w:t>
      </w:r>
      <w:r>
        <w:t>of</w:t>
      </w:r>
      <w:r>
        <w:rPr>
          <w:spacing w:val="-3"/>
        </w:rPr>
        <w:t xml:space="preserve"> </w:t>
      </w:r>
      <w:r>
        <w:rPr>
          <w:spacing w:val="-2"/>
        </w:rPr>
        <w:t>disputes</w:t>
      </w:r>
    </w:p>
    <w:p w:rsidR="001A10BB" w:rsidRDefault="001A10BB">
      <w:pPr>
        <w:pStyle w:val="Zkladntext"/>
        <w:spacing w:before="10"/>
        <w:rPr>
          <w:b/>
          <w:sz w:val="25"/>
        </w:rPr>
      </w:pPr>
    </w:p>
    <w:p w:rsidR="001A10BB" w:rsidRDefault="00573B7C">
      <w:pPr>
        <w:pStyle w:val="Zkladntext"/>
        <w:ind w:left="118"/>
      </w:pPr>
      <w:r>
        <w:t>The</w:t>
      </w:r>
      <w:r>
        <w:rPr>
          <w:spacing w:val="-7"/>
        </w:rPr>
        <w:t xml:space="preserve"> </w:t>
      </w:r>
      <w:r>
        <w:t>Parties</w:t>
      </w:r>
      <w:r>
        <w:rPr>
          <w:spacing w:val="-6"/>
        </w:rPr>
        <w:t xml:space="preserve"> </w:t>
      </w:r>
      <w:r>
        <w:t>shall</w:t>
      </w:r>
      <w:r>
        <w:rPr>
          <w:spacing w:val="-8"/>
        </w:rPr>
        <w:t xml:space="preserve"> </w:t>
      </w:r>
      <w:r>
        <w:t>endeavour</w:t>
      </w:r>
      <w:r>
        <w:rPr>
          <w:spacing w:val="-5"/>
        </w:rPr>
        <w:t xml:space="preserve"> </w:t>
      </w:r>
      <w:r>
        <w:t>to</w:t>
      </w:r>
      <w:r>
        <w:rPr>
          <w:spacing w:val="-7"/>
        </w:rPr>
        <w:t xml:space="preserve"> </w:t>
      </w:r>
      <w:r>
        <w:t>settle</w:t>
      </w:r>
      <w:r>
        <w:rPr>
          <w:spacing w:val="-7"/>
        </w:rPr>
        <w:t xml:space="preserve"> </w:t>
      </w:r>
      <w:r>
        <w:t>their</w:t>
      </w:r>
      <w:r>
        <w:rPr>
          <w:spacing w:val="-4"/>
        </w:rPr>
        <w:t xml:space="preserve"> </w:t>
      </w:r>
      <w:r>
        <w:t>disputes</w:t>
      </w:r>
      <w:r>
        <w:rPr>
          <w:spacing w:val="-6"/>
        </w:rPr>
        <w:t xml:space="preserve"> </w:t>
      </w:r>
      <w:r>
        <w:rPr>
          <w:spacing w:val="-2"/>
        </w:rPr>
        <w:t>amicably.</w:t>
      </w:r>
    </w:p>
    <w:p w:rsidR="001A10BB" w:rsidRDefault="001A10BB">
      <w:pPr>
        <w:pStyle w:val="Zkladntext"/>
        <w:spacing w:before="10"/>
        <w:rPr>
          <w:sz w:val="24"/>
        </w:rPr>
      </w:pPr>
    </w:p>
    <w:p w:rsidR="001A10BB" w:rsidRDefault="00573B7C">
      <w:pPr>
        <w:pStyle w:val="Zkladntext"/>
        <w:spacing w:line="288" w:lineRule="auto"/>
        <w:ind w:left="118" w:right="331"/>
        <w:jc w:val="both"/>
      </w:pPr>
      <w:r>
        <w:t>The</w:t>
      </w:r>
      <w:r>
        <w:rPr>
          <w:spacing w:val="-5"/>
        </w:rPr>
        <w:t xml:space="preserve"> </w:t>
      </w:r>
      <w:r>
        <w:t>Parties</w:t>
      </w:r>
      <w:r>
        <w:rPr>
          <w:spacing w:val="-2"/>
        </w:rPr>
        <w:t xml:space="preserve"> </w:t>
      </w:r>
      <w:r>
        <w:t>shall</w:t>
      </w:r>
      <w:r>
        <w:rPr>
          <w:spacing w:val="-5"/>
        </w:rPr>
        <w:t xml:space="preserve"> </w:t>
      </w:r>
      <w:r>
        <w:t>try</w:t>
      </w:r>
      <w:r>
        <w:rPr>
          <w:spacing w:val="-6"/>
        </w:rPr>
        <w:t xml:space="preserve"> </w:t>
      </w:r>
      <w:r>
        <w:t>to</w:t>
      </w:r>
      <w:r>
        <w:rPr>
          <w:spacing w:val="-5"/>
        </w:rPr>
        <w:t xml:space="preserve"> </w:t>
      </w:r>
      <w:r>
        <w:t>solve</w:t>
      </w:r>
      <w:r>
        <w:rPr>
          <w:spacing w:val="-5"/>
        </w:rPr>
        <w:t xml:space="preserve"> </w:t>
      </w:r>
      <w:r>
        <w:t>amicably</w:t>
      </w:r>
      <w:r>
        <w:rPr>
          <w:spacing w:val="-5"/>
        </w:rPr>
        <w:t xml:space="preserve"> </w:t>
      </w:r>
      <w:r>
        <w:t>any</w:t>
      </w:r>
      <w:r>
        <w:rPr>
          <w:spacing w:val="-6"/>
        </w:rPr>
        <w:t xml:space="preserve"> </w:t>
      </w:r>
      <w:r>
        <w:t>dispute,</w:t>
      </w:r>
      <w:r>
        <w:rPr>
          <w:spacing w:val="-1"/>
        </w:rPr>
        <w:t xml:space="preserve"> </w:t>
      </w:r>
      <w:r>
        <w:t>controversy</w:t>
      </w:r>
      <w:r>
        <w:rPr>
          <w:spacing w:val="-7"/>
        </w:rPr>
        <w:t xml:space="preserve"> </w:t>
      </w:r>
      <w:r>
        <w:t>or</w:t>
      </w:r>
      <w:r>
        <w:rPr>
          <w:spacing w:val="-2"/>
        </w:rPr>
        <w:t xml:space="preserve"> </w:t>
      </w:r>
      <w:r>
        <w:t>claim arising</w:t>
      </w:r>
      <w:r>
        <w:rPr>
          <w:spacing w:val="-5"/>
        </w:rPr>
        <w:t xml:space="preserve"> </w:t>
      </w:r>
      <w:r>
        <w:t>under,</w:t>
      </w:r>
      <w:r>
        <w:rPr>
          <w:spacing w:val="-1"/>
        </w:rPr>
        <w:t xml:space="preserve"> </w:t>
      </w:r>
      <w:r>
        <w:t>out of or</w:t>
      </w:r>
      <w:r>
        <w:rPr>
          <w:spacing w:val="-2"/>
        </w:rPr>
        <w:t xml:space="preserve"> </w:t>
      </w:r>
      <w:r>
        <w:t>relating to this Consortium Agreement and any subsequent amendments thereof, including, without limitation, its formation,</w:t>
      </w:r>
      <w:r>
        <w:rPr>
          <w:spacing w:val="-2"/>
        </w:rPr>
        <w:t xml:space="preserve"> </w:t>
      </w:r>
      <w:r>
        <w:t>validity,</w:t>
      </w:r>
      <w:r>
        <w:rPr>
          <w:spacing w:val="-2"/>
        </w:rPr>
        <w:t xml:space="preserve"> </w:t>
      </w:r>
      <w:r>
        <w:t>binding</w:t>
      </w:r>
      <w:r>
        <w:rPr>
          <w:spacing w:val="-2"/>
        </w:rPr>
        <w:t xml:space="preserve"> </w:t>
      </w:r>
      <w:r>
        <w:t>effect,</w:t>
      </w:r>
      <w:r>
        <w:rPr>
          <w:spacing w:val="-2"/>
        </w:rPr>
        <w:t xml:space="preserve"> </w:t>
      </w:r>
      <w:r>
        <w:t>interpretation,</w:t>
      </w:r>
      <w:r>
        <w:rPr>
          <w:spacing w:val="-2"/>
        </w:rPr>
        <w:t xml:space="preserve"> </w:t>
      </w:r>
      <w:r>
        <w:t>performance,</w:t>
      </w:r>
      <w:r>
        <w:rPr>
          <w:spacing w:val="-2"/>
        </w:rPr>
        <w:t xml:space="preserve"> </w:t>
      </w:r>
      <w:r>
        <w:t>breach</w:t>
      </w:r>
      <w:r>
        <w:rPr>
          <w:spacing w:val="-2"/>
        </w:rPr>
        <w:t xml:space="preserve"> </w:t>
      </w:r>
      <w:r>
        <w:t>or</w:t>
      </w:r>
      <w:r>
        <w:rPr>
          <w:spacing w:val="-1"/>
        </w:rPr>
        <w:t xml:space="preserve"> </w:t>
      </w:r>
      <w:r>
        <w:t>termination,</w:t>
      </w:r>
      <w:r>
        <w:rPr>
          <w:spacing w:val="-2"/>
        </w:rPr>
        <w:t xml:space="preserve"> </w:t>
      </w:r>
      <w:r>
        <w:t>as well</w:t>
      </w:r>
      <w:r>
        <w:rPr>
          <w:spacing w:val="-3"/>
        </w:rPr>
        <w:t xml:space="preserve"> </w:t>
      </w:r>
      <w:r>
        <w:t>as non- contractual claims.</w:t>
      </w:r>
    </w:p>
    <w:p w:rsidR="001A10BB" w:rsidRDefault="001A10BB">
      <w:pPr>
        <w:spacing w:line="288" w:lineRule="auto"/>
        <w:jc w:val="both"/>
        <w:sectPr w:rsidR="001A10BB">
          <w:headerReference w:type="default" r:id="rId64"/>
          <w:footerReference w:type="default" r:id="rId65"/>
          <w:pgSz w:w="11930" w:h="16860"/>
          <w:pgMar w:top="360" w:right="1080" w:bottom="960" w:left="1300" w:header="170" w:footer="765" w:gutter="0"/>
          <w:cols w:space="708"/>
        </w:sectPr>
      </w:pP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spacing w:before="4"/>
      </w:pPr>
    </w:p>
    <w:p w:rsidR="001A10BB" w:rsidRDefault="00573B7C">
      <w:pPr>
        <w:pStyle w:val="Zkladntext"/>
        <w:spacing w:before="93" w:line="288" w:lineRule="auto"/>
        <w:ind w:left="118" w:right="331"/>
        <w:jc w:val="both"/>
      </w:pPr>
      <w:r>
        <w:t>If the concerned Parties are unable to reach an agreement within 30 calendar days after a Party has notified the Coordinator of the issue, such Parties will refer the matter to their higher management (executive level: CEO, President, Rector or authorized proxy) who are at least authorised representatives</w:t>
      </w:r>
      <w:r>
        <w:rPr>
          <w:spacing w:val="-10"/>
        </w:rPr>
        <w:t xml:space="preserve"> </w:t>
      </w:r>
      <w:r>
        <w:t>to</w:t>
      </w:r>
      <w:r>
        <w:rPr>
          <w:spacing w:val="-11"/>
        </w:rPr>
        <w:t xml:space="preserve"> </w:t>
      </w:r>
      <w:r>
        <w:t>execute</w:t>
      </w:r>
      <w:r>
        <w:rPr>
          <w:spacing w:val="-9"/>
        </w:rPr>
        <w:t xml:space="preserve"> </w:t>
      </w:r>
      <w:r>
        <w:t>the</w:t>
      </w:r>
      <w:r>
        <w:rPr>
          <w:spacing w:val="-11"/>
        </w:rPr>
        <w:t xml:space="preserve"> </w:t>
      </w:r>
      <w:r>
        <w:t>Consortium</w:t>
      </w:r>
      <w:r>
        <w:rPr>
          <w:spacing w:val="-6"/>
        </w:rPr>
        <w:t xml:space="preserve"> </w:t>
      </w:r>
      <w:r>
        <w:t>or</w:t>
      </w:r>
      <w:r>
        <w:rPr>
          <w:spacing w:val="-12"/>
        </w:rPr>
        <w:t xml:space="preserve"> </w:t>
      </w:r>
      <w:r>
        <w:t>Grant</w:t>
      </w:r>
      <w:r>
        <w:rPr>
          <w:spacing w:val="-9"/>
        </w:rPr>
        <w:t xml:space="preserve"> </w:t>
      </w:r>
      <w:r>
        <w:t>Agreement</w:t>
      </w:r>
      <w:r>
        <w:rPr>
          <w:spacing w:val="-13"/>
        </w:rPr>
        <w:t xml:space="preserve"> </w:t>
      </w:r>
      <w:r>
        <w:t>and</w:t>
      </w:r>
      <w:r>
        <w:rPr>
          <w:spacing w:val="-6"/>
        </w:rPr>
        <w:t xml:space="preserve"> </w:t>
      </w:r>
      <w:r>
        <w:t>who</w:t>
      </w:r>
      <w:r>
        <w:rPr>
          <w:spacing w:val="-9"/>
        </w:rPr>
        <w:t xml:space="preserve"> </w:t>
      </w:r>
      <w:r>
        <w:t>will</w:t>
      </w:r>
      <w:r>
        <w:rPr>
          <w:spacing w:val="-14"/>
        </w:rPr>
        <w:t xml:space="preserve"> </w:t>
      </w:r>
      <w:r>
        <w:t>meet</w:t>
      </w:r>
      <w:r>
        <w:rPr>
          <w:spacing w:val="-11"/>
        </w:rPr>
        <w:t xml:space="preserve"> </w:t>
      </w:r>
      <w:r>
        <w:t>and</w:t>
      </w:r>
      <w:r>
        <w:rPr>
          <w:spacing w:val="-11"/>
        </w:rPr>
        <w:t xml:space="preserve"> </w:t>
      </w:r>
      <w:r>
        <w:t>negotiate</w:t>
      </w:r>
      <w:r>
        <w:rPr>
          <w:spacing w:val="-9"/>
        </w:rPr>
        <w:t xml:space="preserve"> </w:t>
      </w:r>
      <w:r>
        <w:t>in</w:t>
      </w:r>
      <w:r>
        <w:rPr>
          <w:spacing w:val="-9"/>
        </w:rPr>
        <w:t xml:space="preserve"> </w:t>
      </w:r>
      <w:r>
        <w:t>good faith in an effort to resolve the dispute, controversy</w:t>
      </w:r>
      <w:r>
        <w:rPr>
          <w:spacing w:val="-2"/>
        </w:rPr>
        <w:t xml:space="preserve"> </w:t>
      </w:r>
      <w:r>
        <w:t>or claim within 30 calendar days after the</w:t>
      </w:r>
      <w:r>
        <w:rPr>
          <w:spacing w:val="-3"/>
        </w:rPr>
        <w:t xml:space="preserve"> </w:t>
      </w:r>
      <w:r>
        <w:t>referral.</w:t>
      </w:r>
    </w:p>
    <w:p w:rsidR="001A10BB" w:rsidRDefault="001A10BB">
      <w:pPr>
        <w:pStyle w:val="Zkladntext"/>
        <w:spacing w:before="10"/>
      </w:pPr>
    </w:p>
    <w:p w:rsidR="001A10BB" w:rsidRDefault="00573B7C">
      <w:pPr>
        <w:pStyle w:val="Zkladntext"/>
        <w:spacing w:line="288" w:lineRule="auto"/>
        <w:ind w:left="118" w:right="341"/>
        <w:jc w:val="both"/>
      </w:pPr>
      <w:r>
        <w:t>If the matter has not been resolved within such period, each Party is entitled to submit the dispute, controversy or claim to the sole competent courts of Brussels. Nothing in this Consortium Agreement shall limit the Parties' right to seek injunctive relief in any applicable competent court.</w:t>
      </w:r>
    </w:p>
    <w:p w:rsidR="001A10BB" w:rsidRDefault="001A10BB">
      <w:pPr>
        <w:pStyle w:val="Zkladntext"/>
        <w:spacing w:before="4"/>
      </w:pPr>
    </w:p>
    <w:p w:rsidR="001A10BB" w:rsidRDefault="00573B7C">
      <w:pPr>
        <w:pStyle w:val="Nadpis1"/>
        <w:numPr>
          <w:ilvl w:val="0"/>
          <w:numId w:val="28"/>
        </w:numPr>
        <w:tabs>
          <w:tab w:val="left" w:pos="551"/>
        </w:tabs>
        <w:ind w:hanging="433"/>
        <w:jc w:val="both"/>
      </w:pPr>
      <w:bookmarkStart w:id="139" w:name="12_Signatures"/>
      <w:bookmarkStart w:id="140" w:name="_bookmark28"/>
      <w:bookmarkEnd w:id="139"/>
      <w:bookmarkEnd w:id="140"/>
      <w:r>
        <w:rPr>
          <w:spacing w:val="-2"/>
        </w:rPr>
        <w:t>Signatures</w:t>
      </w:r>
    </w:p>
    <w:p w:rsidR="001A10BB" w:rsidRDefault="001A10BB">
      <w:pPr>
        <w:pStyle w:val="Zkladntext"/>
        <w:spacing w:before="6"/>
        <w:rPr>
          <w:b/>
          <w:sz w:val="26"/>
        </w:rPr>
      </w:pPr>
    </w:p>
    <w:p w:rsidR="001A10BB" w:rsidRDefault="00573B7C">
      <w:pPr>
        <w:pStyle w:val="Nadpis7"/>
        <w:jc w:val="both"/>
      </w:pPr>
      <w:bookmarkStart w:id="141" w:name="AS_WITNESS:"/>
      <w:bookmarkEnd w:id="141"/>
      <w:r>
        <w:t>AS</w:t>
      </w:r>
      <w:r>
        <w:rPr>
          <w:spacing w:val="-5"/>
        </w:rPr>
        <w:t xml:space="preserve"> </w:t>
      </w:r>
      <w:r>
        <w:rPr>
          <w:spacing w:val="-2"/>
        </w:rPr>
        <w:t>WITNESS:</w:t>
      </w:r>
    </w:p>
    <w:p w:rsidR="001A10BB" w:rsidRDefault="001A10BB">
      <w:pPr>
        <w:pStyle w:val="Zkladntext"/>
        <w:spacing w:before="4"/>
        <w:rPr>
          <w:b/>
          <w:sz w:val="25"/>
        </w:rPr>
      </w:pPr>
    </w:p>
    <w:p w:rsidR="001A10BB" w:rsidRDefault="00573B7C">
      <w:pPr>
        <w:pStyle w:val="Zkladntext"/>
        <w:spacing w:line="288" w:lineRule="auto"/>
        <w:ind w:left="118" w:right="355"/>
        <w:jc w:val="both"/>
      </w:pPr>
      <w:r>
        <w:t>The Parties have caused this Consortium Agreement to be duly</w:t>
      </w:r>
      <w:r>
        <w:rPr>
          <w:spacing w:val="-1"/>
        </w:rPr>
        <w:t xml:space="preserve"> </w:t>
      </w:r>
      <w:r>
        <w:t>signed by</w:t>
      </w:r>
      <w:r>
        <w:rPr>
          <w:spacing w:val="-1"/>
        </w:rPr>
        <w:t xml:space="preserve"> </w:t>
      </w:r>
      <w:r>
        <w:t>the undersigned authorised representatives in separate signature pages the day and year first above written.</w:t>
      </w:r>
    </w:p>
    <w:p w:rsidR="001A10BB" w:rsidRDefault="001A10BB">
      <w:pPr>
        <w:pStyle w:val="Zkladntext"/>
        <w:spacing w:before="10"/>
      </w:pPr>
    </w:p>
    <w:p w:rsidR="001A10BB" w:rsidRDefault="00573B7C">
      <w:pPr>
        <w:pStyle w:val="Zkladntext"/>
        <w:ind w:left="118"/>
        <w:jc w:val="both"/>
      </w:pPr>
      <w:r>
        <w:t>VYSOKE</w:t>
      </w:r>
      <w:r>
        <w:rPr>
          <w:spacing w:val="-8"/>
        </w:rPr>
        <w:t xml:space="preserve"> </w:t>
      </w:r>
      <w:r>
        <w:t>UCENI</w:t>
      </w:r>
      <w:r>
        <w:rPr>
          <w:spacing w:val="-6"/>
        </w:rPr>
        <w:t xml:space="preserve"> </w:t>
      </w:r>
      <w:r>
        <w:t>TECHNICKE</w:t>
      </w:r>
      <w:r>
        <w:rPr>
          <w:spacing w:val="-5"/>
        </w:rPr>
        <w:t xml:space="preserve"> </w:t>
      </w:r>
      <w:r>
        <w:t>V</w:t>
      </w:r>
      <w:r>
        <w:rPr>
          <w:spacing w:val="-5"/>
        </w:rPr>
        <w:t xml:space="preserve"> </w:t>
      </w:r>
      <w:r>
        <w:t>BRNE</w:t>
      </w:r>
      <w:r>
        <w:rPr>
          <w:spacing w:val="-7"/>
        </w:rPr>
        <w:t xml:space="preserve"> </w:t>
      </w:r>
      <w:r>
        <w:t>(BRNO</w:t>
      </w:r>
      <w:r>
        <w:rPr>
          <w:spacing w:val="-3"/>
        </w:rPr>
        <w:t xml:space="preserve"> </w:t>
      </w:r>
      <w:r>
        <w:t>UNIVERSITY</w:t>
      </w:r>
      <w:r>
        <w:rPr>
          <w:spacing w:val="-7"/>
        </w:rPr>
        <w:t xml:space="preserve"> </w:t>
      </w:r>
      <w:r>
        <w:t>OF</w:t>
      </w:r>
      <w:r>
        <w:rPr>
          <w:spacing w:val="-6"/>
        </w:rPr>
        <w:t xml:space="preserve"> </w:t>
      </w:r>
      <w:r>
        <w:rPr>
          <w:spacing w:val="-2"/>
        </w:rPr>
        <w:t>TECHNOLOGY)</w:t>
      </w:r>
    </w:p>
    <w:p w:rsidR="001A10BB" w:rsidRDefault="001A10BB">
      <w:pPr>
        <w:pStyle w:val="Zkladntext"/>
        <w:spacing w:before="9"/>
        <w:rPr>
          <w:sz w:val="16"/>
        </w:rPr>
      </w:pPr>
    </w:p>
    <w:p w:rsidR="001A10BB" w:rsidRDefault="001A10BB">
      <w:pPr>
        <w:rPr>
          <w:sz w:val="16"/>
        </w:rPr>
        <w:sectPr w:rsidR="001A10BB">
          <w:pgSz w:w="11930" w:h="16860"/>
          <w:pgMar w:top="360" w:right="1080" w:bottom="960" w:left="1300" w:header="170" w:footer="765" w:gutter="0"/>
          <w:cols w:space="708"/>
        </w:sectPr>
      </w:pPr>
    </w:p>
    <w:p w:rsidR="001A10BB" w:rsidRDefault="00573B7C">
      <w:pPr>
        <w:pStyle w:val="Zkladntext"/>
        <w:spacing w:before="93"/>
        <w:ind w:left="118"/>
      </w:pPr>
      <w:r>
        <w:rPr>
          <w:spacing w:val="-2"/>
        </w:rPr>
        <w:t>Signature:</w:t>
      </w:r>
    </w:p>
    <w:p w:rsidR="001A10BB" w:rsidRDefault="001A10BB">
      <w:pPr>
        <w:pStyle w:val="Zkladntext"/>
        <w:spacing w:before="7"/>
        <w:rPr>
          <w:sz w:val="24"/>
        </w:rPr>
      </w:pPr>
    </w:p>
    <w:p w:rsidR="001A10BB" w:rsidRDefault="00573B7C">
      <w:pPr>
        <w:pStyle w:val="Zkladntext"/>
        <w:spacing w:line="535" w:lineRule="auto"/>
        <w:ind w:left="118" w:hanging="1"/>
      </w:pPr>
      <w:r>
        <w:rPr>
          <w:spacing w:val="-2"/>
        </w:rPr>
        <w:t>Name:</w:t>
      </w:r>
      <w:r>
        <w:rPr>
          <w:spacing w:val="-18"/>
        </w:rPr>
        <w:t xml:space="preserve"> </w:t>
      </w:r>
      <w:r>
        <w:rPr>
          <w:spacing w:val="-2"/>
        </w:rPr>
        <w:t>doc.</w:t>
      </w:r>
      <w:r>
        <w:rPr>
          <w:spacing w:val="-15"/>
        </w:rPr>
        <w:t xml:space="preserve"> </w:t>
      </w:r>
      <w:r>
        <w:rPr>
          <w:spacing w:val="-2"/>
        </w:rPr>
        <w:t>Ing.</w:t>
      </w:r>
      <w:r>
        <w:rPr>
          <w:spacing w:val="-15"/>
        </w:rPr>
        <w:t xml:space="preserve"> </w:t>
      </w:r>
      <w:r>
        <w:rPr>
          <w:spacing w:val="-2"/>
        </w:rPr>
        <w:t>Ladislav</w:t>
      </w:r>
      <w:r>
        <w:rPr>
          <w:spacing w:val="-16"/>
        </w:rPr>
        <w:t xml:space="preserve"> </w:t>
      </w:r>
      <w:r>
        <w:rPr>
          <w:spacing w:val="-2"/>
        </w:rPr>
        <w:t>Janíček,</w:t>
      </w:r>
      <w:r>
        <w:rPr>
          <w:spacing w:val="-15"/>
        </w:rPr>
        <w:t xml:space="preserve"> </w:t>
      </w:r>
      <w:r>
        <w:rPr>
          <w:spacing w:val="-2"/>
        </w:rPr>
        <w:t>Ph.D.,</w:t>
      </w:r>
      <w:r>
        <w:rPr>
          <w:spacing w:val="-12"/>
        </w:rPr>
        <w:t xml:space="preserve"> </w:t>
      </w:r>
      <w:r>
        <w:rPr>
          <w:spacing w:val="-2"/>
        </w:rPr>
        <w:t>MBA,</w:t>
      </w:r>
      <w:r>
        <w:rPr>
          <w:spacing w:val="-12"/>
        </w:rPr>
        <w:t xml:space="preserve"> </w:t>
      </w:r>
      <w:r>
        <w:rPr>
          <w:spacing w:val="-2"/>
        </w:rPr>
        <w:t xml:space="preserve">L.L.M. </w:t>
      </w:r>
      <w:r>
        <w:t>Title: rector of Brno University of Technology</w:t>
      </w:r>
    </w:p>
    <w:p w:rsidR="001A10BB" w:rsidRDefault="00573B7C">
      <w:pPr>
        <w:pStyle w:val="Zkladntext"/>
        <w:spacing w:before="2"/>
        <w:ind w:left="118"/>
      </w:pPr>
      <w:r>
        <w:rPr>
          <w:spacing w:val="-4"/>
        </w:rPr>
        <w:t>Date</w:t>
      </w:r>
    </w:p>
    <w:p w:rsidR="00573B7C" w:rsidRDefault="00573B7C" w:rsidP="00573B7C">
      <w:pPr>
        <w:spacing w:before="249"/>
        <w:ind w:left="118" w:right="29"/>
        <w:rPr>
          <w:rFonts w:ascii="Calibri"/>
          <w:sz w:val="20"/>
        </w:rPr>
      </w:pPr>
      <w:r>
        <w:br w:type="column"/>
      </w:r>
    </w:p>
    <w:p w:rsidR="001A10BB" w:rsidRDefault="001A10BB">
      <w:pPr>
        <w:spacing w:before="7"/>
        <w:rPr>
          <w:rFonts w:ascii="Calibri"/>
          <w:sz w:val="20"/>
        </w:rPr>
      </w:pPr>
    </w:p>
    <w:p w:rsidR="001A10BB" w:rsidRDefault="001A10BB">
      <w:pPr>
        <w:sectPr w:rsidR="001A10BB">
          <w:type w:val="continuous"/>
          <w:pgSz w:w="11930" w:h="16860"/>
          <w:pgMar w:top="360" w:right="1080" w:bottom="280" w:left="1300" w:header="170" w:footer="765" w:gutter="0"/>
          <w:cols w:num="3" w:space="708" w:equalWidth="0">
            <w:col w:w="4774" w:space="419"/>
            <w:col w:w="1987" w:space="130"/>
            <w:col w:w="2240"/>
          </w:cols>
        </w:sectPr>
      </w:pPr>
      <w:bookmarkStart w:id="142" w:name="Digitálně_podepsal_doc._Ing._Ladislav_Ja"/>
      <w:bookmarkEnd w:id="142"/>
    </w:p>
    <w:p w:rsidR="001A10BB" w:rsidRDefault="00573B7C">
      <w:pPr>
        <w:spacing w:before="66"/>
        <w:ind w:left="101"/>
        <w:rPr>
          <w:sz w:val="16"/>
        </w:rPr>
      </w:pPr>
      <w:r>
        <w:rPr>
          <w:spacing w:val="-2"/>
          <w:sz w:val="16"/>
        </w:rPr>
        <w:lastRenderedPageBreak/>
        <w:t>DocuSign</w:t>
      </w:r>
      <w:r>
        <w:rPr>
          <w:spacing w:val="14"/>
          <w:sz w:val="16"/>
        </w:rPr>
        <w:t xml:space="preserve"> </w:t>
      </w:r>
      <w:r>
        <w:rPr>
          <w:spacing w:val="-2"/>
          <w:sz w:val="16"/>
        </w:rPr>
        <w:t>Envelope</w:t>
      </w:r>
      <w:r>
        <w:rPr>
          <w:spacing w:val="17"/>
          <w:sz w:val="16"/>
        </w:rPr>
        <w:t xml:space="preserve"> </w:t>
      </w:r>
      <w:r>
        <w:rPr>
          <w:spacing w:val="-2"/>
          <w:sz w:val="16"/>
        </w:rPr>
        <w:t>ID:</w:t>
      </w:r>
      <w:r>
        <w:rPr>
          <w:spacing w:val="16"/>
          <w:sz w:val="16"/>
        </w:rPr>
        <w:t xml:space="preserve"> </w:t>
      </w:r>
      <w:r>
        <w:rPr>
          <w:spacing w:val="-2"/>
          <w:sz w:val="16"/>
        </w:rPr>
        <w:t>EB18E0A6-C8A7-426A-9905-9ED7A23FAE9C</w:t>
      </w:r>
    </w:p>
    <w:p w:rsidR="001A10BB" w:rsidRDefault="001A10BB">
      <w:pPr>
        <w:pStyle w:val="Zkladntext"/>
        <w:rPr>
          <w:sz w:val="18"/>
        </w:rPr>
      </w:pPr>
    </w:p>
    <w:p w:rsidR="001A10BB" w:rsidRDefault="001A10BB">
      <w:pPr>
        <w:pStyle w:val="Zkladntext"/>
        <w:rPr>
          <w:sz w:val="18"/>
        </w:rPr>
      </w:pPr>
    </w:p>
    <w:p w:rsidR="001A10BB" w:rsidRDefault="001A10BB">
      <w:pPr>
        <w:pStyle w:val="Zkladntext"/>
        <w:rPr>
          <w:sz w:val="18"/>
        </w:rPr>
      </w:pPr>
    </w:p>
    <w:p w:rsidR="001A10BB" w:rsidRDefault="00573B7C">
      <w:pPr>
        <w:pStyle w:val="Nadpis5"/>
        <w:spacing w:before="155"/>
      </w:pPr>
      <w:bookmarkStart w:id="143" w:name="IN4ART_BV"/>
      <w:bookmarkEnd w:id="143"/>
      <w:r>
        <w:rPr>
          <w:color w:val="5F5F5D"/>
        </w:rPr>
        <w:t>IN4ART</w:t>
      </w:r>
      <w:r>
        <w:rPr>
          <w:color w:val="5F5F5D"/>
          <w:spacing w:val="-5"/>
        </w:rPr>
        <w:t xml:space="preserve"> BV</w:t>
      </w:r>
    </w:p>
    <w:p w:rsidR="001A10BB" w:rsidRDefault="001A10BB">
      <w:pPr>
        <w:pStyle w:val="Zkladntext"/>
        <w:spacing w:before="6"/>
        <w:rPr>
          <w:rFonts w:ascii="Calibri"/>
          <w:sz w:val="18"/>
        </w:rPr>
      </w:pPr>
    </w:p>
    <w:p w:rsidR="001A10BB" w:rsidRDefault="00573B7C">
      <w:pPr>
        <w:pStyle w:val="Nadpis5"/>
        <w:ind w:left="1512"/>
      </w:pPr>
      <w:bookmarkStart w:id="144" w:name="Signature:"/>
      <w:bookmarkEnd w:id="144"/>
      <w:r>
        <w:rPr>
          <w:color w:val="60605E"/>
          <w:spacing w:val="-2"/>
        </w:rPr>
        <w:t>Signature:</w:t>
      </w:r>
    </w:p>
    <w:p w:rsidR="001A10BB" w:rsidRDefault="001A10BB">
      <w:pPr>
        <w:pStyle w:val="Zkladntext"/>
        <w:spacing w:before="11"/>
        <w:rPr>
          <w:rFonts w:ascii="Calibri"/>
          <w:sz w:val="17"/>
        </w:rPr>
      </w:pPr>
    </w:p>
    <w:p w:rsidR="001A10BB" w:rsidRDefault="00573B7C">
      <w:pPr>
        <w:pStyle w:val="Nadpis5"/>
        <w:spacing w:before="1" w:line="434" w:lineRule="auto"/>
        <w:ind w:right="5101" w:hanging="10"/>
      </w:pPr>
      <w:bookmarkStart w:id="145" w:name="Name:_Rodolfo_Groenewoud_can_Vliet_Title"/>
      <w:bookmarkEnd w:id="145"/>
      <w:r>
        <w:rPr>
          <w:color w:val="5F5F5E"/>
          <w:spacing w:val="-6"/>
        </w:rPr>
        <w:t>Name: Rodolfo</w:t>
      </w:r>
      <w:r>
        <w:rPr>
          <w:color w:val="5F5F5E"/>
          <w:spacing w:val="-5"/>
        </w:rPr>
        <w:t xml:space="preserve"> </w:t>
      </w:r>
      <w:r>
        <w:rPr>
          <w:color w:val="5F5F5E"/>
          <w:spacing w:val="-6"/>
        </w:rPr>
        <w:t>Groenewoud</w:t>
      </w:r>
      <w:r>
        <w:rPr>
          <w:color w:val="5F5F5E"/>
          <w:spacing w:val="-5"/>
        </w:rPr>
        <w:t xml:space="preserve"> </w:t>
      </w:r>
      <w:r>
        <w:rPr>
          <w:color w:val="5F5F5E"/>
          <w:spacing w:val="-6"/>
        </w:rPr>
        <w:t>can</w:t>
      </w:r>
      <w:r>
        <w:rPr>
          <w:color w:val="5F5F5E"/>
          <w:spacing w:val="-7"/>
        </w:rPr>
        <w:t xml:space="preserve"> </w:t>
      </w:r>
      <w:r>
        <w:rPr>
          <w:color w:val="5F5F5E"/>
          <w:spacing w:val="-6"/>
        </w:rPr>
        <w:t xml:space="preserve">Vliet </w:t>
      </w:r>
      <w:r>
        <w:rPr>
          <w:color w:val="5F5F5E"/>
        </w:rPr>
        <w:t>Title: Business Director</w:t>
      </w: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rPr>
          <w:rFonts w:ascii="Calibri"/>
        </w:rPr>
      </w:pPr>
    </w:p>
    <w:p w:rsidR="001A10BB" w:rsidRDefault="001A10BB">
      <w:pPr>
        <w:pStyle w:val="Zkladntext"/>
        <w:spacing w:before="8"/>
        <w:rPr>
          <w:rFonts w:ascii="Calibri"/>
          <w:sz w:val="28"/>
        </w:rPr>
      </w:pPr>
    </w:p>
    <w:p w:rsidR="001A10BB" w:rsidRDefault="00573B7C">
      <w:pPr>
        <w:spacing w:before="95"/>
        <w:ind w:right="109"/>
        <w:jc w:val="right"/>
        <w:rPr>
          <w:sz w:val="17"/>
        </w:rPr>
      </w:pPr>
      <w:r>
        <w:rPr>
          <w:color w:val="6E6E6C"/>
          <w:w w:val="110"/>
          <w:sz w:val="17"/>
        </w:rPr>
        <w:t>28/</w:t>
      </w:r>
      <w:r>
        <w:rPr>
          <w:color w:val="6E6E6C"/>
          <w:spacing w:val="-6"/>
          <w:w w:val="110"/>
          <w:sz w:val="17"/>
        </w:rPr>
        <w:t xml:space="preserve"> </w:t>
      </w:r>
      <w:r>
        <w:rPr>
          <w:color w:val="B8B8B6"/>
          <w:spacing w:val="-7"/>
          <w:w w:val="110"/>
          <w:sz w:val="17"/>
        </w:rPr>
        <w:t>42</w:t>
      </w:r>
    </w:p>
    <w:p w:rsidR="001A10BB" w:rsidRDefault="001A10BB">
      <w:pPr>
        <w:jc w:val="right"/>
        <w:rPr>
          <w:sz w:val="17"/>
        </w:rPr>
        <w:sectPr w:rsidR="001A10BB">
          <w:headerReference w:type="default" r:id="rId66"/>
          <w:footerReference w:type="default" r:id="rId67"/>
          <w:pgSz w:w="11920" w:h="16850"/>
          <w:pgMar w:top="100" w:right="1480" w:bottom="280" w:left="220" w:header="0" w:footer="0" w:gutter="0"/>
          <w:cols w:space="708"/>
        </w:sectPr>
      </w:pPr>
    </w:p>
    <w:p w:rsidR="001A10BB" w:rsidRDefault="00573B7C">
      <w:pPr>
        <w:pStyle w:val="Zkladntext"/>
        <w:spacing w:before="83"/>
        <w:ind w:left="118"/>
      </w:pPr>
      <w:r>
        <w:lastRenderedPageBreak/>
        <w:t>KATHOLIEKE</w:t>
      </w:r>
      <w:r>
        <w:rPr>
          <w:spacing w:val="-9"/>
        </w:rPr>
        <w:t xml:space="preserve"> </w:t>
      </w:r>
      <w:r>
        <w:t>UNIVERSITEIT</w:t>
      </w:r>
      <w:r>
        <w:rPr>
          <w:spacing w:val="-7"/>
        </w:rPr>
        <w:t xml:space="preserve"> </w:t>
      </w:r>
      <w:r>
        <w:t>LEUVEN</w:t>
      </w:r>
      <w:r>
        <w:rPr>
          <w:spacing w:val="-10"/>
        </w:rPr>
        <w:t xml:space="preserve"> </w:t>
      </w:r>
      <w:r>
        <w:t>(KU</w:t>
      </w:r>
      <w:r>
        <w:rPr>
          <w:spacing w:val="-10"/>
        </w:rPr>
        <w:t xml:space="preserve"> </w:t>
      </w:r>
      <w:r>
        <w:rPr>
          <w:spacing w:val="-2"/>
        </w:rPr>
        <w:t>LEUVEN)</w:t>
      </w:r>
    </w:p>
    <w:p w:rsidR="001A10BB" w:rsidRDefault="001A10BB">
      <w:pPr>
        <w:pStyle w:val="Zkladntext"/>
        <w:spacing w:before="9"/>
        <w:rPr>
          <w:sz w:val="24"/>
        </w:rPr>
      </w:pPr>
    </w:p>
    <w:p w:rsidR="001A10BB" w:rsidRDefault="00573B7C">
      <w:pPr>
        <w:pStyle w:val="Zkladntext"/>
        <w:spacing w:before="1"/>
        <w:ind w:left="118"/>
      </w:pPr>
      <w:r>
        <w:rPr>
          <w:spacing w:val="-2"/>
        </w:rPr>
        <w:t>Signature:</w:t>
      </w:r>
    </w:p>
    <w:p w:rsidR="001A10BB" w:rsidRDefault="001A10BB">
      <w:pPr>
        <w:pStyle w:val="Zkladntext"/>
        <w:spacing w:before="9"/>
        <w:rPr>
          <w:sz w:val="24"/>
        </w:rPr>
      </w:pPr>
    </w:p>
    <w:p w:rsidR="001A10BB" w:rsidRDefault="00573B7C">
      <w:pPr>
        <w:pStyle w:val="Zkladntext"/>
        <w:spacing w:before="1" w:line="535" w:lineRule="auto"/>
        <w:ind w:left="118" w:right="7554"/>
      </w:pPr>
      <w:r>
        <w:t>Name: Paul Van Dun Title:</w:t>
      </w:r>
      <w:r>
        <w:rPr>
          <w:spacing w:val="-14"/>
        </w:rPr>
        <w:t xml:space="preserve"> </w:t>
      </w:r>
      <w:r>
        <w:t>General</w:t>
      </w:r>
      <w:r>
        <w:rPr>
          <w:spacing w:val="-14"/>
        </w:rPr>
        <w:t xml:space="preserve"> </w:t>
      </w:r>
      <w:r>
        <w:t>Manager</w:t>
      </w:r>
    </w:p>
    <w:p w:rsidR="001A10BB" w:rsidRDefault="00573B7C">
      <w:pPr>
        <w:spacing w:before="6"/>
        <w:ind w:left="118"/>
        <w:rPr>
          <w:sz w:val="18"/>
        </w:rPr>
      </w:pPr>
      <w:r>
        <w:rPr>
          <w:sz w:val="20"/>
        </w:rPr>
        <w:t>Date:</w:t>
      </w:r>
      <w:r>
        <w:rPr>
          <w:spacing w:val="-4"/>
          <w:sz w:val="20"/>
        </w:rPr>
        <w:t xml:space="preserve"> </w:t>
      </w:r>
    </w:p>
    <w:p w:rsidR="001A10BB" w:rsidRDefault="001A10BB">
      <w:pPr>
        <w:pStyle w:val="Zkladntext"/>
        <w:rPr>
          <w:sz w:val="22"/>
        </w:rPr>
      </w:pPr>
    </w:p>
    <w:p w:rsidR="001A10BB" w:rsidRDefault="001A10BB">
      <w:pPr>
        <w:pStyle w:val="Zkladntext"/>
        <w:rPr>
          <w:sz w:val="22"/>
        </w:rPr>
      </w:pPr>
    </w:p>
    <w:p w:rsidR="001A10BB" w:rsidRDefault="001A10BB">
      <w:pPr>
        <w:pStyle w:val="Zkladntext"/>
        <w:rPr>
          <w:sz w:val="22"/>
        </w:rPr>
      </w:pPr>
    </w:p>
    <w:p w:rsidR="001A10BB" w:rsidRDefault="001A10BB">
      <w:pPr>
        <w:pStyle w:val="Zkladntext"/>
        <w:rPr>
          <w:sz w:val="22"/>
        </w:rPr>
      </w:pPr>
    </w:p>
    <w:p w:rsidR="001A10BB" w:rsidRDefault="001A10BB">
      <w:pPr>
        <w:pStyle w:val="Zkladntext"/>
        <w:spacing w:before="4"/>
        <w:rPr>
          <w:sz w:val="26"/>
        </w:rPr>
      </w:pPr>
    </w:p>
    <w:p w:rsidR="001A10BB" w:rsidRDefault="00573B7C">
      <w:pPr>
        <w:pStyle w:val="Zkladntext"/>
        <w:spacing w:before="1"/>
        <w:ind w:left="118"/>
      </w:pPr>
      <w:r>
        <w:rPr>
          <w:spacing w:val="-2"/>
        </w:rPr>
        <w:t>Signature:</w:t>
      </w:r>
    </w:p>
    <w:p w:rsidR="001A10BB" w:rsidRDefault="001A10BB">
      <w:pPr>
        <w:pStyle w:val="Zkladntext"/>
        <w:spacing w:before="9"/>
        <w:rPr>
          <w:sz w:val="24"/>
        </w:rPr>
      </w:pPr>
    </w:p>
    <w:p w:rsidR="001A10BB" w:rsidRDefault="00573B7C">
      <w:pPr>
        <w:pStyle w:val="Zkladntext"/>
        <w:spacing w:before="1"/>
        <w:ind w:left="118"/>
      </w:pPr>
      <w:r>
        <w:t>Name:</w:t>
      </w:r>
      <w:r>
        <w:rPr>
          <w:spacing w:val="-5"/>
        </w:rPr>
        <w:t xml:space="preserve"> </w:t>
      </w:r>
      <w:r>
        <w:t>Elke</w:t>
      </w:r>
      <w:r>
        <w:rPr>
          <w:spacing w:val="-5"/>
        </w:rPr>
        <w:t xml:space="preserve"> </w:t>
      </w:r>
      <w:r>
        <w:rPr>
          <w:spacing w:val="-2"/>
        </w:rPr>
        <w:t>Lammertyn</w:t>
      </w:r>
    </w:p>
    <w:p w:rsidR="001A10BB" w:rsidRDefault="001A10BB">
      <w:pPr>
        <w:pStyle w:val="Zkladntext"/>
        <w:spacing w:before="9"/>
        <w:rPr>
          <w:sz w:val="24"/>
        </w:rPr>
      </w:pPr>
    </w:p>
    <w:p w:rsidR="001A10BB" w:rsidRDefault="00573B7C">
      <w:pPr>
        <w:spacing w:before="1" w:line="532" w:lineRule="auto"/>
        <w:ind w:left="118" w:right="4913"/>
        <w:rPr>
          <w:sz w:val="18"/>
        </w:rPr>
      </w:pPr>
      <w:r>
        <w:rPr>
          <w:sz w:val="20"/>
        </w:rPr>
        <w:t>Title:</w:t>
      </w:r>
      <w:r>
        <w:rPr>
          <w:spacing w:val="-7"/>
          <w:sz w:val="20"/>
        </w:rPr>
        <w:t xml:space="preserve"> </w:t>
      </w:r>
      <w:r>
        <w:rPr>
          <w:sz w:val="20"/>
        </w:rPr>
        <w:t>Head</w:t>
      </w:r>
      <w:r>
        <w:rPr>
          <w:spacing w:val="-7"/>
          <w:sz w:val="20"/>
        </w:rPr>
        <w:t xml:space="preserve"> </w:t>
      </w:r>
      <w:r>
        <w:rPr>
          <w:sz w:val="20"/>
        </w:rPr>
        <w:t>of</w:t>
      </w:r>
      <w:r>
        <w:rPr>
          <w:spacing w:val="-5"/>
          <w:sz w:val="20"/>
        </w:rPr>
        <w:t xml:space="preserve"> </w:t>
      </w:r>
      <w:r>
        <w:rPr>
          <w:sz w:val="20"/>
        </w:rPr>
        <w:t>European</w:t>
      </w:r>
      <w:r>
        <w:rPr>
          <w:spacing w:val="-5"/>
          <w:sz w:val="20"/>
        </w:rPr>
        <w:t xml:space="preserve"> </w:t>
      </w:r>
      <w:r>
        <w:rPr>
          <w:sz w:val="20"/>
        </w:rPr>
        <w:t>and</w:t>
      </w:r>
      <w:r>
        <w:rPr>
          <w:spacing w:val="-7"/>
          <w:sz w:val="20"/>
        </w:rPr>
        <w:t xml:space="preserve"> </w:t>
      </w:r>
      <w:r>
        <w:rPr>
          <w:sz w:val="20"/>
        </w:rPr>
        <w:t>International</w:t>
      </w:r>
      <w:r>
        <w:rPr>
          <w:spacing w:val="-5"/>
          <w:sz w:val="20"/>
        </w:rPr>
        <w:t xml:space="preserve"> </w:t>
      </w:r>
      <w:r>
        <w:rPr>
          <w:sz w:val="20"/>
        </w:rPr>
        <w:t xml:space="preserve">Projects </w:t>
      </w:r>
      <w:r>
        <w:rPr>
          <w:position w:val="7"/>
          <w:sz w:val="20"/>
        </w:rPr>
        <w:t>Date:</w:t>
      </w:r>
      <w:r>
        <w:rPr>
          <w:spacing w:val="80"/>
          <w:position w:val="7"/>
          <w:sz w:val="20"/>
        </w:rPr>
        <w:t xml:space="preserve"> </w:t>
      </w:r>
    </w:p>
    <w:p w:rsidR="001A10BB" w:rsidRDefault="001A10BB">
      <w:pPr>
        <w:pStyle w:val="Zkladntext"/>
      </w:pPr>
    </w:p>
    <w:p w:rsidR="001A10BB" w:rsidRDefault="001A10BB">
      <w:pPr>
        <w:pStyle w:val="Zkladntext"/>
      </w:pPr>
    </w:p>
    <w:p w:rsidR="001A10BB" w:rsidRDefault="001A10BB">
      <w:pPr>
        <w:pStyle w:val="Zkladntext"/>
      </w:pPr>
    </w:p>
    <w:p w:rsidR="001A10BB" w:rsidRDefault="001A10BB">
      <w:pPr>
        <w:pStyle w:val="Zkladntext"/>
        <w:spacing w:before="8"/>
        <w:rPr>
          <w:sz w:val="16"/>
        </w:rPr>
      </w:pPr>
    </w:p>
    <w:p w:rsidR="001A10BB" w:rsidRDefault="001A10BB">
      <w:pPr>
        <w:rPr>
          <w:sz w:val="16"/>
        </w:rPr>
        <w:sectPr w:rsidR="001A10BB">
          <w:headerReference w:type="default" r:id="rId68"/>
          <w:footerReference w:type="default" r:id="rId69"/>
          <w:pgSz w:w="11930" w:h="16860"/>
          <w:pgMar w:top="1280" w:right="740" w:bottom="960" w:left="1300" w:header="170" w:footer="765" w:gutter="0"/>
          <w:pgNumType w:start="29"/>
          <w:cols w:space="708"/>
        </w:sectPr>
      </w:pPr>
    </w:p>
    <w:p w:rsidR="001A10BB" w:rsidRDefault="00573B7C">
      <w:pPr>
        <w:pStyle w:val="Zkladntext"/>
        <w:spacing w:before="92"/>
        <w:ind w:left="118"/>
      </w:pPr>
      <w:r>
        <w:t>For</w:t>
      </w:r>
      <w:r>
        <w:rPr>
          <w:spacing w:val="-6"/>
        </w:rPr>
        <w:t xml:space="preserve"> </w:t>
      </w:r>
      <w:r>
        <w:t>internal</w:t>
      </w:r>
      <w:r>
        <w:rPr>
          <w:spacing w:val="-8"/>
        </w:rPr>
        <w:t xml:space="preserve"> </w:t>
      </w:r>
      <w:r>
        <w:rPr>
          <w:spacing w:val="-2"/>
        </w:rPr>
        <w:t>approval:</w:t>
      </w:r>
    </w:p>
    <w:p w:rsidR="001A10BB" w:rsidRDefault="001A10BB">
      <w:pPr>
        <w:pStyle w:val="Zkladntext"/>
        <w:spacing w:before="8"/>
        <w:rPr>
          <w:sz w:val="24"/>
        </w:rPr>
      </w:pPr>
    </w:p>
    <w:p w:rsidR="001A10BB" w:rsidRDefault="00573B7C">
      <w:pPr>
        <w:pStyle w:val="Zkladntext"/>
        <w:spacing w:line="537" w:lineRule="auto"/>
        <w:ind w:left="118"/>
      </w:pPr>
      <w:r>
        <w:t>Name:</w:t>
      </w:r>
      <w:r>
        <w:rPr>
          <w:spacing w:val="-14"/>
        </w:rPr>
        <w:t xml:space="preserve"> </w:t>
      </w:r>
      <w:r>
        <w:t>Prof.</w:t>
      </w:r>
      <w:r>
        <w:rPr>
          <w:spacing w:val="-14"/>
        </w:rPr>
        <w:t xml:space="preserve"> </w:t>
      </w:r>
      <w:r>
        <w:t>Adalberto</w:t>
      </w:r>
      <w:r>
        <w:rPr>
          <w:spacing w:val="-14"/>
        </w:rPr>
        <w:t xml:space="preserve"> </w:t>
      </w:r>
      <w:r>
        <w:t xml:space="preserve">Simeone </w:t>
      </w:r>
      <w:r>
        <w:rPr>
          <w:spacing w:val="-2"/>
        </w:rPr>
        <w:t>Signature:</w:t>
      </w:r>
    </w:p>
    <w:p w:rsidR="001A10BB" w:rsidRDefault="001A10BB">
      <w:pPr>
        <w:pStyle w:val="Zkladntext"/>
        <w:rPr>
          <w:sz w:val="22"/>
        </w:rPr>
      </w:pPr>
    </w:p>
    <w:p w:rsidR="001A10BB" w:rsidRDefault="001A10BB">
      <w:pPr>
        <w:pStyle w:val="Zkladntext"/>
        <w:spacing w:before="3"/>
        <w:rPr>
          <w:sz w:val="23"/>
        </w:rPr>
      </w:pPr>
    </w:p>
    <w:p w:rsidR="001A10BB" w:rsidRDefault="00573B7C">
      <w:pPr>
        <w:pStyle w:val="Zkladntext"/>
        <w:ind w:left="118"/>
      </w:pPr>
      <w:r>
        <w:t>For</w:t>
      </w:r>
      <w:r>
        <w:rPr>
          <w:spacing w:val="-6"/>
        </w:rPr>
        <w:t xml:space="preserve"> </w:t>
      </w:r>
      <w:r>
        <w:t>internal</w:t>
      </w:r>
      <w:r>
        <w:rPr>
          <w:spacing w:val="-8"/>
        </w:rPr>
        <w:t xml:space="preserve"> </w:t>
      </w:r>
      <w:r>
        <w:rPr>
          <w:spacing w:val="-2"/>
        </w:rPr>
        <w:t>approval:</w:t>
      </w:r>
    </w:p>
    <w:p w:rsidR="001A10BB" w:rsidRDefault="001A10BB">
      <w:pPr>
        <w:pStyle w:val="Zkladntext"/>
        <w:spacing w:before="10"/>
        <w:rPr>
          <w:sz w:val="24"/>
        </w:rPr>
      </w:pPr>
    </w:p>
    <w:p w:rsidR="001A10BB" w:rsidRDefault="00573B7C">
      <w:pPr>
        <w:pStyle w:val="Zkladntext"/>
        <w:spacing w:line="535" w:lineRule="auto"/>
        <w:ind w:left="118"/>
      </w:pPr>
      <w:r>
        <w:t>Name:</w:t>
      </w:r>
      <w:r>
        <w:rPr>
          <w:spacing w:val="-14"/>
        </w:rPr>
        <w:t xml:space="preserve"> </w:t>
      </w:r>
      <w:r>
        <w:t>Prof.</w:t>
      </w:r>
      <w:r>
        <w:rPr>
          <w:spacing w:val="-14"/>
        </w:rPr>
        <w:t xml:space="preserve"> </w:t>
      </w:r>
      <w:r>
        <w:t>Valeria</w:t>
      </w:r>
      <w:r>
        <w:rPr>
          <w:spacing w:val="-18"/>
        </w:rPr>
        <w:t xml:space="preserve"> </w:t>
      </w:r>
      <w:r>
        <w:t xml:space="preserve">Pulignano </w:t>
      </w:r>
      <w:r>
        <w:rPr>
          <w:spacing w:val="-2"/>
        </w:rPr>
        <w:t>Signature:</w:t>
      </w:r>
    </w:p>
    <w:p w:rsidR="001A10BB" w:rsidRDefault="001A10BB">
      <w:pPr>
        <w:pStyle w:val="Zkladntext"/>
        <w:rPr>
          <w:sz w:val="22"/>
        </w:rPr>
      </w:pPr>
    </w:p>
    <w:p w:rsidR="001A10BB" w:rsidRDefault="001A10BB">
      <w:pPr>
        <w:pStyle w:val="Zkladntext"/>
        <w:spacing w:before="2"/>
        <w:rPr>
          <w:sz w:val="23"/>
        </w:rPr>
      </w:pPr>
    </w:p>
    <w:p w:rsidR="001A10BB" w:rsidRDefault="00573B7C">
      <w:pPr>
        <w:pStyle w:val="Zkladntext"/>
        <w:spacing w:line="535" w:lineRule="auto"/>
        <w:ind w:left="118" w:right="936"/>
      </w:pPr>
      <w:r>
        <w:t>For internal approval: Name:</w:t>
      </w:r>
      <w:r>
        <w:rPr>
          <w:spacing w:val="-14"/>
        </w:rPr>
        <w:t xml:space="preserve"> </w:t>
      </w:r>
      <w:r>
        <w:t>Prof.</w:t>
      </w:r>
      <w:r>
        <w:rPr>
          <w:spacing w:val="-14"/>
        </w:rPr>
        <w:t xml:space="preserve"> </w:t>
      </w:r>
      <w:r>
        <w:t>Robert</w:t>
      </w:r>
      <w:r>
        <w:rPr>
          <w:spacing w:val="-14"/>
        </w:rPr>
        <w:t xml:space="preserve"> </w:t>
      </w:r>
      <w:r>
        <w:t xml:space="preserve">Boute </w:t>
      </w:r>
      <w:r>
        <w:rPr>
          <w:spacing w:val="-2"/>
        </w:rPr>
        <w:t>Signature:</w:t>
      </w:r>
    </w:p>
    <w:p w:rsidR="001A10BB" w:rsidRDefault="00573B7C">
      <w:pPr>
        <w:spacing w:before="5"/>
        <w:rPr>
          <w:sz w:val="17"/>
        </w:rPr>
      </w:pPr>
      <w:r>
        <w:br w:type="column"/>
      </w:r>
    </w:p>
    <w:p w:rsidR="001A10BB" w:rsidRDefault="00573B7C">
      <w:pPr>
        <w:spacing w:line="211" w:lineRule="auto"/>
        <w:ind w:left="176" w:right="1538"/>
        <w:rPr>
          <w:rFonts w:ascii="Lucida Console"/>
          <w:sz w:val="18"/>
        </w:rPr>
      </w:pPr>
      <w:r>
        <w:rPr>
          <w:rFonts w:ascii="Lucida Console"/>
          <w:sz w:val="18"/>
        </w:rPr>
        <w:t>For internal approval Name:</w:t>
      </w:r>
      <w:r>
        <w:rPr>
          <w:rFonts w:ascii="Lucida Console"/>
          <w:spacing w:val="-13"/>
          <w:sz w:val="18"/>
        </w:rPr>
        <w:t xml:space="preserve"> </w:t>
      </w:r>
      <w:r>
        <w:rPr>
          <w:rFonts w:ascii="Lucida Console"/>
          <w:sz w:val="18"/>
        </w:rPr>
        <w:t>Prof</w:t>
      </w:r>
      <w:r>
        <w:rPr>
          <w:sz w:val="18"/>
        </w:rPr>
        <w:t>.</w:t>
      </w:r>
      <w:r>
        <w:rPr>
          <w:spacing w:val="-6"/>
          <w:sz w:val="18"/>
        </w:rPr>
        <w:t xml:space="preserve"> </w:t>
      </w:r>
      <w:r>
        <w:rPr>
          <w:rFonts w:ascii="Lucida Console"/>
          <w:sz w:val="18"/>
        </w:rPr>
        <w:t>Katrien Verbert</w:t>
      </w:r>
    </w:p>
    <w:p w:rsidR="001A10BB" w:rsidRDefault="001A10BB">
      <w:pPr>
        <w:pStyle w:val="Zkladntext"/>
        <w:rPr>
          <w:rFonts w:ascii="Lucida Console"/>
        </w:rPr>
      </w:pPr>
    </w:p>
    <w:p w:rsidR="001A10BB" w:rsidRDefault="001A10BB">
      <w:pPr>
        <w:pStyle w:val="Zkladntext"/>
        <w:rPr>
          <w:rFonts w:ascii="Lucida Console"/>
        </w:rPr>
      </w:pPr>
    </w:p>
    <w:p w:rsidR="001A10BB" w:rsidRDefault="001A10BB">
      <w:pPr>
        <w:pStyle w:val="Zkladntext"/>
        <w:spacing w:before="6"/>
        <w:rPr>
          <w:rFonts w:ascii="Lucida Console"/>
          <w:sz w:val="11"/>
        </w:rPr>
      </w:pPr>
    </w:p>
    <w:p w:rsidR="001A10BB" w:rsidRDefault="001A10BB">
      <w:pPr>
        <w:pStyle w:val="Zkladntext"/>
        <w:rPr>
          <w:rFonts w:ascii="Lucida Console"/>
        </w:rPr>
      </w:pPr>
    </w:p>
    <w:p w:rsidR="001A10BB" w:rsidRDefault="001A10BB">
      <w:pPr>
        <w:pStyle w:val="Zkladntext"/>
        <w:spacing w:before="7"/>
        <w:rPr>
          <w:rFonts w:ascii="Lucida Console"/>
          <w:sz w:val="22"/>
        </w:rPr>
      </w:pPr>
    </w:p>
    <w:p w:rsidR="001A10BB" w:rsidRDefault="00573B7C">
      <w:pPr>
        <w:spacing w:line="211" w:lineRule="auto"/>
        <w:ind w:left="118" w:right="1769"/>
        <w:rPr>
          <w:rFonts w:ascii="Lucida Console"/>
          <w:sz w:val="18"/>
        </w:rPr>
      </w:pPr>
      <w:r>
        <w:rPr>
          <w:rFonts w:ascii="Lucida Console"/>
          <w:sz w:val="18"/>
        </w:rPr>
        <w:t>For</w:t>
      </w:r>
      <w:r>
        <w:rPr>
          <w:rFonts w:ascii="Lucida Console"/>
          <w:spacing w:val="-17"/>
          <w:sz w:val="18"/>
        </w:rPr>
        <w:t xml:space="preserve"> </w:t>
      </w:r>
      <w:r>
        <w:rPr>
          <w:rFonts w:ascii="Lucida Console"/>
          <w:sz w:val="18"/>
        </w:rPr>
        <w:t>internal</w:t>
      </w:r>
      <w:r>
        <w:rPr>
          <w:rFonts w:ascii="Lucida Console"/>
          <w:spacing w:val="-15"/>
          <w:sz w:val="18"/>
        </w:rPr>
        <w:t xml:space="preserve"> </w:t>
      </w:r>
      <w:r>
        <w:rPr>
          <w:rFonts w:ascii="Lucida Console"/>
          <w:sz w:val="18"/>
        </w:rPr>
        <w:t xml:space="preserve">approval Prof </w:t>
      </w:r>
      <w:r>
        <w:rPr>
          <w:sz w:val="18"/>
        </w:rPr>
        <w:t>L</w:t>
      </w:r>
      <w:r>
        <w:rPr>
          <w:rFonts w:ascii="Lucida Console"/>
          <w:sz w:val="18"/>
        </w:rPr>
        <w:t>u</w:t>
      </w:r>
      <w:r>
        <w:rPr>
          <w:sz w:val="18"/>
        </w:rPr>
        <w:t>c D</w:t>
      </w:r>
      <w:r>
        <w:rPr>
          <w:rFonts w:ascii="Lucida Console"/>
          <w:sz w:val="18"/>
        </w:rPr>
        <w:t xml:space="preserve">e </w:t>
      </w:r>
      <w:r>
        <w:rPr>
          <w:sz w:val="18"/>
        </w:rPr>
        <w:t>R</w:t>
      </w:r>
      <w:r>
        <w:rPr>
          <w:rFonts w:ascii="Lucida Console"/>
          <w:sz w:val="18"/>
        </w:rPr>
        <w:t>ae</w:t>
      </w:r>
      <w:r>
        <w:rPr>
          <w:sz w:val="18"/>
        </w:rPr>
        <w:t>d</w:t>
      </w:r>
      <w:r>
        <w:rPr>
          <w:rFonts w:ascii="Lucida Console"/>
          <w:sz w:val="18"/>
        </w:rPr>
        <w:t>t</w:t>
      </w:r>
    </w:p>
    <w:p w:rsidR="001A10BB" w:rsidRDefault="001A10BB">
      <w:pPr>
        <w:pStyle w:val="Zkladntext"/>
        <w:rPr>
          <w:rFonts w:ascii="Lucida Console"/>
        </w:rPr>
      </w:pPr>
    </w:p>
    <w:p w:rsidR="001A10BB" w:rsidRDefault="001A10BB">
      <w:pPr>
        <w:pStyle w:val="Zkladntext"/>
        <w:spacing w:before="3"/>
        <w:rPr>
          <w:rFonts w:ascii="Lucida Console"/>
          <w:sz w:val="16"/>
        </w:rPr>
      </w:pPr>
    </w:p>
    <w:p w:rsidR="001A10BB" w:rsidRDefault="001A10BB">
      <w:pPr>
        <w:rPr>
          <w:rFonts w:ascii="Lucida Console"/>
          <w:sz w:val="16"/>
        </w:rPr>
        <w:sectPr w:rsidR="001A10BB">
          <w:type w:val="continuous"/>
          <w:pgSz w:w="11930" w:h="16860"/>
          <w:pgMar w:top="360" w:right="740" w:bottom="280" w:left="1300" w:header="170" w:footer="765" w:gutter="0"/>
          <w:cols w:num="2" w:space="708" w:equalWidth="0">
            <w:col w:w="3513" w:space="1830"/>
            <w:col w:w="4547"/>
          </w:cols>
        </w:sectPr>
      </w:pPr>
    </w:p>
    <w:p w:rsidR="001A10BB" w:rsidRDefault="00573B7C">
      <w:pPr>
        <w:pStyle w:val="Zkladntext"/>
        <w:spacing w:before="83"/>
        <w:ind w:left="118"/>
      </w:pPr>
      <w:r>
        <w:lastRenderedPageBreak/>
        <w:t>MENDEL</w:t>
      </w:r>
      <w:r>
        <w:rPr>
          <w:spacing w:val="-6"/>
        </w:rPr>
        <w:t xml:space="preserve"> </w:t>
      </w:r>
      <w:r>
        <w:t>UNIVERSITY</w:t>
      </w:r>
      <w:r>
        <w:rPr>
          <w:spacing w:val="-10"/>
        </w:rPr>
        <w:t xml:space="preserve"> </w:t>
      </w:r>
      <w:r>
        <w:t>IN</w:t>
      </w:r>
      <w:r>
        <w:rPr>
          <w:spacing w:val="-5"/>
        </w:rPr>
        <w:t xml:space="preserve"> </w:t>
      </w:r>
      <w:r>
        <w:rPr>
          <w:spacing w:val="-4"/>
        </w:rPr>
        <w:t>BRNO</w:t>
      </w:r>
    </w:p>
    <w:p w:rsidR="001A10BB" w:rsidRDefault="001A10BB">
      <w:pPr>
        <w:pStyle w:val="Zkladntext"/>
        <w:spacing w:before="9"/>
        <w:rPr>
          <w:sz w:val="24"/>
        </w:rPr>
      </w:pPr>
    </w:p>
    <w:p w:rsidR="001A10BB" w:rsidRDefault="00573B7C">
      <w:pPr>
        <w:pStyle w:val="Zkladntext"/>
        <w:spacing w:before="1"/>
        <w:ind w:left="118"/>
      </w:pPr>
      <w:r>
        <w:rPr>
          <w:spacing w:val="-2"/>
        </w:rPr>
        <w:t>Signature:</w:t>
      </w:r>
    </w:p>
    <w:p w:rsidR="001A10BB" w:rsidRDefault="001A10BB">
      <w:pPr>
        <w:pStyle w:val="Zkladntext"/>
        <w:spacing w:before="9"/>
        <w:rPr>
          <w:sz w:val="24"/>
        </w:rPr>
      </w:pPr>
    </w:p>
    <w:p w:rsidR="001A10BB" w:rsidRDefault="00573B7C">
      <w:pPr>
        <w:pStyle w:val="Zkladntext"/>
        <w:spacing w:before="1"/>
        <w:ind w:left="118"/>
      </w:pPr>
      <w:r>
        <w:t>Name:</w:t>
      </w:r>
      <w:r>
        <w:rPr>
          <w:spacing w:val="-5"/>
        </w:rPr>
        <w:t xml:space="preserve"> </w:t>
      </w:r>
      <w:r>
        <w:t>prof.</w:t>
      </w:r>
      <w:r>
        <w:rPr>
          <w:spacing w:val="-5"/>
        </w:rPr>
        <w:t xml:space="preserve"> </w:t>
      </w:r>
      <w:r>
        <w:t>Dr.</w:t>
      </w:r>
      <w:r>
        <w:rPr>
          <w:spacing w:val="-5"/>
        </w:rPr>
        <w:t xml:space="preserve"> </w:t>
      </w:r>
      <w:r>
        <w:t>Ing.</w:t>
      </w:r>
      <w:r>
        <w:rPr>
          <w:spacing w:val="-5"/>
        </w:rPr>
        <w:t xml:space="preserve"> </w:t>
      </w:r>
      <w:r>
        <w:t>Jan</w:t>
      </w:r>
      <w:r>
        <w:rPr>
          <w:spacing w:val="-4"/>
        </w:rPr>
        <w:t xml:space="preserve"> Mareš</w:t>
      </w:r>
    </w:p>
    <w:p w:rsidR="001A10BB" w:rsidRDefault="001A10BB">
      <w:pPr>
        <w:pStyle w:val="Zkladntext"/>
        <w:spacing w:before="9"/>
        <w:rPr>
          <w:sz w:val="24"/>
        </w:rPr>
      </w:pPr>
    </w:p>
    <w:p w:rsidR="001A10BB" w:rsidRDefault="00573B7C">
      <w:pPr>
        <w:pStyle w:val="Zkladntext"/>
        <w:spacing w:before="1"/>
        <w:ind w:left="118"/>
      </w:pPr>
      <w:r>
        <w:t>Title:</w:t>
      </w:r>
      <w:r>
        <w:rPr>
          <w:spacing w:val="-9"/>
        </w:rPr>
        <w:t xml:space="preserve"> </w:t>
      </w:r>
      <w:r>
        <w:t>rector</w:t>
      </w:r>
      <w:r>
        <w:rPr>
          <w:spacing w:val="-5"/>
        </w:rPr>
        <w:t xml:space="preserve"> </w:t>
      </w:r>
      <w:r>
        <w:t>of</w:t>
      </w:r>
      <w:r>
        <w:rPr>
          <w:spacing w:val="-5"/>
        </w:rPr>
        <w:t xml:space="preserve"> </w:t>
      </w:r>
      <w:r>
        <w:t>Mendel</w:t>
      </w:r>
      <w:r>
        <w:rPr>
          <w:spacing w:val="-7"/>
        </w:rPr>
        <w:t xml:space="preserve"> </w:t>
      </w:r>
      <w:r>
        <w:t>University</w:t>
      </w:r>
      <w:r>
        <w:rPr>
          <w:spacing w:val="-7"/>
        </w:rPr>
        <w:t xml:space="preserve"> </w:t>
      </w:r>
      <w:r>
        <w:t>in</w:t>
      </w:r>
      <w:r>
        <w:rPr>
          <w:spacing w:val="-4"/>
        </w:rPr>
        <w:t xml:space="preserve"> Brno</w:t>
      </w:r>
    </w:p>
    <w:p w:rsidR="001A10BB" w:rsidRDefault="001A10BB">
      <w:pPr>
        <w:pStyle w:val="Zkladntext"/>
        <w:spacing w:before="4"/>
        <w:rPr>
          <w:sz w:val="16"/>
        </w:rPr>
      </w:pPr>
    </w:p>
    <w:p w:rsidR="001A10BB" w:rsidRDefault="001A10BB">
      <w:pPr>
        <w:rPr>
          <w:sz w:val="16"/>
        </w:rPr>
        <w:sectPr w:rsidR="001A10BB">
          <w:pgSz w:w="11930" w:h="16860"/>
          <w:pgMar w:top="1280" w:right="740" w:bottom="960" w:left="1300" w:header="170" w:footer="765" w:gutter="0"/>
          <w:cols w:space="708"/>
        </w:sectPr>
      </w:pPr>
    </w:p>
    <w:p w:rsidR="001A10BB" w:rsidRDefault="008F3D24">
      <w:pPr>
        <w:pStyle w:val="Zkladntext"/>
        <w:spacing w:before="93"/>
        <w:ind w:left="118"/>
      </w:pPr>
      <w:r>
        <w:rPr>
          <w:noProof/>
        </w:rPr>
        <mc:AlternateContent>
          <mc:Choice Requires="wps">
            <w:drawing>
              <wp:anchor distT="0" distB="0" distL="114300" distR="114300" simplePos="0" relativeHeight="15758848" behindDoc="0" locked="0" layoutInCell="1" allowOverlap="1">
                <wp:simplePos x="0" y="0"/>
                <wp:positionH relativeFrom="page">
                  <wp:posOffset>1583690</wp:posOffset>
                </wp:positionH>
                <wp:positionV relativeFrom="paragraph">
                  <wp:posOffset>501015</wp:posOffset>
                </wp:positionV>
                <wp:extent cx="1049020" cy="254635"/>
                <wp:effectExtent l="0" t="0" r="0" b="0"/>
                <wp:wrapNone/>
                <wp:docPr id="3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0BB" w:rsidRDefault="001A10BB">
                            <w:pPr>
                              <w:spacing w:line="401" w:lineRule="exact"/>
                              <w:rPr>
                                <w:rFonts w:ascii="Calibri" w:hAnsi="Calibri"/>
                                <w:sz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5" o:spid="_x0000_s1026" type="#_x0000_t202" style="position:absolute;left:0;text-align:left;margin-left:124.7pt;margin-top:39.45pt;width:82.6pt;height:20.05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" filled="f" stroked="f">
                <v:textbox inset="0,0,0,0">
                  <w:txbxContent>
                    <w:p w:rsidR="001A10BB" w:rsidRDefault="001A10BB">
                      <w:pPr>
                        <w:spacing w:line="401" w:lineRule="exact"/>
                        <w:rPr>
                          <w:rFonts w:ascii="Calibri" w:hAnsi="Calibri"/>
                          <w:sz w:val="40"/>
                        </w:rPr>
                      </w:pPr>
                    </w:p>
                  </w:txbxContent>
                </v:textbox>
                <w10:wrap anchorx="page"/>
              </v:shape>
            </w:pict>
          </mc:Fallback>
        </mc:AlternateContent>
      </w:r>
      <w:r w:rsidR="00573B7C">
        <w:rPr>
          <w:spacing w:val="-2"/>
        </w:rPr>
        <w:t>Date:</w:t>
      </w:r>
    </w:p>
    <w:p w:rsidR="001A10BB" w:rsidRDefault="00573B7C" w:rsidP="00573B7C">
      <w:pPr>
        <w:spacing w:before="3"/>
        <w:sectPr w:rsidR="001A10BB">
          <w:type w:val="continuous"/>
          <w:pgSz w:w="11930" w:h="16860"/>
          <w:pgMar w:top="360" w:right="740" w:bottom="280" w:left="1300" w:header="170" w:footer="765" w:gutter="0"/>
          <w:cols w:num="2" w:space="708" w:equalWidth="0">
            <w:col w:w="659" w:space="2569"/>
            <w:col w:w="6662"/>
          </w:cols>
        </w:sectPr>
      </w:pPr>
      <w:r>
        <w:br w:type="column"/>
      </w:r>
    </w:p>
    <w:p w:rsidR="001A10BB" w:rsidRDefault="00573B7C">
      <w:pPr>
        <w:pStyle w:val="Zkladntext"/>
        <w:spacing w:before="82"/>
        <w:ind w:left="118"/>
      </w:pPr>
      <w:r>
        <w:rPr>
          <w:spacing w:val="-2"/>
        </w:rPr>
        <w:lastRenderedPageBreak/>
        <w:t>CARLORATTIASSOCIATI</w:t>
      </w:r>
      <w:r>
        <w:rPr>
          <w:spacing w:val="19"/>
        </w:rPr>
        <w:t xml:space="preserve"> </w:t>
      </w:r>
      <w:r>
        <w:rPr>
          <w:spacing w:val="-5"/>
        </w:rPr>
        <w:t>SRL</w:t>
      </w:r>
    </w:p>
    <w:p w:rsidR="001A10BB" w:rsidRDefault="001A10BB">
      <w:pPr>
        <w:pStyle w:val="Zkladntext"/>
        <w:spacing w:before="10"/>
        <w:rPr>
          <w:sz w:val="16"/>
        </w:rPr>
      </w:pPr>
    </w:p>
    <w:p w:rsidR="001A10BB" w:rsidRDefault="00573B7C">
      <w:pPr>
        <w:pStyle w:val="Zkladntext"/>
        <w:spacing w:before="93"/>
        <w:ind w:left="118"/>
      </w:pPr>
      <w:r>
        <w:rPr>
          <w:spacing w:val="-2"/>
        </w:rPr>
        <w:t>Signature:</w:t>
      </w:r>
    </w:p>
    <w:p w:rsidR="001A10BB" w:rsidRDefault="00573B7C">
      <w:pPr>
        <w:pStyle w:val="Zkladntext"/>
        <w:spacing w:before="154"/>
        <w:ind w:left="6399"/>
      </w:pPr>
      <w:r>
        <w:t>Project</w:t>
      </w:r>
      <w:r>
        <w:rPr>
          <w:spacing w:val="-7"/>
        </w:rPr>
        <w:t xml:space="preserve"> </w:t>
      </w:r>
      <w:r>
        <w:t>Manager,</w:t>
      </w:r>
      <w:r>
        <w:rPr>
          <w:spacing w:val="-7"/>
        </w:rPr>
        <w:t xml:space="preserve"> </w:t>
      </w:r>
      <w:r>
        <w:t>Carlo</w:t>
      </w:r>
      <w:r>
        <w:rPr>
          <w:spacing w:val="-6"/>
        </w:rPr>
        <w:t xml:space="preserve"> </w:t>
      </w:r>
      <w:r>
        <w:t>Ratti</w:t>
      </w:r>
      <w:r>
        <w:rPr>
          <w:spacing w:val="-8"/>
        </w:rPr>
        <w:t xml:space="preserve"> </w:t>
      </w:r>
      <w:r>
        <w:rPr>
          <w:spacing w:val="-2"/>
        </w:rPr>
        <w:t>Associati</w:t>
      </w:r>
    </w:p>
    <w:p w:rsidR="001A10BB" w:rsidRDefault="001A10BB">
      <w:pPr>
        <w:pStyle w:val="Zkladntext"/>
        <w:rPr>
          <w:sz w:val="22"/>
        </w:rPr>
      </w:pPr>
    </w:p>
    <w:p w:rsidR="001A10BB" w:rsidRDefault="001A10BB">
      <w:pPr>
        <w:pStyle w:val="Zkladntext"/>
        <w:rPr>
          <w:sz w:val="22"/>
        </w:rPr>
      </w:pPr>
    </w:p>
    <w:p w:rsidR="001A10BB" w:rsidRDefault="001A10BB">
      <w:pPr>
        <w:pStyle w:val="Zkladntext"/>
        <w:rPr>
          <w:sz w:val="22"/>
        </w:rPr>
      </w:pPr>
    </w:p>
    <w:p w:rsidR="001A10BB" w:rsidRDefault="001A10BB">
      <w:pPr>
        <w:pStyle w:val="Zkladntext"/>
        <w:rPr>
          <w:sz w:val="22"/>
        </w:rPr>
      </w:pPr>
    </w:p>
    <w:p w:rsidR="001A10BB" w:rsidRDefault="00573B7C">
      <w:pPr>
        <w:pStyle w:val="Zkladntext"/>
        <w:spacing w:before="145" w:line="535" w:lineRule="auto"/>
        <w:ind w:left="118" w:right="7554"/>
      </w:pPr>
      <w:r>
        <w:t>Name:</w:t>
      </w:r>
      <w:r>
        <w:rPr>
          <w:spacing w:val="-14"/>
        </w:rPr>
        <w:t xml:space="preserve"> </w:t>
      </w:r>
      <w:r>
        <w:t xml:space="preserve">Emanuele </w:t>
      </w:r>
      <w:r>
        <w:rPr>
          <w:spacing w:val="-2"/>
        </w:rPr>
        <w:t>Rossetti</w:t>
      </w:r>
    </w:p>
    <w:p w:rsidR="001A10BB" w:rsidRDefault="00573B7C">
      <w:pPr>
        <w:pStyle w:val="Zkladntext"/>
        <w:spacing w:line="229" w:lineRule="exact"/>
        <w:ind w:left="120"/>
      </w:pPr>
      <w:r>
        <w:t>Title:</w:t>
      </w:r>
      <w:r>
        <w:rPr>
          <w:spacing w:val="-9"/>
        </w:rPr>
        <w:t xml:space="preserve"> </w:t>
      </w:r>
      <w:r>
        <w:rPr>
          <w:spacing w:val="-5"/>
        </w:rPr>
        <w:t>CEO</w:t>
      </w:r>
    </w:p>
    <w:p w:rsidR="001A10BB" w:rsidRDefault="001A10BB">
      <w:pPr>
        <w:pStyle w:val="Zkladntext"/>
        <w:spacing w:before="10"/>
        <w:rPr>
          <w:sz w:val="24"/>
        </w:rPr>
      </w:pPr>
    </w:p>
    <w:p w:rsidR="001A10BB" w:rsidRDefault="00573B7C">
      <w:pPr>
        <w:pStyle w:val="Zkladntext"/>
        <w:ind w:left="118"/>
      </w:pPr>
      <w:r>
        <w:t>Date:</w:t>
      </w:r>
      <w:r>
        <w:rPr>
          <w:spacing w:val="-7"/>
        </w:rPr>
        <w:t xml:space="preserve"> </w:t>
      </w:r>
    </w:p>
    <w:p w:rsidR="001A10BB" w:rsidRDefault="001A10BB">
      <w:pPr>
        <w:sectPr w:rsidR="001A10BB">
          <w:pgSz w:w="11930" w:h="16860"/>
          <w:pgMar w:top="1280" w:right="740" w:bottom="960" w:left="1300" w:header="170" w:footer="765" w:gutter="0"/>
          <w:cols w:space="708"/>
        </w:sectPr>
      </w:pPr>
    </w:p>
    <w:p w:rsidR="001A10BB" w:rsidRDefault="008F3D24">
      <w:pPr>
        <w:pStyle w:val="Zkladntext"/>
      </w:pPr>
      <w:r>
        <w:rPr>
          <w:noProof/>
        </w:rPr>
        <w:lastRenderedPageBreak/>
        <mc:AlternateContent>
          <mc:Choice Requires="wps">
            <w:drawing>
              <wp:anchor distT="0" distB="0" distL="114300" distR="114300" simplePos="0" relativeHeight="15760896" behindDoc="0" locked="0" layoutInCell="1" allowOverlap="1">
                <wp:simplePos x="0" y="0"/>
                <wp:positionH relativeFrom="page">
                  <wp:posOffset>2540</wp:posOffset>
                </wp:positionH>
                <wp:positionV relativeFrom="page">
                  <wp:posOffset>0</wp:posOffset>
                </wp:positionV>
                <wp:extent cx="0" cy="10689590"/>
                <wp:effectExtent l="0" t="0" r="0" b="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89590"/>
                        </a:xfrm>
                        <a:prstGeom prst="line">
                          <a:avLst/>
                        </a:prstGeom>
                        <a:noFill/>
                        <a:ln w="45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6FBCD" id="Line 3" o:spid="_x0000_s1026" style="position:absolute;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pt,0" to=".2pt,8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eG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" strokeweight=".1274mm">
                <w10:wrap anchorx="page" anchory="page"/>
              </v:line>
            </w:pict>
          </mc:Fallback>
        </mc:AlternateContent>
      </w:r>
    </w:p>
    <w:p w:rsidR="001A10BB" w:rsidRDefault="001A10BB">
      <w:pPr>
        <w:pStyle w:val="Zkladntext"/>
      </w:pPr>
    </w:p>
    <w:p w:rsidR="001A10BB" w:rsidRDefault="001A10BB">
      <w:pPr>
        <w:pStyle w:val="Zkladntext"/>
        <w:spacing w:before="2"/>
        <w:rPr>
          <w:sz w:val="28"/>
        </w:rPr>
      </w:pPr>
    </w:p>
    <w:p w:rsidR="001A10BB" w:rsidRDefault="001A10BB">
      <w:pPr>
        <w:pStyle w:val="Zkladntext"/>
        <w:ind w:left="286"/>
      </w:pPr>
    </w:p>
    <w:p w:rsidR="001A10BB" w:rsidRDefault="00573B7C">
      <w:pPr>
        <w:ind w:left="266"/>
        <w:rPr>
          <w:b/>
          <w:sz w:val="18"/>
        </w:rPr>
      </w:pPr>
      <w:r>
        <w:rPr>
          <w:b/>
          <w:color w:val="111111"/>
          <w:spacing w:val="-2"/>
          <w:sz w:val="18"/>
        </w:rPr>
        <w:t>Title(s)</w:t>
      </w:r>
    </w:p>
    <w:p w:rsidR="001A10BB" w:rsidRDefault="00573B7C">
      <w:pPr>
        <w:tabs>
          <w:tab w:val="left" w:pos="976"/>
          <w:tab w:val="left" w:pos="2863"/>
          <w:tab w:val="left" w:pos="3395"/>
        </w:tabs>
        <w:spacing w:before="76"/>
        <w:ind w:left="268"/>
        <w:rPr>
          <w:b/>
          <w:i/>
          <w:sz w:val="27"/>
        </w:rPr>
      </w:pPr>
      <w:r>
        <w:rPr>
          <w:b/>
          <w:color w:val="111111"/>
          <w:spacing w:val="-4"/>
          <w:sz w:val="18"/>
        </w:rPr>
        <w:t>Date</w:t>
      </w:r>
      <w:r>
        <w:rPr>
          <w:b/>
          <w:color w:val="111111"/>
          <w:sz w:val="18"/>
        </w:rPr>
        <w:tab/>
      </w:r>
    </w:p>
    <w:p w:rsidR="001A10BB" w:rsidRDefault="001A10BB">
      <w:pPr>
        <w:rPr>
          <w:sz w:val="27"/>
        </w:rPr>
        <w:sectPr w:rsidR="001A10BB">
          <w:headerReference w:type="default" r:id="rId70"/>
          <w:footerReference w:type="default" r:id="rId71"/>
          <w:pgSz w:w="11920" w:h="16850"/>
          <w:pgMar w:top="360" w:right="1680" w:bottom="960" w:left="1680" w:header="170" w:footer="773" w:gutter="0"/>
          <w:cols w:space="708"/>
        </w:sectPr>
      </w:pPr>
    </w:p>
    <w:p w:rsidR="001A10BB" w:rsidRDefault="00573B7C">
      <w:pPr>
        <w:pStyle w:val="Zkladntext"/>
        <w:spacing w:before="82"/>
        <w:ind w:left="118"/>
      </w:pPr>
      <w:r>
        <w:lastRenderedPageBreak/>
        <w:t>FUNDING</w:t>
      </w:r>
      <w:r>
        <w:rPr>
          <w:spacing w:val="-8"/>
        </w:rPr>
        <w:t xml:space="preserve"> </w:t>
      </w:r>
      <w:r>
        <w:t>BOX</w:t>
      </w:r>
      <w:r>
        <w:rPr>
          <w:spacing w:val="-4"/>
        </w:rPr>
        <w:t xml:space="preserve"> </w:t>
      </w:r>
      <w:r>
        <w:t>ACCELERATOR</w:t>
      </w:r>
      <w:r>
        <w:rPr>
          <w:spacing w:val="-9"/>
        </w:rPr>
        <w:t xml:space="preserve"> </w:t>
      </w:r>
      <w:r>
        <w:t>SP.</w:t>
      </w:r>
      <w:r>
        <w:rPr>
          <w:spacing w:val="-6"/>
        </w:rPr>
        <w:t xml:space="preserve"> </w:t>
      </w:r>
      <w:r>
        <w:rPr>
          <w:spacing w:val="-2"/>
        </w:rPr>
        <w:t>z.o.o.</w:t>
      </w:r>
    </w:p>
    <w:p w:rsidR="001A10BB" w:rsidRDefault="001A10BB">
      <w:pPr>
        <w:pStyle w:val="Zkladntext"/>
        <w:spacing w:before="10"/>
        <w:rPr>
          <w:sz w:val="24"/>
        </w:rPr>
      </w:pPr>
    </w:p>
    <w:p w:rsidR="001A10BB" w:rsidRDefault="008F3D24">
      <w:pPr>
        <w:pStyle w:val="Zkladntext"/>
        <w:ind w:left="118"/>
      </w:pPr>
      <w:r>
        <w:rPr>
          <w:noProof/>
        </w:rPr>
        <mc:AlternateContent>
          <mc:Choice Requires="wps">
            <w:drawing>
              <wp:anchor distT="0" distB="0" distL="114300" distR="114300" simplePos="0" relativeHeight="486596096" behindDoc="1" locked="0" layoutInCell="1" allowOverlap="1">
                <wp:simplePos x="0" y="0"/>
                <wp:positionH relativeFrom="page">
                  <wp:posOffset>3030855</wp:posOffset>
                </wp:positionH>
                <wp:positionV relativeFrom="paragraph">
                  <wp:posOffset>321945</wp:posOffset>
                </wp:positionV>
                <wp:extent cx="680720" cy="676275"/>
                <wp:effectExtent l="0" t="0" r="0" b="0"/>
                <wp:wrapNone/>
                <wp:docPr id="2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720" cy="676275"/>
                        </a:xfrm>
                        <a:custGeom>
                          <a:avLst/>
                          <a:gdLst>
                            <a:gd name="T0" fmla="+- 0 4782 4773"/>
                            <a:gd name="T1" fmla="*/ T0 w 1072"/>
                            <a:gd name="T2" fmla="+- 0 1517 507"/>
                            <a:gd name="T3" fmla="*/ 1517 h 1065"/>
                            <a:gd name="T4" fmla="+- 0 4858 4773"/>
                            <a:gd name="T5" fmla="*/ T4 w 1072"/>
                            <a:gd name="T6" fmla="+- 0 1572 507"/>
                            <a:gd name="T7" fmla="*/ 1572 h 1065"/>
                            <a:gd name="T8" fmla="+- 0 4838 4773"/>
                            <a:gd name="T9" fmla="*/ T8 w 1072"/>
                            <a:gd name="T10" fmla="+- 0 1474 507"/>
                            <a:gd name="T11" fmla="*/ 1474 h 1065"/>
                            <a:gd name="T12" fmla="+- 0 5210 4773"/>
                            <a:gd name="T13" fmla="*/ T12 w 1072"/>
                            <a:gd name="T14" fmla="+- 0 521 507"/>
                            <a:gd name="T15" fmla="*/ 521 h 1065"/>
                            <a:gd name="T16" fmla="+- 0 5195 4773"/>
                            <a:gd name="T17" fmla="*/ T16 w 1072"/>
                            <a:gd name="T18" fmla="+- 0 643 507"/>
                            <a:gd name="T19" fmla="*/ 643 h 1065"/>
                            <a:gd name="T20" fmla="+- 0 5211 4773"/>
                            <a:gd name="T21" fmla="*/ T20 w 1072"/>
                            <a:gd name="T22" fmla="+- 0 753 507"/>
                            <a:gd name="T23" fmla="*/ 753 h 1065"/>
                            <a:gd name="T24" fmla="+- 0 5226 4773"/>
                            <a:gd name="T25" fmla="*/ T24 w 1072"/>
                            <a:gd name="T26" fmla="+- 0 869 507"/>
                            <a:gd name="T27" fmla="*/ 869 h 1065"/>
                            <a:gd name="T28" fmla="+- 0 5113 4773"/>
                            <a:gd name="T29" fmla="*/ T28 w 1072"/>
                            <a:gd name="T30" fmla="+- 0 1142 507"/>
                            <a:gd name="T31" fmla="*/ 1142 h 1065"/>
                            <a:gd name="T32" fmla="+- 0 4927 4773"/>
                            <a:gd name="T33" fmla="*/ T32 w 1072"/>
                            <a:gd name="T34" fmla="+- 0 1465 507"/>
                            <a:gd name="T35" fmla="*/ 1465 h 1065"/>
                            <a:gd name="T36" fmla="+- 0 4861 4773"/>
                            <a:gd name="T37" fmla="*/ T36 w 1072"/>
                            <a:gd name="T38" fmla="+- 0 1570 507"/>
                            <a:gd name="T39" fmla="*/ 1570 h 1065"/>
                            <a:gd name="T40" fmla="+- 0 5071 4773"/>
                            <a:gd name="T41" fmla="*/ T40 w 1072"/>
                            <a:gd name="T42" fmla="+- 0 1303 507"/>
                            <a:gd name="T43" fmla="*/ 1303 h 1065"/>
                            <a:gd name="T44" fmla="+- 0 5182 4773"/>
                            <a:gd name="T45" fmla="*/ T44 w 1072"/>
                            <a:gd name="T46" fmla="+- 0 1089 507"/>
                            <a:gd name="T47" fmla="*/ 1089 h 1065"/>
                            <a:gd name="T48" fmla="+- 0 5289 4773"/>
                            <a:gd name="T49" fmla="*/ T48 w 1072"/>
                            <a:gd name="T50" fmla="+- 0 902 507"/>
                            <a:gd name="T51" fmla="*/ 902 h 1065"/>
                            <a:gd name="T52" fmla="+- 0 5239 4773"/>
                            <a:gd name="T53" fmla="*/ T52 w 1072"/>
                            <a:gd name="T54" fmla="+- 0 735 507"/>
                            <a:gd name="T55" fmla="*/ 735 h 1065"/>
                            <a:gd name="T56" fmla="+- 0 5224 4773"/>
                            <a:gd name="T57" fmla="*/ T56 w 1072"/>
                            <a:gd name="T58" fmla="+- 0 590 507"/>
                            <a:gd name="T59" fmla="*/ 590 h 1065"/>
                            <a:gd name="T60" fmla="+- 0 5273 4773"/>
                            <a:gd name="T61" fmla="*/ T60 w 1072"/>
                            <a:gd name="T62" fmla="+- 0 514 507"/>
                            <a:gd name="T63" fmla="*/ 514 h 1065"/>
                            <a:gd name="T64" fmla="+- 0 5804 4773"/>
                            <a:gd name="T65" fmla="*/ T64 w 1072"/>
                            <a:gd name="T66" fmla="+- 0 1298 507"/>
                            <a:gd name="T67" fmla="*/ 1298 h 1065"/>
                            <a:gd name="T68" fmla="+- 0 5834 4773"/>
                            <a:gd name="T69" fmla="*/ T68 w 1072"/>
                            <a:gd name="T70" fmla="+- 0 1349 507"/>
                            <a:gd name="T71" fmla="*/ 1349 h 1065"/>
                            <a:gd name="T72" fmla="+- 0 5797 4773"/>
                            <a:gd name="T73" fmla="*/ T72 w 1072"/>
                            <a:gd name="T74" fmla="+- 0 1312 507"/>
                            <a:gd name="T75" fmla="*/ 1312 h 1065"/>
                            <a:gd name="T76" fmla="+- 0 5840 4773"/>
                            <a:gd name="T77" fmla="*/ T76 w 1072"/>
                            <a:gd name="T78" fmla="+- 0 1303 507"/>
                            <a:gd name="T79" fmla="*/ 1303 h 1065"/>
                            <a:gd name="T80" fmla="+- 0 5831 4773"/>
                            <a:gd name="T81" fmla="*/ T80 w 1072"/>
                            <a:gd name="T82" fmla="+- 0 1344 507"/>
                            <a:gd name="T83" fmla="*/ 1344 h 1065"/>
                            <a:gd name="T84" fmla="+- 0 5840 4773"/>
                            <a:gd name="T85" fmla="*/ T84 w 1072"/>
                            <a:gd name="T86" fmla="+- 0 1303 507"/>
                            <a:gd name="T87" fmla="*/ 1303 h 1065"/>
                            <a:gd name="T88" fmla="+- 0 5814 4773"/>
                            <a:gd name="T89" fmla="*/ T88 w 1072"/>
                            <a:gd name="T90" fmla="+- 0 1338 507"/>
                            <a:gd name="T91" fmla="*/ 1338 h 1065"/>
                            <a:gd name="T92" fmla="+- 0 5824 4773"/>
                            <a:gd name="T93" fmla="*/ T92 w 1072"/>
                            <a:gd name="T94" fmla="+- 0 1324 507"/>
                            <a:gd name="T95" fmla="*/ 1324 h 1065"/>
                            <a:gd name="T96" fmla="+- 0 5829 4773"/>
                            <a:gd name="T97" fmla="*/ T96 w 1072"/>
                            <a:gd name="T98" fmla="+- 0 1313 507"/>
                            <a:gd name="T99" fmla="*/ 1313 h 1065"/>
                            <a:gd name="T100" fmla="+- 0 5820 4773"/>
                            <a:gd name="T101" fmla="*/ T100 w 1072"/>
                            <a:gd name="T102" fmla="+- 0 1326 507"/>
                            <a:gd name="T103" fmla="*/ 1326 h 1065"/>
                            <a:gd name="T104" fmla="+- 0 5830 4773"/>
                            <a:gd name="T105" fmla="*/ T104 w 1072"/>
                            <a:gd name="T106" fmla="+- 0 1338 507"/>
                            <a:gd name="T107" fmla="*/ 1338 h 1065"/>
                            <a:gd name="T108" fmla="+- 0 5829 4773"/>
                            <a:gd name="T109" fmla="*/ T108 w 1072"/>
                            <a:gd name="T110" fmla="+- 0 1313 507"/>
                            <a:gd name="T111" fmla="*/ 1313 h 1065"/>
                            <a:gd name="T112" fmla="+- 0 5820 4773"/>
                            <a:gd name="T113" fmla="*/ T112 w 1072"/>
                            <a:gd name="T114" fmla="+- 0 1322 507"/>
                            <a:gd name="T115" fmla="*/ 1322 h 1065"/>
                            <a:gd name="T116" fmla="+- 0 5289 4773"/>
                            <a:gd name="T117" fmla="*/ T116 w 1072"/>
                            <a:gd name="T118" fmla="+- 0 902 507"/>
                            <a:gd name="T119" fmla="*/ 902 h 1065"/>
                            <a:gd name="T120" fmla="+- 0 5395 4773"/>
                            <a:gd name="T121" fmla="*/ T120 w 1072"/>
                            <a:gd name="T122" fmla="+- 0 1125 507"/>
                            <a:gd name="T123" fmla="*/ 1125 h 1065"/>
                            <a:gd name="T124" fmla="+- 0 5316 4773"/>
                            <a:gd name="T125" fmla="*/ T124 w 1072"/>
                            <a:gd name="T126" fmla="+- 0 1217 507"/>
                            <a:gd name="T127" fmla="*/ 1217 h 1065"/>
                            <a:gd name="T128" fmla="+- 0 5081 4773"/>
                            <a:gd name="T129" fmla="*/ T128 w 1072"/>
                            <a:gd name="T130" fmla="+- 0 1300 507"/>
                            <a:gd name="T131" fmla="*/ 1300 h 1065"/>
                            <a:gd name="T132" fmla="+- 0 5362 4773"/>
                            <a:gd name="T133" fmla="*/ T132 w 1072"/>
                            <a:gd name="T134" fmla="+- 0 1231 507"/>
                            <a:gd name="T135" fmla="*/ 1231 h 1065"/>
                            <a:gd name="T136" fmla="+- 0 5580 4773"/>
                            <a:gd name="T137" fmla="*/ T136 w 1072"/>
                            <a:gd name="T138" fmla="+- 0 1203 507"/>
                            <a:gd name="T139" fmla="*/ 1203 h 1065"/>
                            <a:gd name="T140" fmla="+- 0 5754 4773"/>
                            <a:gd name="T141" fmla="*/ T140 w 1072"/>
                            <a:gd name="T142" fmla="+- 0 1176 507"/>
                            <a:gd name="T143" fmla="*/ 1176 h 1065"/>
                            <a:gd name="T144" fmla="+- 0 5434 4773"/>
                            <a:gd name="T145" fmla="*/ T144 w 1072"/>
                            <a:gd name="T146" fmla="+- 0 1112 507"/>
                            <a:gd name="T147" fmla="*/ 1112 h 1065"/>
                            <a:gd name="T148" fmla="+- 0 5289 4773"/>
                            <a:gd name="T149" fmla="*/ T148 w 1072"/>
                            <a:gd name="T150" fmla="+- 0 902 507"/>
                            <a:gd name="T151" fmla="*/ 902 h 1065"/>
                            <a:gd name="T152" fmla="+- 0 5658 4773"/>
                            <a:gd name="T153" fmla="*/ T152 w 1072"/>
                            <a:gd name="T154" fmla="+- 0 1267 507"/>
                            <a:gd name="T155" fmla="*/ 1267 h 1065"/>
                            <a:gd name="T156" fmla="+- 0 5817 4773"/>
                            <a:gd name="T157" fmla="*/ T156 w 1072"/>
                            <a:gd name="T158" fmla="+- 0 1282 507"/>
                            <a:gd name="T159" fmla="*/ 1282 h 1065"/>
                            <a:gd name="T160" fmla="+- 0 5757 4773"/>
                            <a:gd name="T161" fmla="*/ T160 w 1072"/>
                            <a:gd name="T162" fmla="+- 0 1266 507"/>
                            <a:gd name="T163" fmla="*/ 1266 h 1065"/>
                            <a:gd name="T164" fmla="+- 0 5834 4773"/>
                            <a:gd name="T165" fmla="*/ T164 w 1072"/>
                            <a:gd name="T166" fmla="+- 0 1263 507"/>
                            <a:gd name="T167" fmla="*/ 1263 h 1065"/>
                            <a:gd name="T168" fmla="+- 0 5834 4773"/>
                            <a:gd name="T169" fmla="*/ T168 w 1072"/>
                            <a:gd name="T170" fmla="+- 0 1263 507"/>
                            <a:gd name="T171" fmla="*/ 1263 h 1065"/>
                            <a:gd name="T172" fmla="+- 0 5811 4773"/>
                            <a:gd name="T173" fmla="*/ T172 w 1072"/>
                            <a:gd name="T174" fmla="+- 0 1217 507"/>
                            <a:gd name="T175" fmla="*/ 1217 h 1065"/>
                            <a:gd name="T176" fmla="+- 0 5845 4773"/>
                            <a:gd name="T177" fmla="*/ T176 w 1072"/>
                            <a:gd name="T178" fmla="+- 0 1232 507"/>
                            <a:gd name="T179" fmla="*/ 1232 h 1065"/>
                            <a:gd name="T180" fmla="+- 0 5634 4773"/>
                            <a:gd name="T181" fmla="*/ T180 w 1072"/>
                            <a:gd name="T182" fmla="+- 0 1169 507"/>
                            <a:gd name="T183" fmla="*/ 1169 h 1065"/>
                            <a:gd name="T184" fmla="+- 0 5663 4773"/>
                            <a:gd name="T185" fmla="*/ T184 w 1072"/>
                            <a:gd name="T186" fmla="+- 0 1168 507"/>
                            <a:gd name="T187" fmla="*/ 1168 h 1065"/>
                            <a:gd name="T188" fmla="+- 0 5263 4773"/>
                            <a:gd name="T189" fmla="*/ T188 w 1072"/>
                            <a:gd name="T190" fmla="+- 0 722 507"/>
                            <a:gd name="T191" fmla="*/ 722 h 1065"/>
                            <a:gd name="T192" fmla="+- 0 5279 4773"/>
                            <a:gd name="T193" fmla="*/ T192 w 1072"/>
                            <a:gd name="T194" fmla="+- 0 716 507"/>
                            <a:gd name="T195" fmla="*/ 716 h 1065"/>
                            <a:gd name="T196" fmla="+- 0 5247 4773"/>
                            <a:gd name="T197" fmla="*/ T196 w 1072"/>
                            <a:gd name="T198" fmla="+- 0 514 507"/>
                            <a:gd name="T199" fmla="*/ 514 h 1065"/>
                            <a:gd name="T200" fmla="+- 0 5284 4773"/>
                            <a:gd name="T201" fmla="*/ T200 w 1072"/>
                            <a:gd name="T202" fmla="+- 0 577 507"/>
                            <a:gd name="T203" fmla="*/ 577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72" h="1065">
                              <a:moveTo>
                                <a:pt x="193" y="840"/>
                              </a:moveTo>
                              <a:lnTo>
                                <a:pt x="100" y="901"/>
                              </a:lnTo>
                              <a:lnTo>
                                <a:pt x="40" y="959"/>
                              </a:lnTo>
                              <a:lnTo>
                                <a:pt x="9" y="1010"/>
                              </a:lnTo>
                              <a:lnTo>
                                <a:pt x="0" y="1048"/>
                              </a:lnTo>
                              <a:lnTo>
                                <a:pt x="7" y="1062"/>
                              </a:lnTo>
                              <a:lnTo>
                                <a:pt x="13" y="1065"/>
                              </a:lnTo>
                              <a:lnTo>
                                <a:pt x="85" y="1065"/>
                              </a:lnTo>
                              <a:lnTo>
                                <a:pt x="88" y="1063"/>
                              </a:lnTo>
                              <a:lnTo>
                                <a:pt x="20" y="1063"/>
                              </a:lnTo>
                              <a:lnTo>
                                <a:pt x="30" y="1023"/>
                              </a:lnTo>
                              <a:lnTo>
                                <a:pt x="65" y="967"/>
                              </a:lnTo>
                              <a:lnTo>
                                <a:pt x="121" y="903"/>
                              </a:lnTo>
                              <a:lnTo>
                                <a:pt x="193" y="840"/>
                              </a:lnTo>
                              <a:close/>
                              <a:moveTo>
                                <a:pt x="458" y="0"/>
                              </a:moveTo>
                              <a:lnTo>
                                <a:pt x="437" y="14"/>
                              </a:lnTo>
                              <a:lnTo>
                                <a:pt x="426" y="48"/>
                              </a:lnTo>
                              <a:lnTo>
                                <a:pt x="422" y="85"/>
                              </a:lnTo>
                              <a:lnTo>
                                <a:pt x="421" y="111"/>
                              </a:lnTo>
                              <a:lnTo>
                                <a:pt x="422" y="136"/>
                              </a:lnTo>
                              <a:lnTo>
                                <a:pt x="424" y="162"/>
                              </a:lnTo>
                              <a:lnTo>
                                <a:pt x="428" y="189"/>
                              </a:lnTo>
                              <a:lnTo>
                                <a:pt x="432" y="217"/>
                              </a:lnTo>
                              <a:lnTo>
                                <a:pt x="438" y="246"/>
                              </a:lnTo>
                              <a:lnTo>
                                <a:pt x="444" y="276"/>
                              </a:lnTo>
                              <a:lnTo>
                                <a:pt x="451" y="306"/>
                              </a:lnTo>
                              <a:lnTo>
                                <a:pt x="458" y="335"/>
                              </a:lnTo>
                              <a:lnTo>
                                <a:pt x="453" y="362"/>
                              </a:lnTo>
                              <a:lnTo>
                                <a:pt x="437" y="410"/>
                              </a:lnTo>
                              <a:lnTo>
                                <a:pt x="412" y="474"/>
                              </a:lnTo>
                              <a:lnTo>
                                <a:pt x="379" y="551"/>
                              </a:lnTo>
                              <a:lnTo>
                                <a:pt x="340" y="635"/>
                              </a:lnTo>
                              <a:lnTo>
                                <a:pt x="297" y="722"/>
                              </a:lnTo>
                              <a:lnTo>
                                <a:pt x="251" y="808"/>
                              </a:lnTo>
                              <a:lnTo>
                                <a:pt x="202" y="888"/>
                              </a:lnTo>
                              <a:lnTo>
                                <a:pt x="154" y="958"/>
                              </a:lnTo>
                              <a:lnTo>
                                <a:pt x="106" y="1013"/>
                              </a:lnTo>
                              <a:lnTo>
                                <a:pt x="61" y="1050"/>
                              </a:lnTo>
                              <a:lnTo>
                                <a:pt x="20" y="1063"/>
                              </a:lnTo>
                              <a:lnTo>
                                <a:pt x="88" y="1063"/>
                              </a:lnTo>
                              <a:lnTo>
                                <a:pt x="124" y="1037"/>
                              </a:lnTo>
                              <a:lnTo>
                                <a:pt x="174" y="983"/>
                              </a:lnTo>
                              <a:lnTo>
                                <a:pt x="232" y="903"/>
                              </a:lnTo>
                              <a:lnTo>
                                <a:pt x="298" y="796"/>
                              </a:lnTo>
                              <a:lnTo>
                                <a:pt x="308" y="793"/>
                              </a:lnTo>
                              <a:lnTo>
                                <a:pt x="298" y="793"/>
                              </a:lnTo>
                              <a:lnTo>
                                <a:pt x="362" y="677"/>
                              </a:lnTo>
                              <a:lnTo>
                                <a:pt x="409" y="582"/>
                              </a:lnTo>
                              <a:lnTo>
                                <a:pt x="442" y="506"/>
                              </a:lnTo>
                              <a:lnTo>
                                <a:pt x="464" y="445"/>
                              </a:lnTo>
                              <a:lnTo>
                                <a:pt x="478" y="395"/>
                              </a:lnTo>
                              <a:lnTo>
                                <a:pt x="516" y="395"/>
                              </a:lnTo>
                              <a:lnTo>
                                <a:pt x="492" y="332"/>
                              </a:lnTo>
                              <a:lnTo>
                                <a:pt x="500" y="276"/>
                              </a:lnTo>
                              <a:lnTo>
                                <a:pt x="478" y="276"/>
                              </a:lnTo>
                              <a:lnTo>
                                <a:pt x="466" y="228"/>
                              </a:lnTo>
                              <a:lnTo>
                                <a:pt x="457" y="182"/>
                              </a:lnTo>
                              <a:lnTo>
                                <a:pt x="452" y="139"/>
                              </a:lnTo>
                              <a:lnTo>
                                <a:pt x="451" y="99"/>
                              </a:lnTo>
                              <a:lnTo>
                                <a:pt x="451" y="83"/>
                              </a:lnTo>
                              <a:lnTo>
                                <a:pt x="454" y="55"/>
                              </a:lnTo>
                              <a:lnTo>
                                <a:pt x="461" y="26"/>
                              </a:lnTo>
                              <a:lnTo>
                                <a:pt x="474" y="7"/>
                              </a:lnTo>
                              <a:lnTo>
                                <a:pt x="500" y="7"/>
                              </a:lnTo>
                              <a:lnTo>
                                <a:pt x="486" y="1"/>
                              </a:lnTo>
                              <a:lnTo>
                                <a:pt x="458" y="0"/>
                              </a:lnTo>
                              <a:close/>
                              <a:moveTo>
                                <a:pt x="1061" y="791"/>
                              </a:moveTo>
                              <a:lnTo>
                                <a:pt x="1031" y="791"/>
                              </a:lnTo>
                              <a:lnTo>
                                <a:pt x="1019" y="802"/>
                              </a:lnTo>
                              <a:lnTo>
                                <a:pt x="1019" y="831"/>
                              </a:lnTo>
                              <a:lnTo>
                                <a:pt x="1031" y="842"/>
                              </a:lnTo>
                              <a:lnTo>
                                <a:pt x="1061" y="842"/>
                              </a:lnTo>
                              <a:lnTo>
                                <a:pt x="1067" y="837"/>
                              </a:lnTo>
                              <a:lnTo>
                                <a:pt x="1034" y="837"/>
                              </a:lnTo>
                              <a:lnTo>
                                <a:pt x="1024" y="828"/>
                              </a:lnTo>
                              <a:lnTo>
                                <a:pt x="1024" y="805"/>
                              </a:lnTo>
                              <a:lnTo>
                                <a:pt x="1034" y="796"/>
                              </a:lnTo>
                              <a:lnTo>
                                <a:pt x="1067" y="796"/>
                              </a:lnTo>
                              <a:lnTo>
                                <a:pt x="1061" y="791"/>
                              </a:lnTo>
                              <a:close/>
                              <a:moveTo>
                                <a:pt x="1067" y="796"/>
                              </a:moveTo>
                              <a:lnTo>
                                <a:pt x="1058" y="796"/>
                              </a:lnTo>
                              <a:lnTo>
                                <a:pt x="1066" y="805"/>
                              </a:lnTo>
                              <a:lnTo>
                                <a:pt x="1066" y="828"/>
                              </a:lnTo>
                              <a:lnTo>
                                <a:pt x="1058" y="837"/>
                              </a:lnTo>
                              <a:lnTo>
                                <a:pt x="1067" y="837"/>
                              </a:lnTo>
                              <a:lnTo>
                                <a:pt x="1072" y="831"/>
                              </a:lnTo>
                              <a:lnTo>
                                <a:pt x="1072" y="802"/>
                              </a:lnTo>
                              <a:lnTo>
                                <a:pt x="1067" y="796"/>
                              </a:lnTo>
                              <a:close/>
                              <a:moveTo>
                                <a:pt x="1053" y="800"/>
                              </a:moveTo>
                              <a:lnTo>
                                <a:pt x="1035" y="800"/>
                              </a:lnTo>
                              <a:lnTo>
                                <a:pt x="1035" y="831"/>
                              </a:lnTo>
                              <a:lnTo>
                                <a:pt x="1041" y="831"/>
                              </a:lnTo>
                              <a:lnTo>
                                <a:pt x="1041" y="819"/>
                              </a:lnTo>
                              <a:lnTo>
                                <a:pt x="1055" y="819"/>
                              </a:lnTo>
                              <a:lnTo>
                                <a:pt x="1054" y="818"/>
                              </a:lnTo>
                              <a:lnTo>
                                <a:pt x="1051" y="817"/>
                              </a:lnTo>
                              <a:lnTo>
                                <a:pt x="1057" y="815"/>
                              </a:lnTo>
                              <a:lnTo>
                                <a:pt x="1041" y="815"/>
                              </a:lnTo>
                              <a:lnTo>
                                <a:pt x="1041" y="806"/>
                              </a:lnTo>
                              <a:lnTo>
                                <a:pt x="1056" y="806"/>
                              </a:lnTo>
                              <a:lnTo>
                                <a:pt x="1056" y="804"/>
                              </a:lnTo>
                              <a:lnTo>
                                <a:pt x="1053" y="800"/>
                              </a:lnTo>
                              <a:close/>
                              <a:moveTo>
                                <a:pt x="1055" y="819"/>
                              </a:moveTo>
                              <a:lnTo>
                                <a:pt x="1047" y="819"/>
                              </a:lnTo>
                              <a:lnTo>
                                <a:pt x="1049" y="823"/>
                              </a:lnTo>
                              <a:lnTo>
                                <a:pt x="1051" y="826"/>
                              </a:lnTo>
                              <a:lnTo>
                                <a:pt x="1052" y="831"/>
                              </a:lnTo>
                              <a:lnTo>
                                <a:pt x="1057" y="831"/>
                              </a:lnTo>
                              <a:lnTo>
                                <a:pt x="1056" y="826"/>
                              </a:lnTo>
                              <a:lnTo>
                                <a:pt x="1056" y="822"/>
                              </a:lnTo>
                              <a:lnTo>
                                <a:pt x="1055" y="819"/>
                              </a:lnTo>
                              <a:close/>
                              <a:moveTo>
                                <a:pt x="1056" y="806"/>
                              </a:moveTo>
                              <a:lnTo>
                                <a:pt x="1048" y="806"/>
                              </a:lnTo>
                              <a:lnTo>
                                <a:pt x="1051" y="807"/>
                              </a:lnTo>
                              <a:lnTo>
                                <a:pt x="1051" y="814"/>
                              </a:lnTo>
                              <a:lnTo>
                                <a:pt x="1047" y="815"/>
                              </a:lnTo>
                              <a:lnTo>
                                <a:pt x="1057" y="815"/>
                              </a:lnTo>
                              <a:lnTo>
                                <a:pt x="1057" y="811"/>
                              </a:lnTo>
                              <a:lnTo>
                                <a:pt x="1056" y="806"/>
                              </a:lnTo>
                              <a:close/>
                              <a:moveTo>
                                <a:pt x="516" y="395"/>
                              </a:moveTo>
                              <a:lnTo>
                                <a:pt x="478" y="395"/>
                              </a:lnTo>
                              <a:lnTo>
                                <a:pt x="525" y="493"/>
                              </a:lnTo>
                              <a:lnTo>
                                <a:pt x="574" y="566"/>
                              </a:lnTo>
                              <a:lnTo>
                                <a:pt x="622" y="618"/>
                              </a:lnTo>
                              <a:lnTo>
                                <a:pt x="666" y="653"/>
                              </a:lnTo>
                              <a:lnTo>
                                <a:pt x="702" y="676"/>
                              </a:lnTo>
                              <a:lnTo>
                                <a:pt x="624" y="691"/>
                              </a:lnTo>
                              <a:lnTo>
                                <a:pt x="543" y="710"/>
                              </a:lnTo>
                              <a:lnTo>
                                <a:pt x="460" y="734"/>
                              </a:lnTo>
                              <a:lnTo>
                                <a:pt x="378" y="761"/>
                              </a:lnTo>
                              <a:lnTo>
                                <a:pt x="298" y="793"/>
                              </a:lnTo>
                              <a:lnTo>
                                <a:pt x="308" y="793"/>
                              </a:lnTo>
                              <a:lnTo>
                                <a:pt x="365" y="775"/>
                              </a:lnTo>
                              <a:lnTo>
                                <a:pt x="437" y="756"/>
                              </a:lnTo>
                              <a:lnTo>
                                <a:pt x="512" y="739"/>
                              </a:lnTo>
                              <a:lnTo>
                                <a:pt x="589" y="724"/>
                              </a:lnTo>
                              <a:lnTo>
                                <a:pt x="666" y="713"/>
                              </a:lnTo>
                              <a:lnTo>
                                <a:pt x="743" y="704"/>
                              </a:lnTo>
                              <a:lnTo>
                                <a:pt x="825" y="704"/>
                              </a:lnTo>
                              <a:lnTo>
                                <a:pt x="807" y="696"/>
                              </a:lnTo>
                              <a:lnTo>
                                <a:pt x="881" y="693"/>
                              </a:lnTo>
                              <a:lnTo>
                                <a:pt x="1050" y="693"/>
                              </a:lnTo>
                              <a:lnTo>
                                <a:pt x="1022" y="677"/>
                              </a:lnTo>
                              <a:lnTo>
                                <a:pt x="981" y="669"/>
                              </a:lnTo>
                              <a:lnTo>
                                <a:pt x="759" y="669"/>
                              </a:lnTo>
                              <a:lnTo>
                                <a:pt x="709" y="639"/>
                              </a:lnTo>
                              <a:lnTo>
                                <a:pt x="684" y="622"/>
                              </a:lnTo>
                              <a:lnTo>
                                <a:pt x="661" y="605"/>
                              </a:lnTo>
                              <a:lnTo>
                                <a:pt x="606" y="550"/>
                              </a:lnTo>
                              <a:lnTo>
                                <a:pt x="560" y="484"/>
                              </a:lnTo>
                              <a:lnTo>
                                <a:pt x="522" y="410"/>
                              </a:lnTo>
                              <a:lnTo>
                                <a:pt x="516" y="395"/>
                              </a:lnTo>
                              <a:close/>
                              <a:moveTo>
                                <a:pt x="825" y="704"/>
                              </a:moveTo>
                              <a:lnTo>
                                <a:pt x="743" y="704"/>
                              </a:lnTo>
                              <a:lnTo>
                                <a:pt x="814" y="736"/>
                              </a:lnTo>
                              <a:lnTo>
                                <a:pt x="885" y="760"/>
                              </a:lnTo>
                              <a:lnTo>
                                <a:pt x="950" y="776"/>
                              </a:lnTo>
                              <a:lnTo>
                                <a:pt x="1005" y="781"/>
                              </a:lnTo>
                              <a:lnTo>
                                <a:pt x="1027" y="780"/>
                              </a:lnTo>
                              <a:lnTo>
                                <a:pt x="1044" y="775"/>
                              </a:lnTo>
                              <a:lnTo>
                                <a:pt x="1056" y="767"/>
                              </a:lnTo>
                              <a:lnTo>
                                <a:pt x="1057" y="764"/>
                              </a:lnTo>
                              <a:lnTo>
                                <a:pt x="1028" y="764"/>
                              </a:lnTo>
                              <a:lnTo>
                                <a:pt x="984" y="759"/>
                              </a:lnTo>
                              <a:lnTo>
                                <a:pt x="931" y="745"/>
                              </a:lnTo>
                              <a:lnTo>
                                <a:pt x="870" y="724"/>
                              </a:lnTo>
                              <a:lnTo>
                                <a:pt x="825" y="704"/>
                              </a:lnTo>
                              <a:close/>
                              <a:moveTo>
                                <a:pt x="1061" y="756"/>
                              </a:moveTo>
                              <a:lnTo>
                                <a:pt x="1054" y="759"/>
                              </a:lnTo>
                              <a:lnTo>
                                <a:pt x="1042" y="764"/>
                              </a:lnTo>
                              <a:lnTo>
                                <a:pt x="1057" y="764"/>
                              </a:lnTo>
                              <a:lnTo>
                                <a:pt x="1061" y="756"/>
                              </a:lnTo>
                              <a:close/>
                              <a:moveTo>
                                <a:pt x="1050" y="693"/>
                              </a:moveTo>
                              <a:lnTo>
                                <a:pt x="881" y="693"/>
                              </a:lnTo>
                              <a:lnTo>
                                <a:pt x="967" y="695"/>
                              </a:lnTo>
                              <a:lnTo>
                                <a:pt x="1038" y="710"/>
                              </a:lnTo>
                              <a:lnTo>
                                <a:pt x="1066" y="744"/>
                              </a:lnTo>
                              <a:lnTo>
                                <a:pt x="1069" y="736"/>
                              </a:lnTo>
                              <a:lnTo>
                                <a:pt x="1072" y="733"/>
                              </a:lnTo>
                              <a:lnTo>
                                <a:pt x="1072" y="725"/>
                              </a:lnTo>
                              <a:lnTo>
                                <a:pt x="1059" y="697"/>
                              </a:lnTo>
                              <a:lnTo>
                                <a:pt x="1050" y="693"/>
                              </a:lnTo>
                              <a:close/>
                              <a:moveTo>
                                <a:pt x="890" y="661"/>
                              </a:moveTo>
                              <a:lnTo>
                                <a:pt x="861" y="662"/>
                              </a:lnTo>
                              <a:lnTo>
                                <a:pt x="759" y="669"/>
                              </a:lnTo>
                              <a:lnTo>
                                <a:pt x="981" y="669"/>
                              </a:lnTo>
                              <a:lnTo>
                                <a:pt x="964" y="665"/>
                              </a:lnTo>
                              <a:lnTo>
                                <a:pt x="890" y="661"/>
                              </a:lnTo>
                              <a:close/>
                              <a:moveTo>
                                <a:pt x="511" y="90"/>
                              </a:moveTo>
                              <a:lnTo>
                                <a:pt x="505" y="122"/>
                              </a:lnTo>
                              <a:lnTo>
                                <a:pt x="498" y="163"/>
                              </a:lnTo>
                              <a:lnTo>
                                <a:pt x="490" y="215"/>
                              </a:lnTo>
                              <a:lnTo>
                                <a:pt x="478" y="276"/>
                              </a:lnTo>
                              <a:lnTo>
                                <a:pt x="500" y="276"/>
                              </a:lnTo>
                              <a:lnTo>
                                <a:pt x="501" y="269"/>
                              </a:lnTo>
                              <a:lnTo>
                                <a:pt x="506" y="209"/>
                              </a:lnTo>
                              <a:lnTo>
                                <a:pt x="509" y="150"/>
                              </a:lnTo>
                              <a:lnTo>
                                <a:pt x="511" y="90"/>
                              </a:lnTo>
                              <a:close/>
                              <a:moveTo>
                                <a:pt x="500" y="7"/>
                              </a:moveTo>
                              <a:lnTo>
                                <a:pt x="474" y="7"/>
                              </a:lnTo>
                              <a:lnTo>
                                <a:pt x="486" y="14"/>
                              </a:lnTo>
                              <a:lnTo>
                                <a:pt x="497" y="26"/>
                              </a:lnTo>
                              <a:lnTo>
                                <a:pt x="506" y="44"/>
                              </a:lnTo>
                              <a:lnTo>
                                <a:pt x="511" y="70"/>
                              </a:lnTo>
                              <a:lnTo>
                                <a:pt x="515" y="30"/>
                              </a:lnTo>
                              <a:lnTo>
                                <a:pt x="506" y="9"/>
                              </a:lnTo>
                              <a:lnTo>
                                <a:pt x="500" y="7"/>
                              </a:lnTo>
                              <a:close/>
                            </a:path>
                          </a:pathLst>
                        </a:custGeom>
                        <a:solidFill>
                          <a:srgbClr val="FF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E603B" id="docshape22" o:spid="_x0000_s1026" style="position:absolute;margin-left:238.65pt;margin-top:25.35pt;width:53.6pt;height:53.25pt;z-index:-1672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2,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" path="m193,840r-93,61l40,959,9,1010,,1048r7,14l13,1065r72,l88,1063r-68,l30,1023,65,967r56,-64l193,840xm458,l437,14,426,48r-4,37l421,111r1,25l424,162r4,27l432,217r6,29l444,276r7,30l458,335r-5,27l437,410r-25,64l379,551r-39,84l297,722r-46,86l202,888r-48,70l106,1013r-45,37l20,1063r68,l124,1037r50,-54l232,903,298,796r10,-3l298,793,362,677r47,-95l442,506r22,-61l478,395r38,l492,332r8,-56l478,276,466,228r-9,-46l452,139,451,99r,-16l454,55r7,-29l474,7r26,l486,1,458,xm1061,791r-30,l1019,802r,29l1031,842r30,l1067,837r-33,l1024,828r,-23l1034,796r33,l1061,791xm1067,796r-9,l1066,805r,23l1058,837r9,l1072,831r,-29l1067,796xm1053,800r-18,l1035,831r6,l1041,819r14,l1054,818r-3,-1l1057,815r-16,l1041,806r15,l1056,804r-3,-4xm1055,819r-8,l1049,823r2,3l1052,831r5,l1056,826r,-4l1055,819xm1056,806r-8,l1051,807r,7l1047,815r10,l1057,811r-1,-5xm516,395r-38,l525,493r49,73l622,618r44,35l702,676r-78,15l543,710r-83,24l378,761r-80,32l308,793r57,-18l437,756r75,-17l589,724r77,-11l743,704r82,l807,696r74,-3l1050,693r-28,-16l981,669r-222,l709,639,684,622,661,605,606,550,560,484,522,410r-6,-15xm825,704r-82,l814,736r71,24l950,776r55,5l1027,780r17,-5l1056,767r1,-3l1028,764r-44,-5l931,745,870,724,825,704xm1061,756r-7,3l1042,764r15,l1061,756xm1050,693r-169,l967,695r71,15l1066,744r3,-8l1072,733r,-8l1059,697r-9,-4xm890,661r-29,1l759,669r222,l964,665r-74,-4xm511,90r-6,32l498,163r-8,52l478,276r22,l501,269r5,-60l509,150r2,-60xm500,7r-26,l486,14r11,12l506,44r5,26l515,30,506,9,500,7xe" fillcolor="#ffd7d7" stroked="f">
                <v:path arrowok="t" o:connecttype="custom" o:connectlocs="5715,963295;53975,998220;41275,935990;277495,330835;267970,408305;278130,478155;287655,551815;215900,725170;97790,930275;55880,996950;189230,827405;259715,691515;327660,572770;295910,466725;286385,374650;317500,326390;654685,824230;673735,856615;650240,833120;677545,827405;671830,853440;677545,827405;661035,849630;667385,840740;670560,833755;664845,842010;671195,849630;670560,833755;664845,839470;327660,572770;394970,714375;344805,772795;195580,825500;374015,781685;512445,763905;622935,746760;419735,706120;327660,572770;561975,804545;662940,814070;624840,803910;673735,802005;673735,802005;659130,772795;680720,782320;546735,742315;565150,741680;311150,458470;321310,454660;300990,326390;324485,366395" o:connectangles="0,0,0,0,0,0,0,0,0,0,0,0,0,0,0,0,0,0,0,0,0,0,0,0,0,0,0,0,0,0,0,0,0,0,0,0,0,0,0,0,0,0,0,0,0,0,0,0,0,0,0"/>
                <w10:wrap anchorx="page"/>
              </v:shape>
            </w:pict>
          </mc:Fallback>
        </mc:AlternateContent>
      </w:r>
      <w:r w:rsidR="00573B7C">
        <w:t>Name:</w:t>
      </w:r>
      <w:r w:rsidR="00573B7C">
        <w:rPr>
          <w:spacing w:val="-6"/>
        </w:rPr>
        <w:t xml:space="preserve"> </w:t>
      </w:r>
      <w:r w:rsidR="00573B7C">
        <w:t>Anna</w:t>
      </w:r>
      <w:r w:rsidR="00573B7C">
        <w:rPr>
          <w:spacing w:val="-4"/>
        </w:rPr>
        <w:t xml:space="preserve"> </w:t>
      </w:r>
      <w:r w:rsidR="00573B7C">
        <w:t>Ewa</w:t>
      </w:r>
      <w:r w:rsidR="00573B7C">
        <w:rPr>
          <w:spacing w:val="-6"/>
        </w:rPr>
        <w:t xml:space="preserve"> </w:t>
      </w:r>
      <w:r w:rsidR="00573B7C">
        <w:rPr>
          <w:spacing w:val="-2"/>
        </w:rPr>
        <w:t>Dymowska</w:t>
      </w:r>
    </w:p>
    <w:p w:rsidR="001A10BB" w:rsidRDefault="001A10BB">
      <w:pPr>
        <w:pStyle w:val="Zkladntext"/>
        <w:spacing w:before="7"/>
        <w:rPr>
          <w:sz w:val="16"/>
        </w:rPr>
      </w:pPr>
    </w:p>
    <w:p w:rsidR="001A10BB" w:rsidRDefault="001A10BB">
      <w:pPr>
        <w:rPr>
          <w:sz w:val="16"/>
        </w:rPr>
        <w:sectPr w:rsidR="001A10BB">
          <w:headerReference w:type="default" r:id="rId72"/>
          <w:footerReference w:type="default" r:id="rId73"/>
          <w:pgSz w:w="11930" w:h="16860"/>
          <w:pgMar w:top="1280" w:right="1680" w:bottom="940" w:left="1300" w:header="170" w:footer="755" w:gutter="0"/>
          <w:pgNumType w:start="33"/>
          <w:cols w:space="708"/>
        </w:sectPr>
      </w:pPr>
    </w:p>
    <w:p w:rsidR="001A10BB" w:rsidRDefault="00573B7C">
      <w:pPr>
        <w:pStyle w:val="Zkladntext"/>
        <w:spacing w:before="93" w:line="535" w:lineRule="auto"/>
        <w:ind w:left="118" w:right="32"/>
      </w:pPr>
      <w:r>
        <w:t>Title:</w:t>
      </w:r>
      <w:r>
        <w:rPr>
          <w:spacing w:val="-14"/>
        </w:rPr>
        <w:t xml:space="preserve"> </w:t>
      </w:r>
      <w:r>
        <w:t xml:space="preserve">CEO </w:t>
      </w:r>
      <w:r>
        <w:rPr>
          <w:spacing w:val="-2"/>
        </w:rPr>
        <w:t>Date:</w:t>
      </w:r>
    </w:p>
    <w:p w:rsidR="00573B7C" w:rsidRDefault="00573B7C" w:rsidP="00573B7C">
      <w:pPr>
        <w:spacing w:before="54"/>
        <w:ind w:left="118"/>
        <w:rPr>
          <w:rFonts w:ascii="Calibri"/>
          <w:sz w:val="19"/>
        </w:rPr>
      </w:pPr>
      <w:r>
        <w:br w:type="column"/>
      </w:r>
      <w:r>
        <w:rPr>
          <w:rFonts w:ascii="Calibri"/>
          <w:sz w:val="19"/>
        </w:rPr>
        <w:t xml:space="preserve"> </w:t>
      </w:r>
    </w:p>
    <w:p w:rsidR="001A10BB" w:rsidRDefault="001A10BB">
      <w:pPr>
        <w:rPr>
          <w:rFonts w:ascii="Calibri"/>
          <w:sz w:val="19"/>
        </w:rPr>
        <w:sectPr w:rsidR="001A10BB">
          <w:type w:val="continuous"/>
          <w:pgSz w:w="11930" w:h="16860"/>
          <w:pgMar w:top="360" w:right="1680" w:bottom="280" w:left="1300" w:header="170" w:footer="755" w:gutter="0"/>
          <w:cols w:num="3" w:space="708" w:equalWidth="0">
            <w:col w:w="1079" w:space="577"/>
            <w:col w:w="2202" w:space="71"/>
            <w:col w:w="5021"/>
          </w:cols>
        </w:sectPr>
      </w:pPr>
    </w:p>
    <w:p w:rsidR="001A10BB" w:rsidRDefault="00573B7C">
      <w:pPr>
        <w:pStyle w:val="Zkladntext"/>
        <w:spacing w:before="82"/>
        <w:ind w:left="118"/>
      </w:pPr>
      <w:r>
        <w:lastRenderedPageBreak/>
        <w:t>STUDIO</w:t>
      </w:r>
      <w:r>
        <w:rPr>
          <w:spacing w:val="-6"/>
        </w:rPr>
        <w:t xml:space="preserve"> </w:t>
      </w:r>
      <w:r>
        <w:t>OTHER</w:t>
      </w:r>
      <w:r>
        <w:rPr>
          <w:spacing w:val="-6"/>
        </w:rPr>
        <w:t xml:space="preserve"> </w:t>
      </w:r>
      <w:r>
        <w:rPr>
          <w:spacing w:val="-2"/>
        </w:rPr>
        <w:t>SPACES</w:t>
      </w:r>
    </w:p>
    <w:p w:rsidR="001A10BB" w:rsidRDefault="001A10BB">
      <w:pPr>
        <w:pStyle w:val="Zkladntext"/>
        <w:spacing w:before="10"/>
        <w:rPr>
          <w:sz w:val="24"/>
        </w:rPr>
      </w:pPr>
    </w:p>
    <w:p w:rsidR="001A10BB" w:rsidRDefault="00573B7C">
      <w:pPr>
        <w:pStyle w:val="Zkladntext"/>
        <w:ind w:left="118"/>
      </w:pPr>
      <w:r>
        <w:rPr>
          <w:spacing w:val="-2"/>
        </w:rPr>
        <w:t>Signature(s)</w:t>
      </w:r>
    </w:p>
    <w:p w:rsidR="001A10BB" w:rsidRDefault="001A10BB">
      <w:pPr>
        <w:pStyle w:val="Zkladntext"/>
        <w:rPr>
          <w:sz w:val="4"/>
        </w:rPr>
      </w:pPr>
    </w:p>
    <w:p w:rsidR="001A10BB" w:rsidRDefault="00573B7C">
      <w:pPr>
        <w:pStyle w:val="Zkladntext"/>
        <w:spacing w:before="57" w:line="535" w:lineRule="auto"/>
        <w:ind w:left="118" w:right="5579"/>
      </w:pPr>
      <w:r>
        <w:t>Name(s):</w:t>
      </w:r>
      <w:r>
        <w:rPr>
          <w:spacing w:val="-14"/>
        </w:rPr>
        <w:t xml:space="preserve"> </w:t>
      </w:r>
      <w:r>
        <w:t>Sebastian</w:t>
      </w:r>
      <w:r>
        <w:rPr>
          <w:spacing w:val="-14"/>
        </w:rPr>
        <w:t xml:space="preserve"> </w:t>
      </w:r>
      <w:r>
        <w:t>Behmann Title(s) director</w:t>
      </w:r>
    </w:p>
    <w:p w:rsidR="001A10BB" w:rsidRDefault="00573B7C">
      <w:pPr>
        <w:pStyle w:val="Zkladntext"/>
        <w:spacing w:before="6"/>
        <w:ind w:left="118"/>
      </w:pPr>
      <w:r>
        <w:rPr>
          <w:spacing w:val="-4"/>
        </w:rPr>
        <w:t>Date</w:t>
      </w:r>
    </w:p>
    <w:p w:rsidR="001A10BB" w:rsidRDefault="001A10BB">
      <w:pPr>
        <w:sectPr w:rsidR="001A10BB">
          <w:pgSz w:w="11920" w:h="16850"/>
          <w:pgMar w:top="1820" w:right="1680" w:bottom="940" w:left="1300" w:header="170" w:footer="755" w:gutter="0"/>
          <w:cols w:space="708"/>
        </w:sectPr>
      </w:pPr>
    </w:p>
    <w:p w:rsidR="001A10BB" w:rsidRDefault="00573B7C" w:rsidP="00573B7C">
      <w:pPr>
        <w:pStyle w:val="Nadpis1"/>
        <w:spacing w:before="82"/>
        <w:ind w:left="2263" w:right="2259" w:firstLine="0"/>
        <w:jc w:val="center"/>
      </w:pPr>
      <w:bookmarkStart w:id="146" w:name="Attachment_1:_Background_included"/>
      <w:bookmarkStart w:id="147" w:name="_bookmark29"/>
      <w:bookmarkEnd w:id="146"/>
      <w:bookmarkEnd w:id="147"/>
      <w:r>
        <w:lastRenderedPageBreak/>
        <w:t>Attachment</w:t>
      </w:r>
      <w:r>
        <w:rPr>
          <w:spacing w:val="-8"/>
        </w:rPr>
        <w:t xml:space="preserve"> </w:t>
      </w:r>
      <w:r>
        <w:t>1:</w:t>
      </w:r>
      <w:r>
        <w:rPr>
          <w:spacing w:val="-8"/>
        </w:rPr>
        <w:t xml:space="preserve"> </w:t>
      </w:r>
      <w:r>
        <w:t>XXXXX</w:t>
      </w:r>
    </w:p>
    <w:p w:rsidR="001A10BB" w:rsidRDefault="001A10BB">
      <w:pPr>
        <w:jc w:val="both"/>
        <w:sectPr w:rsidR="001A10BB">
          <w:pgSz w:w="11930" w:h="16860"/>
          <w:pgMar w:top="1280" w:right="1300" w:bottom="960" w:left="1300" w:header="170" w:footer="755" w:gutter="0"/>
          <w:cols w:space="708"/>
        </w:sectPr>
      </w:pPr>
    </w:p>
    <w:p w:rsidR="001A10BB" w:rsidRDefault="00573B7C" w:rsidP="00573B7C">
      <w:pPr>
        <w:pStyle w:val="Nadpis1"/>
        <w:spacing w:before="82"/>
        <w:ind w:left="2260" w:right="2259" w:firstLine="0"/>
        <w:jc w:val="center"/>
      </w:pPr>
      <w:bookmarkStart w:id="148" w:name="Attachment_2:_Accession_document"/>
      <w:bookmarkStart w:id="149" w:name="_bookmark30"/>
      <w:bookmarkEnd w:id="148"/>
      <w:bookmarkEnd w:id="149"/>
      <w:r>
        <w:lastRenderedPageBreak/>
        <w:t>Attachment</w:t>
      </w:r>
      <w:r>
        <w:rPr>
          <w:spacing w:val="-8"/>
        </w:rPr>
        <w:t xml:space="preserve"> </w:t>
      </w:r>
      <w:r>
        <w:t>2:</w:t>
      </w:r>
      <w:r>
        <w:rPr>
          <w:spacing w:val="-5"/>
        </w:rPr>
        <w:t xml:space="preserve"> </w:t>
      </w:r>
      <w:r>
        <w:t>XXXXX</w:t>
      </w:r>
    </w:p>
    <w:p w:rsidR="001A10BB" w:rsidRDefault="001A10BB">
      <w:pPr>
        <w:spacing w:line="535" w:lineRule="auto"/>
        <w:sectPr w:rsidR="001A10BB">
          <w:pgSz w:w="11930" w:h="16860"/>
          <w:pgMar w:top="1280" w:right="1300" w:bottom="960" w:left="1300" w:header="170" w:footer="755" w:gutter="0"/>
          <w:cols w:space="708"/>
        </w:sectPr>
      </w:pPr>
    </w:p>
    <w:p w:rsidR="001A10BB" w:rsidRDefault="00573B7C" w:rsidP="00573B7C">
      <w:pPr>
        <w:pStyle w:val="Nadpis1"/>
        <w:spacing w:before="82" w:line="288" w:lineRule="auto"/>
        <w:ind w:left="3588" w:right="188" w:hanging="3365"/>
        <w:rPr>
          <w:sz w:val="20"/>
        </w:rPr>
      </w:pPr>
      <w:bookmarkStart w:id="150" w:name="Attachment_3:_List_of_third_parties_for_"/>
      <w:bookmarkStart w:id="151" w:name="_bookmark31"/>
      <w:bookmarkEnd w:id="150"/>
      <w:bookmarkEnd w:id="151"/>
      <w:r>
        <w:lastRenderedPageBreak/>
        <w:t>Attachment</w:t>
      </w:r>
      <w:r>
        <w:rPr>
          <w:spacing w:val="-2"/>
        </w:rPr>
        <w:t xml:space="preserve"> </w:t>
      </w:r>
      <w:r>
        <w:t>3:</w:t>
      </w:r>
      <w:r>
        <w:rPr>
          <w:spacing w:val="-4"/>
        </w:rPr>
        <w:t xml:space="preserve"> </w:t>
      </w:r>
      <w:r>
        <w:t>XXXXX</w:t>
      </w:r>
    </w:p>
    <w:p w:rsidR="001A10BB" w:rsidRDefault="001A10BB">
      <w:pPr>
        <w:rPr>
          <w:sz w:val="20"/>
        </w:rPr>
        <w:sectPr w:rsidR="001A10BB">
          <w:pgSz w:w="11930" w:h="16860"/>
          <w:pgMar w:top="1280" w:right="1300" w:bottom="960" w:left="1300" w:header="170" w:footer="755" w:gutter="0"/>
          <w:cols w:space="708"/>
        </w:sectPr>
      </w:pPr>
    </w:p>
    <w:p w:rsidR="001A10BB" w:rsidRDefault="00573B7C" w:rsidP="00573B7C">
      <w:pPr>
        <w:pStyle w:val="Nadpis1"/>
        <w:spacing w:before="82" w:line="288" w:lineRule="auto"/>
        <w:ind w:left="3744" w:right="188" w:hanging="3512"/>
        <w:rPr>
          <w:sz w:val="20"/>
        </w:rPr>
      </w:pPr>
      <w:bookmarkStart w:id="152" w:name="Attachment_4:_Identified_entities_under_"/>
      <w:bookmarkStart w:id="153" w:name="_bookmark32"/>
      <w:bookmarkEnd w:id="152"/>
      <w:bookmarkEnd w:id="153"/>
      <w:r>
        <w:lastRenderedPageBreak/>
        <w:t>Attachment</w:t>
      </w:r>
      <w:r>
        <w:rPr>
          <w:spacing w:val="-1"/>
        </w:rPr>
        <w:t xml:space="preserve"> </w:t>
      </w:r>
      <w:r>
        <w:t>4:</w:t>
      </w:r>
      <w:r>
        <w:rPr>
          <w:spacing w:val="-3"/>
        </w:rPr>
        <w:t xml:space="preserve"> </w:t>
      </w:r>
      <w:r>
        <w:t>XXXXX</w:t>
      </w:r>
    </w:p>
    <w:p w:rsidR="001A10BB" w:rsidRDefault="001A10BB">
      <w:pPr>
        <w:rPr>
          <w:sz w:val="20"/>
        </w:rPr>
        <w:sectPr w:rsidR="001A10BB">
          <w:pgSz w:w="11930" w:h="16860"/>
          <w:pgMar w:top="1280" w:right="1300" w:bottom="960" w:left="1300" w:header="170" w:footer="755" w:gutter="0"/>
          <w:cols w:space="708"/>
        </w:sectPr>
      </w:pPr>
    </w:p>
    <w:p w:rsidR="001A10BB" w:rsidRDefault="00573B7C" w:rsidP="00573B7C">
      <w:pPr>
        <w:pStyle w:val="Nadpis1"/>
        <w:spacing w:before="82"/>
        <w:ind w:left="118" w:firstLine="0"/>
      </w:pPr>
      <w:bookmarkStart w:id="154" w:name="Attachment_5:_NDA_for_third_persons_unde"/>
      <w:bookmarkStart w:id="155" w:name="_bookmark33"/>
      <w:bookmarkEnd w:id="154"/>
      <w:bookmarkEnd w:id="155"/>
      <w:r>
        <w:lastRenderedPageBreak/>
        <w:t>Attachment</w:t>
      </w:r>
      <w:r>
        <w:rPr>
          <w:spacing w:val="-6"/>
        </w:rPr>
        <w:t xml:space="preserve"> </w:t>
      </w:r>
      <w:r>
        <w:t>5:</w:t>
      </w:r>
      <w:r>
        <w:rPr>
          <w:spacing w:val="-6"/>
        </w:rPr>
        <w:t xml:space="preserve"> </w:t>
      </w:r>
      <w:r>
        <w:t>XXXXX</w:t>
      </w:r>
    </w:p>
    <w:sectPr w:rsidR="001A10BB">
      <w:pgSz w:w="11930" w:h="16860"/>
      <w:pgMar w:top="1280" w:right="1300" w:bottom="960" w:left="1300" w:header="170" w:footer="7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C35" w:rsidRDefault="00573B7C">
      <w:r>
        <w:separator/>
      </w:r>
    </w:p>
  </w:endnote>
  <w:endnote w:type="continuationSeparator" w:id="0">
    <w:p w:rsidR="00431C35" w:rsidRDefault="0057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Console">
    <w:altName w:val="Lucida Console"/>
    <w:panose1 w:val="020B0609040504020204"/>
    <w:charset w:val="EE"/>
    <w:family w:val="modern"/>
    <w:pitch w:val="fixed"/>
    <w:sig w:usb0="8000028F" w:usb1="00001800" w:usb2="00000000" w:usb3="00000000" w:csb0="0000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BB" w:rsidRDefault="008F3D24">
    <w:pPr>
      <w:pStyle w:val="Zkladntext"/>
      <w:spacing w:line="14" w:lineRule="auto"/>
    </w:pPr>
    <w:r>
      <w:rPr>
        <w:noProof/>
      </w:rPr>
      <mc:AlternateContent>
        <mc:Choice Requires="wps">
          <w:drawing>
            <wp:anchor distT="0" distB="0" distL="114300" distR="114300" simplePos="0" relativeHeight="486564352" behindDoc="1" locked="0" layoutInCell="1" allowOverlap="1">
              <wp:simplePos x="0" y="0"/>
              <wp:positionH relativeFrom="page">
                <wp:posOffset>6274435</wp:posOffset>
              </wp:positionH>
              <wp:positionV relativeFrom="page">
                <wp:posOffset>10074910</wp:posOffset>
              </wp:positionV>
              <wp:extent cx="400050" cy="153670"/>
              <wp:effectExtent l="0" t="0" r="0" b="0"/>
              <wp:wrapNone/>
              <wp:docPr id="2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0BB" w:rsidRDefault="00573B7C">
                          <w:pPr>
                            <w:spacing w:before="14"/>
                            <w:ind w:left="60"/>
                            <w:rPr>
                              <w:sz w:val="18"/>
                            </w:rPr>
                          </w:pP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 xml:space="preserve">/ </w:t>
                          </w:r>
                          <w:r>
                            <w:rPr>
                              <w:color w:val="808080"/>
                              <w:spacing w:val="-5"/>
                              <w:sz w:val="18"/>
                            </w:rPr>
                            <w:fldChar w:fldCharType="begin"/>
                          </w:r>
                          <w:r>
                            <w:rPr>
                              <w:color w:val="808080"/>
                              <w:spacing w:val="-5"/>
                              <w:sz w:val="18"/>
                            </w:rPr>
                            <w:instrText xml:space="preserve"> NUMPAGES </w:instrText>
                          </w:r>
                          <w:r>
                            <w:rPr>
                              <w:color w:val="808080"/>
                              <w:spacing w:val="-5"/>
                              <w:sz w:val="18"/>
                            </w:rPr>
                            <w:fldChar w:fldCharType="separate"/>
                          </w:r>
                          <w:r>
                            <w:rPr>
                              <w:color w:val="808080"/>
                              <w:spacing w:val="-5"/>
                              <w:sz w:val="18"/>
                            </w:rPr>
                            <w:t>42</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9" type="#_x0000_t202" style="position:absolute;margin-left:494.05pt;margin-top:793.3pt;width:31.5pt;height:12.1pt;z-index:-1675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" filled="f" stroked="f">
              <v:textbox inset="0,0,0,0">
                <w:txbxContent>
                  <w:p w:rsidR="001A10BB" w:rsidRDefault="00573B7C">
                    <w:pPr>
                      <w:spacing w:before="14"/>
                      <w:ind w:left="60"/>
                      <w:rPr>
                        <w:sz w:val="18"/>
                      </w:rPr>
                    </w:pP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 xml:space="preserve">/ </w:t>
                    </w:r>
                    <w:r>
                      <w:rPr>
                        <w:color w:val="808080"/>
                        <w:spacing w:val="-5"/>
                        <w:sz w:val="18"/>
                      </w:rPr>
                      <w:fldChar w:fldCharType="begin"/>
                    </w:r>
                    <w:r>
                      <w:rPr>
                        <w:color w:val="808080"/>
                        <w:spacing w:val="-5"/>
                        <w:sz w:val="18"/>
                      </w:rPr>
                      <w:instrText xml:space="preserve"> NUMPAGES </w:instrText>
                    </w:r>
                    <w:r>
                      <w:rPr>
                        <w:color w:val="808080"/>
                        <w:spacing w:val="-5"/>
                        <w:sz w:val="18"/>
                      </w:rPr>
                      <w:fldChar w:fldCharType="separate"/>
                    </w:r>
                    <w:r>
                      <w:rPr>
                        <w:color w:val="808080"/>
                        <w:spacing w:val="-5"/>
                        <w:sz w:val="18"/>
                      </w:rPr>
                      <w:t>42</w:t>
                    </w:r>
                    <w:r>
                      <w:rPr>
                        <w:color w:val="808080"/>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BB" w:rsidRDefault="008F3D24">
    <w:pPr>
      <w:pStyle w:val="Zkladntext"/>
      <w:spacing w:line="14" w:lineRule="auto"/>
    </w:pPr>
    <w:r>
      <w:rPr>
        <w:noProof/>
      </w:rPr>
      <mc:AlternateContent>
        <mc:Choice Requires="wps">
          <w:drawing>
            <wp:anchor distT="0" distB="0" distL="114300" distR="114300" simplePos="0" relativeHeight="486565888" behindDoc="1" locked="0" layoutInCell="1" allowOverlap="1">
              <wp:simplePos x="0" y="0"/>
              <wp:positionH relativeFrom="page">
                <wp:posOffset>6274435</wp:posOffset>
              </wp:positionH>
              <wp:positionV relativeFrom="page">
                <wp:posOffset>10074910</wp:posOffset>
              </wp:positionV>
              <wp:extent cx="400050" cy="153670"/>
              <wp:effectExtent l="0" t="0" r="0" b="0"/>
              <wp:wrapNone/>
              <wp:docPr id="1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0BB" w:rsidRDefault="00573B7C">
                          <w:pPr>
                            <w:spacing w:before="14"/>
                            <w:ind w:left="60"/>
                            <w:rPr>
                              <w:sz w:val="18"/>
                            </w:rPr>
                          </w:pPr>
                          <w:r>
                            <w:rPr>
                              <w:sz w:val="18"/>
                            </w:rPr>
                            <w:fldChar w:fldCharType="begin"/>
                          </w:r>
                          <w:r>
                            <w:rPr>
                              <w:sz w:val="18"/>
                            </w:rPr>
                            <w:instrText xml:space="preserve"> PAGE </w:instrText>
                          </w:r>
                          <w:r>
                            <w:rPr>
                              <w:sz w:val="18"/>
                            </w:rPr>
                            <w:fldChar w:fldCharType="separate"/>
                          </w:r>
                          <w:r>
                            <w:rPr>
                              <w:sz w:val="18"/>
                            </w:rPr>
                            <w:t>25</w:t>
                          </w:r>
                          <w:r>
                            <w:rPr>
                              <w:sz w:val="18"/>
                            </w:rPr>
                            <w:fldChar w:fldCharType="end"/>
                          </w:r>
                          <w:r>
                            <w:rPr>
                              <w:spacing w:val="1"/>
                              <w:sz w:val="18"/>
                            </w:rPr>
                            <w:t xml:space="preserve"> </w:t>
                          </w:r>
                          <w:r>
                            <w:rPr>
                              <w:sz w:val="18"/>
                            </w:rPr>
                            <w:t xml:space="preserve">/ </w:t>
                          </w:r>
                          <w:r>
                            <w:rPr>
                              <w:color w:val="808080"/>
                              <w:spacing w:val="-5"/>
                              <w:sz w:val="18"/>
                            </w:rPr>
                            <w:fldChar w:fldCharType="begin"/>
                          </w:r>
                          <w:r>
                            <w:rPr>
                              <w:color w:val="808080"/>
                              <w:spacing w:val="-5"/>
                              <w:sz w:val="18"/>
                            </w:rPr>
                            <w:instrText xml:space="preserve"> NUMPAGES </w:instrText>
                          </w:r>
                          <w:r>
                            <w:rPr>
                              <w:color w:val="808080"/>
                              <w:spacing w:val="-5"/>
                              <w:sz w:val="18"/>
                            </w:rPr>
                            <w:fldChar w:fldCharType="separate"/>
                          </w:r>
                          <w:r>
                            <w:rPr>
                              <w:color w:val="808080"/>
                              <w:spacing w:val="-5"/>
                              <w:sz w:val="18"/>
                            </w:rPr>
                            <w:t>42</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31" type="#_x0000_t202" style="position:absolute;margin-left:494.05pt;margin-top:793.3pt;width:31.5pt;height:12.1pt;z-index:-1675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" filled="f" stroked="f">
              <v:textbox inset="0,0,0,0">
                <w:txbxContent>
                  <w:p w:rsidR="001A10BB" w:rsidRDefault="00573B7C">
                    <w:pPr>
                      <w:spacing w:before="14"/>
                      <w:ind w:left="60"/>
                      <w:rPr>
                        <w:sz w:val="18"/>
                      </w:rPr>
                    </w:pPr>
                    <w:r>
                      <w:rPr>
                        <w:sz w:val="18"/>
                      </w:rPr>
                      <w:fldChar w:fldCharType="begin"/>
                    </w:r>
                    <w:r>
                      <w:rPr>
                        <w:sz w:val="18"/>
                      </w:rPr>
                      <w:instrText xml:space="preserve"> PAGE </w:instrText>
                    </w:r>
                    <w:r>
                      <w:rPr>
                        <w:sz w:val="18"/>
                      </w:rPr>
                      <w:fldChar w:fldCharType="separate"/>
                    </w:r>
                    <w:r>
                      <w:rPr>
                        <w:sz w:val="18"/>
                      </w:rPr>
                      <w:t>25</w:t>
                    </w:r>
                    <w:r>
                      <w:rPr>
                        <w:sz w:val="18"/>
                      </w:rPr>
                      <w:fldChar w:fldCharType="end"/>
                    </w:r>
                    <w:r>
                      <w:rPr>
                        <w:spacing w:val="1"/>
                        <w:sz w:val="18"/>
                      </w:rPr>
                      <w:t xml:space="preserve"> </w:t>
                    </w:r>
                    <w:r>
                      <w:rPr>
                        <w:sz w:val="18"/>
                      </w:rPr>
                      <w:t xml:space="preserve">/ </w:t>
                    </w:r>
                    <w:r>
                      <w:rPr>
                        <w:color w:val="808080"/>
                        <w:spacing w:val="-5"/>
                        <w:sz w:val="18"/>
                      </w:rPr>
                      <w:fldChar w:fldCharType="begin"/>
                    </w:r>
                    <w:r>
                      <w:rPr>
                        <w:color w:val="808080"/>
                        <w:spacing w:val="-5"/>
                        <w:sz w:val="18"/>
                      </w:rPr>
                      <w:instrText xml:space="preserve"> NUMPAGES </w:instrText>
                    </w:r>
                    <w:r>
                      <w:rPr>
                        <w:color w:val="808080"/>
                        <w:spacing w:val="-5"/>
                        <w:sz w:val="18"/>
                      </w:rPr>
                      <w:fldChar w:fldCharType="separate"/>
                    </w:r>
                    <w:r>
                      <w:rPr>
                        <w:color w:val="808080"/>
                        <w:spacing w:val="-5"/>
                        <w:sz w:val="18"/>
                      </w:rPr>
                      <w:t>42</w:t>
                    </w:r>
                    <w:r>
                      <w:rPr>
                        <w:color w:val="808080"/>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BB" w:rsidRDefault="008F3D24">
    <w:pPr>
      <w:pStyle w:val="Zkladntext"/>
      <w:spacing w:line="14" w:lineRule="auto"/>
    </w:pPr>
    <w:r>
      <w:rPr>
        <w:noProof/>
      </w:rPr>
      <mc:AlternateContent>
        <mc:Choice Requires="wps">
          <w:drawing>
            <wp:anchor distT="0" distB="0" distL="114300" distR="114300" simplePos="0" relativeHeight="486566912" behindDoc="1" locked="0" layoutInCell="1" allowOverlap="1">
              <wp:simplePos x="0" y="0"/>
              <wp:positionH relativeFrom="page">
                <wp:posOffset>6274435</wp:posOffset>
              </wp:positionH>
              <wp:positionV relativeFrom="page">
                <wp:posOffset>10074910</wp:posOffset>
              </wp:positionV>
              <wp:extent cx="400050" cy="153670"/>
              <wp:effectExtent l="0" t="0" r="0" b="0"/>
              <wp:wrapNone/>
              <wp:docPr id="1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0BB" w:rsidRDefault="00573B7C">
                          <w:pPr>
                            <w:spacing w:before="14"/>
                            <w:ind w:left="60"/>
                            <w:rPr>
                              <w:sz w:val="18"/>
                            </w:rPr>
                          </w:pPr>
                          <w:r>
                            <w:rPr>
                              <w:sz w:val="18"/>
                            </w:rPr>
                            <w:fldChar w:fldCharType="begin"/>
                          </w:r>
                          <w:r>
                            <w:rPr>
                              <w:sz w:val="18"/>
                            </w:rPr>
                            <w:instrText xml:space="preserve"> PAGE </w:instrText>
                          </w:r>
                          <w:r>
                            <w:rPr>
                              <w:sz w:val="18"/>
                            </w:rPr>
                            <w:fldChar w:fldCharType="separate"/>
                          </w:r>
                          <w:r>
                            <w:rPr>
                              <w:sz w:val="18"/>
                            </w:rPr>
                            <w:t>26</w:t>
                          </w:r>
                          <w:r>
                            <w:rPr>
                              <w:sz w:val="18"/>
                            </w:rPr>
                            <w:fldChar w:fldCharType="end"/>
                          </w:r>
                          <w:r>
                            <w:rPr>
                              <w:spacing w:val="1"/>
                              <w:sz w:val="18"/>
                            </w:rPr>
                            <w:t xml:space="preserve"> </w:t>
                          </w:r>
                          <w:r>
                            <w:rPr>
                              <w:sz w:val="18"/>
                            </w:rPr>
                            <w:t xml:space="preserve">/ </w:t>
                          </w:r>
                          <w:r>
                            <w:rPr>
                              <w:color w:val="808080"/>
                              <w:spacing w:val="-5"/>
                              <w:sz w:val="18"/>
                            </w:rPr>
                            <w:fldChar w:fldCharType="begin"/>
                          </w:r>
                          <w:r>
                            <w:rPr>
                              <w:color w:val="808080"/>
                              <w:spacing w:val="-5"/>
                              <w:sz w:val="18"/>
                            </w:rPr>
                            <w:instrText xml:space="preserve"> NUMPAGES </w:instrText>
                          </w:r>
                          <w:r>
                            <w:rPr>
                              <w:color w:val="808080"/>
                              <w:spacing w:val="-5"/>
                              <w:sz w:val="18"/>
                            </w:rPr>
                            <w:fldChar w:fldCharType="separate"/>
                          </w:r>
                          <w:r>
                            <w:rPr>
                              <w:color w:val="808080"/>
                              <w:spacing w:val="-5"/>
                              <w:sz w:val="18"/>
                            </w:rPr>
                            <w:t>42</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 o:spid="_x0000_s1033" type="#_x0000_t202" style="position:absolute;margin-left:494.05pt;margin-top:793.3pt;width:31.5pt;height:12.1pt;z-index:-1674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" filled="f" stroked="f">
              <v:textbox inset="0,0,0,0">
                <w:txbxContent>
                  <w:p w:rsidR="001A10BB" w:rsidRDefault="00573B7C">
                    <w:pPr>
                      <w:spacing w:before="14"/>
                      <w:ind w:left="60"/>
                      <w:rPr>
                        <w:sz w:val="18"/>
                      </w:rPr>
                    </w:pPr>
                    <w:r>
                      <w:rPr>
                        <w:sz w:val="18"/>
                      </w:rPr>
                      <w:fldChar w:fldCharType="begin"/>
                    </w:r>
                    <w:r>
                      <w:rPr>
                        <w:sz w:val="18"/>
                      </w:rPr>
                      <w:instrText xml:space="preserve"> PAGE </w:instrText>
                    </w:r>
                    <w:r>
                      <w:rPr>
                        <w:sz w:val="18"/>
                      </w:rPr>
                      <w:fldChar w:fldCharType="separate"/>
                    </w:r>
                    <w:r>
                      <w:rPr>
                        <w:sz w:val="18"/>
                      </w:rPr>
                      <w:t>26</w:t>
                    </w:r>
                    <w:r>
                      <w:rPr>
                        <w:sz w:val="18"/>
                      </w:rPr>
                      <w:fldChar w:fldCharType="end"/>
                    </w:r>
                    <w:r>
                      <w:rPr>
                        <w:spacing w:val="1"/>
                        <w:sz w:val="18"/>
                      </w:rPr>
                      <w:t xml:space="preserve"> </w:t>
                    </w:r>
                    <w:r>
                      <w:rPr>
                        <w:sz w:val="18"/>
                      </w:rPr>
                      <w:t xml:space="preserve">/ </w:t>
                    </w:r>
                    <w:r>
                      <w:rPr>
                        <w:color w:val="808080"/>
                        <w:spacing w:val="-5"/>
                        <w:sz w:val="18"/>
                      </w:rPr>
                      <w:fldChar w:fldCharType="begin"/>
                    </w:r>
                    <w:r>
                      <w:rPr>
                        <w:color w:val="808080"/>
                        <w:spacing w:val="-5"/>
                        <w:sz w:val="18"/>
                      </w:rPr>
                      <w:instrText xml:space="preserve"> NUMPAGES </w:instrText>
                    </w:r>
                    <w:r>
                      <w:rPr>
                        <w:color w:val="808080"/>
                        <w:spacing w:val="-5"/>
                        <w:sz w:val="18"/>
                      </w:rPr>
                      <w:fldChar w:fldCharType="separate"/>
                    </w:r>
                    <w:r>
                      <w:rPr>
                        <w:color w:val="808080"/>
                        <w:spacing w:val="-5"/>
                        <w:sz w:val="18"/>
                      </w:rPr>
                      <w:t>42</w:t>
                    </w:r>
                    <w:r>
                      <w:rPr>
                        <w:color w:val="808080"/>
                        <w:spacing w:val="-5"/>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BB" w:rsidRDefault="001A10BB">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BB" w:rsidRDefault="008F3D24">
    <w:pPr>
      <w:pStyle w:val="Zkladntext"/>
      <w:spacing w:line="14" w:lineRule="auto"/>
    </w:pPr>
    <w:r>
      <w:rPr>
        <w:noProof/>
      </w:rPr>
      <mc:AlternateContent>
        <mc:Choice Requires="wps">
          <w:drawing>
            <wp:anchor distT="0" distB="0" distL="114300" distR="114300" simplePos="0" relativeHeight="486567936" behindDoc="1" locked="0" layoutInCell="1" allowOverlap="1">
              <wp:simplePos x="0" y="0"/>
              <wp:positionH relativeFrom="page">
                <wp:posOffset>6274435</wp:posOffset>
              </wp:positionH>
              <wp:positionV relativeFrom="page">
                <wp:posOffset>10074910</wp:posOffset>
              </wp:positionV>
              <wp:extent cx="400050" cy="153670"/>
              <wp:effectExtent l="0" t="0" r="0" b="0"/>
              <wp:wrapNone/>
              <wp:docPr id="1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0BB" w:rsidRDefault="00573B7C">
                          <w:pPr>
                            <w:spacing w:before="14"/>
                            <w:ind w:left="60"/>
                            <w:rPr>
                              <w:sz w:val="18"/>
                            </w:rPr>
                          </w:pPr>
                          <w:r>
                            <w:rPr>
                              <w:sz w:val="18"/>
                            </w:rPr>
                            <w:fldChar w:fldCharType="begin"/>
                          </w:r>
                          <w:r>
                            <w:rPr>
                              <w:sz w:val="18"/>
                            </w:rPr>
                            <w:instrText xml:space="preserve"> PAGE </w:instrText>
                          </w:r>
                          <w:r>
                            <w:rPr>
                              <w:sz w:val="18"/>
                            </w:rPr>
                            <w:fldChar w:fldCharType="separate"/>
                          </w:r>
                          <w:r>
                            <w:rPr>
                              <w:sz w:val="18"/>
                            </w:rPr>
                            <w:t>29</w:t>
                          </w:r>
                          <w:r>
                            <w:rPr>
                              <w:sz w:val="18"/>
                            </w:rPr>
                            <w:fldChar w:fldCharType="end"/>
                          </w:r>
                          <w:r>
                            <w:rPr>
                              <w:spacing w:val="1"/>
                              <w:sz w:val="18"/>
                            </w:rPr>
                            <w:t xml:space="preserve"> </w:t>
                          </w:r>
                          <w:r>
                            <w:rPr>
                              <w:sz w:val="18"/>
                            </w:rPr>
                            <w:t xml:space="preserve">/ </w:t>
                          </w:r>
                          <w:r>
                            <w:rPr>
                              <w:color w:val="808080"/>
                              <w:spacing w:val="-5"/>
                              <w:sz w:val="18"/>
                            </w:rPr>
                            <w:fldChar w:fldCharType="begin"/>
                          </w:r>
                          <w:r>
                            <w:rPr>
                              <w:color w:val="808080"/>
                              <w:spacing w:val="-5"/>
                              <w:sz w:val="18"/>
                            </w:rPr>
                            <w:instrText xml:space="preserve"> NUMPAGES </w:instrText>
                          </w:r>
                          <w:r>
                            <w:rPr>
                              <w:color w:val="808080"/>
                              <w:spacing w:val="-5"/>
                              <w:sz w:val="18"/>
                            </w:rPr>
                            <w:fldChar w:fldCharType="separate"/>
                          </w:r>
                          <w:r>
                            <w:rPr>
                              <w:color w:val="808080"/>
                              <w:spacing w:val="-5"/>
                              <w:sz w:val="18"/>
                            </w:rPr>
                            <w:t>42</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4" o:spid="_x0000_s1035" type="#_x0000_t202" style="position:absolute;margin-left:494.05pt;margin-top:793.3pt;width:31.5pt;height:12.1pt;z-index:-1674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" filled="f" stroked="f">
              <v:textbox inset="0,0,0,0">
                <w:txbxContent>
                  <w:p w:rsidR="001A10BB" w:rsidRDefault="00573B7C">
                    <w:pPr>
                      <w:spacing w:before="14"/>
                      <w:ind w:left="60"/>
                      <w:rPr>
                        <w:sz w:val="18"/>
                      </w:rPr>
                    </w:pPr>
                    <w:r>
                      <w:rPr>
                        <w:sz w:val="18"/>
                      </w:rPr>
                      <w:fldChar w:fldCharType="begin"/>
                    </w:r>
                    <w:r>
                      <w:rPr>
                        <w:sz w:val="18"/>
                      </w:rPr>
                      <w:instrText xml:space="preserve"> PAGE </w:instrText>
                    </w:r>
                    <w:r>
                      <w:rPr>
                        <w:sz w:val="18"/>
                      </w:rPr>
                      <w:fldChar w:fldCharType="separate"/>
                    </w:r>
                    <w:r>
                      <w:rPr>
                        <w:sz w:val="18"/>
                      </w:rPr>
                      <w:t>29</w:t>
                    </w:r>
                    <w:r>
                      <w:rPr>
                        <w:sz w:val="18"/>
                      </w:rPr>
                      <w:fldChar w:fldCharType="end"/>
                    </w:r>
                    <w:r>
                      <w:rPr>
                        <w:spacing w:val="1"/>
                        <w:sz w:val="18"/>
                      </w:rPr>
                      <w:t xml:space="preserve"> </w:t>
                    </w:r>
                    <w:r>
                      <w:rPr>
                        <w:sz w:val="18"/>
                      </w:rPr>
                      <w:t xml:space="preserve">/ </w:t>
                    </w:r>
                    <w:r>
                      <w:rPr>
                        <w:color w:val="808080"/>
                        <w:spacing w:val="-5"/>
                        <w:sz w:val="18"/>
                      </w:rPr>
                      <w:fldChar w:fldCharType="begin"/>
                    </w:r>
                    <w:r>
                      <w:rPr>
                        <w:color w:val="808080"/>
                        <w:spacing w:val="-5"/>
                        <w:sz w:val="18"/>
                      </w:rPr>
                      <w:instrText xml:space="preserve"> NUMPAGES </w:instrText>
                    </w:r>
                    <w:r>
                      <w:rPr>
                        <w:color w:val="808080"/>
                        <w:spacing w:val="-5"/>
                        <w:sz w:val="18"/>
                      </w:rPr>
                      <w:fldChar w:fldCharType="separate"/>
                    </w:r>
                    <w:r>
                      <w:rPr>
                        <w:color w:val="808080"/>
                        <w:spacing w:val="-5"/>
                        <w:sz w:val="18"/>
                      </w:rPr>
                      <w:t>42</w:t>
                    </w:r>
                    <w:r>
                      <w:rPr>
                        <w:color w:val="808080"/>
                        <w:spacing w:val="-5"/>
                        <w:sz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BB" w:rsidRDefault="008F3D24">
    <w:pPr>
      <w:pStyle w:val="Zkladntext"/>
      <w:spacing w:line="14" w:lineRule="auto"/>
    </w:pPr>
    <w:r>
      <w:rPr>
        <w:noProof/>
      </w:rPr>
      <mc:AlternateContent>
        <mc:Choice Requires="wps">
          <w:drawing>
            <wp:anchor distT="0" distB="0" distL="114300" distR="114300" simplePos="0" relativeHeight="486568960" behindDoc="1" locked="0" layoutInCell="1" allowOverlap="1">
              <wp:simplePos x="0" y="0"/>
              <wp:positionH relativeFrom="page">
                <wp:posOffset>6636385</wp:posOffset>
              </wp:positionH>
              <wp:positionV relativeFrom="page">
                <wp:posOffset>10063480</wp:posOffset>
              </wp:positionV>
              <wp:extent cx="379095" cy="160655"/>
              <wp:effectExtent l="0" t="0" r="0" b="0"/>
              <wp:wrapNone/>
              <wp:docPr id="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0BB" w:rsidRDefault="00573B7C">
                          <w:pPr>
                            <w:spacing w:before="13"/>
                            <w:ind w:left="20"/>
                            <w:rPr>
                              <w:rFonts w:ascii="Times New Roman"/>
                              <w:sz w:val="19"/>
                            </w:rPr>
                          </w:pPr>
                          <w:r>
                            <w:rPr>
                              <w:rFonts w:ascii="Times New Roman"/>
                              <w:b/>
                              <w:i/>
                              <w:color w:val="111111"/>
                              <w:sz w:val="19"/>
                            </w:rPr>
                            <w:t>32</w:t>
                          </w:r>
                          <w:r>
                            <w:rPr>
                              <w:rFonts w:ascii="Times New Roman"/>
                              <w:b/>
                              <w:i/>
                              <w:color w:val="111111"/>
                              <w:spacing w:val="5"/>
                              <w:sz w:val="19"/>
                            </w:rPr>
                            <w:t xml:space="preserve"> </w:t>
                          </w:r>
                          <w:r>
                            <w:rPr>
                              <w:i/>
                              <w:color w:val="111111"/>
                              <w:sz w:val="19"/>
                            </w:rPr>
                            <w:t>I</w:t>
                          </w:r>
                          <w:r>
                            <w:rPr>
                              <w:i/>
                              <w:color w:val="111111"/>
                              <w:spacing w:val="7"/>
                              <w:sz w:val="19"/>
                            </w:rPr>
                            <w:t xml:space="preserve"> </w:t>
                          </w:r>
                          <w:r>
                            <w:rPr>
                              <w:rFonts w:ascii="Times New Roman"/>
                              <w:color w:val="969696"/>
                              <w:spacing w:val="-7"/>
                              <w:sz w:val="19"/>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9" o:spid="_x0000_s1037" type="#_x0000_t202" style="position:absolute;margin-left:522.55pt;margin-top:792.4pt;width:29.85pt;height:12.65pt;z-index:-1674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" filled="f" stroked="f">
              <v:textbox inset="0,0,0,0">
                <w:txbxContent>
                  <w:p w:rsidR="001A10BB" w:rsidRDefault="00573B7C">
                    <w:pPr>
                      <w:spacing w:before="13"/>
                      <w:ind w:left="20"/>
                      <w:rPr>
                        <w:rFonts w:ascii="Times New Roman"/>
                        <w:sz w:val="19"/>
                      </w:rPr>
                    </w:pPr>
                    <w:r>
                      <w:rPr>
                        <w:rFonts w:ascii="Times New Roman"/>
                        <w:b/>
                        <w:i/>
                        <w:color w:val="111111"/>
                        <w:sz w:val="19"/>
                      </w:rPr>
                      <w:t>32</w:t>
                    </w:r>
                    <w:r>
                      <w:rPr>
                        <w:rFonts w:ascii="Times New Roman"/>
                        <w:b/>
                        <w:i/>
                        <w:color w:val="111111"/>
                        <w:spacing w:val="5"/>
                        <w:sz w:val="19"/>
                      </w:rPr>
                      <w:t xml:space="preserve"> </w:t>
                    </w:r>
                    <w:r>
                      <w:rPr>
                        <w:i/>
                        <w:color w:val="111111"/>
                        <w:sz w:val="19"/>
                      </w:rPr>
                      <w:t>I</w:t>
                    </w:r>
                    <w:r>
                      <w:rPr>
                        <w:i/>
                        <w:color w:val="111111"/>
                        <w:spacing w:val="7"/>
                        <w:sz w:val="19"/>
                      </w:rPr>
                      <w:t xml:space="preserve"> </w:t>
                    </w:r>
                    <w:r>
                      <w:rPr>
                        <w:rFonts w:ascii="Times New Roman"/>
                        <w:color w:val="969696"/>
                        <w:spacing w:val="-7"/>
                        <w:sz w:val="19"/>
                      </w:rPr>
                      <w:t>42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BB" w:rsidRDefault="008F3D24">
    <w:pPr>
      <w:pStyle w:val="Zkladntext"/>
      <w:spacing w:line="14" w:lineRule="auto"/>
      <w:rPr>
        <w:sz w:val="19"/>
      </w:rPr>
    </w:pPr>
    <w:r>
      <w:rPr>
        <w:noProof/>
      </w:rPr>
      <mc:AlternateContent>
        <mc:Choice Requires="wps">
          <w:drawing>
            <wp:anchor distT="0" distB="0" distL="114300" distR="114300" simplePos="0" relativeHeight="486569984" behindDoc="1" locked="0" layoutInCell="1" allowOverlap="1">
              <wp:simplePos x="0" y="0"/>
              <wp:positionH relativeFrom="page">
                <wp:posOffset>6274435</wp:posOffset>
              </wp:positionH>
              <wp:positionV relativeFrom="page">
                <wp:posOffset>10074910</wp:posOffset>
              </wp:positionV>
              <wp:extent cx="400050" cy="159385"/>
              <wp:effectExtent l="0" t="0" r="0" b="0"/>
              <wp:wrapNone/>
              <wp:docPr id="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0BB" w:rsidRDefault="00573B7C">
                          <w:pPr>
                            <w:spacing w:before="23"/>
                            <w:ind w:left="60"/>
                            <w:rPr>
                              <w:sz w:val="18"/>
                            </w:rPr>
                          </w:pPr>
                          <w:r>
                            <w:rPr>
                              <w:sz w:val="18"/>
                            </w:rPr>
                            <w:fldChar w:fldCharType="begin"/>
                          </w:r>
                          <w:r>
                            <w:rPr>
                              <w:sz w:val="18"/>
                            </w:rPr>
                            <w:instrText xml:space="preserve"> PAGE </w:instrText>
                          </w:r>
                          <w:r>
                            <w:rPr>
                              <w:sz w:val="18"/>
                            </w:rPr>
                            <w:fldChar w:fldCharType="separate"/>
                          </w:r>
                          <w:r>
                            <w:rPr>
                              <w:sz w:val="18"/>
                            </w:rPr>
                            <w:t>34</w:t>
                          </w:r>
                          <w:r>
                            <w:rPr>
                              <w:sz w:val="18"/>
                            </w:rPr>
                            <w:fldChar w:fldCharType="end"/>
                          </w:r>
                          <w:r>
                            <w:rPr>
                              <w:spacing w:val="1"/>
                              <w:sz w:val="18"/>
                            </w:rPr>
                            <w:t xml:space="preserve"> </w:t>
                          </w:r>
                          <w:r>
                            <w:rPr>
                              <w:sz w:val="18"/>
                            </w:rPr>
                            <w:t xml:space="preserve">/ </w:t>
                          </w:r>
                          <w:r>
                            <w:rPr>
                              <w:color w:val="808080"/>
                              <w:spacing w:val="-5"/>
                              <w:sz w:val="18"/>
                            </w:rPr>
                            <w:fldChar w:fldCharType="begin"/>
                          </w:r>
                          <w:r>
                            <w:rPr>
                              <w:color w:val="808080"/>
                              <w:spacing w:val="-5"/>
                              <w:sz w:val="18"/>
                            </w:rPr>
                            <w:instrText xml:space="preserve"> NUMPAGES </w:instrText>
                          </w:r>
                          <w:r>
                            <w:rPr>
                              <w:color w:val="808080"/>
                              <w:spacing w:val="-5"/>
                              <w:sz w:val="18"/>
                            </w:rPr>
                            <w:fldChar w:fldCharType="separate"/>
                          </w:r>
                          <w:r>
                            <w:rPr>
                              <w:color w:val="808080"/>
                              <w:spacing w:val="-5"/>
                              <w:sz w:val="18"/>
                            </w:rPr>
                            <w:t>42</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1" o:spid="_x0000_s1039" type="#_x0000_t202" style="position:absolute;margin-left:494.05pt;margin-top:793.3pt;width:31.5pt;height:12.55pt;z-index:-1674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" filled="f" stroked="f">
              <v:textbox inset="0,0,0,0">
                <w:txbxContent>
                  <w:p w:rsidR="001A10BB" w:rsidRDefault="00573B7C">
                    <w:pPr>
                      <w:spacing w:before="23"/>
                      <w:ind w:left="60"/>
                      <w:rPr>
                        <w:sz w:val="18"/>
                      </w:rPr>
                    </w:pPr>
                    <w:r>
                      <w:rPr>
                        <w:sz w:val="18"/>
                      </w:rPr>
                      <w:fldChar w:fldCharType="begin"/>
                    </w:r>
                    <w:r>
                      <w:rPr>
                        <w:sz w:val="18"/>
                      </w:rPr>
                      <w:instrText xml:space="preserve"> PAGE </w:instrText>
                    </w:r>
                    <w:r>
                      <w:rPr>
                        <w:sz w:val="18"/>
                      </w:rPr>
                      <w:fldChar w:fldCharType="separate"/>
                    </w:r>
                    <w:r>
                      <w:rPr>
                        <w:sz w:val="18"/>
                      </w:rPr>
                      <w:t>34</w:t>
                    </w:r>
                    <w:r>
                      <w:rPr>
                        <w:sz w:val="18"/>
                      </w:rPr>
                      <w:fldChar w:fldCharType="end"/>
                    </w:r>
                    <w:r>
                      <w:rPr>
                        <w:spacing w:val="1"/>
                        <w:sz w:val="18"/>
                      </w:rPr>
                      <w:t xml:space="preserve"> </w:t>
                    </w:r>
                    <w:r>
                      <w:rPr>
                        <w:sz w:val="18"/>
                      </w:rPr>
                      <w:t xml:space="preserve">/ </w:t>
                    </w:r>
                    <w:r>
                      <w:rPr>
                        <w:color w:val="808080"/>
                        <w:spacing w:val="-5"/>
                        <w:sz w:val="18"/>
                      </w:rPr>
                      <w:fldChar w:fldCharType="begin"/>
                    </w:r>
                    <w:r>
                      <w:rPr>
                        <w:color w:val="808080"/>
                        <w:spacing w:val="-5"/>
                        <w:sz w:val="18"/>
                      </w:rPr>
                      <w:instrText xml:space="preserve"> NUMPAGES </w:instrText>
                    </w:r>
                    <w:r>
                      <w:rPr>
                        <w:color w:val="808080"/>
                        <w:spacing w:val="-5"/>
                        <w:sz w:val="18"/>
                      </w:rPr>
                      <w:fldChar w:fldCharType="separate"/>
                    </w:r>
                    <w:r>
                      <w:rPr>
                        <w:color w:val="808080"/>
                        <w:spacing w:val="-5"/>
                        <w:sz w:val="18"/>
                      </w:rPr>
                      <w:t>42</w:t>
                    </w:r>
                    <w:r>
                      <w:rPr>
                        <w:color w:val="808080"/>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C35" w:rsidRDefault="00573B7C">
      <w:r>
        <w:separator/>
      </w:r>
    </w:p>
  </w:footnote>
  <w:footnote w:type="continuationSeparator" w:id="0">
    <w:p w:rsidR="00431C35" w:rsidRDefault="00573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BB" w:rsidRDefault="008F3D24">
    <w:pPr>
      <w:pStyle w:val="Zkladntext"/>
      <w:spacing w:line="14" w:lineRule="auto"/>
    </w:pPr>
    <w:r>
      <w:rPr>
        <w:noProof/>
      </w:rPr>
      <mc:AlternateContent>
        <mc:Choice Requires="wps">
          <w:drawing>
            <wp:anchor distT="0" distB="0" distL="114300" distR="114300" simplePos="0" relativeHeight="486563328" behindDoc="1" locked="0" layoutInCell="1" allowOverlap="1">
              <wp:simplePos x="0" y="0"/>
              <wp:positionH relativeFrom="page">
                <wp:posOffset>189865</wp:posOffset>
              </wp:positionH>
              <wp:positionV relativeFrom="page">
                <wp:posOffset>107950</wp:posOffset>
              </wp:positionV>
              <wp:extent cx="3216910" cy="139700"/>
              <wp:effectExtent l="0" t="0" r="0" b="0"/>
              <wp:wrapNone/>
              <wp:docPr id="2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0BB" w:rsidRDefault="00573B7C">
                          <w:pPr>
                            <w:spacing w:before="15"/>
                            <w:ind w:left="20"/>
                            <w:rPr>
                              <w:sz w:val="16"/>
                            </w:rPr>
                          </w:pPr>
                          <w:r>
                            <w:rPr>
                              <w:spacing w:val="-2"/>
                              <w:sz w:val="16"/>
                            </w:rPr>
                            <w:t>DocuSign</w:t>
                          </w:r>
                          <w:r>
                            <w:rPr>
                              <w:spacing w:val="14"/>
                              <w:sz w:val="16"/>
                            </w:rPr>
                            <w:t xml:space="preserve"> </w:t>
                          </w:r>
                          <w:r>
                            <w:rPr>
                              <w:spacing w:val="-2"/>
                              <w:sz w:val="16"/>
                            </w:rPr>
                            <w:t>Envelope</w:t>
                          </w:r>
                          <w:r>
                            <w:rPr>
                              <w:spacing w:val="17"/>
                              <w:sz w:val="16"/>
                            </w:rPr>
                            <w:t xml:space="preserve"> </w:t>
                          </w:r>
                          <w:r>
                            <w:rPr>
                              <w:spacing w:val="-2"/>
                              <w:sz w:val="16"/>
                            </w:rPr>
                            <w:t>ID:</w:t>
                          </w:r>
                          <w:r>
                            <w:rPr>
                              <w:spacing w:val="16"/>
                              <w:sz w:val="16"/>
                            </w:rPr>
                            <w:t xml:space="preserve"> </w:t>
                          </w:r>
                          <w:r>
                            <w:rPr>
                              <w:spacing w:val="-2"/>
                              <w:sz w:val="16"/>
                            </w:rPr>
                            <w:t>EB18E0A6-C8A7-426A-9905-9ED7A23FAE9C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14.95pt;margin-top:8.5pt;width:253.3pt;height:11pt;z-index:-167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" filled="f" stroked="f">
              <v:textbox inset="0,0,0,0">
                <w:txbxContent>
                  <w:p w:rsidR="001A10BB" w:rsidRDefault="00573B7C">
                    <w:pPr>
                      <w:spacing w:before="15"/>
                      <w:ind w:left="20"/>
                      <w:rPr>
                        <w:sz w:val="16"/>
                      </w:rPr>
                    </w:pPr>
                    <w:r>
                      <w:rPr>
                        <w:spacing w:val="-2"/>
                        <w:sz w:val="16"/>
                      </w:rPr>
                      <w:t>DocuSign</w:t>
                    </w:r>
                    <w:r>
                      <w:rPr>
                        <w:spacing w:val="14"/>
                        <w:sz w:val="16"/>
                      </w:rPr>
                      <w:t xml:space="preserve"> </w:t>
                    </w:r>
                    <w:r>
                      <w:rPr>
                        <w:spacing w:val="-2"/>
                        <w:sz w:val="16"/>
                      </w:rPr>
                      <w:t>Envelope</w:t>
                    </w:r>
                    <w:r>
                      <w:rPr>
                        <w:spacing w:val="17"/>
                        <w:sz w:val="16"/>
                      </w:rPr>
                      <w:t xml:space="preserve"> </w:t>
                    </w:r>
                    <w:r>
                      <w:rPr>
                        <w:spacing w:val="-2"/>
                        <w:sz w:val="16"/>
                      </w:rPr>
                      <w:t>ID:</w:t>
                    </w:r>
                    <w:r>
                      <w:rPr>
                        <w:spacing w:val="16"/>
                        <w:sz w:val="16"/>
                      </w:rPr>
                      <w:t xml:space="preserve"> </w:t>
                    </w:r>
                    <w:r>
                      <w:rPr>
                        <w:spacing w:val="-2"/>
                        <w:sz w:val="16"/>
                      </w:rPr>
                      <w:t>EB18E0A6-C8A7-426A-9905-9ED7A23FAE9C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BB" w:rsidRDefault="008F3D24">
    <w:pPr>
      <w:pStyle w:val="Zkladntext"/>
      <w:spacing w:line="14" w:lineRule="auto"/>
    </w:pPr>
    <w:r>
      <w:rPr>
        <w:noProof/>
      </w:rPr>
      <mc:AlternateContent>
        <mc:Choice Requires="wps">
          <w:drawing>
            <wp:anchor distT="0" distB="0" distL="114300" distR="114300" simplePos="0" relativeHeight="486563840" behindDoc="1" locked="0" layoutInCell="1" allowOverlap="1">
              <wp:simplePos x="0" y="0"/>
              <wp:positionH relativeFrom="page">
                <wp:posOffset>189865</wp:posOffset>
              </wp:positionH>
              <wp:positionV relativeFrom="page">
                <wp:posOffset>107950</wp:posOffset>
              </wp:positionV>
              <wp:extent cx="3216910" cy="139700"/>
              <wp:effectExtent l="0" t="0" r="0" b="0"/>
              <wp:wrapNone/>
              <wp:docPr id="2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0BB" w:rsidRDefault="00573B7C">
                          <w:pPr>
                            <w:spacing w:before="15"/>
                            <w:ind w:left="20"/>
                            <w:rPr>
                              <w:sz w:val="16"/>
                            </w:rPr>
                          </w:pPr>
                          <w:r>
                            <w:rPr>
                              <w:spacing w:val="-2"/>
                              <w:sz w:val="16"/>
                            </w:rPr>
                            <w:t>DocuSign</w:t>
                          </w:r>
                          <w:r>
                            <w:rPr>
                              <w:spacing w:val="14"/>
                              <w:sz w:val="16"/>
                            </w:rPr>
                            <w:t xml:space="preserve"> </w:t>
                          </w:r>
                          <w:r>
                            <w:rPr>
                              <w:spacing w:val="-2"/>
                              <w:sz w:val="16"/>
                            </w:rPr>
                            <w:t>Envelope</w:t>
                          </w:r>
                          <w:r>
                            <w:rPr>
                              <w:spacing w:val="17"/>
                              <w:sz w:val="16"/>
                            </w:rPr>
                            <w:t xml:space="preserve"> </w:t>
                          </w:r>
                          <w:r>
                            <w:rPr>
                              <w:spacing w:val="-2"/>
                              <w:sz w:val="16"/>
                            </w:rPr>
                            <w:t>ID:</w:t>
                          </w:r>
                          <w:r>
                            <w:rPr>
                              <w:spacing w:val="16"/>
                              <w:sz w:val="16"/>
                            </w:rPr>
                            <w:t xml:space="preserve"> </w:t>
                          </w:r>
                          <w:r>
                            <w:rPr>
                              <w:spacing w:val="-2"/>
                              <w:sz w:val="16"/>
                            </w:rPr>
                            <w:t>EB18E0A6-C8A7-426A-9905-9ED7A23FAE9C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8" type="#_x0000_t202" style="position:absolute;margin-left:14.95pt;margin-top:8.5pt;width:253.3pt;height:11pt;z-index:-1675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" filled="f" stroked="f">
              <v:textbox inset="0,0,0,0">
                <w:txbxContent>
                  <w:p w:rsidR="001A10BB" w:rsidRDefault="00573B7C">
                    <w:pPr>
                      <w:spacing w:before="15"/>
                      <w:ind w:left="20"/>
                      <w:rPr>
                        <w:sz w:val="16"/>
                      </w:rPr>
                    </w:pPr>
                    <w:r>
                      <w:rPr>
                        <w:spacing w:val="-2"/>
                        <w:sz w:val="16"/>
                      </w:rPr>
                      <w:t>DocuSign</w:t>
                    </w:r>
                    <w:r>
                      <w:rPr>
                        <w:spacing w:val="14"/>
                        <w:sz w:val="16"/>
                      </w:rPr>
                      <w:t xml:space="preserve"> </w:t>
                    </w:r>
                    <w:r>
                      <w:rPr>
                        <w:spacing w:val="-2"/>
                        <w:sz w:val="16"/>
                      </w:rPr>
                      <w:t>Envelope</w:t>
                    </w:r>
                    <w:r>
                      <w:rPr>
                        <w:spacing w:val="17"/>
                        <w:sz w:val="16"/>
                      </w:rPr>
                      <w:t xml:space="preserve"> </w:t>
                    </w:r>
                    <w:r>
                      <w:rPr>
                        <w:spacing w:val="-2"/>
                        <w:sz w:val="16"/>
                      </w:rPr>
                      <w:t>ID:</w:t>
                    </w:r>
                    <w:r>
                      <w:rPr>
                        <w:spacing w:val="16"/>
                        <w:sz w:val="16"/>
                      </w:rPr>
                      <w:t xml:space="preserve"> </w:t>
                    </w:r>
                    <w:r>
                      <w:rPr>
                        <w:spacing w:val="-2"/>
                        <w:sz w:val="16"/>
                      </w:rPr>
                      <w:t>EB18E0A6-C8A7-426A-9905-9ED7A23FAE9C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BB" w:rsidRDefault="00573B7C">
    <w:pPr>
      <w:pStyle w:val="Zkladntext"/>
      <w:spacing w:line="14" w:lineRule="auto"/>
    </w:pPr>
    <w:r>
      <w:rPr>
        <w:noProof/>
      </w:rPr>
      <w:drawing>
        <wp:anchor distT="0" distB="0" distL="0" distR="0" simplePos="0" relativeHeight="486564864" behindDoc="1" locked="0" layoutInCell="1" allowOverlap="1">
          <wp:simplePos x="0" y="0"/>
          <wp:positionH relativeFrom="page">
            <wp:posOffset>908050</wp:posOffset>
          </wp:positionH>
          <wp:positionV relativeFrom="page">
            <wp:posOffset>918847</wp:posOffset>
          </wp:positionV>
          <wp:extent cx="288556" cy="109204"/>
          <wp:effectExtent l="0" t="0" r="0" b="0"/>
          <wp:wrapNone/>
          <wp:docPr id="8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1.png"/>
                  <pic:cNvPicPr/>
                </pic:nvPicPr>
                <pic:blipFill>
                  <a:blip r:embed="rId1" cstate="print"/>
                  <a:stretch>
                    <a:fillRect/>
                  </a:stretch>
                </pic:blipFill>
                <pic:spPr>
                  <a:xfrm>
                    <a:off x="0" y="0"/>
                    <a:ext cx="288556" cy="109204"/>
                  </a:xfrm>
                  <a:prstGeom prst="rect">
                    <a:avLst/>
                  </a:prstGeom>
                </pic:spPr>
              </pic:pic>
            </a:graphicData>
          </a:graphic>
        </wp:anchor>
      </w:drawing>
    </w:r>
    <w:r w:rsidR="008F3D24">
      <w:rPr>
        <w:noProof/>
      </w:rPr>
      <mc:AlternateContent>
        <mc:Choice Requires="wps">
          <w:drawing>
            <wp:anchor distT="0" distB="0" distL="114300" distR="114300" simplePos="0" relativeHeight="486565376" behindDoc="1" locked="0" layoutInCell="1" allowOverlap="1">
              <wp:simplePos x="0" y="0"/>
              <wp:positionH relativeFrom="page">
                <wp:posOffset>189865</wp:posOffset>
              </wp:positionH>
              <wp:positionV relativeFrom="page">
                <wp:posOffset>107950</wp:posOffset>
              </wp:positionV>
              <wp:extent cx="3216910" cy="139700"/>
              <wp:effectExtent l="0" t="0" r="0" b="0"/>
              <wp:wrapNone/>
              <wp:docPr id="2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0BB" w:rsidRDefault="00573B7C">
                          <w:pPr>
                            <w:spacing w:before="15"/>
                            <w:ind w:left="20"/>
                            <w:rPr>
                              <w:sz w:val="16"/>
                            </w:rPr>
                          </w:pPr>
                          <w:r>
                            <w:rPr>
                              <w:spacing w:val="-2"/>
                              <w:sz w:val="16"/>
                            </w:rPr>
                            <w:t>DocuSign</w:t>
                          </w:r>
                          <w:r>
                            <w:rPr>
                              <w:spacing w:val="14"/>
                              <w:sz w:val="16"/>
                            </w:rPr>
                            <w:t xml:space="preserve"> </w:t>
                          </w:r>
                          <w:r>
                            <w:rPr>
                              <w:spacing w:val="-2"/>
                              <w:sz w:val="16"/>
                            </w:rPr>
                            <w:t>Envelope</w:t>
                          </w:r>
                          <w:r>
                            <w:rPr>
                              <w:spacing w:val="17"/>
                              <w:sz w:val="16"/>
                            </w:rPr>
                            <w:t xml:space="preserve"> </w:t>
                          </w:r>
                          <w:r>
                            <w:rPr>
                              <w:spacing w:val="-2"/>
                              <w:sz w:val="16"/>
                            </w:rPr>
                            <w:t>ID:</w:t>
                          </w:r>
                          <w:r>
                            <w:rPr>
                              <w:spacing w:val="16"/>
                              <w:sz w:val="16"/>
                            </w:rPr>
                            <w:t xml:space="preserve"> </w:t>
                          </w:r>
                          <w:r>
                            <w:rPr>
                              <w:spacing w:val="-2"/>
                              <w:sz w:val="16"/>
                            </w:rPr>
                            <w:t>EB18E0A6-C8A7-426A-9905-9ED7A23FAE9C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30" type="#_x0000_t202" style="position:absolute;margin-left:14.95pt;margin-top:8.5pt;width:253.3pt;height:11pt;z-index:-1675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" filled="f" stroked="f">
              <v:textbox inset="0,0,0,0">
                <w:txbxContent>
                  <w:p w:rsidR="001A10BB" w:rsidRDefault="00573B7C">
                    <w:pPr>
                      <w:spacing w:before="15"/>
                      <w:ind w:left="20"/>
                      <w:rPr>
                        <w:sz w:val="16"/>
                      </w:rPr>
                    </w:pPr>
                    <w:r>
                      <w:rPr>
                        <w:spacing w:val="-2"/>
                        <w:sz w:val="16"/>
                      </w:rPr>
                      <w:t>DocuSign</w:t>
                    </w:r>
                    <w:r>
                      <w:rPr>
                        <w:spacing w:val="14"/>
                        <w:sz w:val="16"/>
                      </w:rPr>
                      <w:t xml:space="preserve"> </w:t>
                    </w:r>
                    <w:r>
                      <w:rPr>
                        <w:spacing w:val="-2"/>
                        <w:sz w:val="16"/>
                      </w:rPr>
                      <w:t>Envelope</w:t>
                    </w:r>
                    <w:r>
                      <w:rPr>
                        <w:spacing w:val="17"/>
                        <w:sz w:val="16"/>
                      </w:rPr>
                      <w:t xml:space="preserve"> </w:t>
                    </w:r>
                    <w:r>
                      <w:rPr>
                        <w:spacing w:val="-2"/>
                        <w:sz w:val="16"/>
                      </w:rPr>
                      <w:t>ID:</w:t>
                    </w:r>
                    <w:r>
                      <w:rPr>
                        <w:spacing w:val="16"/>
                        <w:sz w:val="16"/>
                      </w:rPr>
                      <w:t xml:space="preserve"> </w:t>
                    </w:r>
                    <w:r>
                      <w:rPr>
                        <w:spacing w:val="-2"/>
                        <w:sz w:val="16"/>
                      </w:rPr>
                      <w:t>EB18E0A6-C8A7-426A-9905-9ED7A23FAE9C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BB" w:rsidRDefault="008F3D24">
    <w:pPr>
      <w:pStyle w:val="Zkladntext"/>
      <w:spacing w:line="14" w:lineRule="auto"/>
    </w:pPr>
    <w:r>
      <w:rPr>
        <w:noProof/>
      </w:rPr>
      <mc:AlternateContent>
        <mc:Choice Requires="wps">
          <w:drawing>
            <wp:anchor distT="0" distB="0" distL="114300" distR="114300" simplePos="0" relativeHeight="486566400" behindDoc="1" locked="0" layoutInCell="1" allowOverlap="1">
              <wp:simplePos x="0" y="0"/>
              <wp:positionH relativeFrom="page">
                <wp:posOffset>189865</wp:posOffset>
              </wp:positionH>
              <wp:positionV relativeFrom="page">
                <wp:posOffset>107950</wp:posOffset>
              </wp:positionV>
              <wp:extent cx="3216910" cy="139700"/>
              <wp:effectExtent l="0" t="0" r="0" b="0"/>
              <wp:wrapNone/>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0BB" w:rsidRDefault="00573B7C">
                          <w:pPr>
                            <w:spacing w:before="15"/>
                            <w:ind w:left="20"/>
                            <w:rPr>
                              <w:sz w:val="16"/>
                            </w:rPr>
                          </w:pPr>
                          <w:r>
                            <w:rPr>
                              <w:spacing w:val="-2"/>
                              <w:sz w:val="16"/>
                            </w:rPr>
                            <w:t>DocuSign</w:t>
                          </w:r>
                          <w:r>
                            <w:rPr>
                              <w:spacing w:val="14"/>
                              <w:sz w:val="16"/>
                            </w:rPr>
                            <w:t xml:space="preserve"> </w:t>
                          </w:r>
                          <w:r>
                            <w:rPr>
                              <w:spacing w:val="-2"/>
                              <w:sz w:val="16"/>
                            </w:rPr>
                            <w:t>Envelope</w:t>
                          </w:r>
                          <w:r>
                            <w:rPr>
                              <w:spacing w:val="17"/>
                              <w:sz w:val="16"/>
                            </w:rPr>
                            <w:t xml:space="preserve"> </w:t>
                          </w:r>
                          <w:r>
                            <w:rPr>
                              <w:spacing w:val="-2"/>
                              <w:sz w:val="16"/>
                            </w:rPr>
                            <w:t>ID:</w:t>
                          </w:r>
                          <w:r>
                            <w:rPr>
                              <w:spacing w:val="16"/>
                              <w:sz w:val="16"/>
                            </w:rPr>
                            <w:t xml:space="preserve"> </w:t>
                          </w:r>
                          <w:r>
                            <w:rPr>
                              <w:spacing w:val="-2"/>
                              <w:sz w:val="16"/>
                            </w:rPr>
                            <w:t>EB18E0A6-C8A7-426A-9905-9ED7A23FAE9C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32" type="#_x0000_t202" style="position:absolute;margin-left:14.95pt;margin-top:8.5pt;width:253.3pt;height:11pt;z-index:-1675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" filled="f" stroked="f">
              <v:textbox inset="0,0,0,0">
                <w:txbxContent>
                  <w:p w:rsidR="001A10BB" w:rsidRDefault="00573B7C">
                    <w:pPr>
                      <w:spacing w:before="15"/>
                      <w:ind w:left="20"/>
                      <w:rPr>
                        <w:sz w:val="16"/>
                      </w:rPr>
                    </w:pPr>
                    <w:r>
                      <w:rPr>
                        <w:spacing w:val="-2"/>
                        <w:sz w:val="16"/>
                      </w:rPr>
                      <w:t>DocuSign</w:t>
                    </w:r>
                    <w:r>
                      <w:rPr>
                        <w:spacing w:val="14"/>
                        <w:sz w:val="16"/>
                      </w:rPr>
                      <w:t xml:space="preserve"> </w:t>
                    </w:r>
                    <w:r>
                      <w:rPr>
                        <w:spacing w:val="-2"/>
                        <w:sz w:val="16"/>
                      </w:rPr>
                      <w:t>Envelope</w:t>
                    </w:r>
                    <w:r>
                      <w:rPr>
                        <w:spacing w:val="17"/>
                        <w:sz w:val="16"/>
                      </w:rPr>
                      <w:t xml:space="preserve"> </w:t>
                    </w:r>
                    <w:r>
                      <w:rPr>
                        <w:spacing w:val="-2"/>
                        <w:sz w:val="16"/>
                      </w:rPr>
                      <w:t>ID:</w:t>
                    </w:r>
                    <w:r>
                      <w:rPr>
                        <w:spacing w:val="16"/>
                        <w:sz w:val="16"/>
                      </w:rPr>
                      <w:t xml:space="preserve"> </w:t>
                    </w:r>
                    <w:r>
                      <w:rPr>
                        <w:spacing w:val="-2"/>
                        <w:sz w:val="16"/>
                      </w:rPr>
                      <w:t>EB18E0A6-C8A7-426A-9905-9ED7A23FAE9C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BB" w:rsidRDefault="001A10BB">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BB" w:rsidRDefault="008F3D24">
    <w:pPr>
      <w:pStyle w:val="Zkladntext"/>
      <w:spacing w:line="14" w:lineRule="auto"/>
    </w:pPr>
    <w:r>
      <w:rPr>
        <w:noProof/>
      </w:rPr>
      <mc:AlternateContent>
        <mc:Choice Requires="wps">
          <w:drawing>
            <wp:anchor distT="0" distB="0" distL="114300" distR="114300" simplePos="0" relativeHeight="486567424" behindDoc="1" locked="0" layoutInCell="1" allowOverlap="1">
              <wp:simplePos x="0" y="0"/>
              <wp:positionH relativeFrom="page">
                <wp:posOffset>189865</wp:posOffset>
              </wp:positionH>
              <wp:positionV relativeFrom="page">
                <wp:posOffset>107950</wp:posOffset>
              </wp:positionV>
              <wp:extent cx="3216910" cy="139700"/>
              <wp:effectExtent l="0" t="0" r="0" b="0"/>
              <wp:wrapNone/>
              <wp:docPr id="1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0BB" w:rsidRDefault="00573B7C">
                          <w:pPr>
                            <w:spacing w:before="15"/>
                            <w:ind w:left="20"/>
                            <w:rPr>
                              <w:sz w:val="16"/>
                            </w:rPr>
                          </w:pPr>
                          <w:r>
                            <w:rPr>
                              <w:spacing w:val="-2"/>
                              <w:sz w:val="16"/>
                            </w:rPr>
                            <w:t>DocuSign</w:t>
                          </w:r>
                          <w:r>
                            <w:rPr>
                              <w:spacing w:val="14"/>
                              <w:sz w:val="16"/>
                            </w:rPr>
                            <w:t xml:space="preserve"> </w:t>
                          </w:r>
                          <w:r>
                            <w:rPr>
                              <w:spacing w:val="-2"/>
                              <w:sz w:val="16"/>
                            </w:rPr>
                            <w:t>Envelope</w:t>
                          </w:r>
                          <w:r>
                            <w:rPr>
                              <w:spacing w:val="17"/>
                              <w:sz w:val="16"/>
                            </w:rPr>
                            <w:t xml:space="preserve"> </w:t>
                          </w:r>
                          <w:r>
                            <w:rPr>
                              <w:spacing w:val="-2"/>
                              <w:sz w:val="16"/>
                            </w:rPr>
                            <w:t>ID:</w:t>
                          </w:r>
                          <w:r>
                            <w:rPr>
                              <w:spacing w:val="16"/>
                              <w:sz w:val="16"/>
                            </w:rPr>
                            <w:t xml:space="preserve"> </w:t>
                          </w:r>
                          <w:r>
                            <w:rPr>
                              <w:spacing w:val="-2"/>
                              <w:sz w:val="16"/>
                            </w:rPr>
                            <w:t>EB18E0A6-C8A7-426A-9905-9ED7A23FAE9C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 o:spid="_x0000_s1034" type="#_x0000_t202" style="position:absolute;margin-left:14.95pt;margin-top:8.5pt;width:253.3pt;height:11pt;z-index:-167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" filled="f" stroked="f">
              <v:textbox inset="0,0,0,0">
                <w:txbxContent>
                  <w:p w:rsidR="001A10BB" w:rsidRDefault="00573B7C">
                    <w:pPr>
                      <w:spacing w:before="15"/>
                      <w:ind w:left="20"/>
                      <w:rPr>
                        <w:sz w:val="16"/>
                      </w:rPr>
                    </w:pPr>
                    <w:r>
                      <w:rPr>
                        <w:spacing w:val="-2"/>
                        <w:sz w:val="16"/>
                      </w:rPr>
                      <w:t>DocuSign</w:t>
                    </w:r>
                    <w:r>
                      <w:rPr>
                        <w:spacing w:val="14"/>
                        <w:sz w:val="16"/>
                      </w:rPr>
                      <w:t xml:space="preserve"> </w:t>
                    </w:r>
                    <w:r>
                      <w:rPr>
                        <w:spacing w:val="-2"/>
                        <w:sz w:val="16"/>
                      </w:rPr>
                      <w:t>Envelope</w:t>
                    </w:r>
                    <w:r>
                      <w:rPr>
                        <w:spacing w:val="17"/>
                        <w:sz w:val="16"/>
                      </w:rPr>
                      <w:t xml:space="preserve"> </w:t>
                    </w:r>
                    <w:r>
                      <w:rPr>
                        <w:spacing w:val="-2"/>
                        <w:sz w:val="16"/>
                      </w:rPr>
                      <w:t>ID:</w:t>
                    </w:r>
                    <w:r>
                      <w:rPr>
                        <w:spacing w:val="16"/>
                        <w:sz w:val="16"/>
                      </w:rPr>
                      <w:t xml:space="preserve"> </w:t>
                    </w:r>
                    <w:r>
                      <w:rPr>
                        <w:spacing w:val="-2"/>
                        <w:sz w:val="16"/>
                      </w:rPr>
                      <w:t>EB18E0A6-C8A7-426A-9905-9ED7A23FAE9C</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BB" w:rsidRDefault="008F3D24">
    <w:pPr>
      <w:pStyle w:val="Zkladntext"/>
      <w:spacing w:line="14" w:lineRule="auto"/>
    </w:pPr>
    <w:r>
      <w:rPr>
        <w:noProof/>
      </w:rPr>
      <mc:AlternateContent>
        <mc:Choice Requires="wps">
          <w:drawing>
            <wp:anchor distT="0" distB="0" distL="114300" distR="114300" simplePos="0" relativeHeight="486568448" behindDoc="1" locked="0" layoutInCell="1" allowOverlap="1">
              <wp:simplePos x="0" y="0"/>
              <wp:positionH relativeFrom="page">
                <wp:posOffset>189865</wp:posOffset>
              </wp:positionH>
              <wp:positionV relativeFrom="page">
                <wp:posOffset>107950</wp:posOffset>
              </wp:positionV>
              <wp:extent cx="3216910" cy="139700"/>
              <wp:effectExtent l="0" t="0" r="0" b="0"/>
              <wp:wrapNone/>
              <wp:docPr id="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0BB" w:rsidRDefault="00573B7C">
                          <w:pPr>
                            <w:spacing w:before="15"/>
                            <w:ind w:left="20"/>
                            <w:rPr>
                              <w:sz w:val="16"/>
                            </w:rPr>
                          </w:pPr>
                          <w:r>
                            <w:rPr>
                              <w:spacing w:val="-2"/>
                              <w:sz w:val="16"/>
                            </w:rPr>
                            <w:t>DocuSign</w:t>
                          </w:r>
                          <w:r>
                            <w:rPr>
                              <w:spacing w:val="14"/>
                              <w:sz w:val="16"/>
                            </w:rPr>
                            <w:t xml:space="preserve"> </w:t>
                          </w:r>
                          <w:r>
                            <w:rPr>
                              <w:spacing w:val="-2"/>
                              <w:sz w:val="16"/>
                            </w:rPr>
                            <w:t>Envelope</w:t>
                          </w:r>
                          <w:r>
                            <w:rPr>
                              <w:spacing w:val="17"/>
                              <w:sz w:val="16"/>
                            </w:rPr>
                            <w:t xml:space="preserve"> </w:t>
                          </w:r>
                          <w:r>
                            <w:rPr>
                              <w:spacing w:val="-2"/>
                              <w:sz w:val="16"/>
                            </w:rPr>
                            <w:t>ID:</w:t>
                          </w:r>
                          <w:r>
                            <w:rPr>
                              <w:spacing w:val="16"/>
                              <w:sz w:val="16"/>
                            </w:rPr>
                            <w:t xml:space="preserve"> </w:t>
                          </w:r>
                          <w:r>
                            <w:rPr>
                              <w:spacing w:val="-2"/>
                              <w:sz w:val="16"/>
                            </w:rPr>
                            <w:t>EB18E0A6-C8A7-426A-9905-9ED7A23FAE9C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8" o:spid="_x0000_s1036" type="#_x0000_t202" style="position:absolute;margin-left:14.95pt;margin-top:8.5pt;width:253.3pt;height:11pt;z-index:-167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" filled="f" stroked="f">
              <v:textbox inset="0,0,0,0">
                <w:txbxContent>
                  <w:p w:rsidR="001A10BB" w:rsidRDefault="00573B7C">
                    <w:pPr>
                      <w:spacing w:before="15"/>
                      <w:ind w:left="20"/>
                      <w:rPr>
                        <w:sz w:val="16"/>
                      </w:rPr>
                    </w:pPr>
                    <w:r>
                      <w:rPr>
                        <w:spacing w:val="-2"/>
                        <w:sz w:val="16"/>
                      </w:rPr>
                      <w:t>DocuSign</w:t>
                    </w:r>
                    <w:r>
                      <w:rPr>
                        <w:spacing w:val="14"/>
                        <w:sz w:val="16"/>
                      </w:rPr>
                      <w:t xml:space="preserve"> </w:t>
                    </w:r>
                    <w:r>
                      <w:rPr>
                        <w:spacing w:val="-2"/>
                        <w:sz w:val="16"/>
                      </w:rPr>
                      <w:t>Envelope</w:t>
                    </w:r>
                    <w:r>
                      <w:rPr>
                        <w:spacing w:val="17"/>
                        <w:sz w:val="16"/>
                      </w:rPr>
                      <w:t xml:space="preserve"> </w:t>
                    </w:r>
                    <w:r>
                      <w:rPr>
                        <w:spacing w:val="-2"/>
                        <w:sz w:val="16"/>
                      </w:rPr>
                      <w:t>ID:</w:t>
                    </w:r>
                    <w:r>
                      <w:rPr>
                        <w:spacing w:val="16"/>
                        <w:sz w:val="16"/>
                      </w:rPr>
                      <w:t xml:space="preserve"> </w:t>
                    </w:r>
                    <w:r>
                      <w:rPr>
                        <w:spacing w:val="-2"/>
                        <w:sz w:val="16"/>
                      </w:rPr>
                      <w:t>EB18E0A6-C8A7-426A-9905-9ED7A23FAE9C</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BB" w:rsidRDefault="008F3D24">
    <w:pPr>
      <w:pStyle w:val="Zkladntext"/>
      <w:spacing w:line="14" w:lineRule="auto"/>
    </w:pPr>
    <w:r>
      <w:rPr>
        <w:noProof/>
      </w:rPr>
      <mc:AlternateContent>
        <mc:Choice Requires="wps">
          <w:drawing>
            <wp:anchor distT="0" distB="0" distL="114300" distR="114300" simplePos="0" relativeHeight="486569472" behindDoc="1" locked="0" layoutInCell="1" allowOverlap="1">
              <wp:simplePos x="0" y="0"/>
              <wp:positionH relativeFrom="page">
                <wp:posOffset>189865</wp:posOffset>
              </wp:positionH>
              <wp:positionV relativeFrom="page">
                <wp:posOffset>107950</wp:posOffset>
              </wp:positionV>
              <wp:extent cx="3216910" cy="139700"/>
              <wp:effectExtent l="0" t="0" r="0" b="0"/>
              <wp:wrapNone/>
              <wp:docPr id="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0BB" w:rsidRDefault="00573B7C">
                          <w:pPr>
                            <w:spacing w:before="15"/>
                            <w:ind w:left="20"/>
                            <w:rPr>
                              <w:sz w:val="16"/>
                            </w:rPr>
                          </w:pPr>
                          <w:r>
                            <w:rPr>
                              <w:spacing w:val="-2"/>
                              <w:sz w:val="16"/>
                            </w:rPr>
                            <w:t>DocuSign</w:t>
                          </w:r>
                          <w:r>
                            <w:rPr>
                              <w:spacing w:val="14"/>
                              <w:sz w:val="16"/>
                            </w:rPr>
                            <w:t xml:space="preserve"> </w:t>
                          </w:r>
                          <w:r>
                            <w:rPr>
                              <w:spacing w:val="-2"/>
                              <w:sz w:val="16"/>
                            </w:rPr>
                            <w:t>Envelope</w:t>
                          </w:r>
                          <w:r>
                            <w:rPr>
                              <w:spacing w:val="17"/>
                              <w:sz w:val="16"/>
                            </w:rPr>
                            <w:t xml:space="preserve"> </w:t>
                          </w:r>
                          <w:r>
                            <w:rPr>
                              <w:spacing w:val="-2"/>
                              <w:sz w:val="16"/>
                            </w:rPr>
                            <w:t>ID:</w:t>
                          </w:r>
                          <w:r>
                            <w:rPr>
                              <w:spacing w:val="16"/>
                              <w:sz w:val="16"/>
                            </w:rPr>
                            <w:t xml:space="preserve"> </w:t>
                          </w:r>
                          <w:r>
                            <w:rPr>
                              <w:spacing w:val="-2"/>
                              <w:sz w:val="16"/>
                            </w:rPr>
                            <w:t>EB18E0A6-C8A7-426A-9905-9ED7A23FAE9C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0" o:spid="_x0000_s1038" type="#_x0000_t202" style="position:absolute;margin-left:14.95pt;margin-top:8.5pt;width:253.3pt;height:11pt;z-index:-167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" filled="f" stroked="f">
              <v:textbox inset="0,0,0,0">
                <w:txbxContent>
                  <w:p w:rsidR="001A10BB" w:rsidRDefault="00573B7C">
                    <w:pPr>
                      <w:spacing w:before="15"/>
                      <w:ind w:left="20"/>
                      <w:rPr>
                        <w:sz w:val="16"/>
                      </w:rPr>
                    </w:pPr>
                    <w:r>
                      <w:rPr>
                        <w:spacing w:val="-2"/>
                        <w:sz w:val="16"/>
                      </w:rPr>
                      <w:t>DocuSign</w:t>
                    </w:r>
                    <w:r>
                      <w:rPr>
                        <w:spacing w:val="14"/>
                        <w:sz w:val="16"/>
                      </w:rPr>
                      <w:t xml:space="preserve"> </w:t>
                    </w:r>
                    <w:r>
                      <w:rPr>
                        <w:spacing w:val="-2"/>
                        <w:sz w:val="16"/>
                      </w:rPr>
                      <w:t>Envelope</w:t>
                    </w:r>
                    <w:r>
                      <w:rPr>
                        <w:spacing w:val="17"/>
                        <w:sz w:val="16"/>
                      </w:rPr>
                      <w:t xml:space="preserve"> </w:t>
                    </w:r>
                    <w:r>
                      <w:rPr>
                        <w:spacing w:val="-2"/>
                        <w:sz w:val="16"/>
                      </w:rPr>
                      <w:t>ID:</w:t>
                    </w:r>
                    <w:r>
                      <w:rPr>
                        <w:spacing w:val="16"/>
                        <w:sz w:val="16"/>
                      </w:rPr>
                      <w:t xml:space="preserve"> </w:t>
                    </w:r>
                    <w:r>
                      <w:rPr>
                        <w:spacing w:val="-2"/>
                        <w:sz w:val="16"/>
                      </w:rPr>
                      <w:t>EB18E0A6-C8A7-426A-9905-9ED7A23FAE9C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3843"/>
    <w:multiLevelType w:val="multilevel"/>
    <w:tmpl w:val="01160CCC"/>
    <w:lvl w:ilvl="0">
      <w:start w:val="1"/>
      <w:numFmt w:val="decimal"/>
      <w:lvlText w:val="%1."/>
      <w:lvlJc w:val="left"/>
      <w:pPr>
        <w:ind w:left="339" w:hanging="221"/>
        <w:jc w:val="left"/>
      </w:pPr>
      <w:rPr>
        <w:rFonts w:ascii="Arial" w:eastAsia="Arial" w:hAnsi="Arial" w:cs="Arial" w:hint="default"/>
        <w:b/>
        <w:bCs/>
        <w:i w:val="0"/>
        <w:iCs w:val="0"/>
        <w:w w:val="94"/>
        <w:sz w:val="20"/>
        <w:szCs w:val="20"/>
        <w:lang w:val="en-US" w:eastAsia="en-US" w:bidi="ar-SA"/>
      </w:rPr>
    </w:lvl>
    <w:lvl w:ilvl="1">
      <w:start w:val="1"/>
      <w:numFmt w:val="decimal"/>
      <w:lvlText w:val="%1.%2"/>
      <w:lvlJc w:val="left"/>
      <w:pPr>
        <w:ind w:left="118" w:hanging="336"/>
        <w:jc w:val="left"/>
      </w:pPr>
      <w:rPr>
        <w:rFonts w:ascii="Arial" w:eastAsia="Arial" w:hAnsi="Arial" w:cs="Arial" w:hint="default"/>
        <w:b w:val="0"/>
        <w:bCs w:val="0"/>
        <w:i w:val="0"/>
        <w:iCs w:val="0"/>
        <w:spacing w:val="-1"/>
        <w:w w:val="95"/>
        <w:sz w:val="20"/>
        <w:szCs w:val="20"/>
        <w:lang w:val="en-US" w:eastAsia="en-US" w:bidi="ar-SA"/>
      </w:rPr>
    </w:lvl>
    <w:lvl w:ilvl="2">
      <w:start w:val="1"/>
      <w:numFmt w:val="decimal"/>
      <w:lvlText w:val="%1.%2.%3"/>
      <w:lvlJc w:val="left"/>
      <w:pPr>
        <w:ind w:left="118" w:hanging="500"/>
        <w:jc w:val="left"/>
      </w:pPr>
      <w:rPr>
        <w:rFonts w:ascii="Arial" w:eastAsia="Arial" w:hAnsi="Arial" w:cs="Arial" w:hint="default"/>
        <w:b w:val="0"/>
        <w:bCs w:val="0"/>
        <w:i w:val="0"/>
        <w:iCs w:val="0"/>
        <w:spacing w:val="-4"/>
        <w:w w:val="95"/>
        <w:sz w:val="20"/>
        <w:szCs w:val="20"/>
        <w:lang w:val="en-US" w:eastAsia="en-US" w:bidi="ar-SA"/>
      </w:rPr>
    </w:lvl>
    <w:lvl w:ilvl="3">
      <w:numFmt w:val="bullet"/>
      <w:lvlText w:val="•"/>
      <w:lvlJc w:val="left"/>
      <w:pPr>
        <w:ind w:left="1567" w:hanging="500"/>
      </w:pPr>
      <w:rPr>
        <w:rFonts w:hint="default"/>
        <w:lang w:val="en-US" w:eastAsia="en-US" w:bidi="ar-SA"/>
      </w:rPr>
    </w:lvl>
    <w:lvl w:ilvl="4">
      <w:numFmt w:val="bullet"/>
      <w:lvlText w:val="•"/>
      <w:lvlJc w:val="left"/>
      <w:pPr>
        <w:ind w:left="2675" w:hanging="500"/>
      </w:pPr>
      <w:rPr>
        <w:rFonts w:hint="default"/>
        <w:lang w:val="en-US" w:eastAsia="en-US" w:bidi="ar-SA"/>
      </w:rPr>
    </w:lvl>
    <w:lvl w:ilvl="5">
      <w:numFmt w:val="bullet"/>
      <w:lvlText w:val="•"/>
      <w:lvlJc w:val="left"/>
      <w:pPr>
        <w:ind w:left="3782" w:hanging="500"/>
      </w:pPr>
      <w:rPr>
        <w:rFonts w:hint="default"/>
        <w:lang w:val="en-US" w:eastAsia="en-US" w:bidi="ar-SA"/>
      </w:rPr>
    </w:lvl>
    <w:lvl w:ilvl="6">
      <w:numFmt w:val="bullet"/>
      <w:lvlText w:val="•"/>
      <w:lvlJc w:val="left"/>
      <w:pPr>
        <w:ind w:left="4890" w:hanging="500"/>
      </w:pPr>
      <w:rPr>
        <w:rFonts w:hint="default"/>
        <w:lang w:val="en-US" w:eastAsia="en-US" w:bidi="ar-SA"/>
      </w:rPr>
    </w:lvl>
    <w:lvl w:ilvl="7">
      <w:numFmt w:val="bullet"/>
      <w:lvlText w:val="•"/>
      <w:lvlJc w:val="left"/>
      <w:pPr>
        <w:ind w:left="5998" w:hanging="500"/>
      </w:pPr>
      <w:rPr>
        <w:rFonts w:hint="default"/>
        <w:lang w:val="en-US" w:eastAsia="en-US" w:bidi="ar-SA"/>
      </w:rPr>
    </w:lvl>
    <w:lvl w:ilvl="8">
      <w:numFmt w:val="bullet"/>
      <w:lvlText w:val="•"/>
      <w:lvlJc w:val="left"/>
      <w:pPr>
        <w:ind w:left="7105" w:hanging="500"/>
      </w:pPr>
      <w:rPr>
        <w:rFonts w:hint="default"/>
        <w:lang w:val="en-US" w:eastAsia="en-US" w:bidi="ar-SA"/>
      </w:rPr>
    </w:lvl>
  </w:abstractNum>
  <w:abstractNum w:abstractNumId="1" w15:restartNumberingAfterBreak="0">
    <w:nsid w:val="08BF266A"/>
    <w:multiLevelType w:val="multilevel"/>
    <w:tmpl w:val="5BC65404"/>
    <w:lvl w:ilvl="0">
      <w:start w:val="3"/>
      <w:numFmt w:val="decimal"/>
      <w:lvlText w:val="%1"/>
      <w:lvlJc w:val="left"/>
      <w:pPr>
        <w:ind w:left="118" w:hanging="336"/>
        <w:jc w:val="left"/>
      </w:pPr>
      <w:rPr>
        <w:rFonts w:hint="default"/>
        <w:lang w:val="en-US" w:eastAsia="en-US" w:bidi="ar-SA"/>
      </w:rPr>
    </w:lvl>
    <w:lvl w:ilvl="1">
      <w:start w:val="5"/>
      <w:numFmt w:val="decimal"/>
      <w:lvlText w:val="%1.%2"/>
      <w:lvlJc w:val="left"/>
      <w:pPr>
        <w:ind w:left="118" w:hanging="336"/>
        <w:jc w:val="left"/>
      </w:pPr>
      <w:rPr>
        <w:rFonts w:ascii="Arial" w:eastAsia="Arial" w:hAnsi="Arial" w:cs="Arial" w:hint="default"/>
        <w:b w:val="0"/>
        <w:bCs w:val="0"/>
        <w:i w:val="0"/>
        <w:iCs w:val="0"/>
        <w:spacing w:val="-1"/>
        <w:w w:val="95"/>
        <w:sz w:val="20"/>
        <w:szCs w:val="20"/>
        <w:lang w:val="en-US" w:eastAsia="en-US" w:bidi="ar-SA"/>
      </w:rPr>
    </w:lvl>
    <w:lvl w:ilvl="2">
      <w:numFmt w:val="bullet"/>
      <w:lvlText w:val="•"/>
      <w:lvlJc w:val="left"/>
      <w:pPr>
        <w:ind w:left="1960" w:hanging="336"/>
      </w:pPr>
      <w:rPr>
        <w:rFonts w:hint="default"/>
        <w:lang w:val="en-US" w:eastAsia="en-US" w:bidi="ar-SA"/>
      </w:rPr>
    </w:lvl>
    <w:lvl w:ilvl="3">
      <w:numFmt w:val="bullet"/>
      <w:lvlText w:val="•"/>
      <w:lvlJc w:val="left"/>
      <w:pPr>
        <w:ind w:left="2880" w:hanging="336"/>
      </w:pPr>
      <w:rPr>
        <w:rFonts w:hint="default"/>
        <w:lang w:val="en-US" w:eastAsia="en-US" w:bidi="ar-SA"/>
      </w:rPr>
    </w:lvl>
    <w:lvl w:ilvl="4">
      <w:numFmt w:val="bullet"/>
      <w:lvlText w:val="•"/>
      <w:lvlJc w:val="left"/>
      <w:pPr>
        <w:ind w:left="3800" w:hanging="336"/>
      </w:pPr>
      <w:rPr>
        <w:rFonts w:hint="default"/>
        <w:lang w:val="en-US" w:eastAsia="en-US" w:bidi="ar-SA"/>
      </w:rPr>
    </w:lvl>
    <w:lvl w:ilvl="5">
      <w:numFmt w:val="bullet"/>
      <w:lvlText w:val="•"/>
      <w:lvlJc w:val="left"/>
      <w:pPr>
        <w:ind w:left="4720" w:hanging="336"/>
      </w:pPr>
      <w:rPr>
        <w:rFonts w:hint="default"/>
        <w:lang w:val="en-US" w:eastAsia="en-US" w:bidi="ar-SA"/>
      </w:rPr>
    </w:lvl>
    <w:lvl w:ilvl="6">
      <w:numFmt w:val="bullet"/>
      <w:lvlText w:val="•"/>
      <w:lvlJc w:val="left"/>
      <w:pPr>
        <w:ind w:left="5640" w:hanging="336"/>
      </w:pPr>
      <w:rPr>
        <w:rFonts w:hint="default"/>
        <w:lang w:val="en-US" w:eastAsia="en-US" w:bidi="ar-SA"/>
      </w:rPr>
    </w:lvl>
    <w:lvl w:ilvl="7">
      <w:numFmt w:val="bullet"/>
      <w:lvlText w:val="•"/>
      <w:lvlJc w:val="left"/>
      <w:pPr>
        <w:ind w:left="6560" w:hanging="336"/>
      </w:pPr>
      <w:rPr>
        <w:rFonts w:hint="default"/>
        <w:lang w:val="en-US" w:eastAsia="en-US" w:bidi="ar-SA"/>
      </w:rPr>
    </w:lvl>
    <w:lvl w:ilvl="8">
      <w:numFmt w:val="bullet"/>
      <w:lvlText w:val="•"/>
      <w:lvlJc w:val="left"/>
      <w:pPr>
        <w:ind w:left="7480" w:hanging="336"/>
      </w:pPr>
      <w:rPr>
        <w:rFonts w:hint="default"/>
        <w:lang w:val="en-US" w:eastAsia="en-US" w:bidi="ar-SA"/>
      </w:rPr>
    </w:lvl>
  </w:abstractNum>
  <w:abstractNum w:abstractNumId="2" w15:restartNumberingAfterBreak="0">
    <w:nsid w:val="0A8A06D9"/>
    <w:multiLevelType w:val="hybridMultilevel"/>
    <w:tmpl w:val="CD68B7BE"/>
    <w:lvl w:ilvl="0" w:tplc="84A083A4">
      <w:start w:val="1"/>
      <w:numFmt w:val="lowerLetter"/>
      <w:lvlText w:val="%1)"/>
      <w:lvlJc w:val="left"/>
      <w:pPr>
        <w:ind w:left="838" w:hanging="360"/>
        <w:jc w:val="left"/>
      </w:pPr>
      <w:rPr>
        <w:rFonts w:ascii="Arial" w:eastAsia="Arial" w:hAnsi="Arial" w:cs="Arial" w:hint="default"/>
        <w:b w:val="0"/>
        <w:bCs w:val="0"/>
        <w:i w:val="0"/>
        <w:iCs w:val="0"/>
        <w:spacing w:val="-1"/>
        <w:w w:val="95"/>
        <w:sz w:val="20"/>
        <w:szCs w:val="20"/>
        <w:lang w:val="en-US" w:eastAsia="en-US" w:bidi="ar-SA"/>
      </w:rPr>
    </w:lvl>
    <w:lvl w:ilvl="1" w:tplc="CCF8F6A0">
      <w:numFmt w:val="bullet"/>
      <w:lvlText w:val="•"/>
      <w:lvlJc w:val="left"/>
      <w:pPr>
        <w:ind w:left="1710" w:hanging="360"/>
      </w:pPr>
      <w:rPr>
        <w:rFonts w:hint="default"/>
        <w:lang w:val="en-US" w:eastAsia="en-US" w:bidi="ar-SA"/>
      </w:rPr>
    </w:lvl>
    <w:lvl w:ilvl="2" w:tplc="FE6C32D6">
      <w:numFmt w:val="bullet"/>
      <w:lvlText w:val="•"/>
      <w:lvlJc w:val="left"/>
      <w:pPr>
        <w:ind w:left="2580" w:hanging="360"/>
      </w:pPr>
      <w:rPr>
        <w:rFonts w:hint="default"/>
        <w:lang w:val="en-US" w:eastAsia="en-US" w:bidi="ar-SA"/>
      </w:rPr>
    </w:lvl>
    <w:lvl w:ilvl="3" w:tplc="B87E31EE">
      <w:numFmt w:val="bullet"/>
      <w:lvlText w:val="•"/>
      <w:lvlJc w:val="left"/>
      <w:pPr>
        <w:ind w:left="3450" w:hanging="360"/>
      </w:pPr>
      <w:rPr>
        <w:rFonts w:hint="default"/>
        <w:lang w:val="en-US" w:eastAsia="en-US" w:bidi="ar-SA"/>
      </w:rPr>
    </w:lvl>
    <w:lvl w:ilvl="4" w:tplc="F68859B0">
      <w:numFmt w:val="bullet"/>
      <w:lvlText w:val="•"/>
      <w:lvlJc w:val="left"/>
      <w:pPr>
        <w:ind w:left="4320" w:hanging="360"/>
      </w:pPr>
      <w:rPr>
        <w:rFonts w:hint="default"/>
        <w:lang w:val="en-US" w:eastAsia="en-US" w:bidi="ar-SA"/>
      </w:rPr>
    </w:lvl>
    <w:lvl w:ilvl="5" w:tplc="4FC25E16">
      <w:numFmt w:val="bullet"/>
      <w:lvlText w:val="•"/>
      <w:lvlJc w:val="left"/>
      <w:pPr>
        <w:ind w:left="5190" w:hanging="360"/>
      </w:pPr>
      <w:rPr>
        <w:rFonts w:hint="default"/>
        <w:lang w:val="en-US" w:eastAsia="en-US" w:bidi="ar-SA"/>
      </w:rPr>
    </w:lvl>
    <w:lvl w:ilvl="6" w:tplc="10D4E2A6">
      <w:numFmt w:val="bullet"/>
      <w:lvlText w:val="•"/>
      <w:lvlJc w:val="left"/>
      <w:pPr>
        <w:ind w:left="6060" w:hanging="360"/>
      </w:pPr>
      <w:rPr>
        <w:rFonts w:hint="default"/>
        <w:lang w:val="en-US" w:eastAsia="en-US" w:bidi="ar-SA"/>
      </w:rPr>
    </w:lvl>
    <w:lvl w:ilvl="7" w:tplc="AE3CB37E">
      <w:numFmt w:val="bullet"/>
      <w:lvlText w:val="•"/>
      <w:lvlJc w:val="left"/>
      <w:pPr>
        <w:ind w:left="6930" w:hanging="360"/>
      </w:pPr>
      <w:rPr>
        <w:rFonts w:hint="default"/>
        <w:lang w:val="en-US" w:eastAsia="en-US" w:bidi="ar-SA"/>
      </w:rPr>
    </w:lvl>
    <w:lvl w:ilvl="8" w:tplc="717E8E9E">
      <w:numFmt w:val="bullet"/>
      <w:lvlText w:val="•"/>
      <w:lvlJc w:val="left"/>
      <w:pPr>
        <w:ind w:left="7800" w:hanging="360"/>
      </w:pPr>
      <w:rPr>
        <w:rFonts w:hint="default"/>
        <w:lang w:val="en-US" w:eastAsia="en-US" w:bidi="ar-SA"/>
      </w:rPr>
    </w:lvl>
  </w:abstractNum>
  <w:abstractNum w:abstractNumId="3" w15:restartNumberingAfterBreak="0">
    <w:nsid w:val="0BEC1D6C"/>
    <w:multiLevelType w:val="hybridMultilevel"/>
    <w:tmpl w:val="BD0C0CAE"/>
    <w:lvl w:ilvl="0" w:tplc="F10C026A">
      <w:start w:val="1"/>
      <w:numFmt w:val="decimal"/>
      <w:lvlText w:val="%1"/>
      <w:lvlJc w:val="left"/>
      <w:pPr>
        <w:ind w:left="550" w:hanging="432"/>
        <w:jc w:val="left"/>
      </w:pPr>
      <w:rPr>
        <w:rFonts w:ascii="Arial" w:eastAsia="Arial" w:hAnsi="Arial" w:cs="Arial" w:hint="default"/>
        <w:b/>
        <w:bCs/>
        <w:i w:val="0"/>
        <w:iCs w:val="0"/>
        <w:w w:val="100"/>
        <w:sz w:val="28"/>
        <w:szCs w:val="28"/>
        <w:lang w:val="en-US" w:eastAsia="en-US" w:bidi="ar-SA"/>
      </w:rPr>
    </w:lvl>
    <w:lvl w:ilvl="1" w:tplc="E41EFFDC">
      <w:numFmt w:val="bullet"/>
      <w:lvlText w:val=""/>
      <w:lvlJc w:val="left"/>
      <w:pPr>
        <w:ind w:left="838" w:hanging="360"/>
      </w:pPr>
      <w:rPr>
        <w:rFonts w:ascii="Symbol" w:eastAsia="Symbol" w:hAnsi="Symbol" w:cs="Symbol" w:hint="default"/>
        <w:b w:val="0"/>
        <w:bCs w:val="0"/>
        <w:i w:val="0"/>
        <w:iCs w:val="0"/>
        <w:w w:val="95"/>
        <w:sz w:val="20"/>
        <w:szCs w:val="20"/>
        <w:lang w:val="en-US" w:eastAsia="en-US" w:bidi="ar-SA"/>
      </w:rPr>
    </w:lvl>
    <w:lvl w:ilvl="2" w:tplc="42D43C78">
      <w:numFmt w:val="bullet"/>
      <w:lvlText w:val="•"/>
      <w:lvlJc w:val="left"/>
      <w:pPr>
        <w:ind w:left="1806" w:hanging="360"/>
      </w:pPr>
      <w:rPr>
        <w:rFonts w:hint="default"/>
        <w:lang w:val="en-US" w:eastAsia="en-US" w:bidi="ar-SA"/>
      </w:rPr>
    </w:lvl>
    <w:lvl w:ilvl="3" w:tplc="1F0206E6">
      <w:numFmt w:val="bullet"/>
      <w:lvlText w:val="•"/>
      <w:lvlJc w:val="left"/>
      <w:pPr>
        <w:ind w:left="2773" w:hanging="360"/>
      </w:pPr>
      <w:rPr>
        <w:rFonts w:hint="default"/>
        <w:lang w:val="en-US" w:eastAsia="en-US" w:bidi="ar-SA"/>
      </w:rPr>
    </w:lvl>
    <w:lvl w:ilvl="4" w:tplc="0BFC4258">
      <w:numFmt w:val="bullet"/>
      <w:lvlText w:val="•"/>
      <w:lvlJc w:val="left"/>
      <w:pPr>
        <w:ind w:left="3740" w:hanging="360"/>
      </w:pPr>
      <w:rPr>
        <w:rFonts w:hint="default"/>
        <w:lang w:val="en-US" w:eastAsia="en-US" w:bidi="ar-SA"/>
      </w:rPr>
    </w:lvl>
    <w:lvl w:ilvl="5" w:tplc="9F340768">
      <w:numFmt w:val="bullet"/>
      <w:lvlText w:val="•"/>
      <w:lvlJc w:val="left"/>
      <w:pPr>
        <w:ind w:left="4707" w:hanging="360"/>
      </w:pPr>
      <w:rPr>
        <w:rFonts w:hint="default"/>
        <w:lang w:val="en-US" w:eastAsia="en-US" w:bidi="ar-SA"/>
      </w:rPr>
    </w:lvl>
    <w:lvl w:ilvl="6" w:tplc="A000AAD2">
      <w:numFmt w:val="bullet"/>
      <w:lvlText w:val="•"/>
      <w:lvlJc w:val="left"/>
      <w:pPr>
        <w:ind w:left="5673" w:hanging="360"/>
      </w:pPr>
      <w:rPr>
        <w:rFonts w:hint="default"/>
        <w:lang w:val="en-US" w:eastAsia="en-US" w:bidi="ar-SA"/>
      </w:rPr>
    </w:lvl>
    <w:lvl w:ilvl="7" w:tplc="E2D4A2AC">
      <w:numFmt w:val="bullet"/>
      <w:lvlText w:val="•"/>
      <w:lvlJc w:val="left"/>
      <w:pPr>
        <w:ind w:left="6640" w:hanging="360"/>
      </w:pPr>
      <w:rPr>
        <w:rFonts w:hint="default"/>
        <w:lang w:val="en-US" w:eastAsia="en-US" w:bidi="ar-SA"/>
      </w:rPr>
    </w:lvl>
    <w:lvl w:ilvl="8" w:tplc="30A8FB9E">
      <w:numFmt w:val="bullet"/>
      <w:lvlText w:val="•"/>
      <w:lvlJc w:val="left"/>
      <w:pPr>
        <w:ind w:left="7607" w:hanging="360"/>
      </w:pPr>
      <w:rPr>
        <w:rFonts w:hint="default"/>
        <w:lang w:val="en-US" w:eastAsia="en-US" w:bidi="ar-SA"/>
      </w:rPr>
    </w:lvl>
  </w:abstractNum>
  <w:abstractNum w:abstractNumId="4" w15:restartNumberingAfterBreak="0">
    <w:nsid w:val="104145F2"/>
    <w:multiLevelType w:val="hybridMultilevel"/>
    <w:tmpl w:val="45C64A2C"/>
    <w:lvl w:ilvl="0" w:tplc="DC6490B0">
      <w:start w:val="1"/>
      <w:numFmt w:val="decimal"/>
      <w:lvlText w:val="%1)"/>
      <w:lvlJc w:val="left"/>
      <w:pPr>
        <w:ind w:left="351" w:hanging="233"/>
        <w:jc w:val="left"/>
      </w:pPr>
      <w:rPr>
        <w:rFonts w:ascii="Arial" w:eastAsia="Arial" w:hAnsi="Arial" w:cs="Arial" w:hint="default"/>
        <w:b w:val="0"/>
        <w:bCs w:val="0"/>
        <w:i w:val="0"/>
        <w:iCs w:val="0"/>
        <w:spacing w:val="-1"/>
        <w:w w:val="95"/>
        <w:sz w:val="20"/>
        <w:szCs w:val="20"/>
        <w:lang w:val="en-US" w:eastAsia="en-US" w:bidi="ar-SA"/>
      </w:rPr>
    </w:lvl>
    <w:lvl w:ilvl="1" w:tplc="19AE6968">
      <w:numFmt w:val="bullet"/>
      <w:lvlText w:val="•"/>
      <w:lvlJc w:val="left"/>
      <w:pPr>
        <w:ind w:left="1256" w:hanging="233"/>
      </w:pPr>
      <w:rPr>
        <w:rFonts w:hint="default"/>
        <w:lang w:val="en-US" w:eastAsia="en-US" w:bidi="ar-SA"/>
      </w:rPr>
    </w:lvl>
    <w:lvl w:ilvl="2" w:tplc="40382A36">
      <w:numFmt w:val="bullet"/>
      <w:lvlText w:val="•"/>
      <w:lvlJc w:val="left"/>
      <w:pPr>
        <w:ind w:left="2152" w:hanging="233"/>
      </w:pPr>
      <w:rPr>
        <w:rFonts w:hint="default"/>
        <w:lang w:val="en-US" w:eastAsia="en-US" w:bidi="ar-SA"/>
      </w:rPr>
    </w:lvl>
    <w:lvl w:ilvl="3" w:tplc="BCAC9A3C">
      <w:numFmt w:val="bullet"/>
      <w:lvlText w:val="•"/>
      <w:lvlJc w:val="left"/>
      <w:pPr>
        <w:ind w:left="3048" w:hanging="233"/>
      </w:pPr>
      <w:rPr>
        <w:rFonts w:hint="default"/>
        <w:lang w:val="en-US" w:eastAsia="en-US" w:bidi="ar-SA"/>
      </w:rPr>
    </w:lvl>
    <w:lvl w:ilvl="4" w:tplc="9138B66A">
      <w:numFmt w:val="bullet"/>
      <w:lvlText w:val="•"/>
      <w:lvlJc w:val="left"/>
      <w:pPr>
        <w:ind w:left="3944" w:hanging="233"/>
      </w:pPr>
      <w:rPr>
        <w:rFonts w:hint="default"/>
        <w:lang w:val="en-US" w:eastAsia="en-US" w:bidi="ar-SA"/>
      </w:rPr>
    </w:lvl>
    <w:lvl w:ilvl="5" w:tplc="79427E64">
      <w:numFmt w:val="bullet"/>
      <w:lvlText w:val="•"/>
      <w:lvlJc w:val="left"/>
      <w:pPr>
        <w:ind w:left="4840" w:hanging="233"/>
      </w:pPr>
      <w:rPr>
        <w:rFonts w:hint="default"/>
        <w:lang w:val="en-US" w:eastAsia="en-US" w:bidi="ar-SA"/>
      </w:rPr>
    </w:lvl>
    <w:lvl w:ilvl="6" w:tplc="50181B02">
      <w:numFmt w:val="bullet"/>
      <w:lvlText w:val="•"/>
      <w:lvlJc w:val="left"/>
      <w:pPr>
        <w:ind w:left="5736" w:hanging="233"/>
      </w:pPr>
      <w:rPr>
        <w:rFonts w:hint="default"/>
        <w:lang w:val="en-US" w:eastAsia="en-US" w:bidi="ar-SA"/>
      </w:rPr>
    </w:lvl>
    <w:lvl w:ilvl="7" w:tplc="5AAE58F6">
      <w:numFmt w:val="bullet"/>
      <w:lvlText w:val="•"/>
      <w:lvlJc w:val="left"/>
      <w:pPr>
        <w:ind w:left="6632" w:hanging="233"/>
      </w:pPr>
      <w:rPr>
        <w:rFonts w:hint="default"/>
        <w:lang w:val="en-US" w:eastAsia="en-US" w:bidi="ar-SA"/>
      </w:rPr>
    </w:lvl>
    <w:lvl w:ilvl="8" w:tplc="549C6E22">
      <w:numFmt w:val="bullet"/>
      <w:lvlText w:val="•"/>
      <w:lvlJc w:val="left"/>
      <w:pPr>
        <w:ind w:left="7528" w:hanging="233"/>
      </w:pPr>
      <w:rPr>
        <w:rFonts w:hint="default"/>
        <w:lang w:val="en-US" w:eastAsia="en-US" w:bidi="ar-SA"/>
      </w:rPr>
    </w:lvl>
  </w:abstractNum>
  <w:abstractNum w:abstractNumId="5" w15:restartNumberingAfterBreak="0">
    <w:nsid w:val="121263DC"/>
    <w:multiLevelType w:val="hybridMultilevel"/>
    <w:tmpl w:val="8B68A6E0"/>
    <w:lvl w:ilvl="0" w:tplc="69CAC68E">
      <w:numFmt w:val="bullet"/>
      <w:lvlText w:val=""/>
      <w:lvlJc w:val="left"/>
      <w:pPr>
        <w:ind w:left="838" w:hanging="360"/>
      </w:pPr>
      <w:rPr>
        <w:rFonts w:ascii="Symbol" w:eastAsia="Symbol" w:hAnsi="Symbol" w:cs="Symbol" w:hint="default"/>
        <w:b w:val="0"/>
        <w:bCs w:val="0"/>
        <w:i w:val="0"/>
        <w:iCs w:val="0"/>
        <w:w w:val="95"/>
        <w:sz w:val="20"/>
        <w:szCs w:val="20"/>
        <w:lang w:val="en-US" w:eastAsia="en-US" w:bidi="ar-SA"/>
      </w:rPr>
    </w:lvl>
    <w:lvl w:ilvl="1" w:tplc="D08E8F9C">
      <w:numFmt w:val="bullet"/>
      <w:lvlText w:val="•"/>
      <w:lvlJc w:val="left"/>
      <w:pPr>
        <w:ind w:left="1710" w:hanging="360"/>
      </w:pPr>
      <w:rPr>
        <w:rFonts w:hint="default"/>
        <w:lang w:val="en-US" w:eastAsia="en-US" w:bidi="ar-SA"/>
      </w:rPr>
    </w:lvl>
    <w:lvl w:ilvl="2" w:tplc="B8ECC224">
      <w:numFmt w:val="bullet"/>
      <w:lvlText w:val="•"/>
      <w:lvlJc w:val="left"/>
      <w:pPr>
        <w:ind w:left="2580" w:hanging="360"/>
      </w:pPr>
      <w:rPr>
        <w:rFonts w:hint="default"/>
        <w:lang w:val="en-US" w:eastAsia="en-US" w:bidi="ar-SA"/>
      </w:rPr>
    </w:lvl>
    <w:lvl w:ilvl="3" w:tplc="781C488C">
      <w:numFmt w:val="bullet"/>
      <w:lvlText w:val="•"/>
      <w:lvlJc w:val="left"/>
      <w:pPr>
        <w:ind w:left="3450" w:hanging="360"/>
      </w:pPr>
      <w:rPr>
        <w:rFonts w:hint="default"/>
        <w:lang w:val="en-US" w:eastAsia="en-US" w:bidi="ar-SA"/>
      </w:rPr>
    </w:lvl>
    <w:lvl w:ilvl="4" w:tplc="7C1E0ED0">
      <w:numFmt w:val="bullet"/>
      <w:lvlText w:val="•"/>
      <w:lvlJc w:val="left"/>
      <w:pPr>
        <w:ind w:left="4320" w:hanging="360"/>
      </w:pPr>
      <w:rPr>
        <w:rFonts w:hint="default"/>
        <w:lang w:val="en-US" w:eastAsia="en-US" w:bidi="ar-SA"/>
      </w:rPr>
    </w:lvl>
    <w:lvl w:ilvl="5" w:tplc="9514AF90">
      <w:numFmt w:val="bullet"/>
      <w:lvlText w:val="•"/>
      <w:lvlJc w:val="left"/>
      <w:pPr>
        <w:ind w:left="5190" w:hanging="360"/>
      </w:pPr>
      <w:rPr>
        <w:rFonts w:hint="default"/>
        <w:lang w:val="en-US" w:eastAsia="en-US" w:bidi="ar-SA"/>
      </w:rPr>
    </w:lvl>
    <w:lvl w:ilvl="6" w:tplc="CF405F5C">
      <w:numFmt w:val="bullet"/>
      <w:lvlText w:val="•"/>
      <w:lvlJc w:val="left"/>
      <w:pPr>
        <w:ind w:left="6060" w:hanging="360"/>
      </w:pPr>
      <w:rPr>
        <w:rFonts w:hint="default"/>
        <w:lang w:val="en-US" w:eastAsia="en-US" w:bidi="ar-SA"/>
      </w:rPr>
    </w:lvl>
    <w:lvl w:ilvl="7" w:tplc="CF105054">
      <w:numFmt w:val="bullet"/>
      <w:lvlText w:val="•"/>
      <w:lvlJc w:val="left"/>
      <w:pPr>
        <w:ind w:left="6930" w:hanging="360"/>
      </w:pPr>
      <w:rPr>
        <w:rFonts w:hint="default"/>
        <w:lang w:val="en-US" w:eastAsia="en-US" w:bidi="ar-SA"/>
      </w:rPr>
    </w:lvl>
    <w:lvl w:ilvl="8" w:tplc="1FC88DB8">
      <w:numFmt w:val="bullet"/>
      <w:lvlText w:val="•"/>
      <w:lvlJc w:val="left"/>
      <w:pPr>
        <w:ind w:left="7800" w:hanging="360"/>
      </w:pPr>
      <w:rPr>
        <w:rFonts w:hint="default"/>
        <w:lang w:val="en-US" w:eastAsia="en-US" w:bidi="ar-SA"/>
      </w:rPr>
    </w:lvl>
  </w:abstractNum>
  <w:abstractNum w:abstractNumId="6" w15:restartNumberingAfterBreak="0">
    <w:nsid w:val="155226FF"/>
    <w:multiLevelType w:val="hybridMultilevel"/>
    <w:tmpl w:val="9A18F66C"/>
    <w:lvl w:ilvl="0" w:tplc="41DE5800">
      <w:start w:val="1"/>
      <w:numFmt w:val="decimal"/>
      <w:lvlText w:val="%1"/>
      <w:lvlJc w:val="left"/>
      <w:pPr>
        <w:ind w:left="557" w:hanging="440"/>
        <w:jc w:val="left"/>
      </w:pPr>
      <w:rPr>
        <w:rFonts w:ascii="Arial" w:eastAsia="Arial" w:hAnsi="Arial" w:cs="Arial" w:hint="default"/>
        <w:b/>
        <w:bCs/>
        <w:i w:val="0"/>
        <w:iCs w:val="0"/>
        <w:w w:val="94"/>
        <w:sz w:val="20"/>
        <w:szCs w:val="20"/>
        <w:lang w:val="en-US" w:eastAsia="en-US" w:bidi="ar-SA"/>
      </w:rPr>
    </w:lvl>
    <w:lvl w:ilvl="1" w:tplc="89FAA86E">
      <w:numFmt w:val="bullet"/>
      <w:lvlText w:val="•"/>
      <w:lvlJc w:val="left"/>
      <w:pPr>
        <w:ind w:left="1458" w:hanging="440"/>
      </w:pPr>
      <w:rPr>
        <w:rFonts w:hint="default"/>
        <w:lang w:val="en-US" w:eastAsia="en-US" w:bidi="ar-SA"/>
      </w:rPr>
    </w:lvl>
    <w:lvl w:ilvl="2" w:tplc="0B204EF8">
      <w:numFmt w:val="bullet"/>
      <w:lvlText w:val="•"/>
      <w:lvlJc w:val="left"/>
      <w:pPr>
        <w:ind w:left="2356" w:hanging="440"/>
      </w:pPr>
      <w:rPr>
        <w:rFonts w:hint="default"/>
        <w:lang w:val="en-US" w:eastAsia="en-US" w:bidi="ar-SA"/>
      </w:rPr>
    </w:lvl>
    <w:lvl w:ilvl="3" w:tplc="06C61FEC">
      <w:numFmt w:val="bullet"/>
      <w:lvlText w:val="•"/>
      <w:lvlJc w:val="left"/>
      <w:pPr>
        <w:ind w:left="3254" w:hanging="440"/>
      </w:pPr>
      <w:rPr>
        <w:rFonts w:hint="default"/>
        <w:lang w:val="en-US" w:eastAsia="en-US" w:bidi="ar-SA"/>
      </w:rPr>
    </w:lvl>
    <w:lvl w:ilvl="4" w:tplc="E74CFCFE">
      <w:numFmt w:val="bullet"/>
      <w:lvlText w:val="•"/>
      <w:lvlJc w:val="left"/>
      <w:pPr>
        <w:ind w:left="4152" w:hanging="440"/>
      </w:pPr>
      <w:rPr>
        <w:rFonts w:hint="default"/>
        <w:lang w:val="en-US" w:eastAsia="en-US" w:bidi="ar-SA"/>
      </w:rPr>
    </w:lvl>
    <w:lvl w:ilvl="5" w:tplc="610EC426">
      <w:numFmt w:val="bullet"/>
      <w:lvlText w:val="•"/>
      <w:lvlJc w:val="left"/>
      <w:pPr>
        <w:ind w:left="5050" w:hanging="440"/>
      </w:pPr>
      <w:rPr>
        <w:rFonts w:hint="default"/>
        <w:lang w:val="en-US" w:eastAsia="en-US" w:bidi="ar-SA"/>
      </w:rPr>
    </w:lvl>
    <w:lvl w:ilvl="6" w:tplc="A24A7668">
      <w:numFmt w:val="bullet"/>
      <w:lvlText w:val="•"/>
      <w:lvlJc w:val="left"/>
      <w:pPr>
        <w:ind w:left="5948" w:hanging="440"/>
      </w:pPr>
      <w:rPr>
        <w:rFonts w:hint="default"/>
        <w:lang w:val="en-US" w:eastAsia="en-US" w:bidi="ar-SA"/>
      </w:rPr>
    </w:lvl>
    <w:lvl w:ilvl="7" w:tplc="11E4A54E">
      <w:numFmt w:val="bullet"/>
      <w:lvlText w:val="•"/>
      <w:lvlJc w:val="left"/>
      <w:pPr>
        <w:ind w:left="6846" w:hanging="440"/>
      </w:pPr>
      <w:rPr>
        <w:rFonts w:hint="default"/>
        <w:lang w:val="en-US" w:eastAsia="en-US" w:bidi="ar-SA"/>
      </w:rPr>
    </w:lvl>
    <w:lvl w:ilvl="8" w:tplc="26F0400E">
      <w:numFmt w:val="bullet"/>
      <w:lvlText w:val="•"/>
      <w:lvlJc w:val="left"/>
      <w:pPr>
        <w:ind w:left="7744" w:hanging="440"/>
      </w:pPr>
      <w:rPr>
        <w:rFonts w:hint="default"/>
        <w:lang w:val="en-US" w:eastAsia="en-US" w:bidi="ar-SA"/>
      </w:rPr>
    </w:lvl>
  </w:abstractNum>
  <w:abstractNum w:abstractNumId="7" w15:restartNumberingAfterBreak="0">
    <w:nsid w:val="19214F93"/>
    <w:multiLevelType w:val="hybridMultilevel"/>
    <w:tmpl w:val="10981234"/>
    <w:lvl w:ilvl="0" w:tplc="BB90397C">
      <w:numFmt w:val="bullet"/>
      <w:lvlText w:val=""/>
      <w:lvlJc w:val="left"/>
      <w:pPr>
        <w:ind w:left="838" w:hanging="360"/>
      </w:pPr>
      <w:rPr>
        <w:rFonts w:ascii="Symbol" w:eastAsia="Symbol" w:hAnsi="Symbol" w:cs="Symbol" w:hint="default"/>
        <w:b w:val="0"/>
        <w:bCs w:val="0"/>
        <w:i w:val="0"/>
        <w:iCs w:val="0"/>
        <w:w w:val="95"/>
        <w:sz w:val="20"/>
        <w:szCs w:val="20"/>
        <w:lang w:val="en-US" w:eastAsia="en-US" w:bidi="ar-SA"/>
      </w:rPr>
    </w:lvl>
    <w:lvl w:ilvl="1" w:tplc="D41011C0">
      <w:numFmt w:val="bullet"/>
      <w:lvlText w:val="•"/>
      <w:lvlJc w:val="left"/>
      <w:pPr>
        <w:ind w:left="1710" w:hanging="360"/>
      </w:pPr>
      <w:rPr>
        <w:rFonts w:hint="default"/>
        <w:lang w:val="en-US" w:eastAsia="en-US" w:bidi="ar-SA"/>
      </w:rPr>
    </w:lvl>
    <w:lvl w:ilvl="2" w:tplc="63423CE6">
      <w:numFmt w:val="bullet"/>
      <w:lvlText w:val="•"/>
      <w:lvlJc w:val="left"/>
      <w:pPr>
        <w:ind w:left="2580" w:hanging="360"/>
      </w:pPr>
      <w:rPr>
        <w:rFonts w:hint="default"/>
        <w:lang w:val="en-US" w:eastAsia="en-US" w:bidi="ar-SA"/>
      </w:rPr>
    </w:lvl>
    <w:lvl w:ilvl="3" w:tplc="9D068210">
      <w:numFmt w:val="bullet"/>
      <w:lvlText w:val="•"/>
      <w:lvlJc w:val="left"/>
      <w:pPr>
        <w:ind w:left="3450" w:hanging="360"/>
      </w:pPr>
      <w:rPr>
        <w:rFonts w:hint="default"/>
        <w:lang w:val="en-US" w:eastAsia="en-US" w:bidi="ar-SA"/>
      </w:rPr>
    </w:lvl>
    <w:lvl w:ilvl="4" w:tplc="27FC78BE">
      <w:numFmt w:val="bullet"/>
      <w:lvlText w:val="•"/>
      <w:lvlJc w:val="left"/>
      <w:pPr>
        <w:ind w:left="4320" w:hanging="360"/>
      </w:pPr>
      <w:rPr>
        <w:rFonts w:hint="default"/>
        <w:lang w:val="en-US" w:eastAsia="en-US" w:bidi="ar-SA"/>
      </w:rPr>
    </w:lvl>
    <w:lvl w:ilvl="5" w:tplc="95020382">
      <w:numFmt w:val="bullet"/>
      <w:lvlText w:val="•"/>
      <w:lvlJc w:val="left"/>
      <w:pPr>
        <w:ind w:left="5190" w:hanging="360"/>
      </w:pPr>
      <w:rPr>
        <w:rFonts w:hint="default"/>
        <w:lang w:val="en-US" w:eastAsia="en-US" w:bidi="ar-SA"/>
      </w:rPr>
    </w:lvl>
    <w:lvl w:ilvl="6" w:tplc="F948C1BC">
      <w:numFmt w:val="bullet"/>
      <w:lvlText w:val="•"/>
      <w:lvlJc w:val="left"/>
      <w:pPr>
        <w:ind w:left="6060" w:hanging="360"/>
      </w:pPr>
      <w:rPr>
        <w:rFonts w:hint="default"/>
        <w:lang w:val="en-US" w:eastAsia="en-US" w:bidi="ar-SA"/>
      </w:rPr>
    </w:lvl>
    <w:lvl w:ilvl="7" w:tplc="D9FAED14">
      <w:numFmt w:val="bullet"/>
      <w:lvlText w:val="•"/>
      <w:lvlJc w:val="left"/>
      <w:pPr>
        <w:ind w:left="6930" w:hanging="360"/>
      </w:pPr>
      <w:rPr>
        <w:rFonts w:hint="default"/>
        <w:lang w:val="en-US" w:eastAsia="en-US" w:bidi="ar-SA"/>
      </w:rPr>
    </w:lvl>
    <w:lvl w:ilvl="8" w:tplc="D5942080">
      <w:numFmt w:val="bullet"/>
      <w:lvlText w:val="•"/>
      <w:lvlJc w:val="left"/>
      <w:pPr>
        <w:ind w:left="7800" w:hanging="360"/>
      </w:pPr>
      <w:rPr>
        <w:rFonts w:hint="default"/>
        <w:lang w:val="en-US" w:eastAsia="en-US" w:bidi="ar-SA"/>
      </w:rPr>
    </w:lvl>
  </w:abstractNum>
  <w:abstractNum w:abstractNumId="8" w15:restartNumberingAfterBreak="0">
    <w:nsid w:val="19726835"/>
    <w:multiLevelType w:val="hybridMultilevel"/>
    <w:tmpl w:val="0506EFB2"/>
    <w:lvl w:ilvl="0" w:tplc="465ECF86">
      <w:start w:val="1"/>
      <w:numFmt w:val="lowerRoman"/>
      <w:lvlText w:val="(%1)"/>
      <w:lvlJc w:val="left"/>
      <w:pPr>
        <w:ind w:left="118" w:hanging="236"/>
        <w:jc w:val="left"/>
      </w:pPr>
      <w:rPr>
        <w:rFonts w:ascii="Arial" w:eastAsia="Arial" w:hAnsi="Arial" w:cs="Arial" w:hint="default"/>
        <w:b w:val="0"/>
        <w:bCs w:val="0"/>
        <w:i w:val="0"/>
        <w:iCs w:val="0"/>
        <w:spacing w:val="-4"/>
        <w:w w:val="95"/>
        <w:sz w:val="20"/>
        <w:szCs w:val="20"/>
        <w:lang w:val="en-US" w:eastAsia="en-US" w:bidi="ar-SA"/>
      </w:rPr>
    </w:lvl>
    <w:lvl w:ilvl="1" w:tplc="FC84F3A8">
      <w:numFmt w:val="bullet"/>
      <w:lvlText w:val="•"/>
      <w:lvlJc w:val="left"/>
      <w:pPr>
        <w:ind w:left="1040" w:hanging="236"/>
      </w:pPr>
      <w:rPr>
        <w:rFonts w:hint="default"/>
        <w:lang w:val="en-US" w:eastAsia="en-US" w:bidi="ar-SA"/>
      </w:rPr>
    </w:lvl>
    <w:lvl w:ilvl="2" w:tplc="0B46D126">
      <w:numFmt w:val="bullet"/>
      <w:lvlText w:val="•"/>
      <w:lvlJc w:val="left"/>
      <w:pPr>
        <w:ind w:left="1960" w:hanging="236"/>
      </w:pPr>
      <w:rPr>
        <w:rFonts w:hint="default"/>
        <w:lang w:val="en-US" w:eastAsia="en-US" w:bidi="ar-SA"/>
      </w:rPr>
    </w:lvl>
    <w:lvl w:ilvl="3" w:tplc="53600096">
      <w:numFmt w:val="bullet"/>
      <w:lvlText w:val="•"/>
      <w:lvlJc w:val="left"/>
      <w:pPr>
        <w:ind w:left="2880" w:hanging="236"/>
      </w:pPr>
      <w:rPr>
        <w:rFonts w:hint="default"/>
        <w:lang w:val="en-US" w:eastAsia="en-US" w:bidi="ar-SA"/>
      </w:rPr>
    </w:lvl>
    <w:lvl w:ilvl="4" w:tplc="E0525768">
      <w:numFmt w:val="bullet"/>
      <w:lvlText w:val="•"/>
      <w:lvlJc w:val="left"/>
      <w:pPr>
        <w:ind w:left="3800" w:hanging="236"/>
      </w:pPr>
      <w:rPr>
        <w:rFonts w:hint="default"/>
        <w:lang w:val="en-US" w:eastAsia="en-US" w:bidi="ar-SA"/>
      </w:rPr>
    </w:lvl>
    <w:lvl w:ilvl="5" w:tplc="88EEB232">
      <w:numFmt w:val="bullet"/>
      <w:lvlText w:val="•"/>
      <w:lvlJc w:val="left"/>
      <w:pPr>
        <w:ind w:left="4720" w:hanging="236"/>
      </w:pPr>
      <w:rPr>
        <w:rFonts w:hint="default"/>
        <w:lang w:val="en-US" w:eastAsia="en-US" w:bidi="ar-SA"/>
      </w:rPr>
    </w:lvl>
    <w:lvl w:ilvl="6" w:tplc="D8EC826E">
      <w:numFmt w:val="bullet"/>
      <w:lvlText w:val="•"/>
      <w:lvlJc w:val="left"/>
      <w:pPr>
        <w:ind w:left="5640" w:hanging="236"/>
      </w:pPr>
      <w:rPr>
        <w:rFonts w:hint="default"/>
        <w:lang w:val="en-US" w:eastAsia="en-US" w:bidi="ar-SA"/>
      </w:rPr>
    </w:lvl>
    <w:lvl w:ilvl="7" w:tplc="2ADC80A8">
      <w:numFmt w:val="bullet"/>
      <w:lvlText w:val="•"/>
      <w:lvlJc w:val="left"/>
      <w:pPr>
        <w:ind w:left="6560" w:hanging="236"/>
      </w:pPr>
      <w:rPr>
        <w:rFonts w:hint="default"/>
        <w:lang w:val="en-US" w:eastAsia="en-US" w:bidi="ar-SA"/>
      </w:rPr>
    </w:lvl>
    <w:lvl w:ilvl="8" w:tplc="3E4A2304">
      <w:numFmt w:val="bullet"/>
      <w:lvlText w:val="•"/>
      <w:lvlJc w:val="left"/>
      <w:pPr>
        <w:ind w:left="7480" w:hanging="236"/>
      </w:pPr>
      <w:rPr>
        <w:rFonts w:hint="default"/>
        <w:lang w:val="en-US" w:eastAsia="en-US" w:bidi="ar-SA"/>
      </w:rPr>
    </w:lvl>
  </w:abstractNum>
  <w:abstractNum w:abstractNumId="9" w15:restartNumberingAfterBreak="0">
    <w:nsid w:val="1A9E6581"/>
    <w:multiLevelType w:val="hybridMultilevel"/>
    <w:tmpl w:val="B4E89648"/>
    <w:lvl w:ilvl="0" w:tplc="D9E00A34">
      <w:start w:val="1"/>
      <w:numFmt w:val="lowerRoman"/>
      <w:lvlText w:val="(%1)"/>
      <w:lvlJc w:val="left"/>
      <w:pPr>
        <w:ind w:left="351" w:hanging="233"/>
        <w:jc w:val="left"/>
      </w:pPr>
      <w:rPr>
        <w:rFonts w:ascii="Arial" w:eastAsia="Arial" w:hAnsi="Arial" w:cs="Arial" w:hint="default"/>
        <w:b w:val="0"/>
        <w:bCs w:val="0"/>
        <w:i w:val="0"/>
        <w:iCs w:val="0"/>
        <w:spacing w:val="-4"/>
        <w:w w:val="95"/>
        <w:sz w:val="20"/>
        <w:szCs w:val="20"/>
        <w:lang w:val="en-US" w:eastAsia="en-US" w:bidi="ar-SA"/>
      </w:rPr>
    </w:lvl>
    <w:lvl w:ilvl="1" w:tplc="E7D45FC2">
      <w:numFmt w:val="bullet"/>
      <w:lvlText w:val="•"/>
      <w:lvlJc w:val="left"/>
      <w:pPr>
        <w:ind w:left="1256" w:hanging="233"/>
      </w:pPr>
      <w:rPr>
        <w:rFonts w:hint="default"/>
        <w:lang w:val="en-US" w:eastAsia="en-US" w:bidi="ar-SA"/>
      </w:rPr>
    </w:lvl>
    <w:lvl w:ilvl="2" w:tplc="22660274">
      <w:numFmt w:val="bullet"/>
      <w:lvlText w:val="•"/>
      <w:lvlJc w:val="left"/>
      <w:pPr>
        <w:ind w:left="2152" w:hanging="233"/>
      </w:pPr>
      <w:rPr>
        <w:rFonts w:hint="default"/>
        <w:lang w:val="en-US" w:eastAsia="en-US" w:bidi="ar-SA"/>
      </w:rPr>
    </w:lvl>
    <w:lvl w:ilvl="3" w:tplc="616CDE90">
      <w:numFmt w:val="bullet"/>
      <w:lvlText w:val="•"/>
      <w:lvlJc w:val="left"/>
      <w:pPr>
        <w:ind w:left="3048" w:hanging="233"/>
      </w:pPr>
      <w:rPr>
        <w:rFonts w:hint="default"/>
        <w:lang w:val="en-US" w:eastAsia="en-US" w:bidi="ar-SA"/>
      </w:rPr>
    </w:lvl>
    <w:lvl w:ilvl="4" w:tplc="B5620928">
      <w:numFmt w:val="bullet"/>
      <w:lvlText w:val="•"/>
      <w:lvlJc w:val="left"/>
      <w:pPr>
        <w:ind w:left="3944" w:hanging="233"/>
      </w:pPr>
      <w:rPr>
        <w:rFonts w:hint="default"/>
        <w:lang w:val="en-US" w:eastAsia="en-US" w:bidi="ar-SA"/>
      </w:rPr>
    </w:lvl>
    <w:lvl w:ilvl="5" w:tplc="A986261E">
      <w:numFmt w:val="bullet"/>
      <w:lvlText w:val="•"/>
      <w:lvlJc w:val="left"/>
      <w:pPr>
        <w:ind w:left="4840" w:hanging="233"/>
      </w:pPr>
      <w:rPr>
        <w:rFonts w:hint="default"/>
        <w:lang w:val="en-US" w:eastAsia="en-US" w:bidi="ar-SA"/>
      </w:rPr>
    </w:lvl>
    <w:lvl w:ilvl="6" w:tplc="9438C40A">
      <w:numFmt w:val="bullet"/>
      <w:lvlText w:val="•"/>
      <w:lvlJc w:val="left"/>
      <w:pPr>
        <w:ind w:left="5736" w:hanging="233"/>
      </w:pPr>
      <w:rPr>
        <w:rFonts w:hint="default"/>
        <w:lang w:val="en-US" w:eastAsia="en-US" w:bidi="ar-SA"/>
      </w:rPr>
    </w:lvl>
    <w:lvl w:ilvl="7" w:tplc="6526BEC2">
      <w:numFmt w:val="bullet"/>
      <w:lvlText w:val="•"/>
      <w:lvlJc w:val="left"/>
      <w:pPr>
        <w:ind w:left="6632" w:hanging="233"/>
      </w:pPr>
      <w:rPr>
        <w:rFonts w:hint="default"/>
        <w:lang w:val="en-US" w:eastAsia="en-US" w:bidi="ar-SA"/>
      </w:rPr>
    </w:lvl>
    <w:lvl w:ilvl="8" w:tplc="B53E9678">
      <w:numFmt w:val="bullet"/>
      <w:lvlText w:val="•"/>
      <w:lvlJc w:val="left"/>
      <w:pPr>
        <w:ind w:left="7528" w:hanging="233"/>
      </w:pPr>
      <w:rPr>
        <w:rFonts w:hint="default"/>
        <w:lang w:val="en-US" w:eastAsia="en-US" w:bidi="ar-SA"/>
      </w:rPr>
    </w:lvl>
  </w:abstractNum>
  <w:abstractNum w:abstractNumId="10" w15:restartNumberingAfterBreak="0">
    <w:nsid w:val="24D71443"/>
    <w:multiLevelType w:val="hybridMultilevel"/>
    <w:tmpl w:val="EC22852A"/>
    <w:lvl w:ilvl="0" w:tplc="0BB6A0C0">
      <w:numFmt w:val="bullet"/>
      <w:lvlText w:val=""/>
      <w:lvlJc w:val="left"/>
      <w:pPr>
        <w:ind w:left="838" w:hanging="360"/>
      </w:pPr>
      <w:rPr>
        <w:rFonts w:ascii="Symbol" w:eastAsia="Symbol" w:hAnsi="Symbol" w:cs="Symbol" w:hint="default"/>
        <w:b w:val="0"/>
        <w:bCs w:val="0"/>
        <w:i w:val="0"/>
        <w:iCs w:val="0"/>
        <w:w w:val="95"/>
        <w:sz w:val="20"/>
        <w:szCs w:val="20"/>
        <w:lang w:val="en-US" w:eastAsia="en-US" w:bidi="ar-SA"/>
      </w:rPr>
    </w:lvl>
    <w:lvl w:ilvl="1" w:tplc="5462A5E4">
      <w:numFmt w:val="bullet"/>
      <w:lvlText w:val="•"/>
      <w:lvlJc w:val="left"/>
      <w:pPr>
        <w:ind w:left="1710" w:hanging="360"/>
      </w:pPr>
      <w:rPr>
        <w:rFonts w:hint="default"/>
        <w:lang w:val="en-US" w:eastAsia="en-US" w:bidi="ar-SA"/>
      </w:rPr>
    </w:lvl>
    <w:lvl w:ilvl="2" w:tplc="AE800134">
      <w:numFmt w:val="bullet"/>
      <w:lvlText w:val="•"/>
      <w:lvlJc w:val="left"/>
      <w:pPr>
        <w:ind w:left="2580" w:hanging="360"/>
      </w:pPr>
      <w:rPr>
        <w:rFonts w:hint="default"/>
        <w:lang w:val="en-US" w:eastAsia="en-US" w:bidi="ar-SA"/>
      </w:rPr>
    </w:lvl>
    <w:lvl w:ilvl="3" w:tplc="A9A6CB24">
      <w:numFmt w:val="bullet"/>
      <w:lvlText w:val="•"/>
      <w:lvlJc w:val="left"/>
      <w:pPr>
        <w:ind w:left="3450" w:hanging="360"/>
      </w:pPr>
      <w:rPr>
        <w:rFonts w:hint="default"/>
        <w:lang w:val="en-US" w:eastAsia="en-US" w:bidi="ar-SA"/>
      </w:rPr>
    </w:lvl>
    <w:lvl w:ilvl="4" w:tplc="A93CD220">
      <w:numFmt w:val="bullet"/>
      <w:lvlText w:val="•"/>
      <w:lvlJc w:val="left"/>
      <w:pPr>
        <w:ind w:left="4320" w:hanging="360"/>
      </w:pPr>
      <w:rPr>
        <w:rFonts w:hint="default"/>
        <w:lang w:val="en-US" w:eastAsia="en-US" w:bidi="ar-SA"/>
      </w:rPr>
    </w:lvl>
    <w:lvl w:ilvl="5" w:tplc="B396F99E">
      <w:numFmt w:val="bullet"/>
      <w:lvlText w:val="•"/>
      <w:lvlJc w:val="left"/>
      <w:pPr>
        <w:ind w:left="5190" w:hanging="360"/>
      </w:pPr>
      <w:rPr>
        <w:rFonts w:hint="default"/>
        <w:lang w:val="en-US" w:eastAsia="en-US" w:bidi="ar-SA"/>
      </w:rPr>
    </w:lvl>
    <w:lvl w:ilvl="6" w:tplc="E804774A">
      <w:numFmt w:val="bullet"/>
      <w:lvlText w:val="•"/>
      <w:lvlJc w:val="left"/>
      <w:pPr>
        <w:ind w:left="6060" w:hanging="360"/>
      </w:pPr>
      <w:rPr>
        <w:rFonts w:hint="default"/>
        <w:lang w:val="en-US" w:eastAsia="en-US" w:bidi="ar-SA"/>
      </w:rPr>
    </w:lvl>
    <w:lvl w:ilvl="7" w:tplc="C5606DE8">
      <w:numFmt w:val="bullet"/>
      <w:lvlText w:val="•"/>
      <w:lvlJc w:val="left"/>
      <w:pPr>
        <w:ind w:left="6930" w:hanging="360"/>
      </w:pPr>
      <w:rPr>
        <w:rFonts w:hint="default"/>
        <w:lang w:val="en-US" w:eastAsia="en-US" w:bidi="ar-SA"/>
      </w:rPr>
    </w:lvl>
    <w:lvl w:ilvl="8" w:tplc="CA1E61F8">
      <w:numFmt w:val="bullet"/>
      <w:lvlText w:val="•"/>
      <w:lvlJc w:val="left"/>
      <w:pPr>
        <w:ind w:left="7800" w:hanging="360"/>
      </w:pPr>
      <w:rPr>
        <w:rFonts w:hint="default"/>
        <w:lang w:val="en-US" w:eastAsia="en-US" w:bidi="ar-SA"/>
      </w:rPr>
    </w:lvl>
  </w:abstractNum>
  <w:abstractNum w:abstractNumId="11" w15:restartNumberingAfterBreak="0">
    <w:nsid w:val="26BF317E"/>
    <w:multiLevelType w:val="multilevel"/>
    <w:tmpl w:val="8F309768"/>
    <w:lvl w:ilvl="0">
      <w:start w:val="8"/>
      <w:numFmt w:val="decimal"/>
      <w:lvlText w:val="%1"/>
      <w:lvlJc w:val="left"/>
      <w:pPr>
        <w:ind w:left="838" w:hanging="720"/>
        <w:jc w:val="left"/>
      </w:pPr>
      <w:rPr>
        <w:rFonts w:hint="default"/>
        <w:lang w:val="en-US" w:eastAsia="en-US" w:bidi="ar-SA"/>
      </w:rPr>
    </w:lvl>
    <w:lvl w:ilvl="1">
      <w:start w:val="4"/>
      <w:numFmt w:val="decimal"/>
      <w:lvlText w:val="%1.%2"/>
      <w:lvlJc w:val="left"/>
      <w:pPr>
        <w:ind w:left="838" w:hanging="720"/>
        <w:jc w:val="left"/>
      </w:pPr>
      <w:rPr>
        <w:rFonts w:hint="default"/>
        <w:lang w:val="en-US" w:eastAsia="en-US" w:bidi="ar-SA"/>
      </w:rPr>
    </w:lvl>
    <w:lvl w:ilvl="2">
      <w:start w:val="2"/>
      <w:numFmt w:val="decimal"/>
      <w:lvlText w:val="%1.%2.%3"/>
      <w:lvlJc w:val="left"/>
      <w:pPr>
        <w:ind w:left="838" w:hanging="720"/>
        <w:jc w:val="left"/>
      </w:pPr>
      <w:rPr>
        <w:rFonts w:ascii="Arial" w:eastAsia="Arial" w:hAnsi="Arial" w:cs="Arial" w:hint="default"/>
        <w:b/>
        <w:bCs/>
        <w:i w:val="0"/>
        <w:iCs w:val="0"/>
        <w:spacing w:val="-2"/>
        <w:w w:val="94"/>
        <w:sz w:val="20"/>
        <w:szCs w:val="20"/>
        <w:lang w:val="en-US" w:eastAsia="en-US" w:bidi="ar-SA"/>
      </w:rPr>
    </w:lvl>
    <w:lvl w:ilvl="3">
      <w:start w:val="1"/>
      <w:numFmt w:val="lowerLetter"/>
      <w:lvlText w:val="%4)"/>
      <w:lvlJc w:val="left"/>
      <w:pPr>
        <w:ind w:left="838" w:hanging="360"/>
        <w:jc w:val="left"/>
      </w:pPr>
      <w:rPr>
        <w:rFonts w:ascii="Arial" w:eastAsia="Arial" w:hAnsi="Arial" w:cs="Arial" w:hint="default"/>
        <w:b w:val="0"/>
        <w:bCs w:val="0"/>
        <w:i w:val="0"/>
        <w:iCs w:val="0"/>
        <w:spacing w:val="-1"/>
        <w:w w:val="95"/>
        <w:sz w:val="20"/>
        <w:szCs w:val="20"/>
        <w:lang w:val="en-US" w:eastAsia="en-US" w:bidi="ar-SA"/>
      </w:rPr>
    </w:lvl>
    <w:lvl w:ilvl="4">
      <w:numFmt w:val="bullet"/>
      <w:lvlText w:val="•"/>
      <w:lvlJc w:val="left"/>
      <w:pPr>
        <w:ind w:left="4320" w:hanging="360"/>
      </w:pPr>
      <w:rPr>
        <w:rFonts w:hint="default"/>
        <w:lang w:val="en-US" w:eastAsia="en-US" w:bidi="ar-SA"/>
      </w:rPr>
    </w:lvl>
    <w:lvl w:ilvl="5">
      <w:numFmt w:val="bullet"/>
      <w:lvlText w:val="•"/>
      <w:lvlJc w:val="left"/>
      <w:pPr>
        <w:ind w:left="5190" w:hanging="360"/>
      </w:pPr>
      <w:rPr>
        <w:rFonts w:hint="default"/>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6930" w:hanging="360"/>
      </w:pPr>
      <w:rPr>
        <w:rFonts w:hint="default"/>
        <w:lang w:val="en-US" w:eastAsia="en-US" w:bidi="ar-SA"/>
      </w:rPr>
    </w:lvl>
    <w:lvl w:ilvl="8">
      <w:numFmt w:val="bullet"/>
      <w:lvlText w:val="•"/>
      <w:lvlJc w:val="left"/>
      <w:pPr>
        <w:ind w:left="7800" w:hanging="360"/>
      </w:pPr>
      <w:rPr>
        <w:rFonts w:hint="default"/>
        <w:lang w:val="en-US" w:eastAsia="en-US" w:bidi="ar-SA"/>
      </w:rPr>
    </w:lvl>
  </w:abstractNum>
  <w:abstractNum w:abstractNumId="12" w15:restartNumberingAfterBreak="0">
    <w:nsid w:val="27356496"/>
    <w:multiLevelType w:val="hybridMultilevel"/>
    <w:tmpl w:val="103E76EE"/>
    <w:lvl w:ilvl="0" w:tplc="21202C08">
      <w:numFmt w:val="bullet"/>
      <w:lvlText w:val="-"/>
      <w:lvlJc w:val="left"/>
      <w:pPr>
        <w:ind w:left="118" w:hanging="123"/>
      </w:pPr>
      <w:rPr>
        <w:rFonts w:ascii="Arial" w:eastAsia="Arial" w:hAnsi="Arial" w:cs="Arial" w:hint="default"/>
        <w:b w:val="0"/>
        <w:bCs w:val="0"/>
        <w:i w:val="0"/>
        <w:iCs w:val="0"/>
        <w:w w:val="95"/>
        <w:sz w:val="20"/>
        <w:szCs w:val="20"/>
        <w:lang w:val="en-US" w:eastAsia="en-US" w:bidi="ar-SA"/>
      </w:rPr>
    </w:lvl>
    <w:lvl w:ilvl="1" w:tplc="A3486A48">
      <w:numFmt w:val="bullet"/>
      <w:lvlText w:val="•"/>
      <w:lvlJc w:val="left"/>
      <w:pPr>
        <w:ind w:left="1062" w:hanging="123"/>
      </w:pPr>
      <w:rPr>
        <w:rFonts w:hint="default"/>
        <w:lang w:val="en-US" w:eastAsia="en-US" w:bidi="ar-SA"/>
      </w:rPr>
    </w:lvl>
    <w:lvl w:ilvl="2" w:tplc="B686C5BA">
      <w:numFmt w:val="bullet"/>
      <w:lvlText w:val="•"/>
      <w:lvlJc w:val="left"/>
      <w:pPr>
        <w:ind w:left="2004" w:hanging="123"/>
      </w:pPr>
      <w:rPr>
        <w:rFonts w:hint="default"/>
        <w:lang w:val="en-US" w:eastAsia="en-US" w:bidi="ar-SA"/>
      </w:rPr>
    </w:lvl>
    <w:lvl w:ilvl="3" w:tplc="18D88FF0">
      <w:numFmt w:val="bullet"/>
      <w:lvlText w:val="•"/>
      <w:lvlJc w:val="left"/>
      <w:pPr>
        <w:ind w:left="2946" w:hanging="123"/>
      </w:pPr>
      <w:rPr>
        <w:rFonts w:hint="default"/>
        <w:lang w:val="en-US" w:eastAsia="en-US" w:bidi="ar-SA"/>
      </w:rPr>
    </w:lvl>
    <w:lvl w:ilvl="4" w:tplc="6F0E087A">
      <w:numFmt w:val="bullet"/>
      <w:lvlText w:val="•"/>
      <w:lvlJc w:val="left"/>
      <w:pPr>
        <w:ind w:left="3888" w:hanging="123"/>
      </w:pPr>
      <w:rPr>
        <w:rFonts w:hint="default"/>
        <w:lang w:val="en-US" w:eastAsia="en-US" w:bidi="ar-SA"/>
      </w:rPr>
    </w:lvl>
    <w:lvl w:ilvl="5" w:tplc="75EA2C6C">
      <w:numFmt w:val="bullet"/>
      <w:lvlText w:val="•"/>
      <w:lvlJc w:val="left"/>
      <w:pPr>
        <w:ind w:left="4830" w:hanging="123"/>
      </w:pPr>
      <w:rPr>
        <w:rFonts w:hint="default"/>
        <w:lang w:val="en-US" w:eastAsia="en-US" w:bidi="ar-SA"/>
      </w:rPr>
    </w:lvl>
    <w:lvl w:ilvl="6" w:tplc="A134AF90">
      <w:numFmt w:val="bullet"/>
      <w:lvlText w:val="•"/>
      <w:lvlJc w:val="left"/>
      <w:pPr>
        <w:ind w:left="5772" w:hanging="123"/>
      </w:pPr>
      <w:rPr>
        <w:rFonts w:hint="default"/>
        <w:lang w:val="en-US" w:eastAsia="en-US" w:bidi="ar-SA"/>
      </w:rPr>
    </w:lvl>
    <w:lvl w:ilvl="7" w:tplc="C5D27E98">
      <w:numFmt w:val="bullet"/>
      <w:lvlText w:val="•"/>
      <w:lvlJc w:val="left"/>
      <w:pPr>
        <w:ind w:left="6714" w:hanging="123"/>
      </w:pPr>
      <w:rPr>
        <w:rFonts w:hint="default"/>
        <w:lang w:val="en-US" w:eastAsia="en-US" w:bidi="ar-SA"/>
      </w:rPr>
    </w:lvl>
    <w:lvl w:ilvl="8" w:tplc="F278686A">
      <w:numFmt w:val="bullet"/>
      <w:lvlText w:val="•"/>
      <w:lvlJc w:val="left"/>
      <w:pPr>
        <w:ind w:left="7656" w:hanging="123"/>
      </w:pPr>
      <w:rPr>
        <w:rFonts w:hint="default"/>
        <w:lang w:val="en-US" w:eastAsia="en-US" w:bidi="ar-SA"/>
      </w:rPr>
    </w:lvl>
  </w:abstractNum>
  <w:abstractNum w:abstractNumId="13" w15:restartNumberingAfterBreak="0">
    <w:nsid w:val="29462C81"/>
    <w:multiLevelType w:val="hybridMultilevel"/>
    <w:tmpl w:val="065406E8"/>
    <w:lvl w:ilvl="0" w:tplc="4BD8093C">
      <w:numFmt w:val="bullet"/>
      <w:lvlText w:val=""/>
      <w:lvlJc w:val="left"/>
      <w:pPr>
        <w:ind w:left="838" w:hanging="360"/>
      </w:pPr>
      <w:rPr>
        <w:rFonts w:ascii="Symbol" w:eastAsia="Symbol" w:hAnsi="Symbol" w:cs="Symbol" w:hint="default"/>
        <w:b w:val="0"/>
        <w:bCs w:val="0"/>
        <w:i w:val="0"/>
        <w:iCs w:val="0"/>
        <w:w w:val="95"/>
        <w:sz w:val="20"/>
        <w:szCs w:val="20"/>
        <w:lang w:val="en-US" w:eastAsia="en-US" w:bidi="ar-SA"/>
      </w:rPr>
    </w:lvl>
    <w:lvl w:ilvl="1" w:tplc="887216A0">
      <w:numFmt w:val="bullet"/>
      <w:lvlText w:val="•"/>
      <w:lvlJc w:val="left"/>
      <w:pPr>
        <w:ind w:left="1710" w:hanging="360"/>
      </w:pPr>
      <w:rPr>
        <w:rFonts w:hint="default"/>
        <w:lang w:val="en-US" w:eastAsia="en-US" w:bidi="ar-SA"/>
      </w:rPr>
    </w:lvl>
    <w:lvl w:ilvl="2" w:tplc="51E8B5B4">
      <w:numFmt w:val="bullet"/>
      <w:lvlText w:val="•"/>
      <w:lvlJc w:val="left"/>
      <w:pPr>
        <w:ind w:left="2580" w:hanging="360"/>
      </w:pPr>
      <w:rPr>
        <w:rFonts w:hint="default"/>
        <w:lang w:val="en-US" w:eastAsia="en-US" w:bidi="ar-SA"/>
      </w:rPr>
    </w:lvl>
    <w:lvl w:ilvl="3" w:tplc="321CCE64">
      <w:numFmt w:val="bullet"/>
      <w:lvlText w:val="•"/>
      <w:lvlJc w:val="left"/>
      <w:pPr>
        <w:ind w:left="3450" w:hanging="360"/>
      </w:pPr>
      <w:rPr>
        <w:rFonts w:hint="default"/>
        <w:lang w:val="en-US" w:eastAsia="en-US" w:bidi="ar-SA"/>
      </w:rPr>
    </w:lvl>
    <w:lvl w:ilvl="4" w:tplc="55342356">
      <w:numFmt w:val="bullet"/>
      <w:lvlText w:val="•"/>
      <w:lvlJc w:val="left"/>
      <w:pPr>
        <w:ind w:left="4320" w:hanging="360"/>
      </w:pPr>
      <w:rPr>
        <w:rFonts w:hint="default"/>
        <w:lang w:val="en-US" w:eastAsia="en-US" w:bidi="ar-SA"/>
      </w:rPr>
    </w:lvl>
    <w:lvl w:ilvl="5" w:tplc="164CE95C">
      <w:numFmt w:val="bullet"/>
      <w:lvlText w:val="•"/>
      <w:lvlJc w:val="left"/>
      <w:pPr>
        <w:ind w:left="5190" w:hanging="360"/>
      </w:pPr>
      <w:rPr>
        <w:rFonts w:hint="default"/>
        <w:lang w:val="en-US" w:eastAsia="en-US" w:bidi="ar-SA"/>
      </w:rPr>
    </w:lvl>
    <w:lvl w:ilvl="6" w:tplc="F8101BFA">
      <w:numFmt w:val="bullet"/>
      <w:lvlText w:val="•"/>
      <w:lvlJc w:val="left"/>
      <w:pPr>
        <w:ind w:left="6060" w:hanging="360"/>
      </w:pPr>
      <w:rPr>
        <w:rFonts w:hint="default"/>
        <w:lang w:val="en-US" w:eastAsia="en-US" w:bidi="ar-SA"/>
      </w:rPr>
    </w:lvl>
    <w:lvl w:ilvl="7" w:tplc="BB8ED9EE">
      <w:numFmt w:val="bullet"/>
      <w:lvlText w:val="•"/>
      <w:lvlJc w:val="left"/>
      <w:pPr>
        <w:ind w:left="6930" w:hanging="360"/>
      </w:pPr>
      <w:rPr>
        <w:rFonts w:hint="default"/>
        <w:lang w:val="en-US" w:eastAsia="en-US" w:bidi="ar-SA"/>
      </w:rPr>
    </w:lvl>
    <w:lvl w:ilvl="8" w:tplc="FC68A88E">
      <w:numFmt w:val="bullet"/>
      <w:lvlText w:val="•"/>
      <w:lvlJc w:val="left"/>
      <w:pPr>
        <w:ind w:left="7800" w:hanging="360"/>
      </w:pPr>
      <w:rPr>
        <w:rFonts w:hint="default"/>
        <w:lang w:val="en-US" w:eastAsia="en-US" w:bidi="ar-SA"/>
      </w:rPr>
    </w:lvl>
  </w:abstractNum>
  <w:abstractNum w:abstractNumId="14" w15:restartNumberingAfterBreak="0">
    <w:nsid w:val="2B3F3E10"/>
    <w:multiLevelType w:val="hybridMultilevel"/>
    <w:tmpl w:val="700023C8"/>
    <w:lvl w:ilvl="0" w:tplc="2D1E5302">
      <w:start w:val="1"/>
      <w:numFmt w:val="lowerLetter"/>
      <w:lvlText w:val="%1)"/>
      <w:lvlJc w:val="left"/>
      <w:pPr>
        <w:ind w:left="838" w:hanging="360"/>
        <w:jc w:val="left"/>
      </w:pPr>
      <w:rPr>
        <w:rFonts w:ascii="Arial" w:eastAsia="Arial" w:hAnsi="Arial" w:cs="Arial" w:hint="default"/>
        <w:b w:val="0"/>
        <w:bCs w:val="0"/>
        <w:i w:val="0"/>
        <w:iCs w:val="0"/>
        <w:spacing w:val="-1"/>
        <w:w w:val="95"/>
        <w:sz w:val="20"/>
        <w:szCs w:val="20"/>
        <w:lang w:val="en-US" w:eastAsia="en-US" w:bidi="ar-SA"/>
      </w:rPr>
    </w:lvl>
    <w:lvl w:ilvl="1" w:tplc="D57EDBC0">
      <w:numFmt w:val="bullet"/>
      <w:lvlText w:val="•"/>
      <w:lvlJc w:val="left"/>
      <w:pPr>
        <w:ind w:left="1710" w:hanging="360"/>
      </w:pPr>
      <w:rPr>
        <w:rFonts w:hint="default"/>
        <w:lang w:val="en-US" w:eastAsia="en-US" w:bidi="ar-SA"/>
      </w:rPr>
    </w:lvl>
    <w:lvl w:ilvl="2" w:tplc="EEA25668">
      <w:numFmt w:val="bullet"/>
      <w:lvlText w:val="•"/>
      <w:lvlJc w:val="left"/>
      <w:pPr>
        <w:ind w:left="2580" w:hanging="360"/>
      </w:pPr>
      <w:rPr>
        <w:rFonts w:hint="default"/>
        <w:lang w:val="en-US" w:eastAsia="en-US" w:bidi="ar-SA"/>
      </w:rPr>
    </w:lvl>
    <w:lvl w:ilvl="3" w:tplc="66FC6F16">
      <w:numFmt w:val="bullet"/>
      <w:lvlText w:val="•"/>
      <w:lvlJc w:val="left"/>
      <w:pPr>
        <w:ind w:left="3450" w:hanging="360"/>
      </w:pPr>
      <w:rPr>
        <w:rFonts w:hint="default"/>
        <w:lang w:val="en-US" w:eastAsia="en-US" w:bidi="ar-SA"/>
      </w:rPr>
    </w:lvl>
    <w:lvl w:ilvl="4" w:tplc="16483EF6">
      <w:numFmt w:val="bullet"/>
      <w:lvlText w:val="•"/>
      <w:lvlJc w:val="left"/>
      <w:pPr>
        <w:ind w:left="4320" w:hanging="360"/>
      </w:pPr>
      <w:rPr>
        <w:rFonts w:hint="default"/>
        <w:lang w:val="en-US" w:eastAsia="en-US" w:bidi="ar-SA"/>
      </w:rPr>
    </w:lvl>
    <w:lvl w:ilvl="5" w:tplc="BC2C54B0">
      <w:numFmt w:val="bullet"/>
      <w:lvlText w:val="•"/>
      <w:lvlJc w:val="left"/>
      <w:pPr>
        <w:ind w:left="5190" w:hanging="360"/>
      </w:pPr>
      <w:rPr>
        <w:rFonts w:hint="default"/>
        <w:lang w:val="en-US" w:eastAsia="en-US" w:bidi="ar-SA"/>
      </w:rPr>
    </w:lvl>
    <w:lvl w:ilvl="6" w:tplc="740C880E">
      <w:numFmt w:val="bullet"/>
      <w:lvlText w:val="•"/>
      <w:lvlJc w:val="left"/>
      <w:pPr>
        <w:ind w:left="6060" w:hanging="360"/>
      </w:pPr>
      <w:rPr>
        <w:rFonts w:hint="default"/>
        <w:lang w:val="en-US" w:eastAsia="en-US" w:bidi="ar-SA"/>
      </w:rPr>
    </w:lvl>
    <w:lvl w:ilvl="7" w:tplc="EED4D8E2">
      <w:numFmt w:val="bullet"/>
      <w:lvlText w:val="•"/>
      <w:lvlJc w:val="left"/>
      <w:pPr>
        <w:ind w:left="6930" w:hanging="360"/>
      </w:pPr>
      <w:rPr>
        <w:rFonts w:hint="default"/>
        <w:lang w:val="en-US" w:eastAsia="en-US" w:bidi="ar-SA"/>
      </w:rPr>
    </w:lvl>
    <w:lvl w:ilvl="8" w:tplc="D8246850">
      <w:numFmt w:val="bullet"/>
      <w:lvlText w:val="•"/>
      <w:lvlJc w:val="left"/>
      <w:pPr>
        <w:ind w:left="7800" w:hanging="360"/>
      </w:pPr>
      <w:rPr>
        <w:rFonts w:hint="default"/>
        <w:lang w:val="en-US" w:eastAsia="en-US" w:bidi="ar-SA"/>
      </w:rPr>
    </w:lvl>
  </w:abstractNum>
  <w:abstractNum w:abstractNumId="15" w15:restartNumberingAfterBreak="0">
    <w:nsid w:val="2C823ECC"/>
    <w:multiLevelType w:val="multilevel"/>
    <w:tmpl w:val="EC98495E"/>
    <w:lvl w:ilvl="0">
      <w:start w:val="7"/>
      <w:numFmt w:val="decimal"/>
      <w:lvlText w:val="%1"/>
      <w:lvlJc w:val="left"/>
      <w:pPr>
        <w:ind w:left="838" w:hanging="720"/>
        <w:jc w:val="left"/>
      </w:pPr>
      <w:rPr>
        <w:rFonts w:hint="default"/>
        <w:lang w:val="en-US" w:eastAsia="en-US" w:bidi="ar-SA"/>
      </w:rPr>
    </w:lvl>
    <w:lvl w:ilvl="1">
      <w:start w:val="1"/>
      <w:numFmt w:val="decimal"/>
      <w:lvlText w:val="%1.%2"/>
      <w:lvlJc w:val="left"/>
      <w:pPr>
        <w:ind w:left="838" w:hanging="720"/>
        <w:jc w:val="left"/>
      </w:pPr>
      <w:rPr>
        <w:rFonts w:hint="default"/>
        <w:lang w:val="en-US" w:eastAsia="en-US" w:bidi="ar-SA"/>
      </w:rPr>
    </w:lvl>
    <w:lvl w:ilvl="2">
      <w:start w:val="1"/>
      <w:numFmt w:val="decimal"/>
      <w:lvlText w:val="%1.%2.%3"/>
      <w:lvlJc w:val="left"/>
      <w:pPr>
        <w:ind w:left="838" w:hanging="720"/>
        <w:jc w:val="left"/>
      </w:pPr>
      <w:rPr>
        <w:rFonts w:ascii="Arial" w:eastAsia="Arial" w:hAnsi="Arial" w:cs="Arial" w:hint="default"/>
        <w:b/>
        <w:bCs/>
        <w:i w:val="0"/>
        <w:iCs w:val="0"/>
        <w:spacing w:val="-2"/>
        <w:w w:val="94"/>
        <w:sz w:val="20"/>
        <w:szCs w:val="20"/>
        <w:lang w:val="en-US" w:eastAsia="en-US" w:bidi="ar-SA"/>
      </w:rPr>
    </w:lvl>
    <w:lvl w:ilvl="3">
      <w:numFmt w:val="bullet"/>
      <w:lvlText w:val=""/>
      <w:lvlJc w:val="left"/>
      <w:pPr>
        <w:ind w:left="838" w:hanging="360"/>
      </w:pPr>
      <w:rPr>
        <w:rFonts w:ascii="Symbol" w:eastAsia="Symbol" w:hAnsi="Symbol" w:cs="Symbol" w:hint="default"/>
        <w:b w:val="0"/>
        <w:bCs w:val="0"/>
        <w:i w:val="0"/>
        <w:iCs w:val="0"/>
        <w:w w:val="95"/>
        <w:sz w:val="20"/>
        <w:szCs w:val="20"/>
        <w:lang w:val="en-US" w:eastAsia="en-US" w:bidi="ar-SA"/>
      </w:rPr>
    </w:lvl>
    <w:lvl w:ilvl="4">
      <w:numFmt w:val="bullet"/>
      <w:lvlText w:val="•"/>
      <w:lvlJc w:val="left"/>
      <w:pPr>
        <w:ind w:left="4320" w:hanging="360"/>
      </w:pPr>
      <w:rPr>
        <w:rFonts w:hint="default"/>
        <w:lang w:val="en-US" w:eastAsia="en-US" w:bidi="ar-SA"/>
      </w:rPr>
    </w:lvl>
    <w:lvl w:ilvl="5">
      <w:numFmt w:val="bullet"/>
      <w:lvlText w:val="•"/>
      <w:lvlJc w:val="left"/>
      <w:pPr>
        <w:ind w:left="5190" w:hanging="360"/>
      </w:pPr>
      <w:rPr>
        <w:rFonts w:hint="default"/>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6930" w:hanging="360"/>
      </w:pPr>
      <w:rPr>
        <w:rFonts w:hint="default"/>
        <w:lang w:val="en-US" w:eastAsia="en-US" w:bidi="ar-SA"/>
      </w:rPr>
    </w:lvl>
    <w:lvl w:ilvl="8">
      <w:numFmt w:val="bullet"/>
      <w:lvlText w:val="•"/>
      <w:lvlJc w:val="left"/>
      <w:pPr>
        <w:ind w:left="7800" w:hanging="360"/>
      </w:pPr>
      <w:rPr>
        <w:rFonts w:hint="default"/>
        <w:lang w:val="en-US" w:eastAsia="en-US" w:bidi="ar-SA"/>
      </w:rPr>
    </w:lvl>
  </w:abstractNum>
  <w:abstractNum w:abstractNumId="16" w15:restartNumberingAfterBreak="0">
    <w:nsid w:val="30503141"/>
    <w:multiLevelType w:val="multilevel"/>
    <w:tmpl w:val="2CA2AB42"/>
    <w:lvl w:ilvl="0">
      <w:start w:val="9"/>
      <w:numFmt w:val="decimal"/>
      <w:lvlText w:val="%1"/>
      <w:lvlJc w:val="left"/>
      <w:pPr>
        <w:ind w:left="838" w:hanging="720"/>
        <w:jc w:val="left"/>
      </w:pPr>
      <w:rPr>
        <w:rFonts w:hint="default"/>
        <w:lang w:val="en-US" w:eastAsia="en-US" w:bidi="ar-SA"/>
      </w:rPr>
    </w:lvl>
    <w:lvl w:ilvl="1">
      <w:start w:val="7"/>
      <w:numFmt w:val="decimal"/>
      <w:lvlText w:val="%1.%2"/>
      <w:lvlJc w:val="left"/>
      <w:pPr>
        <w:ind w:left="838" w:hanging="720"/>
        <w:jc w:val="left"/>
      </w:pPr>
      <w:rPr>
        <w:rFonts w:hint="default"/>
        <w:lang w:val="en-US" w:eastAsia="en-US" w:bidi="ar-SA"/>
      </w:rPr>
    </w:lvl>
    <w:lvl w:ilvl="2">
      <w:start w:val="1"/>
      <w:numFmt w:val="decimal"/>
      <w:lvlText w:val="%1.%2.%3"/>
      <w:lvlJc w:val="left"/>
      <w:pPr>
        <w:ind w:left="838" w:hanging="720"/>
        <w:jc w:val="left"/>
      </w:pPr>
      <w:rPr>
        <w:rFonts w:ascii="Arial" w:eastAsia="Arial" w:hAnsi="Arial" w:cs="Arial" w:hint="default"/>
        <w:b/>
        <w:bCs/>
        <w:i w:val="0"/>
        <w:iCs w:val="0"/>
        <w:spacing w:val="-2"/>
        <w:w w:val="94"/>
        <w:sz w:val="20"/>
        <w:szCs w:val="20"/>
        <w:lang w:val="en-US" w:eastAsia="en-US" w:bidi="ar-SA"/>
      </w:rPr>
    </w:lvl>
    <w:lvl w:ilvl="3">
      <w:start w:val="1"/>
      <w:numFmt w:val="decimal"/>
      <w:lvlText w:val="%1.%2.%3.%4"/>
      <w:lvlJc w:val="left"/>
      <w:pPr>
        <w:ind w:left="982" w:hanging="864"/>
        <w:jc w:val="left"/>
      </w:pPr>
      <w:rPr>
        <w:rFonts w:ascii="Arial" w:eastAsia="Arial" w:hAnsi="Arial" w:cs="Arial" w:hint="default"/>
        <w:b w:val="0"/>
        <w:bCs w:val="0"/>
        <w:i w:val="0"/>
        <w:iCs w:val="0"/>
        <w:spacing w:val="-4"/>
        <w:w w:val="95"/>
        <w:sz w:val="20"/>
        <w:szCs w:val="20"/>
        <w:lang w:val="en-US" w:eastAsia="en-US" w:bidi="ar-SA"/>
      </w:rPr>
    </w:lvl>
    <w:lvl w:ilvl="4">
      <w:start w:val="1"/>
      <w:numFmt w:val="decimal"/>
      <w:lvlText w:val="%1.%2.%3.%4.%5"/>
      <w:lvlJc w:val="left"/>
      <w:pPr>
        <w:ind w:left="1126" w:hanging="1008"/>
        <w:jc w:val="left"/>
      </w:pPr>
      <w:rPr>
        <w:rFonts w:ascii="Arial" w:eastAsia="Arial" w:hAnsi="Arial" w:cs="Arial" w:hint="default"/>
        <w:b w:val="0"/>
        <w:bCs w:val="0"/>
        <w:i w:val="0"/>
        <w:iCs w:val="0"/>
        <w:spacing w:val="-4"/>
        <w:w w:val="95"/>
        <w:sz w:val="20"/>
        <w:szCs w:val="20"/>
        <w:lang w:val="en-US" w:eastAsia="en-US" w:bidi="ar-SA"/>
      </w:rPr>
    </w:lvl>
    <w:lvl w:ilvl="5">
      <w:numFmt w:val="bullet"/>
      <w:lvlText w:val="•"/>
      <w:lvlJc w:val="left"/>
      <w:pPr>
        <w:ind w:left="4277" w:hanging="1008"/>
      </w:pPr>
      <w:rPr>
        <w:rFonts w:hint="default"/>
        <w:lang w:val="en-US" w:eastAsia="en-US" w:bidi="ar-SA"/>
      </w:rPr>
    </w:lvl>
    <w:lvl w:ilvl="6">
      <w:numFmt w:val="bullet"/>
      <w:lvlText w:val="•"/>
      <w:lvlJc w:val="left"/>
      <w:pPr>
        <w:ind w:left="5330" w:hanging="1008"/>
      </w:pPr>
      <w:rPr>
        <w:rFonts w:hint="default"/>
        <w:lang w:val="en-US" w:eastAsia="en-US" w:bidi="ar-SA"/>
      </w:rPr>
    </w:lvl>
    <w:lvl w:ilvl="7">
      <w:numFmt w:val="bullet"/>
      <w:lvlText w:val="•"/>
      <w:lvlJc w:val="left"/>
      <w:pPr>
        <w:ind w:left="6383" w:hanging="1008"/>
      </w:pPr>
      <w:rPr>
        <w:rFonts w:hint="default"/>
        <w:lang w:val="en-US" w:eastAsia="en-US" w:bidi="ar-SA"/>
      </w:rPr>
    </w:lvl>
    <w:lvl w:ilvl="8">
      <w:numFmt w:val="bullet"/>
      <w:lvlText w:val="•"/>
      <w:lvlJc w:val="left"/>
      <w:pPr>
        <w:ind w:left="7435" w:hanging="1008"/>
      </w:pPr>
      <w:rPr>
        <w:rFonts w:hint="default"/>
        <w:lang w:val="en-US" w:eastAsia="en-US" w:bidi="ar-SA"/>
      </w:rPr>
    </w:lvl>
  </w:abstractNum>
  <w:abstractNum w:abstractNumId="17" w15:restartNumberingAfterBreak="0">
    <w:nsid w:val="36B45A64"/>
    <w:multiLevelType w:val="multilevel"/>
    <w:tmpl w:val="86DC4014"/>
    <w:lvl w:ilvl="0">
      <w:start w:val="7"/>
      <w:numFmt w:val="decimal"/>
      <w:lvlText w:val="%1"/>
      <w:lvlJc w:val="left"/>
      <w:pPr>
        <w:ind w:left="838" w:hanging="721"/>
        <w:jc w:val="left"/>
      </w:pPr>
      <w:rPr>
        <w:rFonts w:hint="default"/>
        <w:lang w:val="en-US" w:eastAsia="en-US" w:bidi="ar-SA"/>
      </w:rPr>
    </w:lvl>
    <w:lvl w:ilvl="1">
      <w:start w:val="2"/>
      <w:numFmt w:val="decimal"/>
      <w:lvlText w:val="%1.%2"/>
      <w:lvlJc w:val="left"/>
      <w:pPr>
        <w:ind w:left="838" w:hanging="721"/>
        <w:jc w:val="left"/>
      </w:pPr>
      <w:rPr>
        <w:rFonts w:hint="default"/>
        <w:lang w:val="en-US" w:eastAsia="en-US" w:bidi="ar-SA"/>
      </w:rPr>
    </w:lvl>
    <w:lvl w:ilvl="2">
      <w:start w:val="1"/>
      <w:numFmt w:val="decimal"/>
      <w:lvlText w:val="%1.%2.%3"/>
      <w:lvlJc w:val="left"/>
      <w:pPr>
        <w:ind w:left="838" w:hanging="721"/>
        <w:jc w:val="left"/>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3450" w:hanging="721"/>
      </w:pPr>
      <w:rPr>
        <w:rFonts w:hint="default"/>
        <w:lang w:val="en-US" w:eastAsia="en-US" w:bidi="ar-SA"/>
      </w:rPr>
    </w:lvl>
    <w:lvl w:ilvl="4">
      <w:numFmt w:val="bullet"/>
      <w:lvlText w:val="•"/>
      <w:lvlJc w:val="left"/>
      <w:pPr>
        <w:ind w:left="4320" w:hanging="721"/>
      </w:pPr>
      <w:rPr>
        <w:rFonts w:hint="default"/>
        <w:lang w:val="en-US" w:eastAsia="en-US" w:bidi="ar-SA"/>
      </w:rPr>
    </w:lvl>
    <w:lvl w:ilvl="5">
      <w:numFmt w:val="bullet"/>
      <w:lvlText w:val="•"/>
      <w:lvlJc w:val="left"/>
      <w:pPr>
        <w:ind w:left="5190" w:hanging="721"/>
      </w:pPr>
      <w:rPr>
        <w:rFonts w:hint="default"/>
        <w:lang w:val="en-US" w:eastAsia="en-US" w:bidi="ar-SA"/>
      </w:rPr>
    </w:lvl>
    <w:lvl w:ilvl="6">
      <w:numFmt w:val="bullet"/>
      <w:lvlText w:val="•"/>
      <w:lvlJc w:val="left"/>
      <w:pPr>
        <w:ind w:left="6060" w:hanging="721"/>
      </w:pPr>
      <w:rPr>
        <w:rFonts w:hint="default"/>
        <w:lang w:val="en-US" w:eastAsia="en-US" w:bidi="ar-SA"/>
      </w:rPr>
    </w:lvl>
    <w:lvl w:ilvl="7">
      <w:numFmt w:val="bullet"/>
      <w:lvlText w:val="•"/>
      <w:lvlJc w:val="left"/>
      <w:pPr>
        <w:ind w:left="6930" w:hanging="721"/>
      </w:pPr>
      <w:rPr>
        <w:rFonts w:hint="default"/>
        <w:lang w:val="en-US" w:eastAsia="en-US" w:bidi="ar-SA"/>
      </w:rPr>
    </w:lvl>
    <w:lvl w:ilvl="8">
      <w:numFmt w:val="bullet"/>
      <w:lvlText w:val="•"/>
      <w:lvlJc w:val="left"/>
      <w:pPr>
        <w:ind w:left="7800" w:hanging="721"/>
      </w:pPr>
      <w:rPr>
        <w:rFonts w:hint="default"/>
        <w:lang w:val="en-US" w:eastAsia="en-US" w:bidi="ar-SA"/>
      </w:rPr>
    </w:lvl>
  </w:abstractNum>
  <w:abstractNum w:abstractNumId="18" w15:restartNumberingAfterBreak="0">
    <w:nsid w:val="3DD27121"/>
    <w:multiLevelType w:val="hybridMultilevel"/>
    <w:tmpl w:val="98546EA2"/>
    <w:lvl w:ilvl="0" w:tplc="99CC9568">
      <w:start w:val="1"/>
      <w:numFmt w:val="decimal"/>
      <w:lvlText w:val="%1)"/>
      <w:lvlJc w:val="left"/>
      <w:pPr>
        <w:ind w:left="351" w:hanging="233"/>
        <w:jc w:val="left"/>
      </w:pPr>
      <w:rPr>
        <w:rFonts w:ascii="Arial" w:eastAsia="Arial" w:hAnsi="Arial" w:cs="Arial" w:hint="default"/>
        <w:b w:val="0"/>
        <w:bCs w:val="0"/>
        <w:i w:val="0"/>
        <w:iCs w:val="0"/>
        <w:spacing w:val="-1"/>
        <w:w w:val="95"/>
        <w:sz w:val="20"/>
        <w:szCs w:val="20"/>
        <w:lang w:val="en-US" w:eastAsia="en-US" w:bidi="ar-SA"/>
      </w:rPr>
    </w:lvl>
    <w:lvl w:ilvl="1" w:tplc="3F58A318">
      <w:numFmt w:val="bullet"/>
      <w:lvlText w:val="•"/>
      <w:lvlJc w:val="left"/>
      <w:pPr>
        <w:ind w:left="1256" w:hanging="233"/>
      </w:pPr>
      <w:rPr>
        <w:rFonts w:hint="default"/>
        <w:lang w:val="en-US" w:eastAsia="en-US" w:bidi="ar-SA"/>
      </w:rPr>
    </w:lvl>
    <w:lvl w:ilvl="2" w:tplc="45A8B02E">
      <w:numFmt w:val="bullet"/>
      <w:lvlText w:val="•"/>
      <w:lvlJc w:val="left"/>
      <w:pPr>
        <w:ind w:left="2152" w:hanging="233"/>
      </w:pPr>
      <w:rPr>
        <w:rFonts w:hint="default"/>
        <w:lang w:val="en-US" w:eastAsia="en-US" w:bidi="ar-SA"/>
      </w:rPr>
    </w:lvl>
    <w:lvl w:ilvl="3" w:tplc="59C67734">
      <w:numFmt w:val="bullet"/>
      <w:lvlText w:val="•"/>
      <w:lvlJc w:val="left"/>
      <w:pPr>
        <w:ind w:left="3048" w:hanging="233"/>
      </w:pPr>
      <w:rPr>
        <w:rFonts w:hint="default"/>
        <w:lang w:val="en-US" w:eastAsia="en-US" w:bidi="ar-SA"/>
      </w:rPr>
    </w:lvl>
    <w:lvl w:ilvl="4" w:tplc="94F28D82">
      <w:numFmt w:val="bullet"/>
      <w:lvlText w:val="•"/>
      <w:lvlJc w:val="left"/>
      <w:pPr>
        <w:ind w:left="3944" w:hanging="233"/>
      </w:pPr>
      <w:rPr>
        <w:rFonts w:hint="default"/>
        <w:lang w:val="en-US" w:eastAsia="en-US" w:bidi="ar-SA"/>
      </w:rPr>
    </w:lvl>
    <w:lvl w:ilvl="5" w:tplc="3858D956">
      <w:numFmt w:val="bullet"/>
      <w:lvlText w:val="•"/>
      <w:lvlJc w:val="left"/>
      <w:pPr>
        <w:ind w:left="4840" w:hanging="233"/>
      </w:pPr>
      <w:rPr>
        <w:rFonts w:hint="default"/>
        <w:lang w:val="en-US" w:eastAsia="en-US" w:bidi="ar-SA"/>
      </w:rPr>
    </w:lvl>
    <w:lvl w:ilvl="6" w:tplc="54C6A614">
      <w:numFmt w:val="bullet"/>
      <w:lvlText w:val="•"/>
      <w:lvlJc w:val="left"/>
      <w:pPr>
        <w:ind w:left="5736" w:hanging="233"/>
      </w:pPr>
      <w:rPr>
        <w:rFonts w:hint="default"/>
        <w:lang w:val="en-US" w:eastAsia="en-US" w:bidi="ar-SA"/>
      </w:rPr>
    </w:lvl>
    <w:lvl w:ilvl="7" w:tplc="F828AE84">
      <w:numFmt w:val="bullet"/>
      <w:lvlText w:val="•"/>
      <w:lvlJc w:val="left"/>
      <w:pPr>
        <w:ind w:left="6632" w:hanging="233"/>
      </w:pPr>
      <w:rPr>
        <w:rFonts w:hint="default"/>
        <w:lang w:val="en-US" w:eastAsia="en-US" w:bidi="ar-SA"/>
      </w:rPr>
    </w:lvl>
    <w:lvl w:ilvl="8" w:tplc="8AE2A2B8">
      <w:numFmt w:val="bullet"/>
      <w:lvlText w:val="•"/>
      <w:lvlJc w:val="left"/>
      <w:pPr>
        <w:ind w:left="7528" w:hanging="233"/>
      </w:pPr>
      <w:rPr>
        <w:rFonts w:hint="default"/>
        <w:lang w:val="en-US" w:eastAsia="en-US" w:bidi="ar-SA"/>
      </w:rPr>
    </w:lvl>
  </w:abstractNum>
  <w:abstractNum w:abstractNumId="19" w15:restartNumberingAfterBreak="0">
    <w:nsid w:val="3E6D17D5"/>
    <w:multiLevelType w:val="multilevel"/>
    <w:tmpl w:val="A398B10C"/>
    <w:lvl w:ilvl="0">
      <w:start w:val="9"/>
      <w:numFmt w:val="decimal"/>
      <w:lvlText w:val="%1"/>
      <w:lvlJc w:val="left"/>
      <w:pPr>
        <w:ind w:left="838" w:hanging="720"/>
        <w:jc w:val="left"/>
      </w:pPr>
      <w:rPr>
        <w:rFonts w:hint="default"/>
        <w:lang w:val="en-US" w:eastAsia="en-US" w:bidi="ar-SA"/>
      </w:rPr>
    </w:lvl>
    <w:lvl w:ilvl="1">
      <w:start w:val="8"/>
      <w:numFmt w:val="decimal"/>
      <w:lvlText w:val="%1.%2"/>
      <w:lvlJc w:val="left"/>
      <w:pPr>
        <w:ind w:left="838" w:hanging="720"/>
        <w:jc w:val="left"/>
      </w:pPr>
      <w:rPr>
        <w:rFonts w:hint="default"/>
        <w:lang w:val="en-US" w:eastAsia="en-US" w:bidi="ar-SA"/>
      </w:rPr>
    </w:lvl>
    <w:lvl w:ilvl="2">
      <w:start w:val="1"/>
      <w:numFmt w:val="decimal"/>
      <w:lvlText w:val="%1.%2.%3"/>
      <w:lvlJc w:val="left"/>
      <w:pPr>
        <w:ind w:left="838" w:hanging="720"/>
        <w:jc w:val="left"/>
      </w:pPr>
      <w:rPr>
        <w:rFonts w:ascii="Arial" w:eastAsia="Arial" w:hAnsi="Arial" w:cs="Arial" w:hint="default"/>
        <w:b/>
        <w:bCs/>
        <w:i w:val="0"/>
        <w:iCs w:val="0"/>
        <w:spacing w:val="-2"/>
        <w:w w:val="94"/>
        <w:sz w:val="20"/>
        <w:szCs w:val="20"/>
        <w:lang w:val="en-US" w:eastAsia="en-US" w:bidi="ar-SA"/>
      </w:rPr>
    </w:lvl>
    <w:lvl w:ilvl="3">
      <w:start w:val="1"/>
      <w:numFmt w:val="decimal"/>
      <w:lvlText w:val="%1.%2.%3.%4"/>
      <w:lvlJc w:val="left"/>
      <w:pPr>
        <w:ind w:left="982" w:hanging="864"/>
        <w:jc w:val="left"/>
      </w:pPr>
      <w:rPr>
        <w:rFonts w:hint="default"/>
        <w:spacing w:val="-4"/>
        <w:w w:val="95"/>
        <w:lang w:val="en-US" w:eastAsia="en-US" w:bidi="ar-SA"/>
      </w:rPr>
    </w:lvl>
    <w:lvl w:ilvl="4">
      <w:start w:val="1"/>
      <w:numFmt w:val="decimal"/>
      <w:lvlText w:val="%1.%2.%3.%4.%5"/>
      <w:lvlJc w:val="left"/>
      <w:pPr>
        <w:ind w:left="1126" w:hanging="1008"/>
        <w:jc w:val="left"/>
      </w:pPr>
      <w:rPr>
        <w:rFonts w:ascii="Arial" w:eastAsia="Arial" w:hAnsi="Arial" w:cs="Arial" w:hint="default"/>
        <w:b w:val="0"/>
        <w:bCs w:val="0"/>
        <w:i w:val="0"/>
        <w:iCs w:val="0"/>
        <w:spacing w:val="-4"/>
        <w:w w:val="95"/>
        <w:sz w:val="20"/>
        <w:szCs w:val="20"/>
        <w:lang w:val="en-US" w:eastAsia="en-US" w:bidi="ar-SA"/>
      </w:rPr>
    </w:lvl>
    <w:lvl w:ilvl="5">
      <w:numFmt w:val="bullet"/>
      <w:lvlText w:val=""/>
      <w:lvlJc w:val="left"/>
      <w:pPr>
        <w:ind w:left="838" w:hanging="360"/>
      </w:pPr>
      <w:rPr>
        <w:rFonts w:ascii="Symbol" w:eastAsia="Symbol" w:hAnsi="Symbol" w:cs="Symbol" w:hint="default"/>
        <w:b w:val="0"/>
        <w:bCs w:val="0"/>
        <w:i w:val="0"/>
        <w:iCs w:val="0"/>
        <w:w w:val="95"/>
        <w:sz w:val="20"/>
        <w:szCs w:val="20"/>
        <w:lang w:val="en-US" w:eastAsia="en-US" w:bidi="ar-SA"/>
      </w:rPr>
    </w:lvl>
    <w:lvl w:ilvl="6">
      <w:numFmt w:val="bullet"/>
      <w:lvlText w:val="•"/>
      <w:lvlJc w:val="left"/>
      <w:pPr>
        <w:ind w:left="5330" w:hanging="360"/>
      </w:pPr>
      <w:rPr>
        <w:rFonts w:hint="default"/>
        <w:lang w:val="en-US" w:eastAsia="en-US" w:bidi="ar-SA"/>
      </w:rPr>
    </w:lvl>
    <w:lvl w:ilvl="7">
      <w:numFmt w:val="bullet"/>
      <w:lvlText w:val="•"/>
      <w:lvlJc w:val="left"/>
      <w:pPr>
        <w:ind w:left="6383" w:hanging="360"/>
      </w:pPr>
      <w:rPr>
        <w:rFonts w:hint="default"/>
        <w:lang w:val="en-US" w:eastAsia="en-US" w:bidi="ar-SA"/>
      </w:rPr>
    </w:lvl>
    <w:lvl w:ilvl="8">
      <w:numFmt w:val="bullet"/>
      <w:lvlText w:val="•"/>
      <w:lvlJc w:val="left"/>
      <w:pPr>
        <w:ind w:left="7435" w:hanging="360"/>
      </w:pPr>
      <w:rPr>
        <w:rFonts w:hint="default"/>
        <w:lang w:val="en-US" w:eastAsia="en-US" w:bidi="ar-SA"/>
      </w:rPr>
    </w:lvl>
  </w:abstractNum>
  <w:abstractNum w:abstractNumId="20" w15:restartNumberingAfterBreak="0">
    <w:nsid w:val="401D6106"/>
    <w:multiLevelType w:val="hybridMultilevel"/>
    <w:tmpl w:val="F00C9136"/>
    <w:lvl w:ilvl="0" w:tplc="47DE7FC6">
      <w:start w:val="1"/>
      <w:numFmt w:val="lowerLetter"/>
      <w:lvlText w:val="%1)"/>
      <w:lvlJc w:val="left"/>
      <w:pPr>
        <w:ind w:left="118" w:hanging="238"/>
        <w:jc w:val="left"/>
      </w:pPr>
      <w:rPr>
        <w:rFonts w:ascii="Arial" w:eastAsia="Arial" w:hAnsi="Arial" w:cs="Arial" w:hint="default"/>
        <w:b w:val="0"/>
        <w:bCs w:val="0"/>
        <w:i w:val="0"/>
        <w:iCs w:val="0"/>
        <w:spacing w:val="-1"/>
        <w:w w:val="95"/>
        <w:sz w:val="20"/>
        <w:szCs w:val="20"/>
        <w:lang w:val="en-US" w:eastAsia="en-US" w:bidi="ar-SA"/>
      </w:rPr>
    </w:lvl>
    <w:lvl w:ilvl="1" w:tplc="6CE2AB10">
      <w:numFmt w:val="bullet"/>
      <w:lvlText w:val="•"/>
      <w:lvlJc w:val="left"/>
      <w:pPr>
        <w:ind w:left="1062" w:hanging="238"/>
      </w:pPr>
      <w:rPr>
        <w:rFonts w:hint="default"/>
        <w:lang w:val="en-US" w:eastAsia="en-US" w:bidi="ar-SA"/>
      </w:rPr>
    </w:lvl>
    <w:lvl w:ilvl="2" w:tplc="00F87A00">
      <w:numFmt w:val="bullet"/>
      <w:lvlText w:val="•"/>
      <w:lvlJc w:val="left"/>
      <w:pPr>
        <w:ind w:left="2004" w:hanging="238"/>
      </w:pPr>
      <w:rPr>
        <w:rFonts w:hint="default"/>
        <w:lang w:val="en-US" w:eastAsia="en-US" w:bidi="ar-SA"/>
      </w:rPr>
    </w:lvl>
    <w:lvl w:ilvl="3" w:tplc="C41C1CCC">
      <w:numFmt w:val="bullet"/>
      <w:lvlText w:val="•"/>
      <w:lvlJc w:val="left"/>
      <w:pPr>
        <w:ind w:left="2946" w:hanging="238"/>
      </w:pPr>
      <w:rPr>
        <w:rFonts w:hint="default"/>
        <w:lang w:val="en-US" w:eastAsia="en-US" w:bidi="ar-SA"/>
      </w:rPr>
    </w:lvl>
    <w:lvl w:ilvl="4" w:tplc="38FA3BEC">
      <w:numFmt w:val="bullet"/>
      <w:lvlText w:val="•"/>
      <w:lvlJc w:val="left"/>
      <w:pPr>
        <w:ind w:left="3888" w:hanging="238"/>
      </w:pPr>
      <w:rPr>
        <w:rFonts w:hint="default"/>
        <w:lang w:val="en-US" w:eastAsia="en-US" w:bidi="ar-SA"/>
      </w:rPr>
    </w:lvl>
    <w:lvl w:ilvl="5" w:tplc="3F6C9480">
      <w:numFmt w:val="bullet"/>
      <w:lvlText w:val="•"/>
      <w:lvlJc w:val="left"/>
      <w:pPr>
        <w:ind w:left="4830" w:hanging="238"/>
      </w:pPr>
      <w:rPr>
        <w:rFonts w:hint="default"/>
        <w:lang w:val="en-US" w:eastAsia="en-US" w:bidi="ar-SA"/>
      </w:rPr>
    </w:lvl>
    <w:lvl w:ilvl="6" w:tplc="832E1924">
      <w:numFmt w:val="bullet"/>
      <w:lvlText w:val="•"/>
      <w:lvlJc w:val="left"/>
      <w:pPr>
        <w:ind w:left="5772" w:hanging="238"/>
      </w:pPr>
      <w:rPr>
        <w:rFonts w:hint="default"/>
        <w:lang w:val="en-US" w:eastAsia="en-US" w:bidi="ar-SA"/>
      </w:rPr>
    </w:lvl>
    <w:lvl w:ilvl="7" w:tplc="C156A690">
      <w:numFmt w:val="bullet"/>
      <w:lvlText w:val="•"/>
      <w:lvlJc w:val="left"/>
      <w:pPr>
        <w:ind w:left="6714" w:hanging="238"/>
      </w:pPr>
      <w:rPr>
        <w:rFonts w:hint="default"/>
        <w:lang w:val="en-US" w:eastAsia="en-US" w:bidi="ar-SA"/>
      </w:rPr>
    </w:lvl>
    <w:lvl w:ilvl="8" w:tplc="4C667ACA">
      <w:numFmt w:val="bullet"/>
      <w:lvlText w:val="•"/>
      <w:lvlJc w:val="left"/>
      <w:pPr>
        <w:ind w:left="7656" w:hanging="238"/>
      </w:pPr>
      <w:rPr>
        <w:rFonts w:hint="default"/>
        <w:lang w:val="en-US" w:eastAsia="en-US" w:bidi="ar-SA"/>
      </w:rPr>
    </w:lvl>
  </w:abstractNum>
  <w:abstractNum w:abstractNumId="21" w15:restartNumberingAfterBreak="0">
    <w:nsid w:val="40F253AD"/>
    <w:multiLevelType w:val="hybridMultilevel"/>
    <w:tmpl w:val="D0E45FA0"/>
    <w:lvl w:ilvl="0" w:tplc="D0BC4496">
      <w:start w:val="1"/>
      <w:numFmt w:val="decimal"/>
      <w:lvlText w:val="%1."/>
      <w:lvlJc w:val="left"/>
      <w:pPr>
        <w:ind w:left="351" w:hanging="233"/>
        <w:jc w:val="left"/>
      </w:pPr>
      <w:rPr>
        <w:rFonts w:ascii="Arial" w:eastAsia="Arial" w:hAnsi="Arial" w:cs="Arial" w:hint="default"/>
        <w:b w:val="0"/>
        <w:bCs w:val="0"/>
        <w:i w:val="0"/>
        <w:iCs w:val="0"/>
        <w:spacing w:val="-1"/>
        <w:w w:val="95"/>
        <w:sz w:val="20"/>
        <w:szCs w:val="20"/>
        <w:lang w:val="en-US" w:eastAsia="en-US" w:bidi="ar-SA"/>
      </w:rPr>
    </w:lvl>
    <w:lvl w:ilvl="1" w:tplc="B58064AA">
      <w:numFmt w:val="bullet"/>
      <w:lvlText w:val="•"/>
      <w:lvlJc w:val="left"/>
      <w:pPr>
        <w:ind w:left="1278" w:hanging="233"/>
      </w:pPr>
      <w:rPr>
        <w:rFonts w:hint="default"/>
        <w:lang w:val="en-US" w:eastAsia="en-US" w:bidi="ar-SA"/>
      </w:rPr>
    </w:lvl>
    <w:lvl w:ilvl="2" w:tplc="49CC9E2A">
      <w:numFmt w:val="bullet"/>
      <w:lvlText w:val="•"/>
      <w:lvlJc w:val="left"/>
      <w:pPr>
        <w:ind w:left="2196" w:hanging="233"/>
      </w:pPr>
      <w:rPr>
        <w:rFonts w:hint="default"/>
        <w:lang w:val="en-US" w:eastAsia="en-US" w:bidi="ar-SA"/>
      </w:rPr>
    </w:lvl>
    <w:lvl w:ilvl="3" w:tplc="5EC66142">
      <w:numFmt w:val="bullet"/>
      <w:lvlText w:val="•"/>
      <w:lvlJc w:val="left"/>
      <w:pPr>
        <w:ind w:left="3114" w:hanging="233"/>
      </w:pPr>
      <w:rPr>
        <w:rFonts w:hint="default"/>
        <w:lang w:val="en-US" w:eastAsia="en-US" w:bidi="ar-SA"/>
      </w:rPr>
    </w:lvl>
    <w:lvl w:ilvl="4" w:tplc="752A563E">
      <w:numFmt w:val="bullet"/>
      <w:lvlText w:val="•"/>
      <w:lvlJc w:val="left"/>
      <w:pPr>
        <w:ind w:left="4032" w:hanging="233"/>
      </w:pPr>
      <w:rPr>
        <w:rFonts w:hint="default"/>
        <w:lang w:val="en-US" w:eastAsia="en-US" w:bidi="ar-SA"/>
      </w:rPr>
    </w:lvl>
    <w:lvl w:ilvl="5" w:tplc="21CE54AE">
      <w:numFmt w:val="bullet"/>
      <w:lvlText w:val="•"/>
      <w:lvlJc w:val="left"/>
      <w:pPr>
        <w:ind w:left="4950" w:hanging="233"/>
      </w:pPr>
      <w:rPr>
        <w:rFonts w:hint="default"/>
        <w:lang w:val="en-US" w:eastAsia="en-US" w:bidi="ar-SA"/>
      </w:rPr>
    </w:lvl>
    <w:lvl w:ilvl="6" w:tplc="05002840">
      <w:numFmt w:val="bullet"/>
      <w:lvlText w:val="•"/>
      <w:lvlJc w:val="left"/>
      <w:pPr>
        <w:ind w:left="5868" w:hanging="233"/>
      </w:pPr>
      <w:rPr>
        <w:rFonts w:hint="default"/>
        <w:lang w:val="en-US" w:eastAsia="en-US" w:bidi="ar-SA"/>
      </w:rPr>
    </w:lvl>
    <w:lvl w:ilvl="7" w:tplc="965E03F4">
      <w:numFmt w:val="bullet"/>
      <w:lvlText w:val="•"/>
      <w:lvlJc w:val="left"/>
      <w:pPr>
        <w:ind w:left="6786" w:hanging="233"/>
      </w:pPr>
      <w:rPr>
        <w:rFonts w:hint="default"/>
        <w:lang w:val="en-US" w:eastAsia="en-US" w:bidi="ar-SA"/>
      </w:rPr>
    </w:lvl>
    <w:lvl w:ilvl="8" w:tplc="F47E1DA8">
      <w:numFmt w:val="bullet"/>
      <w:lvlText w:val="•"/>
      <w:lvlJc w:val="left"/>
      <w:pPr>
        <w:ind w:left="7704" w:hanging="233"/>
      </w:pPr>
      <w:rPr>
        <w:rFonts w:hint="default"/>
        <w:lang w:val="en-US" w:eastAsia="en-US" w:bidi="ar-SA"/>
      </w:rPr>
    </w:lvl>
  </w:abstractNum>
  <w:abstractNum w:abstractNumId="22" w15:restartNumberingAfterBreak="0">
    <w:nsid w:val="433044CD"/>
    <w:multiLevelType w:val="hybridMultilevel"/>
    <w:tmpl w:val="6688DDA4"/>
    <w:lvl w:ilvl="0" w:tplc="6B40D054">
      <w:start w:val="1"/>
      <w:numFmt w:val="decimal"/>
      <w:lvlText w:val="%1."/>
      <w:lvlJc w:val="left"/>
      <w:pPr>
        <w:ind w:left="285" w:hanging="167"/>
        <w:jc w:val="left"/>
      </w:pPr>
      <w:rPr>
        <w:rFonts w:ascii="Arial" w:eastAsia="Arial" w:hAnsi="Arial" w:cs="Arial" w:hint="default"/>
        <w:b w:val="0"/>
        <w:bCs w:val="0"/>
        <w:i w:val="0"/>
        <w:iCs w:val="0"/>
        <w:spacing w:val="-1"/>
        <w:w w:val="99"/>
        <w:sz w:val="18"/>
        <w:szCs w:val="18"/>
        <w:lang w:val="en-US" w:eastAsia="en-US" w:bidi="ar-SA"/>
      </w:rPr>
    </w:lvl>
    <w:lvl w:ilvl="1" w:tplc="CB74D6AA">
      <w:numFmt w:val="bullet"/>
      <w:lvlText w:val="•"/>
      <w:lvlJc w:val="left"/>
      <w:pPr>
        <w:ind w:left="1184" w:hanging="167"/>
      </w:pPr>
      <w:rPr>
        <w:rFonts w:hint="default"/>
        <w:lang w:val="en-US" w:eastAsia="en-US" w:bidi="ar-SA"/>
      </w:rPr>
    </w:lvl>
    <w:lvl w:ilvl="2" w:tplc="DB3C42EA">
      <w:numFmt w:val="bullet"/>
      <w:lvlText w:val="•"/>
      <w:lvlJc w:val="left"/>
      <w:pPr>
        <w:ind w:left="2088" w:hanging="167"/>
      </w:pPr>
      <w:rPr>
        <w:rFonts w:hint="default"/>
        <w:lang w:val="en-US" w:eastAsia="en-US" w:bidi="ar-SA"/>
      </w:rPr>
    </w:lvl>
    <w:lvl w:ilvl="3" w:tplc="88022CBA">
      <w:numFmt w:val="bullet"/>
      <w:lvlText w:val="•"/>
      <w:lvlJc w:val="left"/>
      <w:pPr>
        <w:ind w:left="2992" w:hanging="167"/>
      </w:pPr>
      <w:rPr>
        <w:rFonts w:hint="default"/>
        <w:lang w:val="en-US" w:eastAsia="en-US" w:bidi="ar-SA"/>
      </w:rPr>
    </w:lvl>
    <w:lvl w:ilvl="4" w:tplc="22C668BA">
      <w:numFmt w:val="bullet"/>
      <w:lvlText w:val="•"/>
      <w:lvlJc w:val="left"/>
      <w:pPr>
        <w:ind w:left="3896" w:hanging="167"/>
      </w:pPr>
      <w:rPr>
        <w:rFonts w:hint="default"/>
        <w:lang w:val="en-US" w:eastAsia="en-US" w:bidi="ar-SA"/>
      </w:rPr>
    </w:lvl>
    <w:lvl w:ilvl="5" w:tplc="0FD01CD4">
      <w:numFmt w:val="bullet"/>
      <w:lvlText w:val="•"/>
      <w:lvlJc w:val="left"/>
      <w:pPr>
        <w:ind w:left="4800" w:hanging="167"/>
      </w:pPr>
      <w:rPr>
        <w:rFonts w:hint="default"/>
        <w:lang w:val="en-US" w:eastAsia="en-US" w:bidi="ar-SA"/>
      </w:rPr>
    </w:lvl>
    <w:lvl w:ilvl="6" w:tplc="516C3390">
      <w:numFmt w:val="bullet"/>
      <w:lvlText w:val="•"/>
      <w:lvlJc w:val="left"/>
      <w:pPr>
        <w:ind w:left="5704" w:hanging="167"/>
      </w:pPr>
      <w:rPr>
        <w:rFonts w:hint="default"/>
        <w:lang w:val="en-US" w:eastAsia="en-US" w:bidi="ar-SA"/>
      </w:rPr>
    </w:lvl>
    <w:lvl w:ilvl="7" w:tplc="974CE06A">
      <w:numFmt w:val="bullet"/>
      <w:lvlText w:val="•"/>
      <w:lvlJc w:val="left"/>
      <w:pPr>
        <w:ind w:left="6608" w:hanging="167"/>
      </w:pPr>
      <w:rPr>
        <w:rFonts w:hint="default"/>
        <w:lang w:val="en-US" w:eastAsia="en-US" w:bidi="ar-SA"/>
      </w:rPr>
    </w:lvl>
    <w:lvl w:ilvl="8" w:tplc="F8184A70">
      <w:numFmt w:val="bullet"/>
      <w:lvlText w:val="•"/>
      <w:lvlJc w:val="left"/>
      <w:pPr>
        <w:ind w:left="7512" w:hanging="167"/>
      </w:pPr>
      <w:rPr>
        <w:rFonts w:hint="default"/>
        <w:lang w:val="en-US" w:eastAsia="en-US" w:bidi="ar-SA"/>
      </w:rPr>
    </w:lvl>
  </w:abstractNum>
  <w:abstractNum w:abstractNumId="23" w15:restartNumberingAfterBreak="0">
    <w:nsid w:val="48FF2534"/>
    <w:multiLevelType w:val="hybridMultilevel"/>
    <w:tmpl w:val="EB1642C4"/>
    <w:lvl w:ilvl="0" w:tplc="C66821D2">
      <w:start w:val="1"/>
      <w:numFmt w:val="lowerRoman"/>
      <w:lvlText w:val="(%1)"/>
      <w:lvlJc w:val="left"/>
      <w:pPr>
        <w:ind w:left="118" w:hanging="236"/>
        <w:jc w:val="left"/>
      </w:pPr>
      <w:rPr>
        <w:rFonts w:ascii="Arial" w:eastAsia="Arial" w:hAnsi="Arial" w:cs="Arial" w:hint="default"/>
        <w:b w:val="0"/>
        <w:bCs w:val="0"/>
        <w:i w:val="0"/>
        <w:iCs w:val="0"/>
        <w:spacing w:val="-4"/>
        <w:w w:val="95"/>
        <w:sz w:val="20"/>
        <w:szCs w:val="20"/>
        <w:lang w:val="en-US" w:eastAsia="en-US" w:bidi="ar-SA"/>
      </w:rPr>
    </w:lvl>
    <w:lvl w:ilvl="1" w:tplc="C4AEF278">
      <w:numFmt w:val="bullet"/>
      <w:lvlText w:val="•"/>
      <w:lvlJc w:val="left"/>
      <w:pPr>
        <w:ind w:left="1040" w:hanging="236"/>
      </w:pPr>
      <w:rPr>
        <w:rFonts w:hint="default"/>
        <w:lang w:val="en-US" w:eastAsia="en-US" w:bidi="ar-SA"/>
      </w:rPr>
    </w:lvl>
    <w:lvl w:ilvl="2" w:tplc="764018AC">
      <w:numFmt w:val="bullet"/>
      <w:lvlText w:val="•"/>
      <w:lvlJc w:val="left"/>
      <w:pPr>
        <w:ind w:left="1960" w:hanging="236"/>
      </w:pPr>
      <w:rPr>
        <w:rFonts w:hint="default"/>
        <w:lang w:val="en-US" w:eastAsia="en-US" w:bidi="ar-SA"/>
      </w:rPr>
    </w:lvl>
    <w:lvl w:ilvl="3" w:tplc="BF7EC8BC">
      <w:numFmt w:val="bullet"/>
      <w:lvlText w:val="•"/>
      <w:lvlJc w:val="left"/>
      <w:pPr>
        <w:ind w:left="2880" w:hanging="236"/>
      </w:pPr>
      <w:rPr>
        <w:rFonts w:hint="default"/>
        <w:lang w:val="en-US" w:eastAsia="en-US" w:bidi="ar-SA"/>
      </w:rPr>
    </w:lvl>
    <w:lvl w:ilvl="4" w:tplc="7D3A9DAE">
      <w:numFmt w:val="bullet"/>
      <w:lvlText w:val="•"/>
      <w:lvlJc w:val="left"/>
      <w:pPr>
        <w:ind w:left="3800" w:hanging="236"/>
      </w:pPr>
      <w:rPr>
        <w:rFonts w:hint="default"/>
        <w:lang w:val="en-US" w:eastAsia="en-US" w:bidi="ar-SA"/>
      </w:rPr>
    </w:lvl>
    <w:lvl w:ilvl="5" w:tplc="A404BDB8">
      <w:numFmt w:val="bullet"/>
      <w:lvlText w:val="•"/>
      <w:lvlJc w:val="left"/>
      <w:pPr>
        <w:ind w:left="4720" w:hanging="236"/>
      </w:pPr>
      <w:rPr>
        <w:rFonts w:hint="default"/>
        <w:lang w:val="en-US" w:eastAsia="en-US" w:bidi="ar-SA"/>
      </w:rPr>
    </w:lvl>
    <w:lvl w:ilvl="6" w:tplc="AB848510">
      <w:numFmt w:val="bullet"/>
      <w:lvlText w:val="•"/>
      <w:lvlJc w:val="left"/>
      <w:pPr>
        <w:ind w:left="5640" w:hanging="236"/>
      </w:pPr>
      <w:rPr>
        <w:rFonts w:hint="default"/>
        <w:lang w:val="en-US" w:eastAsia="en-US" w:bidi="ar-SA"/>
      </w:rPr>
    </w:lvl>
    <w:lvl w:ilvl="7" w:tplc="296A29D0">
      <w:numFmt w:val="bullet"/>
      <w:lvlText w:val="•"/>
      <w:lvlJc w:val="left"/>
      <w:pPr>
        <w:ind w:left="6560" w:hanging="236"/>
      </w:pPr>
      <w:rPr>
        <w:rFonts w:hint="default"/>
        <w:lang w:val="en-US" w:eastAsia="en-US" w:bidi="ar-SA"/>
      </w:rPr>
    </w:lvl>
    <w:lvl w:ilvl="8" w:tplc="776E403E">
      <w:numFmt w:val="bullet"/>
      <w:lvlText w:val="•"/>
      <w:lvlJc w:val="left"/>
      <w:pPr>
        <w:ind w:left="7480" w:hanging="236"/>
      </w:pPr>
      <w:rPr>
        <w:rFonts w:hint="default"/>
        <w:lang w:val="en-US" w:eastAsia="en-US" w:bidi="ar-SA"/>
      </w:rPr>
    </w:lvl>
  </w:abstractNum>
  <w:abstractNum w:abstractNumId="24" w15:restartNumberingAfterBreak="0">
    <w:nsid w:val="4DF57BF1"/>
    <w:multiLevelType w:val="hybridMultilevel"/>
    <w:tmpl w:val="64F21DA4"/>
    <w:lvl w:ilvl="0" w:tplc="72E06E68">
      <w:start w:val="1"/>
      <w:numFmt w:val="lowerLetter"/>
      <w:lvlText w:val="%1)"/>
      <w:lvlJc w:val="left"/>
      <w:pPr>
        <w:ind w:left="118" w:hanging="257"/>
        <w:jc w:val="left"/>
      </w:pPr>
      <w:rPr>
        <w:rFonts w:ascii="Arial" w:eastAsia="Arial" w:hAnsi="Arial" w:cs="Arial" w:hint="default"/>
        <w:b w:val="0"/>
        <w:bCs w:val="0"/>
        <w:i w:val="0"/>
        <w:iCs w:val="0"/>
        <w:spacing w:val="-1"/>
        <w:w w:val="95"/>
        <w:sz w:val="20"/>
        <w:szCs w:val="20"/>
        <w:lang w:val="en-US" w:eastAsia="en-US" w:bidi="ar-SA"/>
      </w:rPr>
    </w:lvl>
    <w:lvl w:ilvl="1" w:tplc="24E242EC">
      <w:numFmt w:val="bullet"/>
      <w:lvlText w:val="•"/>
      <w:lvlJc w:val="left"/>
      <w:pPr>
        <w:ind w:left="1062" w:hanging="257"/>
      </w:pPr>
      <w:rPr>
        <w:rFonts w:hint="default"/>
        <w:lang w:val="en-US" w:eastAsia="en-US" w:bidi="ar-SA"/>
      </w:rPr>
    </w:lvl>
    <w:lvl w:ilvl="2" w:tplc="CD0E17B8">
      <w:numFmt w:val="bullet"/>
      <w:lvlText w:val="•"/>
      <w:lvlJc w:val="left"/>
      <w:pPr>
        <w:ind w:left="2004" w:hanging="257"/>
      </w:pPr>
      <w:rPr>
        <w:rFonts w:hint="default"/>
        <w:lang w:val="en-US" w:eastAsia="en-US" w:bidi="ar-SA"/>
      </w:rPr>
    </w:lvl>
    <w:lvl w:ilvl="3" w:tplc="460EF3E4">
      <w:numFmt w:val="bullet"/>
      <w:lvlText w:val="•"/>
      <w:lvlJc w:val="left"/>
      <w:pPr>
        <w:ind w:left="2946" w:hanging="257"/>
      </w:pPr>
      <w:rPr>
        <w:rFonts w:hint="default"/>
        <w:lang w:val="en-US" w:eastAsia="en-US" w:bidi="ar-SA"/>
      </w:rPr>
    </w:lvl>
    <w:lvl w:ilvl="4" w:tplc="32EA896E">
      <w:numFmt w:val="bullet"/>
      <w:lvlText w:val="•"/>
      <w:lvlJc w:val="left"/>
      <w:pPr>
        <w:ind w:left="3888" w:hanging="257"/>
      </w:pPr>
      <w:rPr>
        <w:rFonts w:hint="default"/>
        <w:lang w:val="en-US" w:eastAsia="en-US" w:bidi="ar-SA"/>
      </w:rPr>
    </w:lvl>
    <w:lvl w:ilvl="5" w:tplc="E8E89146">
      <w:numFmt w:val="bullet"/>
      <w:lvlText w:val="•"/>
      <w:lvlJc w:val="left"/>
      <w:pPr>
        <w:ind w:left="4830" w:hanging="257"/>
      </w:pPr>
      <w:rPr>
        <w:rFonts w:hint="default"/>
        <w:lang w:val="en-US" w:eastAsia="en-US" w:bidi="ar-SA"/>
      </w:rPr>
    </w:lvl>
    <w:lvl w:ilvl="6" w:tplc="C1240BBC">
      <w:numFmt w:val="bullet"/>
      <w:lvlText w:val="•"/>
      <w:lvlJc w:val="left"/>
      <w:pPr>
        <w:ind w:left="5772" w:hanging="257"/>
      </w:pPr>
      <w:rPr>
        <w:rFonts w:hint="default"/>
        <w:lang w:val="en-US" w:eastAsia="en-US" w:bidi="ar-SA"/>
      </w:rPr>
    </w:lvl>
    <w:lvl w:ilvl="7" w:tplc="7A56D744">
      <w:numFmt w:val="bullet"/>
      <w:lvlText w:val="•"/>
      <w:lvlJc w:val="left"/>
      <w:pPr>
        <w:ind w:left="6714" w:hanging="257"/>
      </w:pPr>
      <w:rPr>
        <w:rFonts w:hint="default"/>
        <w:lang w:val="en-US" w:eastAsia="en-US" w:bidi="ar-SA"/>
      </w:rPr>
    </w:lvl>
    <w:lvl w:ilvl="8" w:tplc="0C821E14">
      <w:numFmt w:val="bullet"/>
      <w:lvlText w:val="•"/>
      <w:lvlJc w:val="left"/>
      <w:pPr>
        <w:ind w:left="7656" w:hanging="257"/>
      </w:pPr>
      <w:rPr>
        <w:rFonts w:hint="default"/>
        <w:lang w:val="en-US" w:eastAsia="en-US" w:bidi="ar-SA"/>
      </w:rPr>
    </w:lvl>
  </w:abstractNum>
  <w:abstractNum w:abstractNumId="25" w15:restartNumberingAfterBreak="0">
    <w:nsid w:val="6185676D"/>
    <w:multiLevelType w:val="hybridMultilevel"/>
    <w:tmpl w:val="13DC362E"/>
    <w:lvl w:ilvl="0" w:tplc="FDCE7F54">
      <w:numFmt w:val="bullet"/>
      <w:lvlText w:val=""/>
      <w:lvlJc w:val="left"/>
      <w:pPr>
        <w:ind w:left="838" w:hanging="360"/>
      </w:pPr>
      <w:rPr>
        <w:rFonts w:ascii="Symbol" w:eastAsia="Symbol" w:hAnsi="Symbol" w:cs="Symbol" w:hint="default"/>
        <w:b w:val="0"/>
        <w:bCs w:val="0"/>
        <w:i w:val="0"/>
        <w:iCs w:val="0"/>
        <w:w w:val="95"/>
        <w:sz w:val="20"/>
        <w:szCs w:val="20"/>
        <w:lang w:val="en-US" w:eastAsia="en-US" w:bidi="ar-SA"/>
      </w:rPr>
    </w:lvl>
    <w:lvl w:ilvl="1" w:tplc="2DF20E98">
      <w:numFmt w:val="bullet"/>
      <w:lvlText w:val="•"/>
      <w:lvlJc w:val="left"/>
      <w:pPr>
        <w:ind w:left="1710" w:hanging="360"/>
      </w:pPr>
      <w:rPr>
        <w:rFonts w:hint="default"/>
        <w:lang w:val="en-US" w:eastAsia="en-US" w:bidi="ar-SA"/>
      </w:rPr>
    </w:lvl>
    <w:lvl w:ilvl="2" w:tplc="28F46698">
      <w:numFmt w:val="bullet"/>
      <w:lvlText w:val="•"/>
      <w:lvlJc w:val="left"/>
      <w:pPr>
        <w:ind w:left="2580" w:hanging="360"/>
      </w:pPr>
      <w:rPr>
        <w:rFonts w:hint="default"/>
        <w:lang w:val="en-US" w:eastAsia="en-US" w:bidi="ar-SA"/>
      </w:rPr>
    </w:lvl>
    <w:lvl w:ilvl="3" w:tplc="352655A4">
      <w:numFmt w:val="bullet"/>
      <w:lvlText w:val="•"/>
      <w:lvlJc w:val="left"/>
      <w:pPr>
        <w:ind w:left="3450" w:hanging="360"/>
      </w:pPr>
      <w:rPr>
        <w:rFonts w:hint="default"/>
        <w:lang w:val="en-US" w:eastAsia="en-US" w:bidi="ar-SA"/>
      </w:rPr>
    </w:lvl>
    <w:lvl w:ilvl="4" w:tplc="012EB0CA">
      <w:numFmt w:val="bullet"/>
      <w:lvlText w:val="•"/>
      <w:lvlJc w:val="left"/>
      <w:pPr>
        <w:ind w:left="4320" w:hanging="360"/>
      </w:pPr>
      <w:rPr>
        <w:rFonts w:hint="default"/>
        <w:lang w:val="en-US" w:eastAsia="en-US" w:bidi="ar-SA"/>
      </w:rPr>
    </w:lvl>
    <w:lvl w:ilvl="5" w:tplc="D3E22ADC">
      <w:numFmt w:val="bullet"/>
      <w:lvlText w:val="•"/>
      <w:lvlJc w:val="left"/>
      <w:pPr>
        <w:ind w:left="5190" w:hanging="360"/>
      </w:pPr>
      <w:rPr>
        <w:rFonts w:hint="default"/>
        <w:lang w:val="en-US" w:eastAsia="en-US" w:bidi="ar-SA"/>
      </w:rPr>
    </w:lvl>
    <w:lvl w:ilvl="6" w:tplc="A3741E52">
      <w:numFmt w:val="bullet"/>
      <w:lvlText w:val="•"/>
      <w:lvlJc w:val="left"/>
      <w:pPr>
        <w:ind w:left="6060" w:hanging="360"/>
      </w:pPr>
      <w:rPr>
        <w:rFonts w:hint="default"/>
        <w:lang w:val="en-US" w:eastAsia="en-US" w:bidi="ar-SA"/>
      </w:rPr>
    </w:lvl>
    <w:lvl w:ilvl="7" w:tplc="9E06D4C8">
      <w:numFmt w:val="bullet"/>
      <w:lvlText w:val="•"/>
      <w:lvlJc w:val="left"/>
      <w:pPr>
        <w:ind w:left="6930" w:hanging="360"/>
      </w:pPr>
      <w:rPr>
        <w:rFonts w:hint="default"/>
        <w:lang w:val="en-US" w:eastAsia="en-US" w:bidi="ar-SA"/>
      </w:rPr>
    </w:lvl>
    <w:lvl w:ilvl="8" w:tplc="9AC02862">
      <w:numFmt w:val="bullet"/>
      <w:lvlText w:val="•"/>
      <w:lvlJc w:val="left"/>
      <w:pPr>
        <w:ind w:left="7800" w:hanging="360"/>
      </w:pPr>
      <w:rPr>
        <w:rFonts w:hint="default"/>
        <w:lang w:val="en-US" w:eastAsia="en-US" w:bidi="ar-SA"/>
      </w:rPr>
    </w:lvl>
  </w:abstractNum>
  <w:abstractNum w:abstractNumId="26" w15:restartNumberingAfterBreak="0">
    <w:nsid w:val="651E02EB"/>
    <w:multiLevelType w:val="hybridMultilevel"/>
    <w:tmpl w:val="59CE973E"/>
    <w:lvl w:ilvl="0" w:tplc="AD86755E">
      <w:numFmt w:val="bullet"/>
      <w:lvlText w:val=""/>
      <w:lvlJc w:val="left"/>
      <w:pPr>
        <w:ind w:left="838" w:hanging="360"/>
      </w:pPr>
      <w:rPr>
        <w:rFonts w:ascii="Symbol" w:eastAsia="Symbol" w:hAnsi="Symbol" w:cs="Symbol" w:hint="default"/>
        <w:b w:val="0"/>
        <w:bCs w:val="0"/>
        <w:i w:val="0"/>
        <w:iCs w:val="0"/>
        <w:w w:val="95"/>
        <w:sz w:val="20"/>
        <w:szCs w:val="20"/>
        <w:lang w:val="en-US" w:eastAsia="en-US" w:bidi="ar-SA"/>
      </w:rPr>
    </w:lvl>
    <w:lvl w:ilvl="1" w:tplc="008C3218">
      <w:numFmt w:val="bullet"/>
      <w:lvlText w:val="•"/>
      <w:lvlJc w:val="left"/>
      <w:pPr>
        <w:ind w:left="1710" w:hanging="360"/>
      </w:pPr>
      <w:rPr>
        <w:rFonts w:hint="default"/>
        <w:lang w:val="en-US" w:eastAsia="en-US" w:bidi="ar-SA"/>
      </w:rPr>
    </w:lvl>
    <w:lvl w:ilvl="2" w:tplc="41DCF72A">
      <w:numFmt w:val="bullet"/>
      <w:lvlText w:val="•"/>
      <w:lvlJc w:val="left"/>
      <w:pPr>
        <w:ind w:left="2580" w:hanging="360"/>
      </w:pPr>
      <w:rPr>
        <w:rFonts w:hint="default"/>
        <w:lang w:val="en-US" w:eastAsia="en-US" w:bidi="ar-SA"/>
      </w:rPr>
    </w:lvl>
    <w:lvl w:ilvl="3" w:tplc="A39899D6">
      <w:numFmt w:val="bullet"/>
      <w:lvlText w:val="•"/>
      <w:lvlJc w:val="left"/>
      <w:pPr>
        <w:ind w:left="3450" w:hanging="360"/>
      </w:pPr>
      <w:rPr>
        <w:rFonts w:hint="default"/>
        <w:lang w:val="en-US" w:eastAsia="en-US" w:bidi="ar-SA"/>
      </w:rPr>
    </w:lvl>
    <w:lvl w:ilvl="4" w:tplc="0EEA7C0C">
      <w:numFmt w:val="bullet"/>
      <w:lvlText w:val="•"/>
      <w:lvlJc w:val="left"/>
      <w:pPr>
        <w:ind w:left="4320" w:hanging="360"/>
      </w:pPr>
      <w:rPr>
        <w:rFonts w:hint="default"/>
        <w:lang w:val="en-US" w:eastAsia="en-US" w:bidi="ar-SA"/>
      </w:rPr>
    </w:lvl>
    <w:lvl w:ilvl="5" w:tplc="65C0F652">
      <w:numFmt w:val="bullet"/>
      <w:lvlText w:val="•"/>
      <w:lvlJc w:val="left"/>
      <w:pPr>
        <w:ind w:left="5190" w:hanging="360"/>
      </w:pPr>
      <w:rPr>
        <w:rFonts w:hint="default"/>
        <w:lang w:val="en-US" w:eastAsia="en-US" w:bidi="ar-SA"/>
      </w:rPr>
    </w:lvl>
    <w:lvl w:ilvl="6" w:tplc="40CEAB72">
      <w:numFmt w:val="bullet"/>
      <w:lvlText w:val="•"/>
      <w:lvlJc w:val="left"/>
      <w:pPr>
        <w:ind w:left="6060" w:hanging="360"/>
      </w:pPr>
      <w:rPr>
        <w:rFonts w:hint="default"/>
        <w:lang w:val="en-US" w:eastAsia="en-US" w:bidi="ar-SA"/>
      </w:rPr>
    </w:lvl>
    <w:lvl w:ilvl="7" w:tplc="DAF229A2">
      <w:numFmt w:val="bullet"/>
      <w:lvlText w:val="•"/>
      <w:lvlJc w:val="left"/>
      <w:pPr>
        <w:ind w:left="6930" w:hanging="360"/>
      </w:pPr>
      <w:rPr>
        <w:rFonts w:hint="default"/>
        <w:lang w:val="en-US" w:eastAsia="en-US" w:bidi="ar-SA"/>
      </w:rPr>
    </w:lvl>
    <w:lvl w:ilvl="8" w:tplc="B75CFA1A">
      <w:numFmt w:val="bullet"/>
      <w:lvlText w:val="•"/>
      <w:lvlJc w:val="left"/>
      <w:pPr>
        <w:ind w:left="7800" w:hanging="360"/>
      </w:pPr>
      <w:rPr>
        <w:rFonts w:hint="default"/>
        <w:lang w:val="en-US" w:eastAsia="en-US" w:bidi="ar-SA"/>
      </w:rPr>
    </w:lvl>
  </w:abstractNum>
  <w:abstractNum w:abstractNumId="27" w15:restartNumberingAfterBreak="0">
    <w:nsid w:val="6CB23149"/>
    <w:multiLevelType w:val="hybridMultilevel"/>
    <w:tmpl w:val="059EF7C0"/>
    <w:lvl w:ilvl="0" w:tplc="233898F8">
      <w:numFmt w:val="bullet"/>
      <w:lvlText w:val=""/>
      <w:lvlJc w:val="left"/>
      <w:pPr>
        <w:ind w:left="838" w:hanging="360"/>
      </w:pPr>
      <w:rPr>
        <w:rFonts w:ascii="Symbol" w:eastAsia="Symbol" w:hAnsi="Symbol" w:cs="Symbol" w:hint="default"/>
        <w:b w:val="0"/>
        <w:bCs w:val="0"/>
        <w:i w:val="0"/>
        <w:iCs w:val="0"/>
        <w:w w:val="95"/>
        <w:sz w:val="20"/>
        <w:szCs w:val="20"/>
        <w:lang w:val="en-US" w:eastAsia="en-US" w:bidi="ar-SA"/>
      </w:rPr>
    </w:lvl>
    <w:lvl w:ilvl="1" w:tplc="E9B6AAAE">
      <w:numFmt w:val="bullet"/>
      <w:lvlText w:val="•"/>
      <w:lvlJc w:val="left"/>
      <w:pPr>
        <w:ind w:left="1710" w:hanging="360"/>
      </w:pPr>
      <w:rPr>
        <w:rFonts w:hint="default"/>
        <w:lang w:val="en-US" w:eastAsia="en-US" w:bidi="ar-SA"/>
      </w:rPr>
    </w:lvl>
    <w:lvl w:ilvl="2" w:tplc="86DAEB14">
      <w:numFmt w:val="bullet"/>
      <w:lvlText w:val="•"/>
      <w:lvlJc w:val="left"/>
      <w:pPr>
        <w:ind w:left="2580" w:hanging="360"/>
      </w:pPr>
      <w:rPr>
        <w:rFonts w:hint="default"/>
        <w:lang w:val="en-US" w:eastAsia="en-US" w:bidi="ar-SA"/>
      </w:rPr>
    </w:lvl>
    <w:lvl w:ilvl="3" w:tplc="EB604792">
      <w:numFmt w:val="bullet"/>
      <w:lvlText w:val="•"/>
      <w:lvlJc w:val="left"/>
      <w:pPr>
        <w:ind w:left="3450" w:hanging="360"/>
      </w:pPr>
      <w:rPr>
        <w:rFonts w:hint="default"/>
        <w:lang w:val="en-US" w:eastAsia="en-US" w:bidi="ar-SA"/>
      </w:rPr>
    </w:lvl>
    <w:lvl w:ilvl="4" w:tplc="282A3734">
      <w:numFmt w:val="bullet"/>
      <w:lvlText w:val="•"/>
      <w:lvlJc w:val="left"/>
      <w:pPr>
        <w:ind w:left="4320" w:hanging="360"/>
      </w:pPr>
      <w:rPr>
        <w:rFonts w:hint="default"/>
        <w:lang w:val="en-US" w:eastAsia="en-US" w:bidi="ar-SA"/>
      </w:rPr>
    </w:lvl>
    <w:lvl w:ilvl="5" w:tplc="47980D1A">
      <w:numFmt w:val="bullet"/>
      <w:lvlText w:val="•"/>
      <w:lvlJc w:val="left"/>
      <w:pPr>
        <w:ind w:left="5190" w:hanging="360"/>
      </w:pPr>
      <w:rPr>
        <w:rFonts w:hint="default"/>
        <w:lang w:val="en-US" w:eastAsia="en-US" w:bidi="ar-SA"/>
      </w:rPr>
    </w:lvl>
    <w:lvl w:ilvl="6" w:tplc="16701716">
      <w:numFmt w:val="bullet"/>
      <w:lvlText w:val="•"/>
      <w:lvlJc w:val="left"/>
      <w:pPr>
        <w:ind w:left="6060" w:hanging="360"/>
      </w:pPr>
      <w:rPr>
        <w:rFonts w:hint="default"/>
        <w:lang w:val="en-US" w:eastAsia="en-US" w:bidi="ar-SA"/>
      </w:rPr>
    </w:lvl>
    <w:lvl w:ilvl="7" w:tplc="2806E5A2">
      <w:numFmt w:val="bullet"/>
      <w:lvlText w:val="•"/>
      <w:lvlJc w:val="left"/>
      <w:pPr>
        <w:ind w:left="6930" w:hanging="360"/>
      </w:pPr>
      <w:rPr>
        <w:rFonts w:hint="default"/>
        <w:lang w:val="en-US" w:eastAsia="en-US" w:bidi="ar-SA"/>
      </w:rPr>
    </w:lvl>
    <w:lvl w:ilvl="8" w:tplc="3D88FE6C">
      <w:numFmt w:val="bullet"/>
      <w:lvlText w:val="•"/>
      <w:lvlJc w:val="left"/>
      <w:pPr>
        <w:ind w:left="7800" w:hanging="360"/>
      </w:pPr>
      <w:rPr>
        <w:rFonts w:hint="default"/>
        <w:lang w:val="en-US" w:eastAsia="en-US" w:bidi="ar-SA"/>
      </w:rPr>
    </w:lvl>
  </w:abstractNum>
  <w:abstractNum w:abstractNumId="28" w15:restartNumberingAfterBreak="0">
    <w:nsid w:val="6F526C2D"/>
    <w:multiLevelType w:val="multilevel"/>
    <w:tmpl w:val="A34AC42E"/>
    <w:lvl w:ilvl="0">
      <w:start w:val="6"/>
      <w:numFmt w:val="decimal"/>
      <w:lvlText w:val="%1"/>
      <w:lvlJc w:val="left"/>
      <w:pPr>
        <w:ind w:left="838" w:hanging="720"/>
        <w:jc w:val="left"/>
      </w:pPr>
      <w:rPr>
        <w:rFonts w:hint="default"/>
        <w:lang w:val="en-US" w:eastAsia="en-US" w:bidi="ar-SA"/>
      </w:rPr>
    </w:lvl>
    <w:lvl w:ilvl="1">
      <w:start w:val="3"/>
      <w:numFmt w:val="decimal"/>
      <w:lvlText w:val="%1.%2"/>
      <w:lvlJc w:val="left"/>
      <w:pPr>
        <w:ind w:left="838" w:hanging="720"/>
        <w:jc w:val="left"/>
      </w:pPr>
      <w:rPr>
        <w:rFonts w:hint="default"/>
        <w:lang w:val="en-US" w:eastAsia="en-US" w:bidi="ar-SA"/>
      </w:rPr>
    </w:lvl>
    <w:lvl w:ilvl="2">
      <w:start w:val="1"/>
      <w:numFmt w:val="decimal"/>
      <w:lvlText w:val="%1.%2.%3"/>
      <w:lvlJc w:val="left"/>
      <w:pPr>
        <w:ind w:left="838" w:hanging="720"/>
        <w:jc w:val="left"/>
      </w:pPr>
      <w:rPr>
        <w:rFonts w:ascii="Arial" w:eastAsia="Arial" w:hAnsi="Arial" w:cs="Arial" w:hint="default"/>
        <w:b/>
        <w:bCs/>
        <w:i w:val="0"/>
        <w:iCs w:val="0"/>
        <w:spacing w:val="-2"/>
        <w:w w:val="94"/>
        <w:sz w:val="20"/>
        <w:szCs w:val="20"/>
        <w:lang w:val="en-US" w:eastAsia="en-US" w:bidi="ar-SA"/>
      </w:rPr>
    </w:lvl>
    <w:lvl w:ilvl="3">
      <w:start w:val="1"/>
      <w:numFmt w:val="decimal"/>
      <w:lvlText w:val="%1.%2.%3.%4"/>
      <w:lvlJc w:val="left"/>
      <w:pPr>
        <w:ind w:left="982" w:hanging="864"/>
        <w:jc w:val="left"/>
      </w:pPr>
      <w:rPr>
        <w:rFonts w:ascii="Arial" w:eastAsia="Arial" w:hAnsi="Arial" w:cs="Arial" w:hint="default"/>
        <w:b w:val="0"/>
        <w:bCs w:val="0"/>
        <w:i w:val="0"/>
        <w:iCs w:val="0"/>
        <w:spacing w:val="-4"/>
        <w:w w:val="95"/>
        <w:sz w:val="20"/>
        <w:szCs w:val="20"/>
        <w:lang w:val="en-US" w:eastAsia="en-US" w:bidi="ar-SA"/>
      </w:rPr>
    </w:lvl>
    <w:lvl w:ilvl="4">
      <w:numFmt w:val="bullet"/>
      <w:lvlText w:val="•"/>
      <w:lvlJc w:val="left"/>
      <w:pPr>
        <w:ind w:left="3833" w:hanging="864"/>
      </w:pPr>
      <w:rPr>
        <w:rFonts w:hint="default"/>
        <w:lang w:val="en-US" w:eastAsia="en-US" w:bidi="ar-SA"/>
      </w:rPr>
    </w:lvl>
    <w:lvl w:ilvl="5">
      <w:numFmt w:val="bullet"/>
      <w:lvlText w:val="•"/>
      <w:lvlJc w:val="left"/>
      <w:pPr>
        <w:ind w:left="4784" w:hanging="864"/>
      </w:pPr>
      <w:rPr>
        <w:rFonts w:hint="default"/>
        <w:lang w:val="en-US" w:eastAsia="en-US" w:bidi="ar-SA"/>
      </w:rPr>
    </w:lvl>
    <w:lvl w:ilvl="6">
      <w:numFmt w:val="bullet"/>
      <w:lvlText w:val="•"/>
      <w:lvlJc w:val="left"/>
      <w:pPr>
        <w:ind w:left="5736" w:hanging="864"/>
      </w:pPr>
      <w:rPr>
        <w:rFonts w:hint="default"/>
        <w:lang w:val="en-US" w:eastAsia="en-US" w:bidi="ar-SA"/>
      </w:rPr>
    </w:lvl>
    <w:lvl w:ilvl="7">
      <w:numFmt w:val="bullet"/>
      <w:lvlText w:val="•"/>
      <w:lvlJc w:val="left"/>
      <w:pPr>
        <w:ind w:left="6687" w:hanging="864"/>
      </w:pPr>
      <w:rPr>
        <w:rFonts w:hint="default"/>
        <w:lang w:val="en-US" w:eastAsia="en-US" w:bidi="ar-SA"/>
      </w:rPr>
    </w:lvl>
    <w:lvl w:ilvl="8">
      <w:numFmt w:val="bullet"/>
      <w:lvlText w:val="•"/>
      <w:lvlJc w:val="left"/>
      <w:pPr>
        <w:ind w:left="7638" w:hanging="864"/>
      </w:pPr>
      <w:rPr>
        <w:rFonts w:hint="default"/>
        <w:lang w:val="en-US" w:eastAsia="en-US" w:bidi="ar-SA"/>
      </w:rPr>
    </w:lvl>
  </w:abstractNum>
  <w:abstractNum w:abstractNumId="29" w15:restartNumberingAfterBreak="0">
    <w:nsid w:val="71BF7299"/>
    <w:multiLevelType w:val="hybridMultilevel"/>
    <w:tmpl w:val="504CFADC"/>
    <w:lvl w:ilvl="0" w:tplc="5862144E">
      <w:start w:val="1"/>
      <w:numFmt w:val="lowerLetter"/>
      <w:lvlText w:val="%1)"/>
      <w:lvlJc w:val="left"/>
      <w:pPr>
        <w:ind w:left="351" w:hanging="233"/>
        <w:jc w:val="left"/>
      </w:pPr>
      <w:rPr>
        <w:rFonts w:ascii="Arial" w:eastAsia="Arial" w:hAnsi="Arial" w:cs="Arial" w:hint="default"/>
        <w:b w:val="0"/>
        <w:bCs w:val="0"/>
        <w:i w:val="0"/>
        <w:iCs w:val="0"/>
        <w:spacing w:val="-1"/>
        <w:w w:val="95"/>
        <w:sz w:val="20"/>
        <w:szCs w:val="20"/>
        <w:lang w:val="en-US" w:eastAsia="en-US" w:bidi="ar-SA"/>
      </w:rPr>
    </w:lvl>
    <w:lvl w:ilvl="1" w:tplc="77628C26">
      <w:numFmt w:val="bullet"/>
      <w:lvlText w:val="•"/>
      <w:lvlJc w:val="left"/>
      <w:pPr>
        <w:ind w:left="1278" w:hanging="233"/>
      </w:pPr>
      <w:rPr>
        <w:rFonts w:hint="default"/>
        <w:lang w:val="en-US" w:eastAsia="en-US" w:bidi="ar-SA"/>
      </w:rPr>
    </w:lvl>
    <w:lvl w:ilvl="2" w:tplc="10142E76">
      <w:numFmt w:val="bullet"/>
      <w:lvlText w:val="•"/>
      <w:lvlJc w:val="left"/>
      <w:pPr>
        <w:ind w:left="2196" w:hanging="233"/>
      </w:pPr>
      <w:rPr>
        <w:rFonts w:hint="default"/>
        <w:lang w:val="en-US" w:eastAsia="en-US" w:bidi="ar-SA"/>
      </w:rPr>
    </w:lvl>
    <w:lvl w:ilvl="3" w:tplc="F00C7C62">
      <w:numFmt w:val="bullet"/>
      <w:lvlText w:val="•"/>
      <w:lvlJc w:val="left"/>
      <w:pPr>
        <w:ind w:left="3114" w:hanging="233"/>
      </w:pPr>
      <w:rPr>
        <w:rFonts w:hint="default"/>
        <w:lang w:val="en-US" w:eastAsia="en-US" w:bidi="ar-SA"/>
      </w:rPr>
    </w:lvl>
    <w:lvl w:ilvl="4" w:tplc="16FC03AE">
      <w:numFmt w:val="bullet"/>
      <w:lvlText w:val="•"/>
      <w:lvlJc w:val="left"/>
      <w:pPr>
        <w:ind w:left="4032" w:hanging="233"/>
      </w:pPr>
      <w:rPr>
        <w:rFonts w:hint="default"/>
        <w:lang w:val="en-US" w:eastAsia="en-US" w:bidi="ar-SA"/>
      </w:rPr>
    </w:lvl>
    <w:lvl w:ilvl="5" w:tplc="6B3EBC62">
      <w:numFmt w:val="bullet"/>
      <w:lvlText w:val="•"/>
      <w:lvlJc w:val="left"/>
      <w:pPr>
        <w:ind w:left="4950" w:hanging="233"/>
      </w:pPr>
      <w:rPr>
        <w:rFonts w:hint="default"/>
        <w:lang w:val="en-US" w:eastAsia="en-US" w:bidi="ar-SA"/>
      </w:rPr>
    </w:lvl>
    <w:lvl w:ilvl="6" w:tplc="73947F82">
      <w:numFmt w:val="bullet"/>
      <w:lvlText w:val="•"/>
      <w:lvlJc w:val="left"/>
      <w:pPr>
        <w:ind w:left="5868" w:hanging="233"/>
      </w:pPr>
      <w:rPr>
        <w:rFonts w:hint="default"/>
        <w:lang w:val="en-US" w:eastAsia="en-US" w:bidi="ar-SA"/>
      </w:rPr>
    </w:lvl>
    <w:lvl w:ilvl="7" w:tplc="46BAD886">
      <w:numFmt w:val="bullet"/>
      <w:lvlText w:val="•"/>
      <w:lvlJc w:val="left"/>
      <w:pPr>
        <w:ind w:left="6786" w:hanging="233"/>
      </w:pPr>
      <w:rPr>
        <w:rFonts w:hint="default"/>
        <w:lang w:val="en-US" w:eastAsia="en-US" w:bidi="ar-SA"/>
      </w:rPr>
    </w:lvl>
    <w:lvl w:ilvl="8" w:tplc="159A350C">
      <w:numFmt w:val="bullet"/>
      <w:lvlText w:val="•"/>
      <w:lvlJc w:val="left"/>
      <w:pPr>
        <w:ind w:left="7704" w:hanging="233"/>
      </w:pPr>
      <w:rPr>
        <w:rFonts w:hint="default"/>
        <w:lang w:val="en-US" w:eastAsia="en-US" w:bidi="ar-SA"/>
      </w:rPr>
    </w:lvl>
  </w:abstractNum>
  <w:num w:numId="1">
    <w:abstractNumId w:val="9"/>
  </w:num>
  <w:num w:numId="2">
    <w:abstractNumId w:val="1"/>
  </w:num>
  <w:num w:numId="3">
    <w:abstractNumId w:val="8"/>
  </w:num>
  <w:num w:numId="4">
    <w:abstractNumId w:val="23"/>
  </w:num>
  <w:num w:numId="5">
    <w:abstractNumId w:val="0"/>
  </w:num>
  <w:num w:numId="6">
    <w:abstractNumId w:val="22"/>
  </w:num>
  <w:num w:numId="7">
    <w:abstractNumId w:val="4"/>
  </w:num>
  <w:num w:numId="8">
    <w:abstractNumId w:val="18"/>
  </w:num>
  <w:num w:numId="9">
    <w:abstractNumId w:val="27"/>
  </w:num>
  <w:num w:numId="10">
    <w:abstractNumId w:val="2"/>
  </w:num>
  <w:num w:numId="11">
    <w:abstractNumId w:val="25"/>
  </w:num>
  <w:num w:numId="12">
    <w:abstractNumId w:val="19"/>
  </w:num>
  <w:num w:numId="13">
    <w:abstractNumId w:val="16"/>
  </w:num>
  <w:num w:numId="14">
    <w:abstractNumId w:val="11"/>
  </w:num>
  <w:num w:numId="15">
    <w:abstractNumId w:val="13"/>
  </w:num>
  <w:num w:numId="16">
    <w:abstractNumId w:val="29"/>
  </w:num>
  <w:num w:numId="17">
    <w:abstractNumId w:val="17"/>
  </w:num>
  <w:num w:numId="18">
    <w:abstractNumId w:val="15"/>
  </w:num>
  <w:num w:numId="19">
    <w:abstractNumId w:val="24"/>
  </w:num>
  <w:num w:numId="20">
    <w:abstractNumId w:val="12"/>
  </w:num>
  <w:num w:numId="21">
    <w:abstractNumId w:val="5"/>
  </w:num>
  <w:num w:numId="22">
    <w:abstractNumId w:val="14"/>
  </w:num>
  <w:num w:numId="23">
    <w:abstractNumId w:val="10"/>
  </w:num>
  <w:num w:numId="24">
    <w:abstractNumId w:val="28"/>
  </w:num>
  <w:num w:numId="25">
    <w:abstractNumId w:val="26"/>
  </w:num>
  <w:num w:numId="26">
    <w:abstractNumId w:val="20"/>
  </w:num>
  <w:num w:numId="27">
    <w:abstractNumId w:val="7"/>
  </w:num>
  <w:num w:numId="28">
    <w:abstractNumId w:val="3"/>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BB"/>
    <w:rsid w:val="001A10BB"/>
    <w:rsid w:val="00431C35"/>
    <w:rsid w:val="00573B7C"/>
    <w:rsid w:val="008F3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5:docId w15:val="{40667AEF-AB39-42E2-92CE-3175FFA3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550" w:hanging="433"/>
      <w:outlineLvl w:val="0"/>
    </w:pPr>
    <w:rPr>
      <w:b/>
      <w:bCs/>
      <w:sz w:val="28"/>
      <w:szCs w:val="28"/>
    </w:rPr>
  </w:style>
  <w:style w:type="paragraph" w:styleId="Nadpis2">
    <w:name w:val="heading 2"/>
    <w:basedOn w:val="Normln"/>
    <w:uiPriority w:val="9"/>
    <w:unhideWhenUsed/>
    <w:qFormat/>
    <w:pPr>
      <w:spacing w:before="92"/>
      <w:ind w:left="118"/>
      <w:outlineLvl w:val="1"/>
    </w:pPr>
    <w:rPr>
      <w:sz w:val="28"/>
      <w:szCs w:val="28"/>
    </w:rPr>
  </w:style>
  <w:style w:type="paragraph" w:styleId="Nadpis3">
    <w:name w:val="heading 3"/>
    <w:basedOn w:val="Normln"/>
    <w:uiPriority w:val="9"/>
    <w:unhideWhenUsed/>
    <w:qFormat/>
    <w:pPr>
      <w:ind w:left="118"/>
      <w:outlineLvl w:val="2"/>
    </w:pPr>
    <w:rPr>
      <w:rFonts w:ascii="Calibri" w:eastAsia="Calibri" w:hAnsi="Calibri" w:cs="Calibri"/>
      <w:sz w:val="25"/>
      <w:szCs w:val="25"/>
    </w:rPr>
  </w:style>
  <w:style w:type="paragraph" w:styleId="Nadpis4">
    <w:name w:val="heading 4"/>
    <w:basedOn w:val="Normln"/>
    <w:uiPriority w:val="9"/>
    <w:unhideWhenUsed/>
    <w:qFormat/>
    <w:pPr>
      <w:ind w:left="694"/>
      <w:outlineLvl w:val="3"/>
    </w:pPr>
    <w:rPr>
      <w:b/>
      <w:bCs/>
      <w:sz w:val="24"/>
      <w:szCs w:val="24"/>
    </w:rPr>
  </w:style>
  <w:style w:type="paragraph" w:styleId="Nadpis5">
    <w:name w:val="heading 5"/>
    <w:basedOn w:val="Normln"/>
    <w:uiPriority w:val="9"/>
    <w:unhideWhenUsed/>
    <w:qFormat/>
    <w:pPr>
      <w:ind w:left="1517"/>
      <w:outlineLvl w:val="4"/>
    </w:pPr>
    <w:rPr>
      <w:rFonts w:ascii="Calibri" w:eastAsia="Calibri" w:hAnsi="Calibri" w:cs="Calibri"/>
    </w:rPr>
  </w:style>
  <w:style w:type="paragraph" w:styleId="Nadpis6">
    <w:name w:val="heading 6"/>
    <w:basedOn w:val="Normln"/>
    <w:uiPriority w:val="9"/>
    <w:unhideWhenUsed/>
    <w:qFormat/>
    <w:pPr>
      <w:ind w:left="118"/>
      <w:outlineLvl w:val="5"/>
    </w:pPr>
    <w:rPr>
      <w:rFonts w:ascii="Calibri" w:eastAsia="Calibri" w:hAnsi="Calibri" w:cs="Calibri"/>
      <w:sz w:val="21"/>
      <w:szCs w:val="21"/>
    </w:rPr>
  </w:style>
  <w:style w:type="paragraph" w:styleId="Nadpis7">
    <w:name w:val="heading 7"/>
    <w:basedOn w:val="Normln"/>
    <w:uiPriority w:val="1"/>
    <w:qFormat/>
    <w:pPr>
      <w:ind w:left="118"/>
      <w:outlineLvl w:val="6"/>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286"/>
      <w:ind w:left="557" w:hanging="440"/>
    </w:pPr>
    <w:rPr>
      <w:b/>
      <w:bCs/>
      <w:sz w:val="20"/>
      <w:szCs w:val="20"/>
    </w:rPr>
  </w:style>
  <w:style w:type="paragraph" w:styleId="Zkladntext">
    <w:name w:val="Body Text"/>
    <w:basedOn w:val="Normln"/>
    <w:uiPriority w:val="1"/>
    <w:qFormat/>
    <w:rPr>
      <w:sz w:val="20"/>
      <w:szCs w:val="20"/>
    </w:rPr>
  </w:style>
  <w:style w:type="paragraph" w:styleId="Nzev">
    <w:name w:val="Title"/>
    <w:basedOn w:val="Normln"/>
    <w:uiPriority w:val="10"/>
    <w:qFormat/>
    <w:pPr>
      <w:spacing w:before="81"/>
      <w:ind w:left="288" w:right="485"/>
      <w:jc w:val="center"/>
    </w:pPr>
    <w:rPr>
      <w:sz w:val="56"/>
      <w:szCs w:val="56"/>
    </w:rPr>
  </w:style>
  <w:style w:type="paragraph" w:styleId="Odstavecseseznamem">
    <w:name w:val="List Paragraph"/>
    <w:basedOn w:val="Normln"/>
    <w:uiPriority w:val="1"/>
    <w:qFormat/>
    <w:pPr>
      <w:ind w:left="838" w:hanging="360"/>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1.png"/><Relationship Id="rId68"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hyperlink" Target="http://www.desca-agreement.eu/"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6.png"/><Relationship Id="rId66" Type="http://schemas.openxmlformats.org/officeDocument/2006/relationships/header" Target="header5.xm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49.png"/><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header" Target="header3.xml"/><Relationship Id="rId64" Type="http://schemas.openxmlformats.org/officeDocument/2006/relationships/header" Target="header4.xml"/><Relationship Id="rId69" Type="http://schemas.openxmlformats.org/officeDocument/2006/relationships/footer" Target="footer5.xml"/><Relationship Id="rId8" Type="http://schemas.openxmlformats.org/officeDocument/2006/relationships/header" Target="header1.xml"/><Relationship Id="rId51" Type="http://schemas.openxmlformats.org/officeDocument/2006/relationships/image" Target="media/image40.png"/><Relationship Id="rId72" Type="http://schemas.openxmlformats.org/officeDocument/2006/relationships/header" Target="header8.xml"/><Relationship Id="rId3" Type="http://schemas.openxmlformats.org/officeDocument/2006/relationships/settings" Target="settings.xml"/><Relationship Id="rId12" Type="http://schemas.openxmlformats.org/officeDocument/2006/relationships/hyperlink" Target="http://www.desca-agreement.eu/"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7.png"/><Relationship Id="rId67" Type="http://schemas.openxmlformats.org/officeDocument/2006/relationships/footer" Target="footer4.xml"/><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0.png"/><Relationship Id="rId70" Type="http://schemas.openxmlformats.org/officeDocument/2006/relationships/header" Target="header7.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footer" Target="footer2.xml"/><Relationship Id="rId10" Type="http://schemas.openxmlformats.org/officeDocument/2006/relationships/footer" Target="footer1.xm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8.png"/><Relationship Id="rId65" Type="http://schemas.openxmlformats.org/officeDocument/2006/relationships/footer" Target="footer3.xml"/><Relationship Id="rId73"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 Id="rId7" Type="http://schemas.openxmlformats.org/officeDocument/2006/relationships/image" Target="media/image1.jpeg"/><Relationship Id="rId71"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4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8989</Words>
  <Characters>53037</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DESCA Model Consortium Agreement</vt:lpstr>
    </vt:vector>
  </TitlesOfParts>
  <Company/>
  <LinksUpToDate>false</LinksUpToDate>
  <CharactersWithSpaces>61903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DESCA Model Consortium Agreement</dc:title>
  <dc:creator>Thies, Annika</dc:creator>
  <cp:lastModifiedBy>Kalužíková Klára (243426)</cp:lastModifiedBy>
  <cp:revision>2</cp:revision>
  <dcterms:created xsi:type="dcterms:W3CDTF">2022-12-08T11:15:00Z</dcterms:created>
  <dcterms:modified xsi:type="dcterms:W3CDTF">2022-12-08T11:15:00Z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Acrobat PDFMaker 17 pro Word</vt:lpwstr>
  </property>
  <property fmtid="{D5CDD505-2E9C-101B-9397-08002B2CF9AE}" pid="4" name="LastSaved">
    <vt:filetime>2022-12-08T00:00:00Z</vt:filetime>
  </property>
  <property fmtid="{D5CDD505-2E9C-101B-9397-08002B2CF9AE}" pid="5" name="Producer">
    <vt:lpwstr>Adobe PDF Library 17.11.238</vt:lpwstr>
  </property>
  <property fmtid="{D5CDD505-2E9C-101B-9397-08002B2CF9AE}" pid="6" name="SourceModified">
    <vt:lpwstr>D:20221206101436</vt:lpwstr>
  </property>
</Properties>
</file>