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B1B" w:rsidRPr="00854B1B" w:rsidRDefault="00854B1B" w:rsidP="00854B1B">
      <w:pPr>
        <w:rPr>
          <w:rFonts w:ascii="Times New Roman" w:hAnsi="Times New Roman"/>
        </w:rPr>
      </w:pPr>
      <w:r w:rsidRPr="00854B1B">
        <w:rPr>
          <w:rFonts w:ascii="Times New Roman" w:hAnsi="Times New Roman"/>
        </w:rPr>
        <w:t>Archeologický ústav AV ČR, Brno, v.v.i.</w:t>
      </w:r>
    </w:p>
    <w:p w:rsidR="00854B1B" w:rsidRPr="00854B1B" w:rsidRDefault="00854B1B" w:rsidP="00854B1B">
      <w:pPr>
        <w:rPr>
          <w:rFonts w:ascii="Times New Roman" w:hAnsi="Times New Roman"/>
        </w:rPr>
      </w:pPr>
      <w:r w:rsidRPr="00854B1B">
        <w:rPr>
          <w:rFonts w:ascii="Times New Roman" w:hAnsi="Times New Roman"/>
        </w:rPr>
        <w:t>Čechyňská 363/19</w:t>
      </w:r>
    </w:p>
    <w:p w:rsidR="00854B1B" w:rsidRPr="00854B1B" w:rsidRDefault="00854B1B" w:rsidP="00854B1B">
      <w:pPr>
        <w:rPr>
          <w:rFonts w:ascii="Times New Roman" w:hAnsi="Times New Roman"/>
        </w:rPr>
      </w:pPr>
      <w:r w:rsidRPr="00854B1B">
        <w:rPr>
          <w:rFonts w:ascii="Times New Roman" w:hAnsi="Times New Roman"/>
        </w:rPr>
        <w:t>602 00 Brno</w:t>
      </w:r>
    </w:p>
    <w:p w:rsidR="00854B1B" w:rsidRDefault="00FD0BB4" w:rsidP="00854B1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IČ: </w:t>
      </w:r>
      <w:r w:rsidRPr="00FD0BB4">
        <w:rPr>
          <w:rFonts w:ascii="Times New Roman" w:hAnsi="Times New Roman"/>
        </w:rPr>
        <w:t>680 81 758</w:t>
      </w:r>
    </w:p>
    <w:p w:rsidR="00FD0BB4" w:rsidRPr="00854B1B" w:rsidRDefault="00FD0BB4" w:rsidP="00854B1B">
      <w:pPr>
        <w:rPr>
          <w:rFonts w:ascii="Times New Roman" w:hAnsi="Times New Roman"/>
        </w:rPr>
      </w:pPr>
    </w:p>
    <w:p w:rsidR="00DB573C" w:rsidRPr="00854B1B" w:rsidRDefault="004C0F26" w:rsidP="00854B1B">
      <w:pPr>
        <w:rPr>
          <w:rFonts w:ascii="Times New Roman" w:hAnsi="Times New Roman"/>
        </w:rPr>
      </w:pPr>
      <w:r w:rsidRPr="00854B1B">
        <w:rPr>
          <w:rFonts w:ascii="Times New Roman" w:hAnsi="Times New Roman"/>
        </w:rPr>
        <w:t>Mgr. Balázs Komoróczy, Ph.D.</w:t>
      </w:r>
    </w:p>
    <w:p w:rsidR="004C0F26" w:rsidRPr="00854B1B" w:rsidRDefault="004C0F26" w:rsidP="00854B1B">
      <w:pPr>
        <w:rPr>
          <w:rFonts w:ascii="Times New Roman" w:hAnsi="Times New Roman"/>
        </w:rPr>
      </w:pPr>
      <w:r w:rsidRPr="00854B1B">
        <w:rPr>
          <w:rFonts w:ascii="Times New Roman" w:hAnsi="Times New Roman"/>
        </w:rPr>
        <w:t>ředitel</w:t>
      </w:r>
    </w:p>
    <w:p w:rsidR="00FD0BB4" w:rsidRDefault="00FD0BB4" w:rsidP="00DB573C">
      <w:pPr>
        <w:rPr>
          <w:rFonts w:ascii="Times New Roman" w:hAnsi="Times New Roman"/>
        </w:rPr>
      </w:pPr>
    </w:p>
    <w:p w:rsidR="00FD0BB4" w:rsidRDefault="00FD0BB4" w:rsidP="00DB573C">
      <w:pPr>
        <w:rPr>
          <w:rFonts w:ascii="Times New Roman" w:hAnsi="Times New Roman"/>
        </w:rPr>
      </w:pPr>
    </w:p>
    <w:p w:rsidR="00FD0BB4" w:rsidRDefault="00FD0BB4" w:rsidP="00DB573C">
      <w:pPr>
        <w:rPr>
          <w:rFonts w:ascii="Times New Roman" w:hAnsi="Times New Roman"/>
        </w:rPr>
      </w:pPr>
      <w:r>
        <w:rPr>
          <w:rFonts w:ascii="Times New Roman" w:hAnsi="Times New Roman"/>
        </w:rPr>
        <w:t>V Přerově dne 2. 12. 2022</w:t>
      </w:r>
    </w:p>
    <w:p w:rsidR="00FD0BB4" w:rsidRDefault="00FD0BB4" w:rsidP="00DB573C">
      <w:pPr>
        <w:rPr>
          <w:rFonts w:ascii="Times New Roman" w:hAnsi="Times New Roman"/>
        </w:rPr>
      </w:pPr>
    </w:p>
    <w:p w:rsidR="00854B1B" w:rsidRPr="00854B1B" w:rsidRDefault="00854B1B" w:rsidP="00DB573C">
      <w:pPr>
        <w:rPr>
          <w:rFonts w:ascii="Times New Roman" w:hAnsi="Times New Roman"/>
        </w:rPr>
      </w:pPr>
    </w:p>
    <w:p w:rsidR="00DB573C" w:rsidRPr="00854B1B" w:rsidRDefault="00854B1B" w:rsidP="00DB573C">
      <w:pPr>
        <w:rPr>
          <w:rFonts w:ascii="Times New Roman" w:hAnsi="Times New Roman"/>
          <w:b/>
        </w:rPr>
      </w:pPr>
      <w:r w:rsidRPr="00854B1B">
        <w:rPr>
          <w:rFonts w:ascii="Times New Roman" w:hAnsi="Times New Roman"/>
          <w:b/>
        </w:rPr>
        <w:t>Věc: objednávka provedení odborných prací</w:t>
      </w:r>
    </w:p>
    <w:p w:rsidR="00854B1B" w:rsidRDefault="00854B1B" w:rsidP="00DB573C">
      <w:pPr>
        <w:rPr>
          <w:rFonts w:ascii="Times New Roman" w:hAnsi="Times New Roman"/>
        </w:rPr>
      </w:pPr>
    </w:p>
    <w:p w:rsidR="00FD0BB4" w:rsidRDefault="00FD0BB4" w:rsidP="00DB573C">
      <w:pPr>
        <w:rPr>
          <w:rFonts w:ascii="Times New Roman" w:hAnsi="Times New Roman"/>
        </w:rPr>
      </w:pPr>
    </w:p>
    <w:p w:rsidR="00854B1B" w:rsidRPr="00854B1B" w:rsidRDefault="00854B1B" w:rsidP="00DB573C">
      <w:pPr>
        <w:rPr>
          <w:rFonts w:ascii="Times New Roman" w:hAnsi="Times New Roman"/>
        </w:rPr>
      </w:pPr>
      <w:r>
        <w:rPr>
          <w:rFonts w:ascii="Times New Roman" w:hAnsi="Times New Roman"/>
        </w:rPr>
        <w:t>Vážený pane řediteli,</w:t>
      </w:r>
    </w:p>
    <w:p w:rsidR="00854B1B" w:rsidRPr="00854B1B" w:rsidRDefault="00854B1B" w:rsidP="00DB573C">
      <w:pPr>
        <w:rPr>
          <w:rFonts w:ascii="Times New Roman" w:hAnsi="Times New Roman"/>
        </w:rPr>
      </w:pPr>
    </w:p>
    <w:p w:rsidR="00EB1059" w:rsidRDefault="00854B1B" w:rsidP="00854B1B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</w:t>
      </w:r>
      <w:r w:rsidR="00DB573C" w:rsidRPr="00854B1B">
        <w:rPr>
          <w:rFonts w:ascii="Times New Roman" w:hAnsi="Times New Roman"/>
        </w:rPr>
        <w:t xml:space="preserve"> základě dlouhodobé spolupráce</w:t>
      </w:r>
      <w:r>
        <w:rPr>
          <w:rFonts w:ascii="Times New Roman" w:hAnsi="Times New Roman"/>
        </w:rPr>
        <w:t xml:space="preserve"> našich institucí</w:t>
      </w:r>
      <w:r w:rsidR="00DB573C" w:rsidRPr="00854B1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 předchozí komunikace u </w:t>
      </w:r>
      <w:r w:rsidR="00DB573C" w:rsidRPr="00854B1B">
        <w:rPr>
          <w:rFonts w:ascii="Times New Roman" w:hAnsi="Times New Roman"/>
        </w:rPr>
        <w:t xml:space="preserve">Vás </w:t>
      </w:r>
      <w:r>
        <w:rPr>
          <w:rFonts w:ascii="Times New Roman" w:hAnsi="Times New Roman"/>
        </w:rPr>
        <w:t xml:space="preserve">objednávám </w:t>
      </w:r>
      <w:r w:rsidR="00DB573C" w:rsidRPr="00854B1B">
        <w:rPr>
          <w:rFonts w:ascii="Times New Roman" w:hAnsi="Times New Roman"/>
        </w:rPr>
        <w:t>provedení</w:t>
      </w:r>
      <w:r w:rsidR="00812ED8" w:rsidRPr="00854B1B">
        <w:rPr>
          <w:rFonts w:ascii="Times New Roman" w:hAnsi="Times New Roman"/>
        </w:rPr>
        <w:t xml:space="preserve"> </w:t>
      </w:r>
      <w:r w:rsidR="004C0F26" w:rsidRPr="00854B1B">
        <w:rPr>
          <w:rFonts w:ascii="Times New Roman" w:hAnsi="Times New Roman"/>
        </w:rPr>
        <w:t>následujících odborných prací</w:t>
      </w:r>
      <w:r w:rsidR="00CA2BA9" w:rsidRPr="00854B1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potřebných pro vyhodnocení záchranných archeologických výzkumů realizovaných archeologickým pracovištěm oddělení společenských věd našeho muzea</w:t>
      </w:r>
      <w:r w:rsidR="00AD3ACB">
        <w:rPr>
          <w:rFonts w:ascii="Times New Roman" w:hAnsi="Times New Roman"/>
        </w:rPr>
        <w:t xml:space="preserve">, </w:t>
      </w:r>
      <w:r w:rsidR="00AD3ACB" w:rsidRPr="00225D45">
        <w:rPr>
          <w:rFonts w:ascii="Times New Roman" w:hAnsi="Times New Roman"/>
          <w:b/>
        </w:rPr>
        <w:t>v celkové ceně 196 000,-- Kč</w:t>
      </w:r>
      <w:r>
        <w:rPr>
          <w:rFonts w:ascii="Times New Roman" w:hAnsi="Times New Roman"/>
        </w:rPr>
        <w:t>:</w:t>
      </w:r>
    </w:p>
    <w:p w:rsidR="00AD3ACB" w:rsidRDefault="00AD3ACB" w:rsidP="00854B1B">
      <w:pPr>
        <w:ind w:firstLine="720"/>
        <w:jc w:val="both"/>
        <w:rPr>
          <w:rFonts w:ascii="Times New Roman" w:hAnsi="Times New Roman"/>
        </w:rPr>
      </w:pPr>
    </w:p>
    <w:p w:rsidR="004C0F26" w:rsidRPr="00854B1B" w:rsidRDefault="00AD3ACB" w:rsidP="00AD3ACB">
      <w:pPr>
        <w:rPr>
          <w:rFonts w:ascii="Times New Roman" w:hAnsi="Times New Roman"/>
          <w:b/>
        </w:rPr>
      </w:pPr>
      <w:r w:rsidRPr="00AD3ACB">
        <w:rPr>
          <w:rFonts w:ascii="Times New Roman" w:hAnsi="Times New Roman"/>
        </w:rPr>
        <w:t xml:space="preserve">1. </w:t>
      </w:r>
      <w:r w:rsidR="004C0F26" w:rsidRPr="00854B1B">
        <w:rPr>
          <w:rFonts w:ascii="Times New Roman" w:hAnsi="Times New Roman"/>
          <w:i/>
        </w:rPr>
        <w:t>Geofyzikální měření vybraných archeologických sídlišť</w:t>
      </w:r>
      <w:r w:rsidR="00854B1B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okresu Přerov</w:t>
      </w:r>
      <w:r w:rsidR="004C0F26" w:rsidRPr="00854B1B">
        <w:rPr>
          <w:rFonts w:ascii="Times New Roman" w:hAnsi="Times New Roman"/>
        </w:rPr>
        <w:t xml:space="preserve"> </w:t>
      </w:r>
      <w:r w:rsidR="004C0F26" w:rsidRPr="00AD3ACB">
        <w:rPr>
          <w:rFonts w:ascii="Times New Roman" w:hAnsi="Times New Roman"/>
          <w:i/>
        </w:rPr>
        <w:t>(Kojetín – Babiny; Horní Moštěnice/Dobrčice – Ostudy; Polkovice – Ostrovy; Lhota – Dlouhé Hony; Přestavlky – Vinohrad)</w:t>
      </w:r>
      <w:r>
        <w:rPr>
          <w:rFonts w:ascii="Times New Roman" w:hAnsi="Times New Roman"/>
        </w:rPr>
        <w:t xml:space="preserve">, cena </w:t>
      </w:r>
      <w:r w:rsidR="004C0F26" w:rsidRPr="00AD3ACB">
        <w:rPr>
          <w:rFonts w:ascii="Times New Roman" w:hAnsi="Times New Roman"/>
        </w:rPr>
        <w:t>60</w:t>
      </w:r>
      <w:r w:rsidR="009952B1" w:rsidRPr="00AD3ACB">
        <w:rPr>
          <w:rFonts w:ascii="Times New Roman" w:hAnsi="Times New Roman"/>
        </w:rPr>
        <w:t> </w:t>
      </w:r>
      <w:r w:rsidR="004C0F26" w:rsidRPr="00AD3ACB">
        <w:rPr>
          <w:rFonts w:ascii="Times New Roman" w:hAnsi="Times New Roman"/>
        </w:rPr>
        <w:t>000</w:t>
      </w:r>
      <w:r w:rsidR="009952B1" w:rsidRPr="00AD3ACB">
        <w:rPr>
          <w:rFonts w:ascii="Times New Roman" w:hAnsi="Times New Roman"/>
        </w:rPr>
        <w:t>,</w:t>
      </w:r>
      <w:r>
        <w:rPr>
          <w:rFonts w:ascii="Times New Roman" w:hAnsi="Times New Roman"/>
        </w:rPr>
        <w:t>--</w:t>
      </w:r>
      <w:r w:rsidR="004C0F26" w:rsidRPr="00AD3ACB">
        <w:rPr>
          <w:rFonts w:ascii="Times New Roman" w:hAnsi="Times New Roman"/>
        </w:rPr>
        <w:t xml:space="preserve"> Kč</w:t>
      </w:r>
      <w:r>
        <w:rPr>
          <w:rFonts w:ascii="Times New Roman" w:hAnsi="Times New Roman"/>
        </w:rPr>
        <w:t>.</w:t>
      </w:r>
    </w:p>
    <w:p w:rsidR="00225D45" w:rsidRDefault="00AD3ACB" w:rsidP="00AD3ACB">
      <w:pPr>
        <w:rPr>
          <w:rFonts w:ascii="Times New Roman" w:hAnsi="Times New Roman"/>
        </w:rPr>
      </w:pPr>
      <w:r w:rsidRPr="00AD3ACB">
        <w:rPr>
          <w:rFonts w:ascii="Times New Roman" w:hAnsi="Times New Roman"/>
        </w:rPr>
        <w:t xml:space="preserve">2. </w:t>
      </w:r>
      <w:r w:rsidR="004C0F26" w:rsidRPr="00AD3ACB">
        <w:rPr>
          <w:rFonts w:ascii="Times New Roman" w:hAnsi="Times New Roman"/>
          <w:i/>
        </w:rPr>
        <w:t xml:space="preserve">Kalibrace a interpretace  výsledků radiouhlíkového datování (analýza 14C) </w:t>
      </w:r>
      <w:r w:rsidR="007C79BB" w:rsidRPr="00AD3ACB">
        <w:rPr>
          <w:rFonts w:ascii="Times New Roman" w:hAnsi="Times New Roman"/>
          <w:i/>
        </w:rPr>
        <w:t>z 8</w:t>
      </w:r>
      <w:r w:rsidR="007C79BB" w:rsidRPr="00AD3ACB">
        <w:rPr>
          <w:rFonts w:ascii="Times New Roman" w:hAnsi="Times New Roman"/>
          <w:b/>
          <w:i/>
        </w:rPr>
        <w:t xml:space="preserve"> </w:t>
      </w:r>
      <w:r w:rsidR="004C0F26" w:rsidRPr="00AD3ACB">
        <w:rPr>
          <w:rFonts w:ascii="Times New Roman" w:hAnsi="Times New Roman"/>
          <w:i/>
        </w:rPr>
        <w:t>vzorků</w:t>
      </w:r>
      <w:r w:rsidR="007C79BB" w:rsidRPr="00AD3ACB">
        <w:rPr>
          <w:rFonts w:ascii="Times New Roman" w:hAnsi="Times New Roman"/>
          <w:i/>
        </w:rPr>
        <w:t>, které byly odebrány</w:t>
      </w:r>
      <w:r w:rsidR="00F164A7" w:rsidRPr="00AD3ACB">
        <w:rPr>
          <w:rFonts w:ascii="Times New Roman" w:hAnsi="Times New Roman"/>
          <w:i/>
        </w:rPr>
        <w:t xml:space="preserve"> na</w:t>
      </w:r>
      <w:r w:rsidR="007C79BB" w:rsidRPr="00AD3ACB">
        <w:rPr>
          <w:rFonts w:ascii="Times New Roman" w:hAnsi="Times New Roman"/>
          <w:i/>
        </w:rPr>
        <w:t xml:space="preserve">  záchraných archeolo</w:t>
      </w:r>
      <w:r w:rsidR="00F164A7" w:rsidRPr="00AD3ACB">
        <w:rPr>
          <w:rFonts w:ascii="Times New Roman" w:hAnsi="Times New Roman"/>
          <w:i/>
        </w:rPr>
        <w:t xml:space="preserve">gikých výzkumech realizovaných </w:t>
      </w:r>
      <w:r w:rsidR="004C0F26" w:rsidRPr="00AD3ACB">
        <w:rPr>
          <w:rFonts w:ascii="Times New Roman" w:hAnsi="Times New Roman"/>
          <w:i/>
        </w:rPr>
        <w:t>na Přerovsku</w:t>
      </w:r>
      <w:r>
        <w:rPr>
          <w:rFonts w:ascii="Times New Roman" w:hAnsi="Times New Roman"/>
        </w:rPr>
        <w:t xml:space="preserve">, </w:t>
      </w:r>
    </w:p>
    <w:p w:rsidR="004C0F26" w:rsidRPr="00854B1B" w:rsidRDefault="00AD3ACB" w:rsidP="00AD3ACB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cena 70 000,-- Kč.</w:t>
      </w:r>
      <w:r w:rsidR="004C0F26" w:rsidRPr="00854B1B">
        <w:rPr>
          <w:rFonts w:ascii="Times New Roman" w:hAnsi="Times New Roman"/>
          <w:b/>
        </w:rPr>
        <w:t xml:space="preserve">                     </w:t>
      </w:r>
    </w:p>
    <w:p w:rsidR="00F164A7" w:rsidRPr="00AD3ACB" w:rsidRDefault="00AD3ACB" w:rsidP="00AD3ACB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3. </w:t>
      </w:r>
      <w:r w:rsidR="00DB573C" w:rsidRPr="00AD3ACB">
        <w:rPr>
          <w:rFonts w:ascii="Times New Roman" w:hAnsi="Times New Roman"/>
          <w:i/>
        </w:rPr>
        <w:t>Konzervace soubor</w:t>
      </w:r>
      <w:r w:rsidR="00F164A7" w:rsidRPr="00AD3ACB">
        <w:rPr>
          <w:rFonts w:ascii="Times New Roman" w:hAnsi="Times New Roman"/>
          <w:i/>
        </w:rPr>
        <w:t>u 100 kusů</w:t>
      </w:r>
      <w:r w:rsidR="00DB573C" w:rsidRPr="00AD3ACB">
        <w:rPr>
          <w:rFonts w:ascii="Times New Roman" w:hAnsi="Times New Roman"/>
          <w:i/>
        </w:rPr>
        <w:t xml:space="preserve"> kovových nálezů ze </w:t>
      </w:r>
      <w:r>
        <w:rPr>
          <w:rFonts w:ascii="Times New Roman" w:hAnsi="Times New Roman"/>
          <w:i/>
        </w:rPr>
        <w:t xml:space="preserve">záchranných archeologických nálezů realizovaných na Přerovsku v letech 2021 a </w:t>
      </w:r>
      <w:r w:rsidR="00DB573C" w:rsidRPr="00AD3ACB">
        <w:rPr>
          <w:rFonts w:ascii="Times New Roman" w:hAnsi="Times New Roman"/>
          <w:i/>
        </w:rPr>
        <w:t>2022</w:t>
      </w:r>
      <w:r>
        <w:rPr>
          <w:rFonts w:ascii="Times New Roman" w:hAnsi="Times New Roman"/>
        </w:rPr>
        <w:t>, cena 50 000 Kč.</w:t>
      </w:r>
      <w:r w:rsidR="00DB573C" w:rsidRPr="00AD3ACB">
        <w:rPr>
          <w:rFonts w:ascii="Times New Roman" w:hAnsi="Times New Roman"/>
          <w:i/>
        </w:rPr>
        <w:t xml:space="preserve"> </w:t>
      </w:r>
      <w:r w:rsidR="007C79BB" w:rsidRPr="00AD3ACB">
        <w:rPr>
          <w:rFonts w:ascii="Times New Roman" w:hAnsi="Times New Roman"/>
          <w:i/>
        </w:rPr>
        <w:tab/>
      </w:r>
      <w:r w:rsidR="007C79BB" w:rsidRPr="00AD3ACB">
        <w:rPr>
          <w:rFonts w:ascii="Times New Roman" w:hAnsi="Times New Roman"/>
          <w:i/>
        </w:rPr>
        <w:tab/>
        <w:t xml:space="preserve">          </w:t>
      </w:r>
    </w:p>
    <w:p w:rsidR="00383E09" w:rsidRPr="00854B1B" w:rsidRDefault="00AD3ACB" w:rsidP="00AD3AC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="00DB573C" w:rsidRPr="00AD3ACB">
        <w:rPr>
          <w:rFonts w:ascii="Times New Roman" w:hAnsi="Times New Roman"/>
          <w:i/>
        </w:rPr>
        <w:t xml:space="preserve">Rentgeno-fluorescenční analýzy </w:t>
      </w:r>
      <w:r w:rsidR="00383E09" w:rsidRPr="00AD3ACB">
        <w:rPr>
          <w:rFonts w:ascii="Times New Roman" w:hAnsi="Times New Roman"/>
          <w:i/>
        </w:rPr>
        <w:t xml:space="preserve">výběru </w:t>
      </w:r>
      <w:r w:rsidR="00F164A7" w:rsidRPr="00AD3ACB">
        <w:rPr>
          <w:rFonts w:ascii="Times New Roman" w:hAnsi="Times New Roman"/>
          <w:i/>
        </w:rPr>
        <w:t>100 kusů</w:t>
      </w:r>
      <w:r w:rsidR="00383E09" w:rsidRPr="00AD3ACB">
        <w:rPr>
          <w:rFonts w:ascii="Times New Roman" w:hAnsi="Times New Roman"/>
          <w:i/>
        </w:rPr>
        <w:t xml:space="preserve"> kovových předmětů zachráněných v rámci </w:t>
      </w:r>
      <w:r w:rsidRPr="00AD3ACB">
        <w:rPr>
          <w:rFonts w:ascii="Times New Roman" w:hAnsi="Times New Roman"/>
          <w:i/>
        </w:rPr>
        <w:t xml:space="preserve">záchranných archeologických výzkumů </w:t>
      </w:r>
      <w:r w:rsidR="00383E09" w:rsidRPr="00AD3ACB">
        <w:rPr>
          <w:rFonts w:ascii="Times New Roman" w:hAnsi="Times New Roman"/>
          <w:i/>
        </w:rPr>
        <w:t>a preventivních detektorových propekcí v letech</w:t>
      </w:r>
      <w:r w:rsidR="00DB573C" w:rsidRPr="00AD3ACB">
        <w:rPr>
          <w:rFonts w:ascii="Times New Roman" w:hAnsi="Times New Roman"/>
          <w:i/>
        </w:rPr>
        <w:t xml:space="preserve"> 2020 až 2022 </w:t>
      </w:r>
      <w:r w:rsidRPr="00AD3ACB">
        <w:rPr>
          <w:rFonts w:ascii="Times New Roman" w:hAnsi="Times New Roman"/>
          <w:i/>
        </w:rPr>
        <w:t>na území okresu Přerov,</w:t>
      </w:r>
      <w:r>
        <w:rPr>
          <w:rFonts w:ascii="Times New Roman" w:hAnsi="Times New Roman"/>
        </w:rPr>
        <w:t xml:space="preserve"> cena 16 000,-- Kč.</w:t>
      </w:r>
      <w:r w:rsidR="00DB573C" w:rsidRPr="00854B1B">
        <w:rPr>
          <w:rFonts w:ascii="Times New Roman" w:hAnsi="Times New Roman"/>
        </w:rPr>
        <w:t xml:space="preserve">  </w:t>
      </w:r>
    </w:p>
    <w:p w:rsidR="00DB573C" w:rsidRPr="00854B1B" w:rsidRDefault="00DB573C" w:rsidP="00383E09">
      <w:pPr>
        <w:jc w:val="right"/>
        <w:rPr>
          <w:rFonts w:ascii="Times New Roman" w:hAnsi="Times New Roman"/>
          <w:b/>
        </w:rPr>
      </w:pPr>
      <w:r w:rsidRPr="00854B1B">
        <w:rPr>
          <w:rFonts w:ascii="Times New Roman" w:hAnsi="Times New Roman"/>
        </w:rPr>
        <w:t xml:space="preserve">                  </w:t>
      </w:r>
    </w:p>
    <w:p w:rsidR="00AD3ACB" w:rsidRDefault="00AD3ACB" w:rsidP="00AD3ACB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Fakturu</w:t>
      </w:r>
      <w:r w:rsidR="00225D4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prosím</w:t>
      </w:r>
      <w:r w:rsidR="00225D4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zašlete v elektroniické podobě do 14. 12. 2022 Mgr. Luboru Maloňovi, vedoucímu oddělení společenských věd, e-mail: </w:t>
      </w:r>
      <w:hyperlink r:id="rId6" w:history="1">
        <w:r w:rsidRPr="00646CC6">
          <w:rPr>
            <w:rStyle w:val="Hypertextovodkaz"/>
            <w:rFonts w:ascii="Times New Roman" w:hAnsi="Times New Roman"/>
          </w:rPr>
          <w:t>malon@prerovmuzeum.cz</w:t>
        </w:r>
      </w:hyperlink>
      <w:r>
        <w:rPr>
          <w:rFonts w:ascii="Times New Roman" w:hAnsi="Times New Roman"/>
        </w:rPr>
        <w:t>, tel.: 581 250 534, mobil 724 947</w:t>
      </w:r>
      <w:r w:rsidR="00225D45">
        <w:rPr>
          <w:rFonts w:ascii="Times New Roman" w:hAnsi="Times New Roman"/>
        </w:rPr>
        <w:t> </w:t>
      </w:r>
      <w:r>
        <w:rPr>
          <w:rFonts w:ascii="Times New Roman" w:hAnsi="Times New Roman"/>
        </w:rPr>
        <w:t>542.</w:t>
      </w:r>
      <w:r w:rsidR="00225D45">
        <w:rPr>
          <w:rFonts w:ascii="Times New Roman" w:hAnsi="Times New Roman"/>
        </w:rPr>
        <w:t xml:space="preserve"> Fakturační adresu uveďte v následujícím formátu: </w:t>
      </w:r>
    </w:p>
    <w:p w:rsidR="00225D45" w:rsidRDefault="00225D45" w:rsidP="00AD3ACB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Muzeum Komenského v Přerově, p. o.</w:t>
      </w:r>
    </w:p>
    <w:p w:rsidR="00225D45" w:rsidRDefault="00225D45" w:rsidP="00AD3ACB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Horní náměstí 7/7</w:t>
      </w:r>
    </w:p>
    <w:p w:rsidR="00225D45" w:rsidRDefault="00225D45" w:rsidP="00AD3ACB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750 02 Přerov</w:t>
      </w:r>
    </w:p>
    <w:p w:rsidR="00225D45" w:rsidRPr="00225D45" w:rsidRDefault="00225D45" w:rsidP="00AD3ACB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IČ: 000 97 969</w:t>
      </w:r>
    </w:p>
    <w:p w:rsidR="00225D45" w:rsidRDefault="00225D45" w:rsidP="00AD3ACB">
      <w:pPr>
        <w:ind w:firstLine="720"/>
        <w:rPr>
          <w:rFonts w:ascii="Times New Roman" w:hAnsi="Times New Roman"/>
        </w:rPr>
      </w:pPr>
    </w:p>
    <w:p w:rsidR="00AD3ACB" w:rsidRPr="00854B1B" w:rsidRDefault="00AD3ACB" w:rsidP="00FD0BB4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S pozdravem</w:t>
      </w:r>
      <w:bookmarkStart w:id="0" w:name="_GoBack"/>
      <w:bookmarkEnd w:id="0"/>
    </w:p>
    <w:p w:rsidR="00854B1B" w:rsidRDefault="00854B1B" w:rsidP="00DB573C">
      <w:pPr>
        <w:rPr>
          <w:rFonts w:ascii="Times New Roman" w:hAnsi="Times New Roman"/>
        </w:rPr>
      </w:pPr>
    </w:p>
    <w:p w:rsidR="00AD3ACB" w:rsidRDefault="00AD3ACB" w:rsidP="00DB573C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AD3ACB" w:rsidRDefault="00AD3ACB" w:rsidP="00DB573C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Mgr. Radim Himmler</w:t>
      </w:r>
    </w:p>
    <w:p w:rsidR="00AD3ACB" w:rsidRDefault="00AD3ACB" w:rsidP="00DB573C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ředitel</w:t>
      </w:r>
    </w:p>
    <w:p w:rsidR="00AD3ACB" w:rsidRDefault="00AD3ACB" w:rsidP="00DB573C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Muzeum Komenského v Přerově, p. o.</w:t>
      </w:r>
    </w:p>
    <w:sectPr w:rsidR="00AD3ACB" w:rsidSect="00E239DC">
      <w:headerReference w:type="even" r:id="rId7"/>
      <w:headerReference w:type="default" r:id="rId8"/>
      <w:headerReference w:type="first" r:id="rId9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2C8" w:rsidRDefault="002332C8">
      <w:r>
        <w:separator/>
      </w:r>
    </w:p>
  </w:endnote>
  <w:endnote w:type="continuationSeparator" w:id="0">
    <w:p w:rsidR="002332C8" w:rsidRDefault="0023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2C8" w:rsidRDefault="002332C8">
      <w:r>
        <w:separator/>
      </w:r>
    </w:p>
  </w:footnote>
  <w:footnote w:type="continuationSeparator" w:id="0">
    <w:p w:rsidR="002332C8" w:rsidRDefault="00233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5" name="Obrázek 5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2C8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2C8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32109"/>
    <w:rsid w:val="0005252D"/>
    <w:rsid w:val="00076DB3"/>
    <w:rsid w:val="000D765D"/>
    <w:rsid w:val="00225D45"/>
    <w:rsid w:val="002332C8"/>
    <w:rsid w:val="00350B2C"/>
    <w:rsid w:val="00383E09"/>
    <w:rsid w:val="004C0F26"/>
    <w:rsid w:val="004D7A3A"/>
    <w:rsid w:val="00507E01"/>
    <w:rsid w:val="00525FE1"/>
    <w:rsid w:val="00551AE1"/>
    <w:rsid w:val="006F542F"/>
    <w:rsid w:val="007A374E"/>
    <w:rsid w:val="007C79BB"/>
    <w:rsid w:val="00812ED8"/>
    <w:rsid w:val="008355BC"/>
    <w:rsid w:val="00854B1B"/>
    <w:rsid w:val="00886144"/>
    <w:rsid w:val="009952B1"/>
    <w:rsid w:val="00A4022A"/>
    <w:rsid w:val="00AD3ACB"/>
    <w:rsid w:val="00B37B05"/>
    <w:rsid w:val="00C41B1B"/>
    <w:rsid w:val="00C73E23"/>
    <w:rsid w:val="00CA2BA9"/>
    <w:rsid w:val="00D04C85"/>
    <w:rsid w:val="00DB131A"/>
    <w:rsid w:val="00DB573C"/>
    <w:rsid w:val="00E239DC"/>
    <w:rsid w:val="00E37223"/>
    <w:rsid w:val="00EB1059"/>
    <w:rsid w:val="00EC64B5"/>
    <w:rsid w:val="00F164A7"/>
    <w:rsid w:val="00FD0B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0CFDD120"/>
  <w15:docId w15:val="{453F9644-A4E0-43B0-B554-A5B62C0C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character" w:styleId="Hypertextovodkaz">
    <w:name w:val="Hyperlink"/>
    <w:basedOn w:val="Standardnpsmoodstavce"/>
    <w:unhideWhenUsed/>
    <w:rsid w:val="00AD3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lon@prerovmuzeum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266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1834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Maloň Lubor</cp:lastModifiedBy>
  <cp:revision>25</cp:revision>
  <dcterms:created xsi:type="dcterms:W3CDTF">2017-04-11T06:11:00Z</dcterms:created>
  <dcterms:modified xsi:type="dcterms:W3CDTF">2022-12-01T16:12:00Z</dcterms:modified>
</cp:coreProperties>
</file>