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554C" w:rsidRDefault="00550857" w:rsidP="00550857">
      <w:pPr>
        <w:jc w:val="center"/>
        <w:rPr>
          <w:rFonts w:ascii="Times New Roman" w:hAnsi="Times New Roman"/>
          <w:sz w:val="28"/>
          <w:lang w:val="cs-CZ"/>
        </w:rPr>
      </w:pPr>
      <w:r>
        <w:rPr>
          <w:rFonts w:ascii="Times New Roman" w:hAnsi="Times New Roman"/>
          <w:sz w:val="28"/>
          <w:lang w:val="cs-CZ"/>
        </w:rPr>
        <w:t xml:space="preserve">  </w:t>
      </w:r>
    </w:p>
    <w:p w:rsidR="006F554C" w:rsidRDefault="006F554C" w:rsidP="00550857">
      <w:pPr>
        <w:jc w:val="center"/>
        <w:rPr>
          <w:rFonts w:ascii="Times New Roman" w:hAnsi="Times New Roman"/>
          <w:sz w:val="28"/>
          <w:lang w:val="cs-CZ"/>
        </w:rPr>
      </w:pPr>
    </w:p>
    <w:p w:rsidR="00550857" w:rsidRPr="00215F4C" w:rsidRDefault="00550857" w:rsidP="00550857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sz w:val="28"/>
          <w:lang w:val="cs-CZ"/>
        </w:rPr>
        <w:t xml:space="preserve">  </w:t>
      </w:r>
      <w:r w:rsidRPr="00215F4C">
        <w:rPr>
          <w:rFonts w:ascii="Times New Roman" w:hAnsi="Times New Roman"/>
          <w:b/>
          <w:sz w:val="24"/>
          <w:szCs w:val="24"/>
          <w:lang w:val="cs-CZ"/>
        </w:rPr>
        <w:t xml:space="preserve">Dodatek č. </w:t>
      </w:r>
      <w:r w:rsidR="00C4376A">
        <w:rPr>
          <w:rFonts w:ascii="Times New Roman" w:hAnsi="Times New Roman"/>
          <w:b/>
          <w:sz w:val="24"/>
          <w:szCs w:val="24"/>
          <w:lang w:val="cs-CZ"/>
        </w:rPr>
        <w:t>28</w:t>
      </w:r>
    </w:p>
    <w:p w:rsidR="00550857" w:rsidRPr="00215F4C" w:rsidRDefault="00550857" w:rsidP="00550857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215F4C">
        <w:rPr>
          <w:rFonts w:ascii="Times New Roman" w:hAnsi="Times New Roman"/>
          <w:b/>
          <w:sz w:val="24"/>
          <w:szCs w:val="24"/>
          <w:lang w:val="cs-CZ"/>
        </w:rPr>
        <w:t>k nájemní smlouvě ze dne 15. 12. 2000</w:t>
      </w:r>
    </w:p>
    <w:p w:rsidR="00550857" w:rsidRDefault="00550857" w:rsidP="00550857">
      <w:pPr>
        <w:jc w:val="center"/>
        <w:rPr>
          <w:rFonts w:ascii="Times New Roman" w:hAnsi="Times New Roman"/>
          <w:b/>
          <w:sz w:val="28"/>
          <w:lang w:val="cs-CZ"/>
        </w:rPr>
      </w:pPr>
      <w:r w:rsidRPr="00215F4C">
        <w:rPr>
          <w:rFonts w:ascii="Times New Roman" w:hAnsi="Times New Roman"/>
          <w:b/>
          <w:sz w:val="24"/>
          <w:szCs w:val="24"/>
          <w:lang w:val="cs-CZ"/>
        </w:rPr>
        <w:t>uzavřený mezi těmito stranami</w:t>
      </w:r>
    </w:p>
    <w:p w:rsidR="00550857" w:rsidRDefault="00550857" w:rsidP="00550857">
      <w:pPr>
        <w:rPr>
          <w:rFonts w:ascii="Times New Roman" w:hAnsi="Times New Roman"/>
          <w:b/>
          <w:sz w:val="28"/>
          <w:lang w:val="cs-CZ"/>
        </w:rPr>
      </w:pPr>
    </w:p>
    <w:p w:rsidR="00550857" w:rsidRDefault="00550857" w:rsidP="00550857">
      <w:pPr>
        <w:numPr>
          <w:ilvl w:val="0"/>
          <w:numId w:val="1"/>
        </w:numPr>
        <w:ind w:left="426" w:hanging="351"/>
        <w:rPr>
          <w:rFonts w:ascii="Times New Roman" w:hAnsi="Times New Roman"/>
          <w:b/>
          <w:sz w:val="24"/>
          <w:szCs w:val="24"/>
          <w:lang w:val="cs-CZ"/>
        </w:rPr>
      </w:pPr>
      <w:r w:rsidRPr="00215F4C">
        <w:rPr>
          <w:rFonts w:ascii="Times New Roman" w:hAnsi="Times New Roman"/>
          <w:b/>
          <w:sz w:val="24"/>
          <w:szCs w:val="24"/>
          <w:lang w:val="cs-CZ"/>
        </w:rPr>
        <w:t xml:space="preserve">Obec </w:t>
      </w:r>
      <w:r w:rsidRPr="00E330DC">
        <w:rPr>
          <w:rFonts w:ascii="Times New Roman" w:hAnsi="Times New Roman"/>
          <w:b/>
          <w:sz w:val="24"/>
          <w:szCs w:val="24"/>
          <w:lang w:val="cs-CZ"/>
        </w:rPr>
        <w:t xml:space="preserve">Václavov u Bruntálu </w:t>
      </w:r>
    </w:p>
    <w:p w:rsidR="00550857" w:rsidRPr="00E330DC" w:rsidRDefault="00550857" w:rsidP="00550857">
      <w:pPr>
        <w:ind w:left="426"/>
        <w:rPr>
          <w:rFonts w:ascii="Times New Roman" w:hAnsi="Times New Roman"/>
          <w:sz w:val="24"/>
          <w:szCs w:val="24"/>
          <w:lang w:val="cs-CZ"/>
        </w:rPr>
      </w:pPr>
      <w:r w:rsidRPr="00E330DC">
        <w:rPr>
          <w:rFonts w:ascii="Times New Roman" w:hAnsi="Times New Roman"/>
          <w:sz w:val="24"/>
          <w:szCs w:val="24"/>
          <w:lang w:val="cs-CZ"/>
        </w:rPr>
        <w:t>Horní Václavov 69, 793 41 Vá</w:t>
      </w:r>
      <w:r w:rsidR="00C4376A">
        <w:rPr>
          <w:rFonts w:ascii="Times New Roman" w:hAnsi="Times New Roman"/>
          <w:sz w:val="24"/>
          <w:szCs w:val="24"/>
          <w:lang w:val="cs-CZ"/>
        </w:rPr>
        <w:t>c</w:t>
      </w:r>
      <w:r w:rsidRPr="00E330DC">
        <w:rPr>
          <w:rFonts w:ascii="Times New Roman" w:hAnsi="Times New Roman"/>
          <w:sz w:val="24"/>
          <w:szCs w:val="24"/>
          <w:lang w:val="cs-CZ"/>
        </w:rPr>
        <w:t>lavov u Bruntálu</w:t>
      </w:r>
    </w:p>
    <w:p w:rsidR="00550857" w:rsidRPr="00215F4C" w:rsidRDefault="00127C87" w:rsidP="00550857">
      <w:pPr>
        <w:ind w:left="426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zastoupený starostou Dariuszem </w:t>
      </w:r>
      <w:proofErr w:type="spellStart"/>
      <w:r>
        <w:rPr>
          <w:rFonts w:ascii="Times New Roman" w:hAnsi="Times New Roman"/>
          <w:sz w:val="24"/>
          <w:szCs w:val="24"/>
          <w:lang w:val="cs-CZ"/>
        </w:rPr>
        <w:t>Machowskim</w:t>
      </w:r>
      <w:proofErr w:type="spellEnd"/>
      <w:r w:rsidR="00550857" w:rsidRPr="00215F4C">
        <w:rPr>
          <w:rFonts w:ascii="Times New Roman" w:hAnsi="Times New Roman"/>
          <w:sz w:val="24"/>
          <w:szCs w:val="24"/>
          <w:lang w:val="cs-CZ"/>
        </w:rPr>
        <w:t>,</w:t>
      </w:r>
    </w:p>
    <w:p w:rsidR="00550857" w:rsidRPr="00215F4C" w:rsidRDefault="00550857" w:rsidP="00550857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215F4C">
        <w:rPr>
          <w:rFonts w:ascii="Times New Roman" w:hAnsi="Times New Roman"/>
          <w:sz w:val="24"/>
          <w:szCs w:val="24"/>
          <w:lang w:val="cs-CZ"/>
        </w:rPr>
        <w:t xml:space="preserve">     IČO: </w:t>
      </w:r>
      <w:r w:rsidR="00DE2593">
        <w:rPr>
          <w:rFonts w:ascii="Times New Roman" w:hAnsi="Times New Roman"/>
          <w:sz w:val="24"/>
          <w:szCs w:val="24"/>
          <w:lang w:val="cs-CZ"/>
        </w:rPr>
        <w:t>00</w:t>
      </w:r>
      <w:r w:rsidRPr="00215F4C">
        <w:rPr>
          <w:rFonts w:ascii="Times New Roman" w:hAnsi="Times New Roman"/>
          <w:sz w:val="24"/>
          <w:szCs w:val="24"/>
          <w:lang w:val="cs-CZ"/>
        </w:rPr>
        <w:t>296449</w:t>
      </w:r>
      <w:r w:rsidR="00DE2593">
        <w:rPr>
          <w:rFonts w:ascii="Times New Roman" w:hAnsi="Times New Roman"/>
          <w:sz w:val="24"/>
          <w:szCs w:val="24"/>
          <w:lang w:val="cs-CZ"/>
        </w:rPr>
        <w:t>, DIČ: CZ00296449</w:t>
      </w:r>
    </w:p>
    <w:p w:rsidR="00550857" w:rsidRPr="00215F4C" w:rsidRDefault="00550857" w:rsidP="00550857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215F4C">
        <w:rPr>
          <w:rFonts w:ascii="Times New Roman" w:hAnsi="Times New Roman"/>
          <w:sz w:val="24"/>
          <w:szCs w:val="24"/>
          <w:lang w:val="cs-CZ"/>
        </w:rPr>
        <w:t xml:space="preserve">     bankovní spojení KB</w:t>
      </w:r>
      <w:r w:rsidR="00C4376A">
        <w:rPr>
          <w:rFonts w:ascii="Times New Roman" w:hAnsi="Times New Roman"/>
          <w:sz w:val="24"/>
          <w:szCs w:val="24"/>
          <w:lang w:val="cs-CZ"/>
        </w:rPr>
        <w:t>,</w:t>
      </w:r>
      <w:r w:rsidRPr="00215F4C">
        <w:rPr>
          <w:rFonts w:ascii="Times New Roman" w:hAnsi="Times New Roman"/>
          <w:sz w:val="24"/>
          <w:szCs w:val="24"/>
          <w:lang w:val="cs-CZ"/>
        </w:rPr>
        <w:t xml:space="preserve"> a.s. pobočka Bruntál, č. účtu 6628771/0100</w:t>
      </w:r>
    </w:p>
    <w:p w:rsidR="00550857" w:rsidRPr="00215F4C" w:rsidRDefault="00550857" w:rsidP="00550857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215F4C">
        <w:rPr>
          <w:rFonts w:ascii="Times New Roman" w:hAnsi="Times New Roman"/>
          <w:sz w:val="24"/>
          <w:szCs w:val="24"/>
          <w:lang w:val="cs-CZ"/>
        </w:rPr>
        <w:t xml:space="preserve">     jako </w:t>
      </w:r>
      <w:r w:rsidRPr="00215F4C">
        <w:rPr>
          <w:rFonts w:ascii="Times New Roman" w:hAnsi="Times New Roman"/>
          <w:b/>
          <w:sz w:val="24"/>
          <w:szCs w:val="24"/>
          <w:lang w:val="cs-CZ"/>
        </w:rPr>
        <w:t>pronajímatel</w:t>
      </w:r>
    </w:p>
    <w:p w:rsidR="00550857" w:rsidRDefault="00550857" w:rsidP="00550857">
      <w:pPr>
        <w:rPr>
          <w:rFonts w:ascii="Times New Roman" w:hAnsi="Times New Roman"/>
          <w:sz w:val="28"/>
          <w:lang w:val="cs-CZ"/>
        </w:rPr>
      </w:pPr>
      <w:r>
        <w:rPr>
          <w:rFonts w:ascii="Times New Roman" w:hAnsi="Times New Roman"/>
          <w:sz w:val="28"/>
          <w:lang w:val="cs-CZ"/>
        </w:rPr>
        <w:t xml:space="preserve">                                                           a</w:t>
      </w:r>
    </w:p>
    <w:p w:rsidR="00550857" w:rsidRPr="00BE7D09" w:rsidRDefault="00550857" w:rsidP="00550857">
      <w:pPr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                                                   </w:t>
      </w:r>
    </w:p>
    <w:p w:rsidR="00550857" w:rsidRPr="00BE7D09" w:rsidRDefault="00550857" w:rsidP="00550857">
      <w:pPr>
        <w:numPr>
          <w:ilvl w:val="0"/>
          <w:numId w:val="1"/>
        </w:numPr>
        <w:ind w:left="426" w:hanging="351"/>
        <w:rPr>
          <w:rFonts w:ascii="Times New Roman" w:hAnsi="Times New Roman"/>
          <w:b/>
          <w:sz w:val="24"/>
          <w:szCs w:val="24"/>
          <w:lang w:val="cs-CZ"/>
        </w:rPr>
      </w:pPr>
      <w:r w:rsidRPr="00BE7D09">
        <w:rPr>
          <w:rFonts w:ascii="Times New Roman" w:hAnsi="Times New Roman"/>
          <w:b/>
          <w:sz w:val="24"/>
          <w:szCs w:val="24"/>
          <w:lang w:val="cs-CZ"/>
        </w:rPr>
        <w:t>Spojené lesy s.r.o.</w:t>
      </w:r>
    </w:p>
    <w:p w:rsidR="00550857" w:rsidRPr="00BE7D09" w:rsidRDefault="00550857" w:rsidP="00550857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>se sídlem Rýmařov, Palackého 1178/11, PSČ 795 01</w:t>
      </w:r>
    </w:p>
    <w:p w:rsidR="00550857" w:rsidRPr="00BE7D09" w:rsidRDefault="00550857" w:rsidP="00550857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zastoupená jednatelem společnosti Ing. Janem </w:t>
      </w:r>
      <w:proofErr w:type="spellStart"/>
      <w:r w:rsidRPr="00BE7D09">
        <w:rPr>
          <w:rFonts w:ascii="Times New Roman" w:hAnsi="Times New Roman"/>
          <w:sz w:val="24"/>
          <w:szCs w:val="24"/>
          <w:lang w:val="cs-CZ"/>
        </w:rPr>
        <w:t>Rapouchem</w:t>
      </w:r>
      <w:proofErr w:type="spellEnd"/>
      <w:r w:rsidRPr="00BE7D09">
        <w:rPr>
          <w:rFonts w:ascii="Times New Roman" w:hAnsi="Times New Roman"/>
          <w:sz w:val="24"/>
          <w:szCs w:val="24"/>
          <w:lang w:val="cs-CZ"/>
        </w:rPr>
        <w:t>,</w:t>
      </w:r>
    </w:p>
    <w:p w:rsidR="00550857" w:rsidRPr="00BE7D09" w:rsidRDefault="00550857" w:rsidP="00550857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>IČ: 47674156</w:t>
      </w:r>
    </w:p>
    <w:p w:rsidR="00550857" w:rsidRPr="00BE7D09" w:rsidRDefault="00550857" w:rsidP="00550857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>bankovní spojení: KB</w:t>
      </w:r>
      <w:r w:rsidR="00C4376A">
        <w:rPr>
          <w:rFonts w:ascii="Times New Roman" w:hAnsi="Times New Roman"/>
          <w:sz w:val="24"/>
          <w:szCs w:val="24"/>
          <w:lang w:val="cs-CZ"/>
        </w:rPr>
        <w:t>, a</w:t>
      </w:r>
      <w:r w:rsidRPr="00BE7D09">
        <w:rPr>
          <w:rFonts w:ascii="Times New Roman" w:hAnsi="Times New Roman"/>
          <w:sz w:val="24"/>
          <w:szCs w:val="24"/>
          <w:lang w:val="cs-CZ"/>
        </w:rPr>
        <w:t>.s., pobočka Bruntál, č.</w:t>
      </w:r>
      <w:r w:rsidR="00DE2593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E7D09">
        <w:rPr>
          <w:rFonts w:ascii="Times New Roman" w:hAnsi="Times New Roman"/>
          <w:sz w:val="24"/>
          <w:szCs w:val="24"/>
          <w:lang w:val="cs-CZ"/>
        </w:rPr>
        <w:t>účtu:15700771/0100</w:t>
      </w:r>
    </w:p>
    <w:p w:rsidR="00550857" w:rsidRPr="00BE7D09" w:rsidRDefault="00550857" w:rsidP="00550857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jako </w:t>
      </w:r>
      <w:r w:rsidRPr="00BE7D09">
        <w:rPr>
          <w:rFonts w:ascii="Times New Roman" w:hAnsi="Times New Roman"/>
          <w:b/>
          <w:sz w:val="24"/>
          <w:szCs w:val="24"/>
          <w:lang w:val="cs-CZ"/>
        </w:rPr>
        <w:t>nájemce</w:t>
      </w:r>
    </w:p>
    <w:p w:rsidR="00550857" w:rsidRPr="00BE7D09" w:rsidRDefault="00550857" w:rsidP="00550857">
      <w:pPr>
        <w:rPr>
          <w:rFonts w:ascii="Times New Roman" w:hAnsi="Times New Roman"/>
          <w:sz w:val="24"/>
          <w:szCs w:val="24"/>
          <w:lang w:val="cs-CZ"/>
        </w:rPr>
      </w:pPr>
    </w:p>
    <w:p w:rsidR="00550857" w:rsidRPr="00BE7D09" w:rsidRDefault="00550857" w:rsidP="00550857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    V souladu s ustanovením článku </w:t>
      </w:r>
      <w:r>
        <w:rPr>
          <w:rFonts w:ascii="Times New Roman" w:hAnsi="Times New Roman"/>
          <w:sz w:val="24"/>
          <w:szCs w:val="24"/>
          <w:lang w:val="cs-CZ"/>
        </w:rPr>
        <w:t>IV.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, smlouvy ze dne </w:t>
      </w:r>
      <w:r>
        <w:rPr>
          <w:rFonts w:ascii="Times New Roman" w:hAnsi="Times New Roman"/>
          <w:sz w:val="24"/>
          <w:szCs w:val="24"/>
          <w:lang w:val="cs-CZ"/>
        </w:rPr>
        <w:t>15</w:t>
      </w:r>
      <w:r w:rsidRPr="00BE7D09">
        <w:rPr>
          <w:rFonts w:ascii="Times New Roman" w:hAnsi="Times New Roman"/>
          <w:sz w:val="24"/>
          <w:szCs w:val="24"/>
          <w:lang w:val="cs-CZ"/>
        </w:rPr>
        <w:t>. 12. 200</w:t>
      </w:r>
      <w:r>
        <w:rPr>
          <w:rFonts w:ascii="Times New Roman" w:hAnsi="Times New Roman"/>
          <w:sz w:val="24"/>
          <w:szCs w:val="24"/>
          <w:lang w:val="cs-CZ"/>
        </w:rPr>
        <w:t>0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 se výše uvedené smluvní strany dohodly na následujícím dodatku:</w:t>
      </w:r>
    </w:p>
    <w:p w:rsidR="00550857" w:rsidRPr="00BE7D09" w:rsidRDefault="00550857" w:rsidP="00550857">
      <w:pPr>
        <w:rPr>
          <w:rFonts w:ascii="Times New Roman" w:hAnsi="Times New Roman"/>
          <w:sz w:val="24"/>
          <w:szCs w:val="24"/>
          <w:lang w:val="cs-CZ"/>
        </w:rPr>
      </w:pPr>
    </w:p>
    <w:p w:rsidR="00B76665" w:rsidRPr="003E5617" w:rsidRDefault="00B76665" w:rsidP="00B76665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:rsidR="00E22187" w:rsidRPr="00B76665" w:rsidRDefault="00E22187" w:rsidP="00E22187">
      <w:pPr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  <w:lang w:val="cs-CZ"/>
        </w:rPr>
      </w:pPr>
      <w:r w:rsidRPr="003E5617">
        <w:rPr>
          <w:rFonts w:ascii="Times New Roman" w:hAnsi="Times New Roman"/>
          <w:b/>
          <w:sz w:val="24"/>
          <w:szCs w:val="24"/>
          <w:lang w:val="cs-CZ"/>
        </w:rPr>
        <w:t>Nájemné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 za pronájem obecních lesů </w:t>
      </w:r>
      <w:r w:rsidRPr="003E5617">
        <w:rPr>
          <w:rFonts w:ascii="Times New Roman" w:hAnsi="Times New Roman"/>
          <w:b/>
          <w:sz w:val="24"/>
          <w:szCs w:val="24"/>
          <w:lang w:val="cs-CZ"/>
        </w:rPr>
        <w:t xml:space="preserve">na rok </w:t>
      </w:r>
      <w:r>
        <w:rPr>
          <w:rFonts w:ascii="Times New Roman" w:hAnsi="Times New Roman"/>
          <w:b/>
          <w:sz w:val="24"/>
          <w:szCs w:val="24"/>
          <w:lang w:val="cs-CZ"/>
        </w:rPr>
        <w:t>202</w:t>
      </w:r>
      <w:r w:rsidR="00C4376A">
        <w:rPr>
          <w:rFonts w:ascii="Times New Roman" w:hAnsi="Times New Roman"/>
          <w:b/>
          <w:sz w:val="24"/>
          <w:szCs w:val="24"/>
          <w:lang w:val="cs-CZ"/>
        </w:rPr>
        <w:t>2</w:t>
      </w:r>
      <w:r w:rsidR="00DE2593">
        <w:rPr>
          <w:rFonts w:ascii="Times New Roman" w:hAnsi="Times New Roman"/>
          <w:b/>
          <w:sz w:val="24"/>
          <w:szCs w:val="24"/>
          <w:lang w:val="cs-CZ"/>
        </w:rPr>
        <w:t>,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 které bylo stanoveno dodatkem č. </w:t>
      </w:r>
      <w:r>
        <w:rPr>
          <w:rFonts w:ascii="Times New Roman" w:hAnsi="Times New Roman"/>
          <w:sz w:val="24"/>
          <w:szCs w:val="24"/>
          <w:lang w:val="cs-CZ"/>
        </w:rPr>
        <w:t>2</w:t>
      </w:r>
      <w:r w:rsidR="00C4376A">
        <w:rPr>
          <w:rFonts w:ascii="Times New Roman" w:hAnsi="Times New Roman"/>
          <w:sz w:val="24"/>
          <w:szCs w:val="24"/>
          <w:lang w:val="cs-CZ"/>
        </w:rPr>
        <w:t>7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 k výše uvedené smlouvě, </w:t>
      </w:r>
      <w:r w:rsidRPr="003E5617">
        <w:rPr>
          <w:rFonts w:ascii="Times New Roman" w:hAnsi="Times New Roman"/>
          <w:b/>
          <w:sz w:val="24"/>
          <w:szCs w:val="24"/>
          <w:lang w:val="cs-CZ"/>
        </w:rPr>
        <w:t xml:space="preserve">se zvyšuje o </w:t>
      </w:r>
      <w:r>
        <w:rPr>
          <w:rFonts w:ascii="Times New Roman" w:hAnsi="Times New Roman"/>
          <w:b/>
          <w:sz w:val="24"/>
          <w:szCs w:val="24"/>
          <w:lang w:val="cs-CZ"/>
        </w:rPr>
        <w:t>1 00</w:t>
      </w:r>
      <w:r w:rsidRPr="003E5617">
        <w:rPr>
          <w:rFonts w:ascii="Times New Roman" w:hAnsi="Times New Roman"/>
          <w:b/>
          <w:sz w:val="24"/>
          <w:szCs w:val="24"/>
          <w:lang w:val="cs-CZ"/>
        </w:rPr>
        <w:t xml:space="preserve">0 000,- Kč, 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slovy </w:t>
      </w:r>
      <w:r>
        <w:rPr>
          <w:rFonts w:ascii="Times New Roman" w:hAnsi="Times New Roman"/>
          <w:sz w:val="24"/>
          <w:szCs w:val="24"/>
          <w:lang w:val="cs-CZ"/>
        </w:rPr>
        <w:t>jeden</w:t>
      </w:r>
      <w:r w:rsidR="00C4376A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milion</w:t>
      </w:r>
      <w:r w:rsidR="00C4376A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3E5617">
        <w:rPr>
          <w:rFonts w:ascii="Times New Roman" w:hAnsi="Times New Roman"/>
          <w:sz w:val="24"/>
          <w:szCs w:val="24"/>
          <w:lang w:val="cs-CZ"/>
        </w:rPr>
        <w:t>korun</w:t>
      </w:r>
      <w:r w:rsidR="00C4376A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3E5617">
        <w:rPr>
          <w:rFonts w:ascii="Times New Roman" w:hAnsi="Times New Roman"/>
          <w:sz w:val="24"/>
          <w:szCs w:val="24"/>
          <w:lang w:val="cs-CZ"/>
        </w:rPr>
        <w:t>českých</w:t>
      </w:r>
      <w:r w:rsidR="009B5A3B">
        <w:rPr>
          <w:rFonts w:ascii="Times New Roman" w:hAnsi="Times New Roman"/>
          <w:sz w:val="24"/>
          <w:szCs w:val="24"/>
          <w:lang w:val="cs-CZ"/>
        </w:rPr>
        <w:t xml:space="preserve"> + aktuálně platná sazba DPH</w:t>
      </w:r>
      <w:r w:rsidRPr="003E5617">
        <w:rPr>
          <w:rFonts w:ascii="Times New Roman" w:hAnsi="Times New Roman"/>
          <w:sz w:val="24"/>
          <w:szCs w:val="24"/>
          <w:lang w:val="cs-CZ"/>
        </w:rPr>
        <w:t>.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76665">
        <w:rPr>
          <w:rFonts w:ascii="Times New Roman" w:hAnsi="Times New Roman"/>
          <w:sz w:val="24"/>
          <w:szCs w:val="24"/>
          <w:lang w:val="cs-CZ"/>
        </w:rPr>
        <w:t>Nájemce se zavazuje uhradit dodatečně stanovené nájemné na základě vlastníkem vydaného daňového dokladu s tím, že datum uskutečnění zdanitelného plnění bude datum uzavření tohoto dodatku a datum splatnosti bude uveden</w:t>
      </w:r>
      <w:r>
        <w:rPr>
          <w:rFonts w:ascii="Times New Roman" w:hAnsi="Times New Roman"/>
          <w:sz w:val="24"/>
          <w:szCs w:val="24"/>
          <w:lang w:val="cs-CZ"/>
        </w:rPr>
        <w:t>o</w:t>
      </w:r>
      <w:r w:rsidRPr="00B76665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30.4.202</w:t>
      </w:r>
      <w:r w:rsidR="00C4376A">
        <w:rPr>
          <w:rFonts w:ascii="Times New Roman" w:hAnsi="Times New Roman"/>
          <w:sz w:val="24"/>
          <w:szCs w:val="24"/>
          <w:lang w:val="cs-CZ"/>
        </w:rPr>
        <w:t>3</w:t>
      </w:r>
      <w:r>
        <w:rPr>
          <w:rFonts w:ascii="Times New Roman" w:hAnsi="Times New Roman"/>
          <w:sz w:val="24"/>
          <w:szCs w:val="24"/>
          <w:lang w:val="cs-CZ"/>
        </w:rPr>
        <w:t>.</w:t>
      </w:r>
    </w:p>
    <w:p w:rsidR="00E22187" w:rsidRPr="00E22187" w:rsidRDefault="00E22187" w:rsidP="00E22187">
      <w:pPr>
        <w:ind w:left="426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550857" w:rsidRPr="005D5D83" w:rsidRDefault="00550857" w:rsidP="00550857">
      <w:pPr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  <w:lang w:val="cs-CZ"/>
        </w:rPr>
      </w:pPr>
      <w:r w:rsidRPr="005D5D83">
        <w:rPr>
          <w:rFonts w:ascii="Times New Roman" w:hAnsi="Times New Roman"/>
          <w:b/>
          <w:sz w:val="24"/>
          <w:szCs w:val="24"/>
          <w:lang w:val="cs-CZ"/>
        </w:rPr>
        <w:t xml:space="preserve">Nájemné </w:t>
      </w:r>
      <w:r w:rsidRPr="005D5D83">
        <w:rPr>
          <w:rFonts w:ascii="Times New Roman" w:hAnsi="Times New Roman"/>
          <w:sz w:val="24"/>
          <w:szCs w:val="24"/>
          <w:lang w:val="cs-CZ"/>
        </w:rPr>
        <w:t xml:space="preserve">za pronájem obecních lesů </w:t>
      </w:r>
      <w:r w:rsidRPr="005D5D83">
        <w:rPr>
          <w:rFonts w:ascii="Times New Roman" w:hAnsi="Times New Roman"/>
          <w:b/>
          <w:sz w:val="24"/>
          <w:szCs w:val="24"/>
          <w:lang w:val="cs-CZ"/>
        </w:rPr>
        <w:t>na rok 20</w:t>
      </w:r>
      <w:r w:rsidR="00B36F0A" w:rsidRPr="005D5D83">
        <w:rPr>
          <w:rFonts w:ascii="Times New Roman" w:hAnsi="Times New Roman"/>
          <w:b/>
          <w:sz w:val="24"/>
          <w:szCs w:val="24"/>
          <w:lang w:val="cs-CZ"/>
        </w:rPr>
        <w:t>2</w:t>
      </w:r>
      <w:r w:rsidR="00C4376A">
        <w:rPr>
          <w:rFonts w:ascii="Times New Roman" w:hAnsi="Times New Roman"/>
          <w:b/>
          <w:sz w:val="24"/>
          <w:szCs w:val="24"/>
          <w:lang w:val="cs-CZ"/>
        </w:rPr>
        <w:t>3</w:t>
      </w:r>
      <w:r w:rsidRPr="005D5D83">
        <w:rPr>
          <w:rFonts w:ascii="Times New Roman" w:hAnsi="Times New Roman"/>
          <w:b/>
          <w:sz w:val="24"/>
          <w:szCs w:val="24"/>
          <w:lang w:val="cs-CZ"/>
        </w:rPr>
        <w:t xml:space="preserve"> se stanovuje na </w:t>
      </w:r>
      <w:r w:rsidR="00C4376A">
        <w:rPr>
          <w:rFonts w:ascii="Times New Roman" w:hAnsi="Times New Roman"/>
          <w:b/>
          <w:sz w:val="24"/>
          <w:szCs w:val="24"/>
          <w:lang w:val="cs-CZ"/>
        </w:rPr>
        <w:t>3</w:t>
      </w:r>
      <w:r w:rsidR="00E22187">
        <w:rPr>
          <w:rFonts w:ascii="Times New Roman" w:hAnsi="Times New Roman"/>
          <w:b/>
          <w:sz w:val="24"/>
          <w:szCs w:val="24"/>
          <w:lang w:val="cs-CZ"/>
        </w:rPr>
        <w:t>00</w:t>
      </w:r>
      <w:r w:rsidR="00C4376A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Pr="005D5D83">
        <w:rPr>
          <w:rFonts w:ascii="Times New Roman" w:hAnsi="Times New Roman"/>
          <w:b/>
          <w:sz w:val="24"/>
          <w:szCs w:val="24"/>
          <w:lang w:val="cs-CZ"/>
        </w:rPr>
        <w:t>000,-Kč</w:t>
      </w:r>
      <w:r w:rsidR="00DE2593">
        <w:rPr>
          <w:rFonts w:ascii="Times New Roman" w:hAnsi="Times New Roman"/>
          <w:b/>
          <w:sz w:val="24"/>
          <w:szCs w:val="24"/>
          <w:lang w:val="cs-CZ"/>
        </w:rPr>
        <w:t>,</w:t>
      </w:r>
      <w:r w:rsidRPr="005D5D83">
        <w:rPr>
          <w:rFonts w:ascii="Times New Roman" w:hAnsi="Times New Roman"/>
          <w:sz w:val="24"/>
          <w:szCs w:val="24"/>
          <w:lang w:val="cs-CZ"/>
        </w:rPr>
        <w:t xml:space="preserve"> slovy </w:t>
      </w:r>
      <w:r w:rsidR="00C4376A">
        <w:rPr>
          <w:rFonts w:ascii="Times New Roman" w:hAnsi="Times New Roman"/>
          <w:sz w:val="24"/>
          <w:szCs w:val="24"/>
          <w:lang w:val="cs-CZ"/>
        </w:rPr>
        <w:t xml:space="preserve">tři </w:t>
      </w:r>
      <w:r w:rsidR="00DA2311">
        <w:rPr>
          <w:rFonts w:ascii="Times New Roman" w:hAnsi="Times New Roman"/>
          <w:sz w:val="24"/>
          <w:szCs w:val="24"/>
          <w:lang w:val="cs-CZ"/>
        </w:rPr>
        <w:t>st</w:t>
      </w:r>
      <w:r w:rsidR="00C4376A">
        <w:rPr>
          <w:rFonts w:ascii="Times New Roman" w:hAnsi="Times New Roman"/>
          <w:sz w:val="24"/>
          <w:szCs w:val="24"/>
          <w:lang w:val="cs-CZ"/>
        </w:rPr>
        <w:t xml:space="preserve">a </w:t>
      </w:r>
      <w:r w:rsidRPr="005D5D83">
        <w:rPr>
          <w:rFonts w:ascii="Times New Roman" w:hAnsi="Times New Roman"/>
          <w:sz w:val="24"/>
          <w:szCs w:val="24"/>
          <w:lang w:val="cs-CZ"/>
        </w:rPr>
        <w:t>tisíc</w:t>
      </w:r>
      <w:r w:rsidR="00C4376A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5D5D83">
        <w:rPr>
          <w:rFonts w:ascii="Times New Roman" w:hAnsi="Times New Roman"/>
          <w:sz w:val="24"/>
          <w:szCs w:val="24"/>
          <w:lang w:val="cs-CZ"/>
        </w:rPr>
        <w:t>korun</w:t>
      </w:r>
      <w:r w:rsidR="00C4376A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5D5D83">
        <w:rPr>
          <w:rFonts w:ascii="Times New Roman" w:hAnsi="Times New Roman"/>
          <w:sz w:val="24"/>
          <w:szCs w:val="24"/>
          <w:lang w:val="cs-CZ"/>
        </w:rPr>
        <w:t>českých</w:t>
      </w:r>
      <w:r w:rsidR="009B5A3B">
        <w:rPr>
          <w:rFonts w:ascii="Times New Roman" w:hAnsi="Times New Roman"/>
          <w:sz w:val="24"/>
          <w:szCs w:val="24"/>
          <w:lang w:val="cs-CZ"/>
        </w:rPr>
        <w:t xml:space="preserve"> + aktuálně platná sazba DPH.</w:t>
      </w:r>
      <w:r w:rsidR="005D5D83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5D5D83">
        <w:rPr>
          <w:rFonts w:ascii="Times New Roman" w:hAnsi="Times New Roman"/>
          <w:sz w:val="24"/>
          <w:szCs w:val="24"/>
          <w:lang w:val="cs-CZ"/>
        </w:rPr>
        <w:t xml:space="preserve">Nájemné bude hrazeno na základě pronajímatelem vydaného daňového dokladu, který bude vystaven vždy </w:t>
      </w:r>
      <w:r w:rsidRPr="005D5D83">
        <w:rPr>
          <w:rFonts w:ascii="Times New Roman" w:hAnsi="Times New Roman"/>
          <w:b/>
          <w:sz w:val="24"/>
          <w:szCs w:val="24"/>
          <w:lang w:val="cs-CZ"/>
        </w:rPr>
        <w:t>nejpozději do konce 1 měsíce daného kalendářního pololetí</w:t>
      </w:r>
      <w:r w:rsidRPr="005D5D83">
        <w:rPr>
          <w:rFonts w:ascii="Times New Roman" w:hAnsi="Times New Roman"/>
          <w:sz w:val="24"/>
          <w:szCs w:val="24"/>
          <w:lang w:val="cs-CZ"/>
        </w:rPr>
        <w:t xml:space="preserve"> s tím, že datum uskutečnění zdanitelného plnění bude datum vystavení dokladu a datum splatnosti bude vždy do 30.6. a 15.12. daného kalendářního roku, kterého se nájemné týká.</w:t>
      </w:r>
    </w:p>
    <w:p w:rsidR="00B36F0A" w:rsidRPr="003E5617" w:rsidRDefault="00B36F0A" w:rsidP="00B36F0A">
      <w:pPr>
        <w:ind w:left="426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550857" w:rsidRDefault="00550857" w:rsidP="00550857">
      <w:pPr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Ostatní ustanovení nájemní smlouvy zůstávají v platnosti beze změny. </w:t>
      </w:r>
    </w:p>
    <w:p w:rsidR="00550857" w:rsidRPr="00BE7D09" w:rsidRDefault="00550857" w:rsidP="00550857">
      <w:pPr>
        <w:ind w:left="426" w:hanging="426"/>
        <w:rPr>
          <w:rFonts w:ascii="Times New Roman" w:hAnsi="Times New Roman"/>
          <w:sz w:val="24"/>
          <w:szCs w:val="24"/>
          <w:lang w:val="cs-CZ"/>
        </w:rPr>
      </w:pPr>
    </w:p>
    <w:p w:rsidR="00550857" w:rsidRDefault="00550857" w:rsidP="00550857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>Dodatek byl sepsán ve dvou vyhotoveních, z nichž každé má platnost originálu. Nájemce i pronajímatel obdrží po jednom vyhotovení. Dodatek nabývá účinnosti dnem uzavření této dohody. Po přečtení dodatku obě smluvní strany souhlasí s jeho obsahem a prohlašují, že dodatek byl sepsán podle jejich pravé a svobodné vůle, nikoliv v tísni za nevýhodných podmínek, což stvrzují svými podpisy.</w:t>
      </w:r>
    </w:p>
    <w:p w:rsidR="005D5D83" w:rsidRDefault="005D5D83" w:rsidP="00550857">
      <w:pPr>
        <w:rPr>
          <w:rFonts w:ascii="Times New Roman" w:hAnsi="Times New Roman"/>
          <w:sz w:val="24"/>
          <w:szCs w:val="24"/>
          <w:lang w:val="cs-CZ"/>
        </w:rPr>
      </w:pPr>
    </w:p>
    <w:p w:rsidR="00E22187" w:rsidRDefault="00E22187" w:rsidP="00550857">
      <w:pPr>
        <w:rPr>
          <w:rFonts w:ascii="Times New Roman" w:hAnsi="Times New Roman"/>
          <w:sz w:val="24"/>
          <w:szCs w:val="24"/>
          <w:lang w:val="cs-CZ"/>
        </w:rPr>
      </w:pPr>
    </w:p>
    <w:p w:rsidR="00550857" w:rsidRDefault="00550857" w:rsidP="00550857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Ve Václavově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 dne </w:t>
      </w:r>
      <w:r>
        <w:rPr>
          <w:rFonts w:ascii="Times New Roman" w:hAnsi="Times New Roman"/>
          <w:sz w:val="24"/>
          <w:szCs w:val="24"/>
          <w:lang w:val="cs-CZ"/>
        </w:rPr>
        <w:t>…………</w:t>
      </w:r>
    </w:p>
    <w:p w:rsidR="00840835" w:rsidRDefault="00550857">
      <w:r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121B80" wp14:editId="10B5D6D2">
                <wp:simplePos x="0" y="0"/>
                <wp:positionH relativeFrom="column">
                  <wp:posOffset>2511425</wp:posOffset>
                </wp:positionH>
                <wp:positionV relativeFrom="paragraph">
                  <wp:posOffset>213995</wp:posOffset>
                </wp:positionV>
                <wp:extent cx="1590675" cy="675640"/>
                <wp:effectExtent l="1270" t="4445" r="0" b="0"/>
                <wp:wrapTopAndBottom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857" w:rsidRPr="00F07E10" w:rsidRDefault="00550857" w:rsidP="0055085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obec</w:t>
                            </w:r>
                          </w:p>
                          <w:p w:rsidR="00550857" w:rsidRPr="00F07E10" w:rsidRDefault="00127C87" w:rsidP="0055085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Dariusz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Machowski</w:t>
                            </w:r>
                            <w:proofErr w:type="spellEnd"/>
                          </w:p>
                          <w:p w:rsidR="00550857" w:rsidRPr="00F07E10" w:rsidRDefault="00550857" w:rsidP="0055085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starosta</w:t>
                            </w:r>
                            <w:r w:rsidR="00932F4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obce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121B8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97.75pt;margin-top:16.85pt;width:125.25pt;height:5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" filled="f" stroked="f">
                <v:textbox>
                  <w:txbxContent>
                    <w:p w:rsidR="00550857" w:rsidRPr="00F07E10" w:rsidRDefault="00550857" w:rsidP="0055085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obec</w:t>
                      </w:r>
                    </w:p>
                    <w:p w:rsidR="00550857" w:rsidRPr="00F07E10" w:rsidRDefault="00127C87" w:rsidP="0055085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Dariusz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Machowski</w:t>
                      </w:r>
                      <w:proofErr w:type="spellEnd"/>
                    </w:p>
                    <w:p w:rsidR="00550857" w:rsidRPr="00F07E10" w:rsidRDefault="00550857" w:rsidP="0055085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starosta</w:t>
                      </w:r>
                      <w:r w:rsidR="00932F4E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obce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67427F" wp14:editId="346EBCBB">
                <wp:simplePos x="0" y="0"/>
                <wp:positionH relativeFrom="column">
                  <wp:posOffset>4384675</wp:posOffset>
                </wp:positionH>
                <wp:positionV relativeFrom="paragraph">
                  <wp:posOffset>279200</wp:posOffset>
                </wp:positionV>
                <wp:extent cx="1704975" cy="611505"/>
                <wp:effectExtent l="0" t="4445" r="1270" b="3175"/>
                <wp:wrapTopAndBottom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61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857" w:rsidRPr="00F07E10" w:rsidRDefault="00550857" w:rsidP="0055085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Spojené lesy s.r.o.</w:t>
                            </w:r>
                          </w:p>
                          <w:p w:rsidR="00550857" w:rsidRPr="00F07E10" w:rsidRDefault="00550857" w:rsidP="0055085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Ing.</w:t>
                            </w:r>
                            <w:r w:rsidR="00DE2593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Jan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Rapouch</w:t>
                            </w:r>
                            <w:proofErr w:type="spellEnd"/>
                          </w:p>
                          <w:p w:rsidR="00550857" w:rsidRPr="00F07E10" w:rsidRDefault="00550857" w:rsidP="0055085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jednatel společnosti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7427F" id="Textové pole 2" o:spid="_x0000_s1027" type="#_x0000_t202" style="position:absolute;margin-left:345.25pt;margin-top:22pt;width:134.25pt;height:4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" stroked="f">
                <v:textbox>
                  <w:txbxContent>
                    <w:p w:rsidR="00550857" w:rsidRPr="00F07E10" w:rsidRDefault="00550857" w:rsidP="0055085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Spojené lesy s.r.o.</w:t>
                      </w:r>
                    </w:p>
                    <w:p w:rsidR="00550857" w:rsidRPr="00F07E10" w:rsidRDefault="00550857" w:rsidP="0055085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Ing.</w:t>
                      </w:r>
                      <w:r w:rsidR="00DE2593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Jan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Rapouch</w:t>
                      </w:r>
                      <w:proofErr w:type="spellEnd"/>
                    </w:p>
                    <w:p w:rsidR="00550857" w:rsidRPr="00F07E10" w:rsidRDefault="00550857" w:rsidP="0055085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jednatel společnosti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val="cs-CZ"/>
        </w:rPr>
        <w:t xml:space="preserve">                         </w:t>
      </w:r>
      <w:r w:rsidR="005D5D83">
        <w:rPr>
          <w:rFonts w:ascii="Times New Roman" w:hAnsi="Times New Roman"/>
          <w:sz w:val="24"/>
          <w:szCs w:val="24"/>
          <w:lang w:val="cs-CZ"/>
        </w:rPr>
        <w:t xml:space="preserve">                     </w:t>
      </w:r>
      <w:r>
        <w:rPr>
          <w:rFonts w:ascii="Times New Roman" w:hAnsi="Times New Roman"/>
          <w:sz w:val="24"/>
          <w:szCs w:val="24"/>
          <w:lang w:val="cs-CZ"/>
        </w:rPr>
        <w:t xml:space="preserve">     p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ronajímatel: </w:t>
      </w:r>
      <w:r w:rsidR="005D5D83">
        <w:rPr>
          <w:rFonts w:ascii="Times New Roman" w:hAnsi="Times New Roman"/>
          <w:sz w:val="24"/>
          <w:szCs w:val="24"/>
          <w:lang w:val="cs-CZ"/>
        </w:rPr>
        <w:t>…………….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              </w:t>
      </w:r>
      <w:r>
        <w:rPr>
          <w:rFonts w:ascii="Times New Roman" w:hAnsi="Times New Roman"/>
          <w:sz w:val="24"/>
          <w:szCs w:val="24"/>
          <w:lang w:val="cs-CZ"/>
        </w:rPr>
        <w:t>n</w:t>
      </w:r>
      <w:r w:rsidRPr="00BE7D09">
        <w:rPr>
          <w:rFonts w:ascii="Times New Roman" w:hAnsi="Times New Roman"/>
          <w:sz w:val="24"/>
          <w:szCs w:val="24"/>
          <w:lang w:val="cs-CZ"/>
        </w:rPr>
        <w:t>ájemce</w:t>
      </w:r>
      <w:r>
        <w:rPr>
          <w:rFonts w:ascii="Times New Roman" w:hAnsi="Times New Roman"/>
          <w:sz w:val="28"/>
          <w:lang w:val="cs-CZ"/>
        </w:rPr>
        <w:t xml:space="preserve"> ………………</w:t>
      </w:r>
    </w:p>
    <w:sectPr w:rsidR="00840835" w:rsidSect="005D5D83">
      <w:pgSz w:w="11906" w:h="16838"/>
      <w:pgMar w:top="62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05EEF"/>
    <w:multiLevelType w:val="hybridMultilevel"/>
    <w:tmpl w:val="AC3E3D0E"/>
    <w:lvl w:ilvl="0" w:tplc="18B40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3393A"/>
    <w:multiLevelType w:val="hybridMultilevel"/>
    <w:tmpl w:val="B0AEB024"/>
    <w:lvl w:ilvl="0" w:tplc="F68E5D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BAF434F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 w15:restartNumberingAfterBreak="0">
    <w:nsid w:val="58615745"/>
    <w:multiLevelType w:val="hybridMultilevel"/>
    <w:tmpl w:val="CA34E076"/>
    <w:lvl w:ilvl="0" w:tplc="2C46E60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554077222">
    <w:abstractNumId w:val="2"/>
  </w:num>
  <w:num w:numId="2" w16cid:durableId="1327634847">
    <w:abstractNumId w:val="0"/>
  </w:num>
  <w:num w:numId="3" w16cid:durableId="170294304">
    <w:abstractNumId w:val="1"/>
  </w:num>
  <w:num w:numId="4" w16cid:durableId="14235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1C9"/>
    <w:rsid w:val="00052787"/>
    <w:rsid w:val="00127C87"/>
    <w:rsid w:val="00315B9A"/>
    <w:rsid w:val="0035321E"/>
    <w:rsid w:val="005125FB"/>
    <w:rsid w:val="00550857"/>
    <w:rsid w:val="005D5D83"/>
    <w:rsid w:val="006F554C"/>
    <w:rsid w:val="00840835"/>
    <w:rsid w:val="00932F4E"/>
    <w:rsid w:val="00985788"/>
    <w:rsid w:val="009B5A3B"/>
    <w:rsid w:val="00AC01C9"/>
    <w:rsid w:val="00B33660"/>
    <w:rsid w:val="00B36F0A"/>
    <w:rsid w:val="00B76665"/>
    <w:rsid w:val="00C1087D"/>
    <w:rsid w:val="00C20F01"/>
    <w:rsid w:val="00C4376A"/>
    <w:rsid w:val="00CF7CCD"/>
    <w:rsid w:val="00DA2311"/>
    <w:rsid w:val="00DE2593"/>
    <w:rsid w:val="00E2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21B91"/>
  <w15:chartTrackingRefBased/>
  <w15:docId w15:val="{AD4EB4AB-9E7F-4CEA-98D2-86ACE557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0857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36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Spojené Lesy</dc:creator>
  <cp:keywords/>
  <dc:description/>
  <cp:lastModifiedBy>Spojené lesy</cp:lastModifiedBy>
  <cp:revision>4</cp:revision>
  <cp:lastPrinted>2022-11-03T12:03:00Z</cp:lastPrinted>
  <dcterms:created xsi:type="dcterms:W3CDTF">2022-10-26T11:12:00Z</dcterms:created>
  <dcterms:modified xsi:type="dcterms:W3CDTF">2022-11-03T12:03:00Z</dcterms:modified>
</cp:coreProperties>
</file>