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21" w:rsidRDefault="00415264">
      <w:pPr>
        <w:ind w:left="1234"/>
      </w:pPr>
      <w:bookmarkStart w:id="0" w:name="_GoBack"/>
      <w:bookmarkEnd w:id="0"/>
      <w:r>
        <w:t>Přijaté peněžní účelové dary za rok 2021:</w:t>
      </w:r>
    </w:p>
    <w:tbl>
      <w:tblPr>
        <w:tblStyle w:val="TableGrid"/>
        <w:tblW w:w="7648" w:type="dxa"/>
        <w:tblInd w:w="1245" w:type="dxa"/>
        <w:tblCellMar>
          <w:top w:w="0" w:type="dxa"/>
          <w:left w:w="10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454"/>
        <w:gridCol w:w="1695"/>
        <w:gridCol w:w="2386"/>
      </w:tblGrid>
      <w:tr w:rsidR="000F5B21">
        <w:trPr>
          <w:trHeight w:val="288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0" w:firstLine="0"/>
            </w:pPr>
            <w:proofErr w:type="spellStart"/>
            <w:r>
              <w:t>Precheza</w:t>
            </w:r>
            <w:proofErr w:type="spellEnd"/>
            <w:r>
              <w:t xml:space="preserve"> Přerov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98" w:firstLine="0"/>
            </w:pPr>
            <w:r>
              <w:t>10.ooo.oo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6" w:firstLine="0"/>
            </w:pPr>
            <w:r>
              <w:t>Na činnost dětí, ob</w:t>
            </w:r>
          </w:p>
        </w:tc>
      </w:tr>
      <w:tr w:rsidR="000F5B21">
        <w:trPr>
          <w:trHeight w:val="288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firstLine="0"/>
            </w:pPr>
            <w:proofErr w:type="spellStart"/>
            <w:r>
              <w:t>NFAlbert</w:t>
            </w:r>
            <w:proofErr w:type="spellEnd"/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79" w:firstLine="0"/>
            </w:pPr>
            <w:r>
              <w:t>20.000,00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6" w:firstLine="0"/>
            </w:pPr>
            <w:r>
              <w:t>Na 2 kusy PC notebook</w:t>
            </w:r>
          </w:p>
        </w:tc>
      </w:tr>
      <w:tr w:rsidR="000F5B21">
        <w:trPr>
          <w:trHeight w:val="292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firstLine="0"/>
            </w:pPr>
            <w:r>
              <w:t>NF Albert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88" w:firstLine="0"/>
            </w:pPr>
            <w:r>
              <w:t>60.000,00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1" w:rsidRDefault="00415264">
            <w:pPr>
              <w:ind w:left="6" w:firstLine="0"/>
            </w:pPr>
            <w:r>
              <w:t>Na činnost dětí.</w:t>
            </w:r>
          </w:p>
        </w:tc>
        <w:tc>
          <w:tcPr>
            <w:tcW w:w="2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1" w:rsidRDefault="000F5B21">
            <w:pPr>
              <w:spacing w:after="160"/>
              <w:ind w:left="0" w:firstLine="0"/>
            </w:pPr>
          </w:p>
        </w:tc>
      </w:tr>
      <w:tr w:rsidR="000F5B21">
        <w:trPr>
          <w:trHeight w:val="284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0" w:firstLine="0"/>
            </w:pPr>
            <w:r>
              <w:t>Dejme dětem šanci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317" w:firstLine="0"/>
            </w:pPr>
            <w:r>
              <w:t>19.889,00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5B21" w:rsidRDefault="00415264">
            <w:pPr>
              <w:ind w:left="16" w:firstLine="0"/>
            </w:pPr>
            <w:r>
              <w:rPr>
                <w:noProof/>
              </w:rPr>
              <w:drawing>
                <wp:inline distT="0" distB="0" distL="0" distR="0">
                  <wp:extent cx="878179" cy="195132"/>
                  <wp:effectExtent l="0" t="0" r="0" b="0"/>
                  <wp:docPr id="3340" name="Picture 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79" cy="19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0F5B21">
            <w:pPr>
              <w:spacing w:after="160"/>
              <w:ind w:left="0" w:firstLine="0"/>
            </w:pPr>
          </w:p>
        </w:tc>
      </w:tr>
      <w:tr w:rsidR="000F5B21">
        <w:trPr>
          <w:trHeight w:val="412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proofErr w:type="spellStart"/>
            <w:r>
              <w:t>De•me</w:t>
            </w:r>
            <w:proofErr w:type="spellEnd"/>
            <w:r>
              <w:t xml:space="preserve"> dětem šanci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403" w:firstLine="0"/>
            </w:pPr>
            <w:r>
              <w:t>2.999,00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6" w:firstLine="0"/>
            </w:pPr>
            <w:r>
              <w:t>Na mobil</w:t>
            </w:r>
          </w:p>
        </w:tc>
      </w:tr>
      <w:tr w:rsidR="000F5B21">
        <w:trPr>
          <w:trHeight w:val="191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proofErr w:type="spellStart"/>
            <w:r>
              <w:t>Deime</w:t>
            </w:r>
            <w:proofErr w:type="spellEnd"/>
            <w:r>
              <w:t xml:space="preserve"> dětem šanci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317" w:firstLine="0"/>
            </w:pPr>
            <w:r>
              <w:t>10.789,00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6" w:firstLine="0"/>
            </w:pPr>
            <w:r>
              <w:rPr>
                <w:sz w:val="28"/>
              </w:rPr>
              <w:t>Na PC t</w:t>
            </w:r>
          </w:p>
        </w:tc>
      </w:tr>
      <w:tr w:rsidR="000F5B21">
        <w:trPr>
          <w:trHeight w:val="294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F5B21" w:rsidRDefault="00415264">
            <w:pPr>
              <w:ind w:left="10" w:firstLine="0"/>
            </w:pPr>
            <w:r>
              <w:t xml:space="preserve">Nadace </w:t>
            </w:r>
            <w:proofErr w:type="spellStart"/>
            <w:r>
              <w:t>Mai</w:t>
            </w:r>
            <w:proofErr w:type="spellEnd"/>
            <w:r>
              <w:t xml:space="preserve"> ' Noe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307" w:firstLine="0"/>
            </w:pPr>
            <w:proofErr w:type="gramStart"/>
            <w:r>
              <w:t>10.ooo,oo</w:t>
            </w:r>
            <w:proofErr w:type="gramEnd"/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6" w:firstLine="0"/>
            </w:pPr>
            <w:r>
              <w:t>Na ZU a výtvarné potřeby</w:t>
            </w:r>
          </w:p>
        </w:tc>
      </w:tr>
      <w:tr w:rsidR="000F5B21">
        <w:trPr>
          <w:trHeight w:val="298"/>
        </w:trPr>
        <w:tc>
          <w:tcPr>
            <w:tcW w:w="2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0" w:firstLine="0"/>
            </w:pPr>
            <w:proofErr w:type="spellStart"/>
            <w:r>
              <w:t>NFAlbert</w:t>
            </w:r>
            <w:proofErr w:type="spellEnd"/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423" w:firstLine="0"/>
            </w:pPr>
            <w:r>
              <w:t>3.500,00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5" w:firstLine="0"/>
            </w:pPr>
            <w:r>
              <w:t>Na výrobu do Obchůdky s Albertem</w:t>
            </w:r>
          </w:p>
        </w:tc>
      </w:tr>
      <w:tr w:rsidR="000F5B21">
        <w:trPr>
          <w:trHeight w:val="31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rPr>
                <w:sz w:val="34"/>
              </w:rPr>
              <w:t>CELKEM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77" w:firstLine="0"/>
              <w:jc w:val="center"/>
            </w:pPr>
            <w:r>
              <w:t>137.177,00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0F5B21">
            <w:pPr>
              <w:spacing w:after="160"/>
              <w:ind w:left="0" w:firstLine="0"/>
            </w:pPr>
          </w:p>
        </w:tc>
      </w:tr>
    </w:tbl>
    <w:p w:rsidR="000F5B21" w:rsidRDefault="00415264">
      <w:pPr>
        <w:ind w:left="1234"/>
      </w:pPr>
      <w:r>
        <w:t>Přijaté věcné dary v roce 2021</w:t>
      </w:r>
      <w:r>
        <w:rPr>
          <w:noProof/>
        </w:rPr>
        <w:drawing>
          <wp:inline distT="0" distB="0" distL="0" distR="0">
            <wp:extent cx="24394" cy="85370"/>
            <wp:effectExtent l="0" t="0" r="0" b="0"/>
            <wp:docPr id="6844" name="Picture 6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" name="Picture 6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8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51" w:type="dxa"/>
        <w:tblInd w:w="1249" w:type="dxa"/>
        <w:tblCellMar>
          <w:top w:w="8" w:type="dxa"/>
          <w:left w:w="96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142"/>
        <w:gridCol w:w="1696"/>
        <w:gridCol w:w="3813"/>
      </w:tblGrid>
      <w:tr w:rsidR="000F5B21">
        <w:trPr>
          <w:trHeight w:val="275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proofErr w:type="spellStart"/>
            <w:r>
              <w:t>Decathlon</w:t>
            </w:r>
            <w:proofErr w:type="spellEnd"/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29" w:firstLine="0"/>
              <w:jc w:val="right"/>
            </w:pPr>
            <w:r>
              <w:t>2.727,00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3" w:firstLine="0"/>
            </w:pPr>
            <w:proofErr w:type="spellStart"/>
            <w:proofErr w:type="gramStart"/>
            <w:r>
              <w:rPr>
                <w:sz w:val="26"/>
              </w:rPr>
              <w:t>Koloběžk</w:t>
            </w:r>
            <w:proofErr w:type="spellEnd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 xml:space="preserve"> míč</w:t>
            </w:r>
          </w:p>
        </w:tc>
      </w:tr>
      <w:tr w:rsidR="000F5B21">
        <w:trPr>
          <w:trHeight w:val="288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t>Iron Art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9" w:firstLine="0"/>
              <w:jc w:val="right"/>
            </w:pPr>
            <w:r>
              <w:t>15.972,00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3" w:firstLine="0"/>
            </w:pPr>
            <w:r>
              <w:t>Kovový nábytek na dvůr</w:t>
            </w:r>
          </w:p>
        </w:tc>
      </w:tr>
      <w:tr w:rsidR="000F5B21">
        <w:trPr>
          <w:trHeight w:val="282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rPr>
                <w:sz w:val="30"/>
              </w:rPr>
              <w:t>ETA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9" w:firstLine="0"/>
              <w:jc w:val="right"/>
            </w:pPr>
            <w:r>
              <w:t>5.452,92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3" w:firstLine="0"/>
            </w:pPr>
            <w:r>
              <w:t xml:space="preserve">Mikrovlnka, </w:t>
            </w:r>
            <w:proofErr w:type="spellStart"/>
            <w:r>
              <w:t>savač</w:t>
            </w:r>
            <w:proofErr w:type="spellEnd"/>
          </w:p>
        </w:tc>
      </w:tr>
      <w:tr w:rsidR="000F5B21">
        <w:trPr>
          <w:trHeight w:val="275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t>Hartman Praha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9" w:firstLine="0"/>
              <w:jc w:val="right"/>
            </w:pPr>
            <w:r>
              <w:t>49.990,00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t>Nábytek na dvůr</w:t>
            </w:r>
          </w:p>
        </w:tc>
      </w:tr>
      <w:tr w:rsidR="000F5B21">
        <w:trPr>
          <w:trHeight w:val="288"/>
        </w:trPr>
        <w:tc>
          <w:tcPr>
            <w:tcW w:w="2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firstLine="0"/>
            </w:pPr>
            <w:r>
              <w:t>Albert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9" w:firstLine="0"/>
              <w:jc w:val="right"/>
            </w:pPr>
            <w:r>
              <w:t>18.608,57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t>Lego, potraviny</w:t>
            </w:r>
          </w:p>
        </w:tc>
      </w:tr>
      <w:tr w:rsidR="000F5B21">
        <w:trPr>
          <w:trHeight w:val="288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rPr>
                <w:sz w:val="28"/>
              </w:rPr>
              <w:t>YATE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9" w:firstLine="0"/>
              <w:jc w:val="right"/>
            </w:pPr>
            <w:r>
              <w:t>19.300,00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t>Karimatky, spací pytle</w:t>
            </w:r>
          </w:p>
        </w:tc>
      </w:tr>
      <w:tr w:rsidR="000F5B21">
        <w:trPr>
          <w:trHeight w:val="278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" w:firstLine="0"/>
            </w:pPr>
            <w:r>
              <w:rPr>
                <w:sz w:val="30"/>
              </w:rPr>
              <w:t>CRUISSIS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0" w:firstLine="0"/>
              <w:jc w:val="right"/>
            </w:pPr>
            <w:r>
              <w:rPr>
                <w:sz w:val="26"/>
              </w:rPr>
              <w:t>8.990,00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rPr>
                <w:sz w:val="26"/>
              </w:rPr>
              <w:t>Koloběžka</w:t>
            </w:r>
          </w:p>
        </w:tc>
      </w:tr>
      <w:tr w:rsidR="000F5B21">
        <w:trPr>
          <w:trHeight w:val="282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9" w:firstLine="0"/>
            </w:pPr>
            <w:r>
              <w:rPr>
                <w:sz w:val="26"/>
              </w:rPr>
              <w:t>Ustohal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0" w:firstLine="0"/>
              <w:jc w:val="right"/>
            </w:pPr>
            <w:r>
              <w:t>23.000,00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rPr>
                <w:sz w:val="26"/>
              </w:rPr>
              <w:t>Sedačka a křeslo</w:t>
            </w:r>
          </w:p>
        </w:tc>
      </w:tr>
      <w:tr w:rsidR="000F5B21">
        <w:trPr>
          <w:trHeight w:val="294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9" w:firstLine="0"/>
            </w:pPr>
            <w:r>
              <w:rPr>
                <w:sz w:val="30"/>
              </w:rPr>
              <w:t>KU OK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0" w:firstLine="0"/>
              <w:jc w:val="right"/>
            </w:pPr>
            <w:r>
              <w:t>39.215,55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32" w:firstLine="0"/>
            </w:pPr>
            <w:r>
              <w:t>Respirátory, antigenní testy</w:t>
            </w:r>
          </w:p>
        </w:tc>
      </w:tr>
      <w:tr w:rsidR="000F5B21">
        <w:trPr>
          <w:trHeight w:val="282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192" w:firstLine="0"/>
            </w:pPr>
            <w:proofErr w:type="spellStart"/>
            <w:r>
              <w:rPr>
                <w:sz w:val="32"/>
              </w:rPr>
              <w:t>pzp</w:t>
            </w:r>
            <w:proofErr w:type="spellEnd"/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right="10" w:firstLine="0"/>
              <w:jc w:val="right"/>
            </w:pPr>
            <w:r>
              <w:t>23.772,20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3" w:firstLine="0"/>
            </w:pPr>
            <w:r>
              <w:t xml:space="preserve">Zubní </w:t>
            </w:r>
            <w:proofErr w:type="spellStart"/>
            <w:proofErr w:type="gramStart"/>
            <w:r>
              <w:t>kartáčky,pasty</w:t>
            </w:r>
            <w:proofErr w:type="gramEnd"/>
            <w:r>
              <w:t>,pobyt</w:t>
            </w:r>
            <w:proofErr w:type="spellEnd"/>
          </w:p>
        </w:tc>
      </w:tr>
      <w:tr w:rsidR="000F5B21">
        <w:trPr>
          <w:trHeight w:val="288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29" w:firstLine="0"/>
            </w:pPr>
            <w:r>
              <w:rPr>
                <w:sz w:val="38"/>
              </w:rPr>
              <w:t>CELKEM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415264">
            <w:pPr>
              <w:ind w:left="0" w:firstLine="0"/>
              <w:jc w:val="right"/>
            </w:pPr>
            <w:r>
              <w:t>207.028,24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1" w:rsidRDefault="000F5B21">
            <w:pPr>
              <w:spacing w:after="160"/>
              <w:ind w:left="0" w:firstLine="0"/>
            </w:pPr>
          </w:p>
        </w:tc>
      </w:tr>
    </w:tbl>
    <w:p w:rsidR="00415264" w:rsidRDefault="00415264"/>
    <w:sectPr w:rsidR="00415264">
      <w:pgSz w:w="11880" w:h="1548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21"/>
    <w:rsid w:val="000F5B21"/>
    <w:rsid w:val="00293919"/>
    <w:rsid w:val="004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9E4FB-94E8-4BC6-825F-04510745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  <w:ind w:left="123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2022-12-08T10:11:00Z</dcterms:created>
  <dcterms:modified xsi:type="dcterms:W3CDTF">2022-12-08T10:11:00Z</dcterms:modified>
</cp:coreProperties>
</file>