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8BAE2" w14:textId="1D9F98E1" w:rsidR="0000780F" w:rsidRDefault="0000546E" w:rsidP="00AA676C">
      <w:pPr>
        <w:spacing w:before="4560"/>
        <w:rPr>
          <w:rFonts w:ascii="Arial" w:hAnsi="Arial" w:cs="Arial"/>
          <w:b/>
          <w:bCs/>
          <w:sz w:val="20"/>
        </w:rPr>
      </w:pPr>
      <w:r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6EB0B769">
                <wp:simplePos x="0" y="0"/>
                <wp:positionH relativeFrom="column">
                  <wp:posOffset>3686810</wp:posOffset>
                </wp:positionH>
                <wp:positionV relativeFrom="paragraph">
                  <wp:posOffset>1937385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6F1FE98A" w:rsidR="0041334F" w:rsidRPr="0041334F" w:rsidRDefault="00BF61E7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C83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90.3pt;margin-top:152.5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6F1FE98A" w:rsidR="0041334F" w:rsidRPr="0041334F" w:rsidRDefault="00BF61E7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A06A2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816E674">
                <wp:simplePos x="0" y="0"/>
                <wp:positionH relativeFrom="column">
                  <wp:posOffset>3767455</wp:posOffset>
                </wp:positionH>
                <wp:positionV relativeFrom="paragraph">
                  <wp:posOffset>414655</wp:posOffset>
                </wp:positionV>
                <wp:extent cx="2562225" cy="1266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61D2D" w14:textId="7C420147" w:rsidR="00761A85" w:rsidRDefault="00761A85" w:rsidP="00D436F3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lighting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s.r.o</w:t>
                            </w:r>
                            <w:proofErr w:type="spellEnd"/>
                          </w:p>
                          <w:p w14:paraId="7FB467B8" w14:textId="23160A41" w:rsidR="00836A8A" w:rsidRDefault="00761A85" w:rsidP="00D436F3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Nejedlého 373/1</w:t>
                            </w:r>
                            <w:r w:rsidR="00D436F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42A82369" w14:textId="69111136" w:rsidR="00D436F3" w:rsidRDefault="00761A85" w:rsidP="00D436F3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638 00 Brno</w:t>
                            </w:r>
                          </w:p>
                          <w:p w14:paraId="47633DB3" w14:textId="0EA435FF" w:rsidR="00D436F3" w:rsidRDefault="00D436F3" w:rsidP="00D436F3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IČO: </w:t>
                            </w:r>
                            <w:r w:rsidR="00761A8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29268478</w:t>
                            </w:r>
                          </w:p>
                          <w:p w14:paraId="4542CB9A" w14:textId="0C0B61F6" w:rsidR="00D436F3" w:rsidRDefault="00D436F3" w:rsidP="00D436F3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DIČ: </w:t>
                            </w:r>
                            <w:r w:rsidRPr="001261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CZ</w:t>
                            </w:r>
                            <w:r w:rsidR="00761A8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29268478</w:t>
                            </w:r>
                          </w:p>
                          <w:p w14:paraId="1E4ECF63" w14:textId="77777777" w:rsidR="001261D1" w:rsidRPr="004B287B" w:rsidRDefault="001261D1" w:rsidP="004B287B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margin-left:296.65pt;margin-top:32.65pt;width:201.75pt;height: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" filled="f" stroked="f" strokeweight=".5pt">
                <v:textbox>
                  <w:txbxContent>
                    <w:p w14:paraId="63561D2D" w14:textId="7C420147" w:rsidR="00761A85" w:rsidRDefault="00761A85" w:rsidP="00D436F3">
                      <w:pPr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U1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lighting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s.r.o</w:t>
                      </w:r>
                      <w:proofErr w:type="spellEnd"/>
                    </w:p>
                    <w:p w14:paraId="7FB467B8" w14:textId="23160A41" w:rsidR="00836A8A" w:rsidRDefault="00761A85" w:rsidP="00D436F3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Nejedlého 373/1</w:t>
                      </w:r>
                      <w:r w:rsidR="00D436F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42A82369" w14:textId="69111136" w:rsidR="00D436F3" w:rsidRDefault="00761A85" w:rsidP="00D436F3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638 00 Brno</w:t>
                      </w:r>
                    </w:p>
                    <w:p w14:paraId="47633DB3" w14:textId="0EA435FF" w:rsidR="00D436F3" w:rsidRDefault="00D436F3" w:rsidP="00D436F3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IČO: </w:t>
                      </w:r>
                      <w:r w:rsidR="00761A85">
                        <w:rPr>
                          <w:rFonts w:ascii="Arial" w:hAnsi="Arial" w:cs="Arial"/>
                          <w:sz w:val="18"/>
                          <w:szCs w:val="18"/>
                        </w:rPr>
                        <w:t>29268478</w:t>
                      </w:r>
                    </w:p>
                    <w:p w14:paraId="4542CB9A" w14:textId="0C0B61F6" w:rsidR="00D436F3" w:rsidRDefault="00D436F3" w:rsidP="00D436F3">
                      <w:pPr>
                        <w:spacing w:line="264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DIČ: </w:t>
                      </w:r>
                      <w:r w:rsidRPr="001261D1">
                        <w:rPr>
                          <w:rFonts w:ascii="Arial" w:hAnsi="Arial" w:cs="Arial"/>
                          <w:sz w:val="18"/>
                          <w:szCs w:val="18"/>
                        </w:rPr>
                        <w:t>CZ</w:t>
                      </w:r>
                      <w:r w:rsidR="00761A85">
                        <w:rPr>
                          <w:rFonts w:ascii="Arial" w:hAnsi="Arial" w:cs="Arial"/>
                          <w:sz w:val="18"/>
                          <w:szCs w:val="18"/>
                        </w:rPr>
                        <w:t>29268478</w:t>
                      </w:r>
                    </w:p>
                    <w:p w14:paraId="1E4ECF63" w14:textId="77777777" w:rsidR="001261D1" w:rsidRPr="004B287B" w:rsidRDefault="001261D1" w:rsidP="004B287B">
                      <w:pPr>
                        <w:spacing w:line="264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53710D4F">
                <wp:simplePos x="0" y="0"/>
                <wp:positionH relativeFrom="column">
                  <wp:posOffset>2378075</wp:posOffset>
                </wp:positionH>
                <wp:positionV relativeFrom="paragraph">
                  <wp:posOffset>1918335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1540255E" w:rsidR="0041334F" w:rsidRPr="0041334F" w:rsidRDefault="00E32F28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2F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MuMB-00393/2022/</w:t>
                            </w:r>
                            <w:proofErr w:type="spellStart"/>
                            <w:r w:rsidRPr="00E32F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RKn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C2B2" id="Textové pole 4" o:spid="_x0000_s1028" type="#_x0000_t202" style="position:absolute;margin-left:187.25pt;margin-top:151.05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1540255E" w:rsidR="0041334F" w:rsidRPr="0041334F" w:rsidRDefault="00E32F28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32F28">
                        <w:rPr>
                          <w:rFonts w:ascii="Arial" w:hAnsi="Arial" w:cs="Arial"/>
                          <w:sz w:val="16"/>
                          <w:szCs w:val="16"/>
                        </w:rPr>
                        <w:t>MuMB-00393/2022/</w:t>
                      </w:r>
                      <w:proofErr w:type="spellStart"/>
                      <w:r w:rsidRPr="00E32F28">
                        <w:rPr>
                          <w:rFonts w:ascii="Arial" w:hAnsi="Arial" w:cs="Arial"/>
                          <w:sz w:val="16"/>
                          <w:szCs w:val="16"/>
                        </w:rPr>
                        <w:t>RKn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AE68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14A16C0C" w:rsidR="0041334F" w:rsidRPr="0041334F" w:rsidRDefault="00761A85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="00D436F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.12.2022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14A16C0C" w:rsidR="0041334F" w:rsidRPr="0041334F" w:rsidRDefault="00761A85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="00D436F3">
                        <w:rPr>
                          <w:rFonts w:ascii="Arial" w:hAnsi="Arial" w:cs="Arial"/>
                          <w:sz w:val="16"/>
                          <w:szCs w:val="16"/>
                        </w:rPr>
                        <w:t>.12.2022</w:t>
                      </w:r>
                    </w:p>
                  </w:txbxContent>
                </v:textbox>
              </v:shape>
            </w:pict>
          </mc:Fallback>
        </mc:AlternateContent>
      </w:r>
      <w:r w:rsidR="004B287B" w:rsidRPr="00867714">
        <w:rPr>
          <w:rFonts w:ascii="Arial" w:hAnsi="Arial" w:cs="Arial"/>
          <w:b/>
          <w:bCs/>
          <w:sz w:val="20"/>
        </w:rPr>
        <w:t>Věc:</w:t>
      </w:r>
      <w:r w:rsidR="0066762F">
        <w:rPr>
          <w:rFonts w:ascii="Arial" w:hAnsi="Arial" w:cs="Arial"/>
          <w:b/>
          <w:bCs/>
          <w:sz w:val="20"/>
        </w:rPr>
        <w:t xml:space="preserve"> </w:t>
      </w:r>
      <w:r w:rsidR="00873387">
        <w:rPr>
          <w:rFonts w:ascii="Arial" w:hAnsi="Arial" w:cs="Arial"/>
          <w:b/>
          <w:bCs/>
          <w:sz w:val="20"/>
        </w:rPr>
        <w:t xml:space="preserve">Objednávka č. </w:t>
      </w:r>
      <w:r w:rsidR="00873387" w:rsidRPr="00873387">
        <w:rPr>
          <w:rFonts w:ascii="Arial" w:hAnsi="Arial" w:cs="Arial"/>
          <w:b/>
          <w:bCs/>
          <w:sz w:val="20"/>
        </w:rPr>
        <w:t>MuMB-00393/2022/</w:t>
      </w:r>
      <w:proofErr w:type="spellStart"/>
      <w:r w:rsidR="00873387" w:rsidRPr="00873387">
        <w:rPr>
          <w:rFonts w:ascii="Arial" w:hAnsi="Arial" w:cs="Arial"/>
          <w:b/>
          <w:bCs/>
          <w:sz w:val="20"/>
        </w:rPr>
        <w:t>RKn</w:t>
      </w:r>
      <w:proofErr w:type="spellEnd"/>
    </w:p>
    <w:p w14:paraId="69B77FBC" w14:textId="3FAC3ABF" w:rsidR="0066762F" w:rsidRDefault="0066762F" w:rsidP="0066762F">
      <w:pPr>
        <w:rPr>
          <w:rFonts w:ascii="Arial" w:hAnsi="Arial" w:cs="Arial"/>
          <w:b/>
          <w:bCs/>
          <w:sz w:val="20"/>
        </w:rPr>
      </w:pPr>
    </w:p>
    <w:p w14:paraId="4D5676FF" w14:textId="7FEB8E5E" w:rsidR="0066762F" w:rsidRDefault="0066762F" w:rsidP="0066762F">
      <w:pPr>
        <w:rPr>
          <w:rFonts w:ascii="Arial" w:hAnsi="Arial" w:cs="Arial"/>
          <w:sz w:val="20"/>
        </w:rPr>
      </w:pPr>
      <w:r w:rsidRPr="0066762F">
        <w:rPr>
          <w:rFonts w:ascii="Arial" w:hAnsi="Arial" w:cs="Arial"/>
          <w:sz w:val="20"/>
        </w:rPr>
        <w:t>Na základě cenové nabídky</w:t>
      </w:r>
      <w:r>
        <w:rPr>
          <w:rFonts w:ascii="Arial" w:hAnsi="Arial" w:cs="Arial"/>
          <w:sz w:val="20"/>
        </w:rPr>
        <w:t xml:space="preserve"> č</w:t>
      </w:r>
      <w:r w:rsidR="00060385">
        <w:rPr>
          <w:rFonts w:ascii="Arial" w:hAnsi="Arial" w:cs="Arial"/>
          <w:sz w:val="20"/>
        </w:rPr>
        <w:t xml:space="preserve">. </w:t>
      </w:r>
      <w:r w:rsidR="002F27B8">
        <w:rPr>
          <w:rFonts w:ascii="Arial" w:hAnsi="Arial" w:cs="Arial"/>
          <w:sz w:val="20"/>
        </w:rPr>
        <w:t>NAB-2022-001018 (viz příloha č. 1)</w:t>
      </w:r>
      <w:r>
        <w:rPr>
          <w:rFonts w:ascii="Arial" w:hAnsi="Arial" w:cs="Arial"/>
          <w:sz w:val="20"/>
        </w:rPr>
        <w:t xml:space="preserve"> objednáváme</w:t>
      </w:r>
      <w:r w:rsidR="002F27B8">
        <w:rPr>
          <w:rFonts w:ascii="Arial" w:hAnsi="Arial" w:cs="Arial"/>
          <w:sz w:val="20"/>
        </w:rPr>
        <w:t xml:space="preserve"> osvětlení do výstav galerijního typu:</w:t>
      </w:r>
    </w:p>
    <w:p w14:paraId="0AC1A8AF" w14:textId="77777777" w:rsidR="002F27B8" w:rsidRDefault="002F27B8" w:rsidP="0066762F">
      <w:pPr>
        <w:rPr>
          <w:rFonts w:ascii="Arial" w:hAnsi="Arial" w:cs="Arial"/>
          <w:sz w:val="20"/>
        </w:rPr>
      </w:pPr>
    </w:p>
    <w:p w14:paraId="46A6ADDC" w14:textId="1CE9B478" w:rsidR="005B29FE" w:rsidRPr="00AA676C" w:rsidRDefault="005B29FE" w:rsidP="00AA676C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u w:val="single"/>
        </w:rPr>
      </w:pPr>
      <w:r w:rsidRPr="00AA676C">
        <w:rPr>
          <w:rFonts w:ascii="Arial" w:hAnsi="Arial" w:cs="Arial"/>
          <w:sz w:val="20"/>
          <w:u w:val="single"/>
        </w:rPr>
        <w:t xml:space="preserve">Lištové svítidlo pro plošné osvětlení </w:t>
      </w:r>
      <w:proofErr w:type="spellStart"/>
      <w:r w:rsidRPr="00AA676C">
        <w:rPr>
          <w:rFonts w:ascii="Arial" w:hAnsi="Arial" w:cs="Arial"/>
          <w:sz w:val="20"/>
          <w:u w:val="single"/>
        </w:rPr>
        <w:t>wallwasher</w:t>
      </w:r>
      <w:proofErr w:type="spellEnd"/>
    </w:p>
    <w:p w14:paraId="03689BDB" w14:textId="77777777" w:rsidR="005B29FE" w:rsidRPr="00AA676C" w:rsidRDefault="005B29FE" w:rsidP="00AA676C">
      <w:pPr>
        <w:ind w:left="360"/>
        <w:jc w:val="both"/>
        <w:rPr>
          <w:rFonts w:ascii="Arial" w:hAnsi="Arial" w:cs="Arial"/>
          <w:sz w:val="20"/>
        </w:rPr>
      </w:pPr>
      <w:r w:rsidRPr="00AA676C">
        <w:rPr>
          <w:rFonts w:ascii="Arial" w:hAnsi="Arial" w:cs="Arial"/>
          <w:sz w:val="20"/>
        </w:rPr>
        <w:t>Barevná odchylka: &lt;4 SDCM</w:t>
      </w:r>
    </w:p>
    <w:p w14:paraId="46D546BD" w14:textId="77777777" w:rsidR="005B29FE" w:rsidRPr="00AA676C" w:rsidRDefault="005B29FE" w:rsidP="00AA676C">
      <w:pPr>
        <w:ind w:left="360"/>
        <w:jc w:val="both"/>
        <w:rPr>
          <w:rFonts w:ascii="Arial" w:hAnsi="Arial" w:cs="Arial"/>
          <w:sz w:val="20"/>
        </w:rPr>
      </w:pPr>
      <w:r w:rsidRPr="00AA676C">
        <w:rPr>
          <w:rFonts w:ascii="Arial" w:hAnsi="Arial" w:cs="Arial"/>
          <w:sz w:val="20"/>
        </w:rPr>
        <w:t>Efektivita svítidla</w:t>
      </w:r>
      <w:proofErr w:type="gramStart"/>
      <w:r w:rsidRPr="00AA676C">
        <w:rPr>
          <w:rFonts w:ascii="Arial" w:hAnsi="Arial" w:cs="Arial"/>
          <w:sz w:val="20"/>
        </w:rPr>
        <w:t>: &gt;</w:t>
      </w:r>
      <w:proofErr w:type="gramEnd"/>
      <w:r w:rsidRPr="00AA676C">
        <w:rPr>
          <w:rFonts w:ascii="Arial" w:hAnsi="Arial" w:cs="Arial"/>
          <w:sz w:val="20"/>
        </w:rPr>
        <w:t xml:space="preserve"> 30 </w:t>
      </w:r>
      <w:proofErr w:type="spellStart"/>
      <w:r w:rsidRPr="00AA676C">
        <w:rPr>
          <w:rFonts w:ascii="Arial" w:hAnsi="Arial" w:cs="Arial"/>
          <w:sz w:val="20"/>
        </w:rPr>
        <w:t>lm</w:t>
      </w:r>
      <w:proofErr w:type="spellEnd"/>
      <w:r w:rsidRPr="00AA676C">
        <w:rPr>
          <w:rFonts w:ascii="Arial" w:hAnsi="Arial" w:cs="Arial"/>
          <w:sz w:val="20"/>
        </w:rPr>
        <w:t>/W</w:t>
      </w:r>
    </w:p>
    <w:p w14:paraId="6054C277" w14:textId="77777777" w:rsidR="005B29FE" w:rsidRPr="00AA676C" w:rsidRDefault="005B29FE" w:rsidP="00AA676C">
      <w:pPr>
        <w:ind w:left="360"/>
        <w:jc w:val="both"/>
        <w:rPr>
          <w:rFonts w:ascii="Arial" w:hAnsi="Arial" w:cs="Arial"/>
          <w:sz w:val="20"/>
        </w:rPr>
      </w:pPr>
      <w:proofErr w:type="spellStart"/>
      <w:r w:rsidRPr="00AA676C">
        <w:rPr>
          <w:rFonts w:ascii="Arial" w:hAnsi="Arial" w:cs="Arial"/>
          <w:sz w:val="20"/>
        </w:rPr>
        <w:t>Poruhovost</w:t>
      </w:r>
      <w:proofErr w:type="spellEnd"/>
      <w:r w:rsidRPr="00AA676C">
        <w:rPr>
          <w:rFonts w:ascii="Arial" w:hAnsi="Arial" w:cs="Arial"/>
          <w:sz w:val="20"/>
        </w:rPr>
        <w:t xml:space="preserve"> LED: &lt;5 % &lt;40000 h</w:t>
      </w:r>
    </w:p>
    <w:p w14:paraId="2EB53D27" w14:textId="77777777" w:rsidR="005B29FE" w:rsidRPr="005B29FE" w:rsidRDefault="005B29FE" w:rsidP="00AA676C">
      <w:pPr>
        <w:jc w:val="both"/>
        <w:rPr>
          <w:rFonts w:ascii="Arial" w:hAnsi="Arial" w:cs="Arial"/>
          <w:sz w:val="20"/>
        </w:rPr>
      </w:pPr>
    </w:p>
    <w:p w14:paraId="79F7C68C" w14:textId="0760D976" w:rsidR="005B29FE" w:rsidRPr="00AA676C" w:rsidRDefault="005B29FE" w:rsidP="00AA676C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u w:val="single"/>
        </w:rPr>
      </w:pPr>
      <w:r w:rsidRPr="00AA676C">
        <w:rPr>
          <w:rFonts w:ascii="Arial" w:hAnsi="Arial" w:cs="Arial"/>
          <w:sz w:val="20"/>
          <w:u w:val="single"/>
        </w:rPr>
        <w:t>Lištové svítidlo spot</w:t>
      </w:r>
    </w:p>
    <w:p w14:paraId="3188F0B5" w14:textId="77777777" w:rsidR="005B29FE" w:rsidRPr="00AA676C" w:rsidRDefault="005B29FE" w:rsidP="00AA676C">
      <w:pPr>
        <w:ind w:left="360"/>
        <w:jc w:val="both"/>
        <w:rPr>
          <w:rFonts w:ascii="Arial" w:hAnsi="Arial" w:cs="Arial"/>
          <w:sz w:val="20"/>
        </w:rPr>
      </w:pPr>
      <w:r w:rsidRPr="00AA676C">
        <w:rPr>
          <w:rFonts w:ascii="Arial" w:hAnsi="Arial" w:cs="Arial"/>
          <w:sz w:val="20"/>
        </w:rPr>
        <w:t>Barevná odchylka: &lt;4 SDCM</w:t>
      </w:r>
    </w:p>
    <w:p w14:paraId="71656B27" w14:textId="77777777" w:rsidR="005B29FE" w:rsidRPr="00AA676C" w:rsidRDefault="005B29FE" w:rsidP="00AA676C">
      <w:pPr>
        <w:ind w:left="360"/>
        <w:jc w:val="both"/>
        <w:rPr>
          <w:rFonts w:ascii="Arial" w:hAnsi="Arial" w:cs="Arial"/>
          <w:sz w:val="20"/>
        </w:rPr>
      </w:pPr>
      <w:r w:rsidRPr="00AA676C">
        <w:rPr>
          <w:rFonts w:ascii="Arial" w:hAnsi="Arial" w:cs="Arial"/>
          <w:sz w:val="20"/>
        </w:rPr>
        <w:t>Efektivita svítidla</w:t>
      </w:r>
      <w:proofErr w:type="gramStart"/>
      <w:r w:rsidRPr="00AA676C">
        <w:rPr>
          <w:rFonts w:ascii="Arial" w:hAnsi="Arial" w:cs="Arial"/>
          <w:sz w:val="20"/>
        </w:rPr>
        <w:t>: &gt;</w:t>
      </w:r>
      <w:proofErr w:type="gramEnd"/>
      <w:r w:rsidRPr="00AA676C">
        <w:rPr>
          <w:rFonts w:ascii="Arial" w:hAnsi="Arial" w:cs="Arial"/>
          <w:sz w:val="20"/>
        </w:rPr>
        <w:t xml:space="preserve"> 30 </w:t>
      </w:r>
      <w:proofErr w:type="spellStart"/>
      <w:r w:rsidRPr="00AA676C">
        <w:rPr>
          <w:rFonts w:ascii="Arial" w:hAnsi="Arial" w:cs="Arial"/>
          <w:sz w:val="20"/>
        </w:rPr>
        <w:t>lm</w:t>
      </w:r>
      <w:proofErr w:type="spellEnd"/>
      <w:r w:rsidRPr="00AA676C">
        <w:rPr>
          <w:rFonts w:ascii="Arial" w:hAnsi="Arial" w:cs="Arial"/>
          <w:sz w:val="20"/>
        </w:rPr>
        <w:t>/W</w:t>
      </w:r>
    </w:p>
    <w:p w14:paraId="29BC2E25" w14:textId="77777777" w:rsidR="00AA676C" w:rsidRPr="005B29FE" w:rsidRDefault="00AA676C" w:rsidP="00AA676C">
      <w:pPr>
        <w:ind w:left="360"/>
        <w:jc w:val="both"/>
        <w:rPr>
          <w:rFonts w:ascii="Arial" w:hAnsi="Arial" w:cs="Arial"/>
          <w:sz w:val="20"/>
        </w:rPr>
      </w:pPr>
    </w:p>
    <w:p w14:paraId="59BBED4E" w14:textId="7DD0994B" w:rsidR="00AA676C" w:rsidRPr="00AA676C" w:rsidRDefault="00AA676C" w:rsidP="00AA676C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AA676C">
        <w:rPr>
          <w:rFonts w:ascii="Arial" w:hAnsi="Arial" w:cs="Arial"/>
          <w:sz w:val="20"/>
          <w:szCs w:val="20"/>
          <w:u w:val="single"/>
        </w:rPr>
        <w:t xml:space="preserve">Lištové svítidlo pro plošné osvětlení </w:t>
      </w:r>
      <w:proofErr w:type="spellStart"/>
      <w:r w:rsidRPr="00AA676C">
        <w:rPr>
          <w:rFonts w:ascii="Arial" w:hAnsi="Arial" w:cs="Arial"/>
          <w:sz w:val="20"/>
          <w:szCs w:val="20"/>
          <w:u w:val="single"/>
        </w:rPr>
        <w:t>wallwasher</w:t>
      </w:r>
      <w:proofErr w:type="spellEnd"/>
    </w:p>
    <w:p w14:paraId="198BC040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Barevná odchylka: &lt;2 SDCM</w:t>
      </w:r>
    </w:p>
    <w:p w14:paraId="215B14D8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Stmívání plynule: 100–0 %</w:t>
      </w:r>
    </w:p>
    <w:p w14:paraId="3E3B61C9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Efektivita svítidla</w:t>
      </w:r>
      <w:proofErr w:type="gramStart"/>
      <w:r w:rsidRPr="00AA676C">
        <w:rPr>
          <w:rFonts w:ascii="Arial" w:hAnsi="Arial" w:cs="Arial"/>
          <w:sz w:val="20"/>
          <w:szCs w:val="20"/>
        </w:rPr>
        <w:t>: &gt;</w:t>
      </w:r>
      <w:proofErr w:type="gramEnd"/>
      <w:r w:rsidRPr="00AA676C">
        <w:rPr>
          <w:rFonts w:ascii="Arial" w:hAnsi="Arial" w:cs="Arial"/>
          <w:sz w:val="20"/>
          <w:szCs w:val="20"/>
        </w:rPr>
        <w:t xml:space="preserve"> 50 </w:t>
      </w:r>
      <w:proofErr w:type="spellStart"/>
      <w:r w:rsidRPr="00AA676C">
        <w:rPr>
          <w:rFonts w:ascii="Arial" w:hAnsi="Arial" w:cs="Arial"/>
          <w:sz w:val="20"/>
          <w:szCs w:val="20"/>
        </w:rPr>
        <w:t>lm</w:t>
      </w:r>
      <w:proofErr w:type="spellEnd"/>
      <w:r w:rsidRPr="00AA676C">
        <w:rPr>
          <w:rFonts w:ascii="Arial" w:hAnsi="Arial" w:cs="Arial"/>
          <w:sz w:val="20"/>
          <w:szCs w:val="20"/>
        </w:rPr>
        <w:t>/W</w:t>
      </w:r>
    </w:p>
    <w:p w14:paraId="69E20C9B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proofErr w:type="spellStart"/>
      <w:r w:rsidRPr="00AA676C">
        <w:rPr>
          <w:rFonts w:ascii="Arial" w:hAnsi="Arial" w:cs="Arial"/>
          <w:sz w:val="20"/>
          <w:szCs w:val="20"/>
        </w:rPr>
        <w:t>Poruhovost</w:t>
      </w:r>
      <w:proofErr w:type="spellEnd"/>
      <w:r w:rsidRPr="00AA676C">
        <w:rPr>
          <w:rFonts w:ascii="Arial" w:hAnsi="Arial" w:cs="Arial"/>
          <w:sz w:val="20"/>
          <w:szCs w:val="20"/>
        </w:rPr>
        <w:t xml:space="preserve"> LED: &lt;1 % &lt;50000 h</w:t>
      </w:r>
    </w:p>
    <w:p w14:paraId="200A795E" w14:textId="77777777" w:rsidR="00AA676C" w:rsidRPr="00AA676C" w:rsidRDefault="00AA676C" w:rsidP="00AA676C">
      <w:pPr>
        <w:jc w:val="both"/>
        <w:rPr>
          <w:rFonts w:ascii="Arial" w:hAnsi="Arial" w:cs="Arial"/>
          <w:sz w:val="20"/>
          <w:szCs w:val="20"/>
        </w:rPr>
      </w:pPr>
    </w:p>
    <w:p w14:paraId="4CDEC392" w14:textId="2B81B12A" w:rsidR="00AA676C" w:rsidRPr="00AA676C" w:rsidRDefault="00AA676C" w:rsidP="00AA676C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AA676C">
        <w:rPr>
          <w:rFonts w:ascii="Arial" w:hAnsi="Arial" w:cs="Arial"/>
          <w:sz w:val="20"/>
          <w:szCs w:val="20"/>
          <w:u w:val="single"/>
        </w:rPr>
        <w:t xml:space="preserve">Lištové svítidlo spot </w:t>
      </w:r>
    </w:p>
    <w:p w14:paraId="19018944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Barevná odchylka: &lt;2 SDCM</w:t>
      </w:r>
    </w:p>
    <w:p w14:paraId="5300A21B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Efektivita svítidla</w:t>
      </w:r>
      <w:proofErr w:type="gramStart"/>
      <w:r w:rsidRPr="00AA676C">
        <w:rPr>
          <w:rFonts w:ascii="Arial" w:hAnsi="Arial" w:cs="Arial"/>
          <w:sz w:val="20"/>
          <w:szCs w:val="20"/>
        </w:rPr>
        <w:t>: &gt;</w:t>
      </w:r>
      <w:proofErr w:type="gramEnd"/>
      <w:r w:rsidRPr="00AA676C">
        <w:rPr>
          <w:rFonts w:ascii="Arial" w:hAnsi="Arial" w:cs="Arial"/>
          <w:sz w:val="20"/>
          <w:szCs w:val="20"/>
        </w:rPr>
        <w:t xml:space="preserve"> 50 </w:t>
      </w:r>
      <w:proofErr w:type="spellStart"/>
      <w:r w:rsidRPr="00AA676C">
        <w:rPr>
          <w:rFonts w:ascii="Arial" w:hAnsi="Arial" w:cs="Arial"/>
          <w:sz w:val="20"/>
          <w:szCs w:val="20"/>
        </w:rPr>
        <w:t>lm</w:t>
      </w:r>
      <w:proofErr w:type="spellEnd"/>
      <w:r w:rsidRPr="00AA676C">
        <w:rPr>
          <w:rFonts w:ascii="Arial" w:hAnsi="Arial" w:cs="Arial"/>
          <w:sz w:val="20"/>
          <w:szCs w:val="20"/>
        </w:rPr>
        <w:t>/W</w:t>
      </w:r>
    </w:p>
    <w:p w14:paraId="497C03D9" w14:textId="77777777" w:rsidR="00AA676C" w:rsidRPr="00AA676C" w:rsidRDefault="00AA676C" w:rsidP="00AA676C">
      <w:pPr>
        <w:jc w:val="both"/>
        <w:rPr>
          <w:rFonts w:ascii="Arial" w:hAnsi="Arial" w:cs="Arial"/>
          <w:sz w:val="20"/>
          <w:szCs w:val="20"/>
        </w:rPr>
      </w:pPr>
    </w:p>
    <w:p w14:paraId="35AC65F0" w14:textId="43D91E0A" w:rsidR="00AA676C" w:rsidRPr="00AA676C" w:rsidRDefault="00AA676C" w:rsidP="00AA676C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AA676C">
        <w:rPr>
          <w:rFonts w:ascii="Arial" w:hAnsi="Arial" w:cs="Arial"/>
          <w:sz w:val="20"/>
          <w:szCs w:val="20"/>
          <w:u w:val="single"/>
        </w:rPr>
        <w:t xml:space="preserve">Lištové svítidlo rámovací </w:t>
      </w:r>
    </w:p>
    <w:p w14:paraId="31CF7451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>Barevná odchylka: &lt;2 SDCM</w:t>
      </w:r>
    </w:p>
    <w:p w14:paraId="76A41D60" w14:textId="77777777" w:rsidR="00AA676C" w:rsidRPr="00AA676C" w:rsidRDefault="00AA676C" w:rsidP="00AA676C">
      <w:pPr>
        <w:ind w:left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sz w:val="20"/>
          <w:szCs w:val="20"/>
        </w:rPr>
        <w:t xml:space="preserve">Efektivita svítidla:&gt; 25 </w:t>
      </w:r>
      <w:proofErr w:type="spellStart"/>
      <w:r w:rsidRPr="00AA676C">
        <w:rPr>
          <w:rFonts w:ascii="Arial" w:hAnsi="Arial" w:cs="Arial"/>
          <w:sz w:val="20"/>
          <w:szCs w:val="20"/>
        </w:rPr>
        <w:t>lm</w:t>
      </w:r>
      <w:proofErr w:type="spellEnd"/>
      <w:r w:rsidRPr="00AA676C">
        <w:rPr>
          <w:rFonts w:ascii="Arial" w:hAnsi="Arial" w:cs="Arial"/>
          <w:sz w:val="20"/>
          <w:szCs w:val="20"/>
        </w:rPr>
        <w:t>/W</w:t>
      </w:r>
    </w:p>
    <w:p w14:paraId="0C8A4889" w14:textId="300D6FE9" w:rsidR="00AA676C" w:rsidRDefault="00AA676C" w:rsidP="00AA676C">
      <w:pPr>
        <w:ind w:firstLine="360"/>
        <w:jc w:val="both"/>
        <w:rPr>
          <w:rFonts w:ascii="Arial" w:hAnsi="Arial" w:cs="Arial"/>
          <w:sz w:val="20"/>
          <w:szCs w:val="20"/>
        </w:rPr>
      </w:pPr>
    </w:p>
    <w:p w14:paraId="69F39C0C" w14:textId="4B4BF211" w:rsidR="00AA676C" w:rsidRDefault="00AA676C" w:rsidP="00AA676C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AA676C">
        <w:rPr>
          <w:rFonts w:ascii="Arial" w:hAnsi="Arial" w:cs="Arial"/>
          <w:b/>
          <w:bCs/>
          <w:sz w:val="20"/>
          <w:szCs w:val="20"/>
        </w:rPr>
        <w:t>Cena celkem – 682 500,- Kč bez DPH</w:t>
      </w:r>
    </w:p>
    <w:p w14:paraId="1E5CD527" w14:textId="52CC782D" w:rsidR="00AA676C" w:rsidRDefault="00AA676C" w:rsidP="0066762F">
      <w:pPr>
        <w:rPr>
          <w:rFonts w:ascii="Arial" w:hAnsi="Arial" w:cs="Arial"/>
          <w:sz w:val="20"/>
        </w:rPr>
      </w:pPr>
    </w:p>
    <w:p w14:paraId="092B4146" w14:textId="77777777" w:rsidR="007F7216" w:rsidRDefault="007F7216" w:rsidP="0066762F">
      <w:pPr>
        <w:rPr>
          <w:rFonts w:ascii="Arial" w:hAnsi="Arial" w:cs="Arial"/>
          <w:sz w:val="20"/>
        </w:rPr>
      </w:pPr>
    </w:p>
    <w:p w14:paraId="47A7F714" w14:textId="29723B62" w:rsidR="0066762F" w:rsidRPr="00AA676C" w:rsidRDefault="00AA676C" w:rsidP="0066762F">
      <w:pPr>
        <w:rPr>
          <w:rFonts w:ascii="Arial" w:hAnsi="Arial" w:cs="Arial"/>
          <w:sz w:val="20"/>
        </w:rPr>
      </w:pPr>
      <w:r w:rsidRPr="00AA676C">
        <w:rPr>
          <w:rFonts w:ascii="Arial" w:hAnsi="Arial" w:cs="Arial"/>
          <w:sz w:val="20"/>
        </w:rPr>
        <w:t>Seznam příloh – Příloha č.1: Cenová nabídka</w:t>
      </w:r>
    </w:p>
    <w:p w14:paraId="103E5CBC" w14:textId="19F24189" w:rsidR="007F7216" w:rsidRDefault="007F7216" w:rsidP="007F7216">
      <w:pPr>
        <w:rPr>
          <w:rFonts w:ascii="Arial" w:hAnsi="Arial" w:cs="Arial"/>
          <w:sz w:val="20"/>
          <w:szCs w:val="20"/>
        </w:rPr>
      </w:pPr>
    </w:p>
    <w:p w14:paraId="7DC8E86D" w14:textId="77777777" w:rsidR="007F7216" w:rsidRDefault="007F7216" w:rsidP="000553D1">
      <w:pPr>
        <w:ind w:left="360"/>
        <w:rPr>
          <w:rFonts w:ascii="Arial" w:hAnsi="Arial" w:cs="Arial"/>
          <w:sz w:val="20"/>
          <w:szCs w:val="20"/>
        </w:rPr>
      </w:pPr>
    </w:p>
    <w:p w14:paraId="21041FD0" w14:textId="437849D3" w:rsidR="007F7216" w:rsidRDefault="0000780F" w:rsidP="000553D1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pozdrave</w:t>
      </w:r>
      <w:r w:rsidR="007F7216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D501218" w14:textId="36453C0A" w:rsidR="0000780F" w:rsidRDefault="0000780F" w:rsidP="000553D1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F9CE028" w14:textId="5DF7A675" w:rsidR="007F7216" w:rsidRDefault="007F7216" w:rsidP="000553D1">
      <w:pPr>
        <w:ind w:left="360"/>
        <w:rPr>
          <w:rFonts w:ascii="Arial" w:hAnsi="Arial" w:cs="Arial"/>
          <w:sz w:val="20"/>
          <w:szCs w:val="20"/>
        </w:rPr>
      </w:pPr>
    </w:p>
    <w:p w14:paraId="18C2A99F" w14:textId="77777777" w:rsidR="007F7216" w:rsidRDefault="007F7216" w:rsidP="000553D1">
      <w:pPr>
        <w:ind w:left="360"/>
        <w:rPr>
          <w:rFonts w:ascii="Arial" w:hAnsi="Arial" w:cs="Arial"/>
          <w:sz w:val="20"/>
          <w:szCs w:val="20"/>
        </w:rPr>
      </w:pPr>
    </w:p>
    <w:p w14:paraId="005F526B" w14:textId="77777777" w:rsidR="007F7216" w:rsidRDefault="007F7216" w:rsidP="000553D1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145F82E" w14:textId="75646849" w:rsidR="0000780F" w:rsidRDefault="0000780F" w:rsidP="000553D1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F27B8">
        <w:rPr>
          <w:rFonts w:ascii="Arial" w:hAnsi="Arial" w:cs="Arial"/>
          <w:sz w:val="20"/>
          <w:szCs w:val="20"/>
        </w:rPr>
        <w:t xml:space="preserve">     </w:t>
      </w:r>
      <w:r w:rsidR="007F7216">
        <w:rPr>
          <w:rFonts w:ascii="Arial" w:hAnsi="Arial" w:cs="Arial"/>
          <w:sz w:val="20"/>
          <w:szCs w:val="20"/>
        </w:rPr>
        <w:tab/>
      </w:r>
      <w:r w:rsidR="007F7216">
        <w:rPr>
          <w:rFonts w:ascii="Arial" w:hAnsi="Arial" w:cs="Arial"/>
          <w:sz w:val="20"/>
          <w:szCs w:val="20"/>
        </w:rPr>
        <w:tab/>
      </w:r>
      <w:r w:rsidR="002F27B8">
        <w:rPr>
          <w:rFonts w:ascii="Arial" w:hAnsi="Arial" w:cs="Arial"/>
          <w:sz w:val="20"/>
          <w:szCs w:val="20"/>
        </w:rPr>
        <w:t xml:space="preserve"> </w:t>
      </w:r>
      <w:r w:rsidR="007F7216">
        <w:rPr>
          <w:rFonts w:ascii="Arial" w:hAnsi="Arial" w:cs="Arial"/>
          <w:sz w:val="20"/>
          <w:szCs w:val="20"/>
        </w:rPr>
        <w:t xml:space="preserve">       </w:t>
      </w:r>
      <w:r w:rsidR="002F27B8">
        <w:rPr>
          <w:rFonts w:ascii="Arial" w:hAnsi="Arial" w:cs="Arial"/>
          <w:sz w:val="20"/>
          <w:szCs w:val="20"/>
        </w:rPr>
        <w:t xml:space="preserve"> </w:t>
      </w:r>
      <w:r w:rsidR="00BF61E7">
        <w:rPr>
          <w:rFonts w:ascii="Arial" w:hAnsi="Arial" w:cs="Arial"/>
          <w:sz w:val="20"/>
          <w:szCs w:val="20"/>
        </w:rPr>
        <w:t>***</w:t>
      </w:r>
    </w:p>
    <w:p w14:paraId="568E27BA" w14:textId="3E0063BC" w:rsidR="0050151A" w:rsidRPr="00AE687F" w:rsidRDefault="0066762F" w:rsidP="007F721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F7216">
        <w:rPr>
          <w:rFonts w:ascii="Arial" w:hAnsi="Arial" w:cs="Arial"/>
          <w:sz w:val="20"/>
          <w:szCs w:val="20"/>
        </w:rPr>
        <w:tab/>
      </w:r>
      <w:r w:rsidR="007F7216">
        <w:rPr>
          <w:rFonts w:ascii="Arial" w:hAnsi="Arial" w:cs="Arial"/>
          <w:sz w:val="20"/>
          <w:szCs w:val="20"/>
        </w:rPr>
        <w:tab/>
      </w:r>
      <w:r w:rsidR="002F27B8" w:rsidRPr="003F1E7A">
        <w:rPr>
          <w:rFonts w:ascii="Arial" w:hAnsi="Arial" w:cs="Arial"/>
          <w:sz w:val="20"/>
          <w:szCs w:val="20"/>
        </w:rPr>
        <w:t>náměstek ředitele ekonomicko-provozn</w:t>
      </w:r>
      <w:r w:rsidR="007F7216">
        <w:rPr>
          <w:rFonts w:ascii="Arial" w:hAnsi="Arial" w:cs="Arial"/>
          <w:sz w:val="20"/>
          <w:szCs w:val="20"/>
        </w:rPr>
        <w:t>í</w:t>
      </w:r>
      <w:r w:rsidR="000B299F">
        <w:rPr>
          <w:rFonts w:ascii="Arial" w:hAnsi="Arial" w:cs="Arial"/>
          <w:sz w:val="20"/>
          <w:szCs w:val="20"/>
        </w:rPr>
        <w:tab/>
      </w:r>
    </w:p>
    <w:sectPr w:rsidR="0050151A" w:rsidRPr="00AE687F" w:rsidSect="009D6181">
      <w:headerReference w:type="default" r:id="rId10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87506" w14:textId="77777777" w:rsidR="00554C11" w:rsidRDefault="00554C11" w:rsidP="009D6181">
      <w:r>
        <w:separator/>
      </w:r>
    </w:p>
  </w:endnote>
  <w:endnote w:type="continuationSeparator" w:id="0">
    <w:p w14:paraId="288336B6" w14:textId="77777777" w:rsidR="00554C11" w:rsidRDefault="00554C11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4C7E7" w14:textId="77777777" w:rsidR="00554C11" w:rsidRDefault="00554C11" w:rsidP="009D6181">
      <w:r>
        <w:separator/>
      </w:r>
    </w:p>
  </w:footnote>
  <w:footnote w:type="continuationSeparator" w:id="0">
    <w:p w14:paraId="152D8DEA" w14:textId="77777777" w:rsidR="00554C11" w:rsidRDefault="00554C11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434B"/>
    <w:multiLevelType w:val="hybridMultilevel"/>
    <w:tmpl w:val="3212401C"/>
    <w:lvl w:ilvl="0" w:tplc="AABA4638">
      <w:start w:val="1"/>
      <w:numFmt w:val="bullet"/>
      <w:lvlText w:val="-"/>
      <w:lvlJc w:val="left"/>
      <w:pPr>
        <w:ind w:left="460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" w15:restartNumberingAfterBreak="0">
    <w:nsid w:val="18443096"/>
    <w:multiLevelType w:val="hybridMultilevel"/>
    <w:tmpl w:val="74B4A8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31FF6"/>
    <w:multiLevelType w:val="hybridMultilevel"/>
    <w:tmpl w:val="3F621862"/>
    <w:lvl w:ilvl="0" w:tplc="DC3A5224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64660C"/>
    <w:multiLevelType w:val="hybridMultilevel"/>
    <w:tmpl w:val="42B200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335A"/>
    <w:multiLevelType w:val="hybridMultilevel"/>
    <w:tmpl w:val="71702F3E"/>
    <w:lvl w:ilvl="0" w:tplc="CD8864D6">
      <w:start w:val="1"/>
      <w:numFmt w:val="bullet"/>
      <w:lvlText w:val="-"/>
      <w:lvlJc w:val="left"/>
      <w:pPr>
        <w:ind w:left="18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3E6C692C"/>
    <w:multiLevelType w:val="hybridMultilevel"/>
    <w:tmpl w:val="46AA505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776D1"/>
    <w:multiLevelType w:val="hybridMultilevel"/>
    <w:tmpl w:val="07FE0536"/>
    <w:lvl w:ilvl="0" w:tplc="79A8A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ED5916"/>
    <w:multiLevelType w:val="hybridMultilevel"/>
    <w:tmpl w:val="E55EF556"/>
    <w:lvl w:ilvl="0" w:tplc="CD8864D6">
      <w:start w:val="1"/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8" w15:restartNumberingAfterBreak="0">
    <w:nsid w:val="4E927832"/>
    <w:multiLevelType w:val="hybridMultilevel"/>
    <w:tmpl w:val="9A70227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32173"/>
    <w:multiLevelType w:val="hybridMultilevel"/>
    <w:tmpl w:val="E63E5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4276E"/>
    <w:multiLevelType w:val="hybridMultilevel"/>
    <w:tmpl w:val="B3E86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027E9"/>
    <w:multiLevelType w:val="hybridMultilevel"/>
    <w:tmpl w:val="08C841B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697E00"/>
    <w:multiLevelType w:val="hybridMultilevel"/>
    <w:tmpl w:val="1FA2FD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973BF3"/>
    <w:multiLevelType w:val="hybridMultilevel"/>
    <w:tmpl w:val="573889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F970DB"/>
    <w:multiLevelType w:val="hybridMultilevel"/>
    <w:tmpl w:val="90582A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  <w:num w:numId="11">
    <w:abstractNumId w:val="3"/>
  </w:num>
  <w:num w:numId="12">
    <w:abstractNumId w:val="13"/>
  </w:num>
  <w:num w:numId="13">
    <w:abstractNumId w:val="8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0546E"/>
    <w:rsid w:val="0000780F"/>
    <w:rsid w:val="000230DB"/>
    <w:rsid w:val="00044132"/>
    <w:rsid w:val="000553D1"/>
    <w:rsid w:val="00060385"/>
    <w:rsid w:val="00066612"/>
    <w:rsid w:val="000B299F"/>
    <w:rsid w:val="000D7CB4"/>
    <w:rsid w:val="001261D1"/>
    <w:rsid w:val="0017458D"/>
    <w:rsid w:val="001A5A95"/>
    <w:rsid w:val="001A64EF"/>
    <w:rsid w:val="00236BA5"/>
    <w:rsid w:val="002B6C2D"/>
    <w:rsid w:val="002F27B8"/>
    <w:rsid w:val="002F4D43"/>
    <w:rsid w:val="00391F0C"/>
    <w:rsid w:val="003C19C9"/>
    <w:rsid w:val="003D34F1"/>
    <w:rsid w:val="003F172F"/>
    <w:rsid w:val="004102BD"/>
    <w:rsid w:val="0041334F"/>
    <w:rsid w:val="00467BAC"/>
    <w:rsid w:val="00496527"/>
    <w:rsid w:val="004B287B"/>
    <w:rsid w:val="004B66FF"/>
    <w:rsid w:val="0050151A"/>
    <w:rsid w:val="00512ECE"/>
    <w:rsid w:val="00523ADC"/>
    <w:rsid w:val="00533FFD"/>
    <w:rsid w:val="00554C11"/>
    <w:rsid w:val="005B29FE"/>
    <w:rsid w:val="005B7215"/>
    <w:rsid w:val="005E692E"/>
    <w:rsid w:val="005F7C45"/>
    <w:rsid w:val="0066565B"/>
    <w:rsid w:val="0066762F"/>
    <w:rsid w:val="006E5412"/>
    <w:rsid w:val="00716B77"/>
    <w:rsid w:val="007601AF"/>
    <w:rsid w:val="00761A85"/>
    <w:rsid w:val="00766DFC"/>
    <w:rsid w:val="00792D01"/>
    <w:rsid w:val="007F7216"/>
    <w:rsid w:val="00836A8A"/>
    <w:rsid w:val="00851F00"/>
    <w:rsid w:val="00873387"/>
    <w:rsid w:val="00942307"/>
    <w:rsid w:val="0094357F"/>
    <w:rsid w:val="009A1CCA"/>
    <w:rsid w:val="009B785F"/>
    <w:rsid w:val="009D6181"/>
    <w:rsid w:val="00A06A21"/>
    <w:rsid w:val="00A47FB6"/>
    <w:rsid w:val="00A53C54"/>
    <w:rsid w:val="00AA676C"/>
    <w:rsid w:val="00AD404D"/>
    <w:rsid w:val="00AE687F"/>
    <w:rsid w:val="00B724D7"/>
    <w:rsid w:val="00B82250"/>
    <w:rsid w:val="00B94EC6"/>
    <w:rsid w:val="00BB77B4"/>
    <w:rsid w:val="00BC67CB"/>
    <w:rsid w:val="00BF61E7"/>
    <w:rsid w:val="00C12B0F"/>
    <w:rsid w:val="00C265A0"/>
    <w:rsid w:val="00C60926"/>
    <w:rsid w:val="00CB1E46"/>
    <w:rsid w:val="00D436F3"/>
    <w:rsid w:val="00DC5DFB"/>
    <w:rsid w:val="00E32F28"/>
    <w:rsid w:val="00EC7CE6"/>
    <w:rsid w:val="00EF5D04"/>
    <w:rsid w:val="00F11C05"/>
    <w:rsid w:val="00FA4BCE"/>
    <w:rsid w:val="00FB5B91"/>
    <w:rsid w:val="00FD1B0A"/>
    <w:rsid w:val="00FF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4B287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261D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6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5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887B45922BB549A045FA68EEC9433A" ma:contentTypeVersion="8" ma:contentTypeDescription="Vytvoří nový dokument" ma:contentTypeScope="" ma:versionID="ccc5c0f360ccf190697f262b56c3ad95">
  <xsd:schema xmlns:xsd="http://www.w3.org/2001/XMLSchema" xmlns:xs="http://www.w3.org/2001/XMLSchema" xmlns:p="http://schemas.microsoft.com/office/2006/metadata/properties" xmlns:ns2="97e7eacf-58d0-4153-a0c0-1f3ad9611996" xmlns:ns3="bbfdb37e-8476-4a5a-8606-c9fba35f7655" targetNamespace="http://schemas.microsoft.com/office/2006/metadata/properties" ma:root="true" ma:fieldsID="91304fd657f4e09f7bc33844b8ec28e4" ns2:_="" ns3:_="">
    <xsd:import namespace="97e7eacf-58d0-4153-a0c0-1f3ad9611996"/>
    <xsd:import namespace="bbfdb37e-8476-4a5a-8606-c9fba35f7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7eacf-58d0-4153-a0c0-1f3ad9611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c4c76b23-9780-4f31-9b85-83e2dea94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b37e-8476-4a5a-8606-c9fba35f76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ebc2fdb-904c-4e36-8099-388b392aa6ac}" ma:internalName="TaxCatchAll" ma:showField="CatchAllData" ma:web="bbfdb37e-8476-4a5a-8606-c9fba35f76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BBF8EB-8C76-4653-906D-DFF096E02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7eacf-58d0-4153-a0c0-1f3ad9611996"/>
    <ds:schemaRef ds:uri="bbfdb37e-8476-4a5a-8606-c9fba35f7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378902-94FC-4FFF-9D47-2A39A6490F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F7ADB8-2BB6-4080-90E4-FDAB6ACD27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758</Characters>
  <Application>Microsoft Office Word</Application>
  <DocSecurity>4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2022-08-11T08:35:00Z</cp:lastPrinted>
  <dcterms:created xsi:type="dcterms:W3CDTF">2022-12-08T09:55:00Z</dcterms:created>
  <dcterms:modified xsi:type="dcterms:W3CDTF">2022-12-08T09:55:00Z</dcterms:modified>
</cp:coreProperties>
</file>