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6CD1" w14:textId="77777777" w:rsidR="005A2521" w:rsidRDefault="005A2521" w:rsidP="005A2521">
      <w:pPr>
        <w:pStyle w:val="Prosttext"/>
      </w:pPr>
      <w:proofErr w:type="spellStart"/>
      <w:r>
        <w:t>Internal</w:t>
      </w:r>
      <w:proofErr w:type="spellEnd"/>
    </w:p>
    <w:p w14:paraId="3BA848BF" w14:textId="77777777" w:rsidR="005A2521" w:rsidRDefault="005A2521" w:rsidP="005A2521">
      <w:pPr>
        <w:pStyle w:val="Prosttext"/>
      </w:pPr>
    </w:p>
    <w:p w14:paraId="41FB916B" w14:textId="77777777" w:rsidR="005A2521" w:rsidRDefault="005A2521" w:rsidP="005A2521">
      <w:pPr>
        <w:pStyle w:val="Prosttext"/>
      </w:pPr>
      <w:r>
        <w:t>Obdrželi jsme Vaši objednávku č. VOC-2022-003498, kterou tímto v plném rozsahu akceptujeme.</w:t>
      </w:r>
    </w:p>
    <w:p w14:paraId="6B067B07" w14:textId="77777777" w:rsidR="005A2521" w:rsidRDefault="005A2521" w:rsidP="005A2521">
      <w:pPr>
        <w:pStyle w:val="Prosttext"/>
      </w:pPr>
    </w:p>
    <w:p w14:paraId="72AAAE7B" w14:textId="77777777" w:rsidR="005A2521" w:rsidRDefault="005A2521" w:rsidP="005A2521">
      <w:pPr>
        <w:pStyle w:val="Prosttext"/>
      </w:pPr>
    </w:p>
    <w:p w14:paraId="18F4971A" w14:textId="77777777" w:rsidR="005A2521" w:rsidRDefault="005A2521" w:rsidP="005A2521">
      <w:pPr>
        <w:pStyle w:val="Prosttext"/>
      </w:pPr>
      <w:r>
        <w:t xml:space="preserve">S přáním hezkého dne / </w:t>
      </w:r>
      <w:proofErr w:type="spellStart"/>
      <w:r>
        <w:t>Have</w:t>
      </w:r>
      <w:proofErr w:type="spellEnd"/>
      <w:r>
        <w:t xml:space="preserve"> a nice </w:t>
      </w:r>
      <w:proofErr w:type="spellStart"/>
      <w:r>
        <w:t>day</w:t>
      </w:r>
      <w:proofErr w:type="spellEnd"/>
    </w:p>
    <w:p w14:paraId="7A558201" w14:textId="77777777" w:rsidR="005A2521" w:rsidRDefault="005A2521" w:rsidP="005A2521">
      <w:pPr>
        <w:pStyle w:val="Prosttext"/>
      </w:pPr>
    </w:p>
    <w:p w14:paraId="3D695E18" w14:textId="77777777" w:rsidR="005A2521" w:rsidRDefault="005A2521" w:rsidP="005A2521">
      <w:pPr>
        <w:pStyle w:val="Prosttext"/>
      </w:pPr>
      <w:r>
        <w:t>Bc. Hana Hanus (Krupičková)</w:t>
      </w:r>
    </w:p>
    <w:p w14:paraId="0E4B90C5" w14:textId="77777777" w:rsidR="005A2521" w:rsidRDefault="005A2521" w:rsidP="005A2521">
      <w:pPr>
        <w:pStyle w:val="Prosttext"/>
      </w:pPr>
      <w:proofErr w:type="spellStart"/>
      <w:r>
        <w:t>Service</w:t>
      </w:r>
      <w:proofErr w:type="spellEnd"/>
      <w:r>
        <w:t xml:space="preserve"> Support</w:t>
      </w:r>
    </w:p>
    <w:p w14:paraId="03FD8513" w14:textId="77777777" w:rsidR="005A2521" w:rsidRDefault="005A2521" w:rsidP="005A2521">
      <w:pPr>
        <w:pStyle w:val="Prosttext"/>
      </w:pPr>
      <w:proofErr w:type="spellStart"/>
      <w:r>
        <w:t>Dräger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s.r.o.</w:t>
      </w:r>
    </w:p>
    <w:p w14:paraId="2FE6E386" w14:textId="77777777" w:rsidR="005A2521" w:rsidRDefault="005A2521" w:rsidP="005A2521">
      <w:pPr>
        <w:pStyle w:val="Prosttext"/>
      </w:pPr>
      <w:r>
        <w:t>Na Vyšehradě 1098</w:t>
      </w:r>
    </w:p>
    <w:p w14:paraId="47B3594E" w14:textId="77777777" w:rsidR="005A2521" w:rsidRDefault="005A2521" w:rsidP="005A2521">
      <w:pPr>
        <w:pStyle w:val="Prosttext"/>
      </w:pPr>
      <w:r>
        <w:t>572 01 Polička, Czech Republic</w:t>
      </w:r>
    </w:p>
    <w:p w14:paraId="30A4223B" w14:textId="77777777" w:rsidR="0071162E" w:rsidRDefault="0071162E"/>
    <w:sectPr w:rsidR="0071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1"/>
    <w:rsid w:val="005A2521"/>
    <w:rsid w:val="0071162E"/>
    <w:rsid w:val="00716A3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5134"/>
  <w15:chartTrackingRefBased/>
  <w15:docId w15:val="{39A517A7-E367-4F40-92A6-CA65AB8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A252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25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2022-12-08T08:17:00Z</dcterms:created>
  <dcterms:modified xsi:type="dcterms:W3CDTF">2022-12-08T08:17:00Z</dcterms:modified>
</cp:coreProperties>
</file>