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81" w:rsidRDefault="00B6386E">
      <w:pPr>
        <w:spacing w:after="14"/>
        <w:jc w:val="right"/>
      </w:pPr>
      <w:proofErr w:type="spellStart"/>
      <w:r>
        <w:rPr>
          <w:rFonts w:ascii="Arial" w:eastAsia="Arial" w:hAnsi="Arial" w:cs="Arial"/>
          <w:sz w:val="24"/>
        </w:rPr>
        <w:t>č.zak</w:t>
      </w:r>
      <w:proofErr w:type="spellEnd"/>
      <w:r>
        <w:rPr>
          <w:rFonts w:ascii="Arial" w:eastAsia="Arial" w:hAnsi="Arial" w:cs="Arial"/>
          <w:sz w:val="24"/>
        </w:rPr>
        <w:t xml:space="preserve">. OP-22-062 </w:t>
      </w:r>
    </w:p>
    <w:p w:rsidR="007B0481" w:rsidRDefault="00B6386E">
      <w:pPr>
        <w:spacing w:after="17"/>
        <w:ind w:left="7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7B0481" w:rsidRDefault="00B6386E">
      <w:pPr>
        <w:spacing w:after="0"/>
        <w:ind w:right="4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Cenová nabídka pro vyhotovení faksimilií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:rsidR="007B0481" w:rsidRDefault="00B6386E">
      <w:pPr>
        <w:spacing w:after="0"/>
      </w:pPr>
      <w:bookmarkStart w:id="0" w:name="_GoBack"/>
      <w:bookmarkEnd w:id="0"/>
      <w:r>
        <w:rPr>
          <w:b/>
        </w:rPr>
        <w:t xml:space="preserve">Ceny za faksimile zahrnují následující práce:  </w:t>
      </w:r>
    </w:p>
    <w:p w:rsidR="007B0481" w:rsidRDefault="00B6386E">
      <w:pPr>
        <w:spacing w:after="0"/>
      </w:pPr>
      <w:r>
        <w:t xml:space="preserve"> </w:t>
      </w:r>
    </w:p>
    <w:p w:rsidR="001A3944" w:rsidRDefault="001A3944">
      <w:pPr>
        <w:numPr>
          <w:ilvl w:val="0"/>
          <w:numId w:val="1"/>
        </w:numPr>
        <w:spacing w:after="5" w:line="249" w:lineRule="auto"/>
        <w:ind w:right="2037" w:hanging="118"/>
      </w:pPr>
      <w:r>
        <w:t>XXXXXXXXXXXXXXXXXXXXXX</w:t>
      </w:r>
    </w:p>
    <w:p w:rsidR="007B0481" w:rsidRDefault="001A3944">
      <w:pPr>
        <w:numPr>
          <w:ilvl w:val="0"/>
          <w:numId w:val="1"/>
        </w:numPr>
        <w:spacing w:after="5" w:line="249" w:lineRule="auto"/>
        <w:ind w:right="2037" w:hanging="118"/>
      </w:pPr>
      <w:r>
        <w:t>XXXXXXXXXXXXXXXXXXXXXXXXXXXXXXXXXXXXXXXXXXXXXXXXXXXXX</w:t>
      </w:r>
    </w:p>
    <w:p w:rsidR="001A3944" w:rsidRDefault="001A3944" w:rsidP="001A3944">
      <w:pPr>
        <w:spacing w:after="5" w:line="249" w:lineRule="auto"/>
        <w:ind w:left="118" w:right="2037"/>
      </w:pPr>
      <w:r>
        <w:t>XXXXXXXX</w:t>
      </w:r>
    </w:p>
    <w:p w:rsidR="007B0481" w:rsidRDefault="00B6386E">
      <w:pPr>
        <w:spacing w:after="0"/>
      </w:pPr>
      <w:r>
        <w:t xml:space="preserve"> </w:t>
      </w:r>
    </w:p>
    <w:p w:rsidR="007B0481" w:rsidRDefault="00B6386E">
      <w:pPr>
        <w:spacing w:after="0"/>
      </w:pPr>
      <w:r>
        <w:t xml:space="preserve">-------------------------------------------------------------------------------------------------------------------------------------- </w:t>
      </w:r>
    </w:p>
    <w:p w:rsidR="007B0481" w:rsidRDefault="00B6386E">
      <w:pPr>
        <w:spacing w:after="12"/>
      </w:pPr>
      <w:r>
        <w:t xml:space="preserve"> </w:t>
      </w:r>
    </w:p>
    <w:p w:rsidR="007B0481" w:rsidRPr="001A3944" w:rsidRDefault="001A3944">
      <w:pPr>
        <w:numPr>
          <w:ilvl w:val="1"/>
          <w:numId w:val="1"/>
        </w:numPr>
        <w:spacing w:after="26" w:line="250" w:lineRule="auto"/>
        <w:ind w:hanging="360"/>
        <w:rPr>
          <w:b/>
        </w:rPr>
      </w:pPr>
      <w:r w:rsidRPr="001A3944">
        <w:rPr>
          <w:b/>
        </w:rPr>
        <w:t>XXXXXXXXXXXXXXXXXXXXXXXXXXXXXXXXXXXXXXXXXXXXXX</w:t>
      </w:r>
      <w:r w:rsidR="00B6386E" w:rsidRPr="001A3944">
        <w:rPr>
          <w:rFonts w:ascii="Arial" w:eastAsia="Arial" w:hAnsi="Arial" w:cs="Arial"/>
          <w:b/>
        </w:rPr>
        <w:t xml:space="preserve">. </w:t>
      </w:r>
    </w:p>
    <w:p w:rsidR="007B0481" w:rsidRDefault="001A3944" w:rsidP="001A3944">
      <w:pPr>
        <w:spacing w:after="26" w:line="250" w:lineRule="auto"/>
        <w:ind w:left="730" w:hanging="10"/>
      </w:pPr>
      <w:proofErr w:type="gramStart"/>
      <w:r>
        <w:t>XXXXXXXXXXXXXXXXXXXXXXX</w:t>
      </w:r>
      <w:r>
        <w:t xml:space="preserve">  </w:t>
      </w:r>
      <w:proofErr w:type="spellStart"/>
      <w:r>
        <w:t>XXXXXXXXXXXXXXXXXXXXXXX</w:t>
      </w:r>
      <w:proofErr w:type="spellEnd"/>
      <w:proofErr w:type="gramEnd"/>
      <w:r>
        <w:t xml:space="preserve"> XXXXXXXXXXXXXXXX X</w:t>
      </w:r>
      <w:r>
        <w:t>XXXXXXXXXXXXXXXXXXXXXXXXXXXX</w:t>
      </w:r>
    </w:p>
    <w:p w:rsidR="007B0481" w:rsidRDefault="001A3944" w:rsidP="001A3944">
      <w:pPr>
        <w:spacing w:after="76" w:line="251" w:lineRule="auto"/>
        <w:ind w:left="730" w:hanging="10"/>
      </w:pPr>
      <w:proofErr w:type="gramStart"/>
      <w:r>
        <w:t xml:space="preserve">XXXXXXXXXXXXXXXXXXXXXXX  </w:t>
      </w:r>
      <w:proofErr w:type="spellStart"/>
      <w:r>
        <w:t>XXXXXXXXXXXXXXXXXXXXXXX</w:t>
      </w:r>
      <w:proofErr w:type="spellEnd"/>
      <w:proofErr w:type="gramEnd"/>
      <w:r>
        <w:t xml:space="preserve"> XXXXXXXXXXXXXXXX XXXXXXXXXXXXXXXXXXXXXXX  </w:t>
      </w:r>
      <w:proofErr w:type="spellStart"/>
      <w:r>
        <w:t>XXXXXXXXXXXXXXXXXXXXXXX</w:t>
      </w:r>
      <w:proofErr w:type="spellEnd"/>
      <w:r>
        <w:t xml:space="preserve"> XXXXXXXXXXXXXXXX</w:t>
      </w:r>
      <w:r>
        <w:t xml:space="preserve"> XXXXXXXXXXX</w:t>
      </w:r>
    </w:p>
    <w:p w:rsidR="007B0481" w:rsidRDefault="00B6386E">
      <w:pPr>
        <w:spacing w:after="4" w:line="251" w:lineRule="auto"/>
        <w:ind w:left="-5" w:hanging="10"/>
      </w:pPr>
      <w:r>
        <w:rPr>
          <w:rFonts w:ascii="Arial" w:eastAsia="Arial" w:hAnsi="Arial" w:cs="Arial"/>
          <w:b/>
        </w:rPr>
        <w:t xml:space="preserve">           Rozměr:</w:t>
      </w:r>
      <w:r>
        <w:rPr>
          <w:rFonts w:ascii="Arial" w:eastAsia="Arial" w:hAnsi="Arial" w:cs="Arial"/>
        </w:rPr>
        <w:t xml:space="preserve"> </w:t>
      </w:r>
      <w:r w:rsidR="00047C27" w:rsidRPr="00047C27">
        <w:t>XXXXXXX</w:t>
      </w:r>
    </w:p>
    <w:p w:rsidR="007B0481" w:rsidRDefault="00B6386E">
      <w:pPr>
        <w:spacing w:after="0"/>
      </w:pPr>
      <w:r>
        <w:t xml:space="preserve"> </w:t>
      </w:r>
    </w:p>
    <w:p w:rsidR="007B0481" w:rsidRDefault="007B048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440771" w:rsidRDefault="00440771">
      <w:pPr>
        <w:spacing w:after="121"/>
        <w:ind w:left="-96"/>
      </w:pPr>
    </w:p>
    <w:p w:rsidR="007B0481" w:rsidRDefault="00B6386E">
      <w:pPr>
        <w:spacing w:after="0"/>
      </w:pPr>
      <w: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p w:rsidR="00440771" w:rsidRDefault="00B6386E">
      <w:pPr>
        <w:spacing w:after="4" w:line="251" w:lineRule="auto"/>
        <w:ind w:left="-5" w:right="88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</w:t>
      </w:r>
      <w:r w:rsidR="001A3944">
        <w:rPr>
          <w:rFonts w:ascii="Arial" w:eastAsia="Arial" w:hAnsi="Arial" w:cs="Arial"/>
        </w:rPr>
        <w:t xml:space="preserve"> za vyhotovení faksimile </w:t>
      </w:r>
      <w:r w:rsidR="001A3944" w:rsidRPr="001A3944">
        <w:t>XXXXXX</w:t>
      </w:r>
      <w:r>
        <w:rPr>
          <w:rFonts w:ascii="Arial" w:eastAsia="Arial" w:hAnsi="Arial" w:cs="Arial"/>
        </w:rPr>
        <w:t xml:space="preserve"> </w:t>
      </w:r>
      <w:r w:rsidR="001A3944">
        <w:t>XXXXXXXXXXX</w:t>
      </w:r>
      <w:r w:rsidR="001A3944">
        <w:t xml:space="preserve"> </w:t>
      </w:r>
      <w:r w:rsidR="001A3944">
        <w:t>XXXXXXXXXXXX</w:t>
      </w:r>
      <w:r>
        <w:rPr>
          <w:rFonts w:ascii="Arial" w:eastAsia="Arial" w:hAnsi="Arial" w:cs="Arial"/>
        </w:rPr>
        <w:t xml:space="preserve">: </w:t>
      </w:r>
    </w:p>
    <w:p w:rsidR="007B0481" w:rsidRDefault="00B6386E">
      <w:pPr>
        <w:spacing w:after="4" w:line="251" w:lineRule="auto"/>
        <w:ind w:left="-5" w:right="880" w:hanging="10"/>
      </w:pPr>
      <w:r>
        <w:rPr>
          <w:rFonts w:ascii="Arial" w:eastAsia="Arial" w:hAnsi="Arial" w:cs="Arial"/>
          <w:b/>
        </w:rPr>
        <w:t xml:space="preserve">24 620,- Kč bez DPH cena s DPH 21% 29 790,20,- Kč.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lastRenderedPageBreak/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1A3944">
      <w:pPr>
        <w:numPr>
          <w:ilvl w:val="1"/>
          <w:numId w:val="1"/>
        </w:numPr>
        <w:spacing w:after="26" w:line="250" w:lineRule="auto"/>
        <w:ind w:hanging="360"/>
      </w:pPr>
      <w:r>
        <w:rPr>
          <w:rFonts w:ascii="Arial" w:eastAsia="Arial" w:hAnsi="Arial" w:cs="Arial"/>
          <w:b/>
        </w:rPr>
        <w:t xml:space="preserve">XXXXXXX XXXXXXXXXXXX XXXXXXXXXX </w:t>
      </w:r>
      <w:proofErr w:type="spellStart"/>
      <w:r>
        <w:rPr>
          <w:rFonts w:ascii="Arial" w:eastAsia="Arial" w:hAnsi="Arial" w:cs="Arial"/>
          <w:b/>
        </w:rPr>
        <w:t>XXXXXXXXXX</w:t>
      </w:r>
      <w:proofErr w:type="spellEnd"/>
      <w:r w:rsidR="00047C27">
        <w:rPr>
          <w:rFonts w:ascii="Arial" w:eastAsia="Arial" w:hAnsi="Arial" w:cs="Arial"/>
          <w:b/>
        </w:rPr>
        <w:t xml:space="preserve"> XXXXXXXXXXX</w:t>
      </w:r>
      <w:r w:rsidR="00B6386E">
        <w:rPr>
          <w:rFonts w:ascii="Arial" w:eastAsia="Arial" w:hAnsi="Arial" w:cs="Arial"/>
          <w:b/>
        </w:rPr>
        <w:t xml:space="preserve"> </w:t>
      </w:r>
      <w:r w:rsidR="00B6386E">
        <w:rPr>
          <w:rFonts w:ascii="Arial" w:eastAsia="Arial" w:hAnsi="Arial" w:cs="Arial"/>
        </w:rPr>
        <w:t xml:space="preserve">Rozměr: </w:t>
      </w:r>
      <w:r w:rsidR="00047C27" w:rsidRPr="00047C27">
        <w:rPr>
          <w:rFonts w:ascii="Arial" w:eastAsia="Arial" w:hAnsi="Arial" w:cs="Arial"/>
          <w:sz w:val="20"/>
          <w:szCs w:val="20"/>
        </w:rPr>
        <w:t>XXXXXXX</w:t>
      </w: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B6386E">
      <w:pPr>
        <w:spacing w:after="0"/>
        <w:ind w:left="720"/>
      </w:pPr>
      <w:r>
        <w:t xml:space="preserve"> </w:t>
      </w:r>
    </w:p>
    <w:p w:rsidR="00440771" w:rsidRDefault="00440771">
      <w:pPr>
        <w:spacing w:after="0"/>
        <w:ind w:left="-576"/>
        <w:rPr>
          <w:noProof/>
        </w:rPr>
      </w:pPr>
    </w:p>
    <w:p w:rsidR="007B0481" w:rsidRDefault="007B0481">
      <w:pPr>
        <w:spacing w:after="0"/>
        <w:ind w:left="-576"/>
        <w:rPr>
          <w:noProof/>
        </w:rPr>
      </w:pPr>
    </w:p>
    <w:p w:rsidR="00440771" w:rsidRDefault="00440771">
      <w:pPr>
        <w:spacing w:after="0"/>
        <w:ind w:left="-576"/>
        <w:rPr>
          <w:noProof/>
        </w:rPr>
      </w:pPr>
    </w:p>
    <w:p w:rsidR="00440771" w:rsidRDefault="00440771">
      <w:pPr>
        <w:spacing w:after="0"/>
        <w:ind w:left="-576"/>
        <w:rPr>
          <w:noProof/>
        </w:rPr>
      </w:pPr>
    </w:p>
    <w:p w:rsidR="00440771" w:rsidRDefault="00440771">
      <w:pPr>
        <w:spacing w:after="0"/>
        <w:ind w:left="-576"/>
        <w:rPr>
          <w:noProof/>
        </w:rPr>
      </w:pPr>
    </w:p>
    <w:p w:rsidR="00440771" w:rsidRDefault="00440771">
      <w:pPr>
        <w:spacing w:after="0"/>
        <w:ind w:left="-576"/>
        <w:rPr>
          <w:noProof/>
        </w:rPr>
      </w:pPr>
    </w:p>
    <w:p w:rsidR="00440771" w:rsidRDefault="00440771">
      <w:pPr>
        <w:spacing w:after="0"/>
        <w:ind w:left="-576"/>
      </w:pP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B6386E">
      <w:pPr>
        <w:spacing w:after="7"/>
        <w:ind w:left="720"/>
      </w:pPr>
      <w:r>
        <w:t xml:space="preserve"> </w:t>
      </w:r>
    </w:p>
    <w:p w:rsidR="00440771" w:rsidRDefault="00B6386E">
      <w:pPr>
        <w:spacing w:after="4" w:line="251" w:lineRule="auto"/>
        <w:ind w:left="-5" w:right="2432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Cena za vyhotovení faksimile </w:t>
      </w:r>
      <w:r w:rsidR="00047C27" w:rsidRPr="001A3944">
        <w:t>XXXXXX</w:t>
      </w:r>
      <w:r w:rsidR="00047C27">
        <w:rPr>
          <w:rFonts w:ascii="Arial" w:eastAsia="Arial" w:hAnsi="Arial" w:cs="Arial"/>
        </w:rPr>
        <w:t xml:space="preserve"> </w:t>
      </w:r>
      <w:r w:rsidR="00047C27">
        <w:t>XXXXXXXXXXX XXXXXXXXXXXX</w:t>
      </w:r>
      <w:r>
        <w:rPr>
          <w:rFonts w:ascii="Arial" w:eastAsia="Arial" w:hAnsi="Arial" w:cs="Arial"/>
        </w:rPr>
        <w:t xml:space="preserve">: </w:t>
      </w:r>
    </w:p>
    <w:p w:rsidR="007B0481" w:rsidRDefault="00B6386E">
      <w:pPr>
        <w:spacing w:after="4" w:line="251" w:lineRule="auto"/>
        <w:ind w:left="-5" w:right="2432" w:hanging="10"/>
      </w:pPr>
      <w:r>
        <w:rPr>
          <w:rFonts w:ascii="Arial" w:eastAsia="Arial" w:hAnsi="Arial" w:cs="Arial"/>
          <w:b/>
        </w:rPr>
        <w:t xml:space="preserve">15 800,- Kč bez DPH cena s DPH 21% </w:t>
      </w:r>
      <w:proofErr w:type="gramStart"/>
      <w:r>
        <w:rPr>
          <w:rFonts w:ascii="Arial" w:eastAsia="Arial" w:hAnsi="Arial" w:cs="Arial"/>
          <w:b/>
        </w:rPr>
        <w:t>19 118 ,- Kč</w:t>
      </w:r>
      <w:proofErr w:type="gramEnd"/>
      <w:r>
        <w:rPr>
          <w:rFonts w:ascii="Arial" w:eastAsia="Arial" w:hAnsi="Arial" w:cs="Arial"/>
          <w:b/>
        </w:rPr>
        <w:t xml:space="preserve">. </w:t>
      </w:r>
    </w:p>
    <w:p w:rsidR="007B0481" w:rsidRDefault="00B6386E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440771" w:rsidRDefault="00440771">
      <w:pPr>
        <w:spacing w:after="0"/>
        <w:rPr>
          <w:rFonts w:ascii="Arial" w:eastAsia="Arial" w:hAnsi="Arial" w:cs="Arial"/>
          <w:b/>
        </w:rPr>
      </w:pPr>
    </w:p>
    <w:p w:rsidR="00440771" w:rsidRDefault="00440771">
      <w:pPr>
        <w:spacing w:after="0"/>
        <w:rPr>
          <w:rFonts w:ascii="Arial" w:eastAsia="Arial" w:hAnsi="Arial" w:cs="Arial"/>
          <w:b/>
        </w:rPr>
      </w:pPr>
    </w:p>
    <w:p w:rsidR="00440771" w:rsidRDefault="00440771">
      <w:pPr>
        <w:spacing w:after="0"/>
        <w:rPr>
          <w:rFonts w:ascii="Arial" w:eastAsia="Arial" w:hAnsi="Arial" w:cs="Arial"/>
          <w:b/>
        </w:rPr>
      </w:pPr>
    </w:p>
    <w:p w:rsidR="00440771" w:rsidRDefault="00440771">
      <w:pPr>
        <w:spacing w:after="0"/>
        <w:rPr>
          <w:rFonts w:ascii="Arial" w:eastAsia="Arial" w:hAnsi="Arial" w:cs="Arial"/>
          <w:b/>
        </w:rPr>
      </w:pPr>
    </w:p>
    <w:p w:rsidR="00440771" w:rsidRDefault="00440771">
      <w:pPr>
        <w:spacing w:after="0"/>
        <w:rPr>
          <w:rFonts w:ascii="Arial" w:eastAsia="Arial" w:hAnsi="Arial" w:cs="Arial"/>
          <w:b/>
        </w:rPr>
      </w:pPr>
    </w:p>
    <w:p w:rsidR="00440771" w:rsidRDefault="00440771">
      <w:pPr>
        <w:spacing w:after="0"/>
        <w:rPr>
          <w:rFonts w:ascii="Arial" w:eastAsia="Arial" w:hAnsi="Arial" w:cs="Arial"/>
          <w:b/>
        </w:rPr>
      </w:pPr>
    </w:p>
    <w:p w:rsidR="00440771" w:rsidRDefault="00440771">
      <w:pPr>
        <w:spacing w:after="0"/>
      </w:pP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047C27">
      <w:pPr>
        <w:numPr>
          <w:ilvl w:val="1"/>
          <w:numId w:val="1"/>
        </w:numPr>
        <w:spacing w:after="26" w:line="250" w:lineRule="auto"/>
        <w:ind w:hanging="360"/>
      </w:pPr>
      <w:r>
        <w:rPr>
          <w:rFonts w:ascii="Arial" w:eastAsia="Arial" w:hAnsi="Arial" w:cs="Arial"/>
          <w:b/>
        </w:rPr>
        <w:t>XXXXXXXXXXXXXXXXXXXXXXXXXXXXXXXXXXXX</w:t>
      </w:r>
      <w:r w:rsidR="00B6386E">
        <w:rPr>
          <w:rFonts w:ascii="Arial" w:eastAsia="Arial" w:hAnsi="Arial" w:cs="Arial"/>
          <w:b/>
        </w:rPr>
        <w:t xml:space="preserve">  </w:t>
      </w:r>
    </w:p>
    <w:p w:rsidR="007B0481" w:rsidRDefault="00B6386E">
      <w:pPr>
        <w:spacing w:after="4" w:line="251" w:lineRule="auto"/>
        <w:ind w:left="730" w:hanging="10"/>
      </w:pPr>
      <w:r>
        <w:rPr>
          <w:rFonts w:ascii="Arial" w:eastAsia="Arial" w:hAnsi="Arial" w:cs="Arial"/>
        </w:rPr>
        <w:t xml:space="preserve">Rozměr: </w:t>
      </w:r>
      <w:r w:rsidR="00047C27">
        <w:rPr>
          <w:rFonts w:ascii="Arial" w:eastAsia="Arial" w:hAnsi="Arial" w:cs="Arial"/>
        </w:rPr>
        <w:t>XXXXXXX</w:t>
      </w:r>
    </w:p>
    <w:p w:rsidR="007B0481" w:rsidRDefault="00B6386E">
      <w:pPr>
        <w:spacing w:after="4" w:line="251" w:lineRule="auto"/>
        <w:ind w:left="730" w:hanging="10"/>
      </w:pPr>
      <w:r>
        <w:rPr>
          <w:rFonts w:ascii="Arial" w:eastAsia="Arial" w:hAnsi="Arial" w:cs="Arial"/>
        </w:rPr>
        <w:t xml:space="preserve">Počet: 5 listin </w:t>
      </w: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7B0481">
      <w:pPr>
        <w:spacing w:after="42"/>
        <w:ind w:left="-6"/>
      </w:pP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B6386E">
      <w:pPr>
        <w:spacing w:after="0"/>
        <w:ind w:left="720" w:right="1732"/>
      </w:pPr>
      <w:r>
        <w:t xml:space="preserve"> </w:t>
      </w:r>
    </w:p>
    <w:p w:rsidR="007B0481" w:rsidRDefault="007B0481">
      <w:pPr>
        <w:spacing w:after="135"/>
        <w:ind w:left="1644"/>
      </w:pP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B6386E">
      <w:pPr>
        <w:spacing w:after="0"/>
        <w:ind w:left="720"/>
      </w:pPr>
      <w:r>
        <w:t xml:space="preserve"> </w:t>
      </w:r>
    </w:p>
    <w:p w:rsidR="007B0481" w:rsidRDefault="00B6386E">
      <w:pPr>
        <w:spacing w:after="0"/>
        <w:ind w:left="720"/>
      </w:pPr>
      <w:r>
        <w:t xml:space="preserve"> </w:t>
      </w: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047C27" w:rsidRDefault="00047C27">
      <w:pPr>
        <w:spacing w:after="11"/>
        <w:ind w:left="720"/>
      </w:pPr>
    </w:p>
    <w:p w:rsidR="007B0481" w:rsidRDefault="00B6386E">
      <w:pPr>
        <w:spacing w:after="11"/>
        <w:ind w:left="720"/>
      </w:pPr>
      <w:r>
        <w:t xml:space="preserve"> </w:t>
      </w:r>
    </w:p>
    <w:p w:rsidR="007B0481" w:rsidRDefault="00B6386E">
      <w:pPr>
        <w:spacing w:after="4" w:line="251" w:lineRule="auto"/>
        <w:ind w:left="-5" w:hanging="10"/>
      </w:pPr>
      <w:r>
        <w:rPr>
          <w:rFonts w:ascii="Arial" w:eastAsia="Arial" w:hAnsi="Arial" w:cs="Arial"/>
        </w:rPr>
        <w:t xml:space="preserve">Cena za vyhotovení faksimile </w:t>
      </w:r>
      <w:r w:rsidR="00047C27" w:rsidRPr="001A3944">
        <w:t>XXXXXX</w:t>
      </w:r>
      <w:r w:rsidR="00047C27">
        <w:rPr>
          <w:rFonts w:ascii="Arial" w:eastAsia="Arial" w:hAnsi="Arial" w:cs="Arial"/>
        </w:rPr>
        <w:t xml:space="preserve"> </w:t>
      </w:r>
      <w:r w:rsidR="00047C27">
        <w:t>XXXXXXXXXXX XXXXXXXXXXXX</w:t>
      </w:r>
      <w:r>
        <w:rPr>
          <w:rFonts w:ascii="Arial" w:eastAsia="Arial" w:hAnsi="Arial" w:cs="Arial"/>
        </w:rPr>
        <w:t xml:space="preserve">, </w:t>
      </w:r>
      <w:r w:rsidR="00047C27" w:rsidRPr="001A3944">
        <w:t>XXXXXX</w:t>
      </w:r>
      <w:r w:rsidR="00047C27">
        <w:rPr>
          <w:rFonts w:ascii="Arial" w:eastAsia="Arial" w:hAnsi="Arial" w:cs="Arial"/>
        </w:rPr>
        <w:t xml:space="preserve"> </w:t>
      </w:r>
      <w:r w:rsidR="00047C27">
        <w:t>XXXXXXXXXXX XXXXXXXXXXXX</w:t>
      </w:r>
      <w:r>
        <w:rPr>
          <w:rFonts w:ascii="Arial" w:eastAsia="Arial" w:hAnsi="Arial" w:cs="Arial"/>
        </w:rPr>
        <w:t xml:space="preserve">: </w:t>
      </w:r>
    </w:p>
    <w:p w:rsidR="007B0481" w:rsidRDefault="00B6386E">
      <w:pPr>
        <w:spacing w:after="26" w:line="250" w:lineRule="auto"/>
        <w:ind w:left="10" w:hanging="10"/>
      </w:pPr>
      <w:r>
        <w:rPr>
          <w:rFonts w:ascii="Arial" w:eastAsia="Arial" w:hAnsi="Arial" w:cs="Arial"/>
          <w:b/>
        </w:rPr>
        <w:t xml:space="preserve">14 250,- Kč bez DPH cena s DPH 21% 17 242,50,- Kč.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7B0481" w:rsidRDefault="00B6386E">
      <w:pPr>
        <w:spacing w:after="4" w:line="251" w:lineRule="auto"/>
        <w:ind w:left="-5" w:hanging="10"/>
      </w:pPr>
      <w:r>
        <w:rPr>
          <w:rFonts w:ascii="Arial" w:eastAsia="Arial" w:hAnsi="Arial" w:cs="Arial"/>
        </w:rPr>
        <w:t xml:space="preserve">V Olomouci dne </w:t>
      </w:r>
      <w:proofErr w:type="gramStart"/>
      <w:r>
        <w:rPr>
          <w:rFonts w:ascii="Arial" w:eastAsia="Arial" w:hAnsi="Arial" w:cs="Arial"/>
        </w:rPr>
        <w:t>14.10.2022</w:t>
      </w:r>
      <w:proofErr w:type="gramEnd"/>
      <w:r>
        <w:rPr>
          <w:rFonts w:ascii="Arial" w:eastAsia="Arial" w:hAnsi="Arial" w:cs="Arial"/>
        </w:rPr>
        <w:t xml:space="preserve"> </w:t>
      </w:r>
    </w:p>
    <w:p w:rsidR="007B0481" w:rsidRDefault="00B6386E">
      <w:pPr>
        <w:spacing w:after="20"/>
      </w:pPr>
      <w:r>
        <w:rPr>
          <w:rFonts w:ascii="Arial" w:eastAsia="Arial" w:hAnsi="Arial" w:cs="Arial"/>
        </w:rPr>
        <w:t xml:space="preserve"> </w:t>
      </w:r>
    </w:p>
    <w:p w:rsidR="007B0481" w:rsidRDefault="00047C27">
      <w:pPr>
        <w:spacing w:after="4" w:line="251" w:lineRule="auto"/>
        <w:ind w:left="-5" w:hanging="10"/>
      </w:pPr>
      <w:r>
        <w:rPr>
          <w:rFonts w:ascii="Arial" w:eastAsia="Arial" w:hAnsi="Arial" w:cs="Arial"/>
        </w:rPr>
        <w:t xml:space="preserve">Zpracovala:  </w:t>
      </w:r>
      <w:r w:rsidR="00440771">
        <w:rPr>
          <w:rFonts w:ascii="Arial" w:eastAsia="Arial" w:hAnsi="Arial" w:cs="Arial"/>
        </w:rPr>
        <w:t>XXXXXXXXXXXX</w:t>
      </w:r>
      <w:r w:rsidR="00B6386E">
        <w:rPr>
          <w:rFonts w:ascii="Arial" w:eastAsia="Arial" w:hAnsi="Arial" w:cs="Arial"/>
          <w:sz w:val="24"/>
        </w:rPr>
        <w:t xml:space="preserve"> </w:t>
      </w:r>
    </w:p>
    <w:p w:rsidR="007B0481" w:rsidRDefault="00B6386E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sectPr w:rsidR="007B0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4" w:right="1415" w:bottom="1430" w:left="1416" w:header="705" w:footer="53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6E" w:rsidRDefault="00B6386E">
      <w:pPr>
        <w:spacing w:after="0" w:line="240" w:lineRule="auto"/>
      </w:pPr>
      <w:r>
        <w:separator/>
      </w:r>
    </w:p>
  </w:endnote>
  <w:endnote w:type="continuationSeparator" w:id="0">
    <w:p w:rsidR="00B6386E" w:rsidRDefault="00B6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81" w:rsidRDefault="00B6386E">
    <w:pPr>
      <w:spacing w:after="0"/>
      <w:ind w:left="-1416" w:right="10491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5295900</wp:posOffset>
          </wp:positionH>
          <wp:positionV relativeFrom="page">
            <wp:posOffset>9049029</wp:posOffset>
          </wp:positionV>
          <wp:extent cx="1438275" cy="13049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81" w:rsidRDefault="007B0481">
    <w:pPr>
      <w:spacing w:after="0"/>
      <w:ind w:left="-1416" w:right="10491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81" w:rsidRDefault="00B6386E">
    <w:pPr>
      <w:spacing w:after="0"/>
      <w:ind w:left="-1416" w:right="10491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5295900</wp:posOffset>
          </wp:positionH>
          <wp:positionV relativeFrom="page">
            <wp:posOffset>9049029</wp:posOffset>
          </wp:positionV>
          <wp:extent cx="1438275" cy="1304925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1304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6E" w:rsidRDefault="00B6386E">
      <w:pPr>
        <w:spacing w:after="0" w:line="240" w:lineRule="auto"/>
      </w:pPr>
      <w:r>
        <w:separator/>
      </w:r>
    </w:p>
  </w:footnote>
  <w:footnote w:type="continuationSeparator" w:id="0">
    <w:p w:rsidR="00B6386E" w:rsidRDefault="00B6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81" w:rsidRDefault="00B6386E">
    <w:pPr>
      <w:spacing w:after="18"/>
      <w:ind w:right="111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5153025</wp:posOffset>
          </wp:positionH>
          <wp:positionV relativeFrom="page">
            <wp:posOffset>447675</wp:posOffset>
          </wp:positionV>
          <wp:extent cx="1438275" cy="36195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5"/>
      </w:rPr>
      <w:t xml:space="preserve">TRINITY ART s. r. o. </w:t>
    </w:r>
  </w:p>
  <w:p w:rsidR="007B0481" w:rsidRDefault="00B6386E">
    <w:pPr>
      <w:spacing w:after="22" w:line="252" w:lineRule="auto"/>
      <w:ind w:right="111"/>
    </w:pPr>
    <w:r>
      <w:rPr>
        <w:rFonts w:ascii="Arial" w:eastAsia="Arial" w:hAnsi="Arial" w:cs="Arial"/>
        <w:sz w:val="15"/>
      </w:rPr>
      <w:t xml:space="preserve">Řepčínská 239/101 779 00 Olomouc – </w:t>
    </w:r>
    <w:proofErr w:type="spellStart"/>
    <w:r>
      <w:rPr>
        <w:rFonts w:ascii="Arial" w:eastAsia="Arial" w:hAnsi="Arial" w:cs="Arial"/>
        <w:sz w:val="15"/>
      </w:rPr>
      <w:t>Řepčín</w:t>
    </w:r>
    <w:proofErr w:type="spellEnd"/>
    <w:r>
      <w:rPr>
        <w:rFonts w:ascii="Arial" w:eastAsia="Arial" w:hAnsi="Arial" w:cs="Arial"/>
        <w:sz w:val="15"/>
      </w:rPr>
      <w:t xml:space="preserve"> mob.: +420 777 107 394 info@trinity-art.cz </w:t>
    </w:r>
  </w:p>
  <w:p w:rsidR="007B0481" w:rsidRDefault="00B6386E">
    <w:pPr>
      <w:spacing w:after="72"/>
    </w:pPr>
    <w:r>
      <w:rPr>
        <w:rFonts w:ascii="Arial" w:eastAsia="Arial" w:hAnsi="Arial" w:cs="Arial"/>
        <w:sz w:val="15"/>
      </w:rPr>
      <w:t xml:space="preserve">IČ: 26874474 | DIČ: CZ26874474 </w:t>
    </w:r>
  </w:p>
  <w:p w:rsidR="007B0481" w:rsidRDefault="00B6386E">
    <w:pPr>
      <w:tabs>
        <w:tab w:val="center" w:pos="4249"/>
      </w:tabs>
      <w:spacing w:after="0"/>
    </w:pPr>
    <w:r>
      <w:rPr>
        <w:rFonts w:ascii="Arial" w:eastAsia="Arial" w:hAnsi="Arial" w:cs="Arial"/>
        <w:sz w:val="15"/>
      </w:rPr>
      <w:t>Zapsáno v OR, oddíl C, vložka 41021 u KS v Ostravě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</w:p>
  <w:p w:rsidR="007B0481" w:rsidRDefault="00B6386E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81" w:rsidRDefault="00B6386E">
    <w:pPr>
      <w:spacing w:after="18"/>
      <w:ind w:right="111"/>
    </w:pPr>
    <w:r>
      <w:rPr>
        <w:rFonts w:ascii="Arial" w:eastAsia="Arial" w:hAnsi="Arial" w:cs="Arial"/>
        <w:sz w:val="15"/>
      </w:rPr>
      <w:t xml:space="preserve">TRINITY ART s. r. o. </w:t>
    </w:r>
  </w:p>
  <w:p w:rsidR="007B0481" w:rsidRDefault="00B6386E">
    <w:pPr>
      <w:spacing w:after="22" w:line="252" w:lineRule="auto"/>
      <w:ind w:right="111"/>
    </w:pPr>
    <w:r>
      <w:rPr>
        <w:rFonts w:ascii="Arial" w:eastAsia="Arial" w:hAnsi="Arial" w:cs="Arial"/>
        <w:sz w:val="15"/>
      </w:rPr>
      <w:t xml:space="preserve">Řepčínská 239/101 779 00 Olomouc – </w:t>
    </w:r>
    <w:proofErr w:type="spellStart"/>
    <w:r>
      <w:rPr>
        <w:rFonts w:ascii="Arial" w:eastAsia="Arial" w:hAnsi="Arial" w:cs="Arial"/>
        <w:sz w:val="15"/>
      </w:rPr>
      <w:t>Řepčín</w:t>
    </w:r>
    <w:proofErr w:type="spellEnd"/>
    <w:r>
      <w:rPr>
        <w:rFonts w:ascii="Arial" w:eastAsia="Arial" w:hAnsi="Arial" w:cs="Arial"/>
        <w:sz w:val="15"/>
      </w:rPr>
      <w:t xml:space="preserve"> mob.: </w:t>
    </w:r>
    <w:r w:rsidR="00440771">
      <w:rPr>
        <w:rFonts w:ascii="Arial" w:eastAsia="Arial" w:hAnsi="Arial" w:cs="Arial"/>
        <w:sz w:val="15"/>
      </w:rPr>
      <w:t>XXXXXXXXXXXX, XXXXXXXXXXX</w:t>
    </w:r>
  </w:p>
  <w:p w:rsidR="007B0481" w:rsidRDefault="00B6386E">
    <w:pPr>
      <w:spacing w:after="72"/>
    </w:pPr>
    <w:r>
      <w:rPr>
        <w:rFonts w:ascii="Arial" w:eastAsia="Arial" w:hAnsi="Arial" w:cs="Arial"/>
        <w:sz w:val="15"/>
      </w:rPr>
      <w:t xml:space="preserve">IČ: 26874474 | DIČ: CZ26874474 </w:t>
    </w:r>
  </w:p>
  <w:p w:rsidR="007B0481" w:rsidRDefault="00B6386E">
    <w:pPr>
      <w:tabs>
        <w:tab w:val="center" w:pos="4249"/>
      </w:tabs>
      <w:spacing w:after="0"/>
    </w:pPr>
    <w:r>
      <w:rPr>
        <w:rFonts w:ascii="Arial" w:eastAsia="Arial" w:hAnsi="Arial" w:cs="Arial"/>
        <w:sz w:val="15"/>
      </w:rPr>
      <w:t>Zapsáno v OR, oddíl C, vložka 41021 u KS v Ostravě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</w:p>
  <w:p w:rsidR="007B0481" w:rsidRDefault="00B6386E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481" w:rsidRDefault="00B6386E">
    <w:pPr>
      <w:spacing w:after="18"/>
      <w:ind w:right="111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5153025</wp:posOffset>
          </wp:positionH>
          <wp:positionV relativeFrom="page">
            <wp:posOffset>447675</wp:posOffset>
          </wp:positionV>
          <wp:extent cx="1438275" cy="361950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5"/>
      </w:rPr>
      <w:t xml:space="preserve">TRINITY ART s. r. o. </w:t>
    </w:r>
  </w:p>
  <w:p w:rsidR="007B0481" w:rsidRDefault="00B6386E">
    <w:pPr>
      <w:spacing w:after="22" w:line="252" w:lineRule="auto"/>
      <w:ind w:right="111"/>
    </w:pPr>
    <w:r>
      <w:rPr>
        <w:rFonts w:ascii="Arial" w:eastAsia="Arial" w:hAnsi="Arial" w:cs="Arial"/>
        <w:sz w:val="15"/>
      </w:rPr>
      <w:t xml:space="preserve">Řepčínská 239/101 779 00 Olomouc – </w:t>
    </w:r>
    <w:proofErr w:type="spellStart"/>
    <w:r>
      <w:rPr>
        <w:rFonts w:ascii="Arial" w:eastAsia="Arial" w:hAnsi="Arial" w:cs="Arial"/>
        <w:sz w:val="15"/>
      </w:rPr>
      <w:t>Řepčín</w:t>
    </w:r>
    <w:proofErr w:type="spellEnd"/>
    <w:r>
      <w:rPr>
        <w:rFonts w:ascii="Arial" w:eastAsia="Arial" w:hAnsi="Arial" w:cs="Arial"/>
        <w:sz w:val="15"/>
      </w:rPr>
      <w:t xml:space="preserve"> mob.: +420 777 107 394 info@trinity-art.cz </w:t>
    </w:r>
  </w:p>
  <w:p w:rsidR="007B0481" w:rsidRDefault="00B6386E">
    <w:pPr>
      <w:spacing w:after="72"/>
    </w:pPr>
    <w:r>
      <w:rPr>
        <w:rFonts w:ascii="Arial" w:eastAsia="Arial" w:hAnsi="Arial" w:cs="Arial"/>
        <w:sz w:val="15"/>
      </w:rPr>
      <w:t xml:space="preserve">IČ: 26874474 | DIČ: CZ26874474 </w:t>
    </w:r>
  </w:p>
  <w:p w:rsidR="007B0481" w:rsidRDefault="00B6386E">
    <w:pPr>
      <w:tabs>
        <w:tab w:val="center" w:pos="4249"/>
      </w:tabs>
      <w:spacing w:after="0"/>
    </w:pPr>
    <w:r>
      <w:rPr>
        <w:rFonts w:ascii="Arial" w:eastAsia="Arial" w:hAnsi="Arial" w:cs="Arial"/>
        <w:sz w:val="15"/>
      </w:rPr>
      <w:t>Zapsáno v OR, oddíl C, vložka 41021 u KS v Ostravě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  <w:t xml:space="preserve"> </w:t>
    </w:r>
  </w:p>
  <w:p w:rsidR="007B0481" w:rsidRDefault="00B6386E">
    <w:pPr>
      <w:spacing w:after="0"/>
    </w:pP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43E5D"/>
    <w:multiLevelType w:val="hybridMultilevel"/>
    <w:tmpl w:val="4C364C74"/>
    <w:lvl w:ilvl="0" w:tplc="5878703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26CCE">
      <w:start w:val="1"/>
      <w:numFmt w:val="decimal"/>
      <w:lvlText w:val="%2)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96CD8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EF5F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A05F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4865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A779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27BE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8CD20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481"/>
    <w:rsid w:val="00047C27"/>
    <w:rsid w:val="001A3944"/>
    <w:rsid w:val="00440771"/>
    <w:rsid w:val="007B0481"/>
    <w:rsid w:val="00B6386E"/>
    <w:rsid w:val="00D86C85"/>
    <w:rsid w:val="00D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771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77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Šilar</dc:creator>
  <cp:lastModifiedBy>frankova</cp:lastModifiedBy>
  <cp:revision>3</cp:revision>
  <dcterms:created xsi:type="dcterms:W3CDTF">2022-12-07T14:17:00Z</dcterms:created>
  <dcterms:modified xsi:type="dcterms:W3CDTF">2022-12-07T14:44:00Z</dcterms:modified>
</cp:coreProperties>
</file>