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3BB1" w14:textId="35E6637F" w:rsidR="00E02F50" w:rsidRDefault="00E02F50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5E49C" wp14:editId="279E22B0">
                <wp:simplePos x="0" y="0"/>
                <wp:positionH relativeFrom="margin">
                  <wp:posOffset>4924425</wp:posOffset>
                </wp:positionH>
                <wp:positionV relativeFrom="paragraph">
                  <wp:posOffset>6985</wp:posOffset>
                </wp:positionV>
                <wp:extent cx="1362075" cy="247650"/>
                <wp:effectExtent l="0" t="0" r="9525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1B2C" w14:textId="0006CECB" w:rsidR="00E02F50" w:rsidRDefault="00E02F50" w:rsidP="00E02F50">
                            <w:r>
                              <w:t>17I0040-17T012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E49C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87.75pt;margin-top:.55pt;width:107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" stroked="f">
                <v:textbox>
                  <w:txbxContent>
                    <w:p w14:paraId="48101B2C" w14:textId="0006CECB" w:rsidR="00E02F50" w:rsidRDefault="00E02F50" w:rsidP="00E02F50">
                      <w:r>
                        <w:t>17I0040-17T012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E83BF" w14:textId="77777777" w:rsidR="00E02F50" w:rsidRPr="00BE1769" w:rsidRDefault="00E02F50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9BF1A3" w14:textId="6D284D2C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E06926">
        <w:rPr>
          <w:rFonts w:ascii="Arial" w:hAnsi="Arial" w:cs="Arial"/>
          <w:b/>
          <w:bCs/>
          <w:sz w:val="40"/>
          <w:szCs w:val="40"/>
        </w:rPr>
        <w:t>2</w:t>
      </w:r>
      <w:r w:rsidR="002779F9">
        <w:rPr>
          <w:rFonts w:ascii="Arial" w:hAnsi="Arial" w:cs="Arial"/>
          <w:b/>
          <w:bCs/>
          <w:sz w:val="40"/>
          <w:szCs w:val="40"/>
        </w:rPr>
        <w:t>3</w:t>
      </w:r>
    </w:p>
    <w:p w14:paraId="3B91C3A5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20B6B14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6B17CBCF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0AF2B37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5B233153" w14:textId="5545C3DB" w:rsidR="0067350D" w:rsidRDefault="0067350D" w:rsidP="008A2219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8A2219">
        <w:rPr>
          <w:rFonts w:ascii="Arial" w:hAnsi="Arial" w:cs="Arial"/>
          <w:sz w:val="20"/>
        </w:rPr>
        <w:t>Milan Dorko</w:t>
      </w:r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</w:t>
      </w:r>
      <w:r w:rsidR="008A2219">
        <w:rPr>
          <w:rFonts w:ascii="Arial" w:hAnsi="Arial" w:cs="Arial"/>
          <w:sz w:val="20"/>
        </w:rPr>
        <w:t>Petr Jančár</w:t>
      </w:r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702825A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4F3A469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09B33307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3AB9460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70C0FE2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36E3A03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5586741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221F5CF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FF3528">
        <w:rPr>
          <w:rFonts w:ascii="Arial" w:hAnsi="Arial" w:cs="Arial"/>
          <w:sz w:val="20"/>
        </w:rPr>
        <w:t>Tomáš Chrz</w:t>
      </w:r>
    </w:p>
    <w:p w14:paraId="283EFAD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132A45BB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57C1C3D1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F81FB33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88E97EF" w14:textId="77777777" w:rsidR="00637853" w:rsidRPr="007153CF" w:rsidRDefault="00637853" w:rsidP="00637853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96F4C">
        <w:rPr>
          <w:rFonts w:ascii="Arial" w:hAnsi="Arial" w:cs="Arial"/>
          <w:b/>
          <w:sz w:val="20"/>
        </w:rPr>
        <w:t>Mateřská škola města Mnichova Hradiště, Mladá Boleslav, Mírová 683, Mnichovo Hradiště</w:t>
      </w:r>
    </w:p>
    <w:p w14:paraId="1167A5D0" w14:textId="77777777" w:rsidR="00637853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A41C0F">
        <w:rPr>
          <w:rFonts w:ascii="Arial" w:hAnsi="Arial" w:cs="Arial"/>
          <w:sz w:val="20"/>
        </w:rPr>
        <w:t>Mírová 683, 295 01 Mnichovo Hradiště</w:t>
      </w:r>
    </w:p>
    <w:p w14:paraId="5050C4F3" w14:textId="2612289B" w:rsidR="00637853" w:rsidRPr="00935486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jednající: pí</w:t>
      </w:r>
      <w:r w:rsidR="00B9425C">
        <w:rPr>
          <w:rFonts w:ascii="Arial" w:hAnsi="Arial" w:cs="Arial"/>
          <w:sz w:val="20"/>
        </w:rPr>
        <w:t xml:space="preserve"> Lenkou Dutkovou</w:t>
      </w:r>
      <w:r w:rsidRPr="00A41C0F">
        <w:rPr>
          <w:rFonts w:ascii="Arial" w:hAnsi="Arial" w:cs="Arial"/>
          <w:sz w:val="20"/>
        </w:rPr>
        <w:t>, ředitelk</w:t>
      </w:r>
      <w:r>
        <w:rPr>
          <w:rFonts w:ascii="Arial" w:hAnsi="Arial" w:cs="Arial"/>
          <w:sz w:val="20"/>
        </w:rPr>
        <w:t>ou</w:t>
      </w:r>
    </w:p>
    <w:p w14:paraId="45A07472" w14:textId="77777777" w:rsidR="00637853" w:rsidRPr="00A41C0F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Pr="00A41C0F">
        <w:rPr>
          <w:rFonts w:ascii="Arial" w:hAnsi="Arial" w:cs="Arial"/>
          <w:sz w:val="20"/>
        </w:rPr>
        <w:t>70989001</w:t>
      </w:r>
    </w:p>
    <w:p w14:paraId="37A00EE8" w14:textId="77777777" w:rsidR="00637853" w:rsidRPr="003C41E4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Pr="007153CF">
        <w:rPr>
          <w:rFonts w:ascii="Arial" w:hAnsi="Arial" w:cs="Arial"/>
          <w:sz w:val="20"/>
        </w:rPr>
        <w:t xml:space="preserve">KB a.s. </w:t>
      </w:r>
      <w:r>
        <w:rPr>
          <w:rFonts w:ascii="Arial" w:hAnsi="Arial" w:cs="Arial"/>
          <w:sz w:val="20"/>
        </w:rPr>
        <w:t>č</w:t>
      </w:r>
      <w:r w:rsidRPr="007153CF">
        <w:rPr>
          <w:rFonts w:ascii="Arial" w:hAnsi="Arial" w:cs="Arial"/>
          <w:sz w:val="20"/>
        </w:rPr>
        <w:t xml:space="preserve">. účtu: </w:t>
      </w:r>
      <w:r w:rsidRPr="00A41C0F">
        <w:rPr>
          <w:rFonts w:ascii="Arial" w:hAnsi="Arial" w:cs="Arial"/>
          <w:sz w:val="20"/>
        </w:rPr>
        <w:t>51-6901890247/0100</w:t>
      </w:r>
    </w:p>
    <w:p w14:paraId="1268BDCA" w14:textId="77777777" w:rsidR="00660AB9" w:rsidRPr="00794C0E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196F4C">
        <w:rPr>
          <w:rFonts w:ascii="Arial" w:hAnsi="Arial" w:cs="Arial"/>
          <w:sz w:val="20"/>
          <w:lang w:eastAsia="en-US"/>
        </w:rPr>
        <w:t xml:space="preserve">telefonní spojení: </w:t>
      </w:r>
      <w:r>
        <w:rPr>
          <w:rFonts w:ascii="Arial" w:hAnsi="Arial" w:cs="Arial"/>
          <w:sz w:val="20"/>
          <w:lang w:eastAsia="en-US"/>
        </w:rPr>
        <w:t xml:space="preserve">326 772 330    </w:t>
      </w:r>
      <w:r w:rsidRPr="00196F4C">
        <w:rPr>
          <w:rFonts w:ascii="Arial" w:hAnsi="Arial" w:cs="Arial"/>
          <w:sz w:val="20"/>
          <w:lang w:eastAsia="en-US"/>
        </w:rPr>
        <w:t xml:space="preserve">e-mail: </w:t>
      </w:r>
      <w:hyperlink r:id="rId8" w:history="1">
        <w:r w:rsidRPr="00637853">
          <w:rPr>
            <w:rFonts w:ascii="Arial" w:hAnsi="Arial" w:cs="Arial"/>
            <w:sz w:val="20"/>
          </w:rPr>
          <w:t>ms1mh@comfeel.cz</w:t>
        </w:r>
      </w:hyperlink>
    </w:p>
    <w:p w14:paraId="5745AA40" w14:textId="77777777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26A1381C" w14:textId="77777777"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11F2625E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142B30A3" w14:textId="20854A15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E06926">
        <w:rPr>
          <w:rFonts w:ascii="Arial" w:hAnsi="Arial" w:cs="Arial"/>
          <w:b/>
          <w:bCs/>
          <w:sz w:val="28"/>
          <w:szCs w:val="28"/>
        </w:rPr>
        <w:t>2</w:t>
      </w:r>
      <w:r w:rsidR="00BE1769">
        <w:rPr>
          <w:rFonts w:ascii="Arial" w:hAnsi="Arial" w:cs="Arial"/>
          <w:b/>
          <w:bCs/>
          <w:sz w:val="28"/>
          <w:szCs w:val="28"/>
        </w:rPr>
        <w:t>3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57F5A332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0582A808" w14:textId="45586074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BE1769">
        <w:rPr>
          <w:rFonts w:ascii="Arial" w:hAnsi="Arial" w:cs="Arial"/>
          <w:b/>
          <w:sz w:val="20"/>
        </w:rPr>
        <w:t>3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BE1769">
        <w:rPr>
          <w:rFonts w:ascii="Arial" w:hAnsi="Arial" w:cs="Arial"/>
          <w:b/>
          <w:sz w:val="20"/>
        </w:rPr>
        <w:t>3</w:t>
      </w:r>
    </w:p>
    <w:p w14:paraId="0074FFD8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2387B924" w14:textId="181A8266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A2219" w:rsidRPr="008A2219">
        <w:rPr>
          <w:rFonts w:ascii="Arial" w:hAnsi="Arial" w:cs="Arial"/>
          <w:b/>
          <w:bCs/>
          <w:sz w:val="20"/>
        </w:rPr>
        <w:t>3</w:t>
      </w:r>
      <w:r w:rsidR="00BE1769">
        <w:rPr>
          <w:rFonts w:ascii="Arial" w:hAnsi="Arial" w:cs="Arial"/>
          <w:b/>
          <w:bCs/>
          <w:sz w:val="20"/>
        </w:rPr>
        <w:t>90</w:t>
      </w:r>
      <w:r w:rsidR="0060728B" w:rsidRPr="00E06926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28D67259" w14:textId="1BE4C9E5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BE1769"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45ED7E43" w14:textId="3E6079B2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BE1769"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:</w:t>
      </w:r>
    </w:p>
    <w:p w14:paraId="43119BD5" w14:textId="0B8C355C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1</w:t>
      </w:r>
      <w:r w:rsidR="00BE1769">
        <w:rPr>
          <w:rFonts w:ascii="Arial" w:hAnsi="Arial" w:cs="Arial"/>
          <w:sz w:val="20"/>
        </w:rPr>
        <w:t>0 819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1594011D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69FB7AFE" w14:textId="7968C60F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 xml:space="preserve">3 </w:t>
      </w:r>
      <w:r w:rsidR="00BE1769">
        <w:rPr>
          <w:rFonts w:ascii="Arial" w:hAnsi="Arial" w:cs="Arial"/>
          <w:sz w:val="20"/>
        </w:rPr>
        <w:t>54</w:t>
      </w:r>
      <w:r w:rsidR="002948CA">
        <w:rPr>
          <w:rFonts w:ascii="Arial" w:hAnsi="Arial" w:cs="Arial"/>
          <w:sz w:val="20"/>
        </w:rPr>
        <w:t>4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FAA4AB9" w14:textId="1C38BD72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 xml:space="preserve">3 </w:t>
      </w:r>
      <w:r w:rsidR="00BE1769">
        <w:rPr>
          <w:rFonts w:ascii="Arial" w:hAnsi="Arial" w:cs="Arial"/>
          <w:sz w:val="20"/>
        </w:rPr>
        <w:t>01</w:t>
      </w:r>
      <w:r w:rsidR="002948CA">
        <w:rPr>
          <w:rFonts w:ascii="Arial" w:hAnsi="Arial" w:cs="Arial"/>
          <w:sz w:val="20"/>
        </w:rPr>
        <w:t>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3017CFC" w14:textId="7AD1AB41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8A2219">
        <w:rPr>
          <w:rFonts w:ascii="Arial" w:hAnsi="Arial" w:cs="Arial"/>
          <w:sz w:val="20"/>
        </w:rPr>
        <w:t>3</w:t>
      </w:r>
      <w:r w:rsidR="006E65F6">
        <w:rPr>
          <w:rFonts w:ascii="Arial" w:hAnsi="Arial" w:cs="Arial"/>
          <w:sz w:val="20"/>
        </w:rPr>
        <w:t>3</w:t>
      </w:r>
      <w:r w:rsidR="00BE176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GJ</w:t>
      </w:r>
    </w:p>
    <w:p w14:paraId="1B24D166" w14:textId="27C443FD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6E65F6">
        <w:rPr>
          <w:rFonts w:ascii="Arial" w:hAnsi="Arial" w:cs="Arial"/>
          <w:sz w:val="20"/>
        </w:rPr>
        <w:t>6</w:t>
      </w:r>
      <w:r w:rsidR="00BE1769">
        <w:rPr>
          <w:rFonts w:ascii="Arial" w:hAnsi="Arial" w:cs="Arial"/>
          <w:sz w:val="20"/>
        </w:rPr>
        <w:t>42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E8207A6" w14:textId="73CDFB12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 xml:space="preserve">1 </w:t>
      </w:r>
      <w:r w:rsidR="00BE1769">
        <w:rPr>
          <w:rFonts w:ascii="Arial" w:hAnsi="Arial" w:cs="Arial"/>
          <w:sz w:val="20"/>
        </w:rPr>
        <w:t>33</w:t>
      </w:r>
      <w:r w:rsidR="002948CA">
        <w:rPr>
          <w:rFonts w:ascii="Arial" w:hAnsi="Arial" w:cs="Arial"/>
          <w:sz w:val="20"/>
        </w:rPr>
        <w:t>5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0D6C6418" w14:textId="3F792C63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8A2219">
        <w:rPr>
          <w:rFonts w:ascii="Arial" w:hAnsi="Arial" w:cs="Arial"/>
          <w:sz w:val="20"/>
        </w:rPr>
        <w:t xml:space="preserve">1 </w:t>
      </w:r>
      <w:r w:rsidR="00BE1769">
        <w:rPr>
          <w:rFonts w:ascii="Arial" w:hAnsi="Arial" w:cs="Arial"/>
          <w:sz w:val="20"/>
        </w:rPr>
        <w:t>878</w:t>
      </w:r>
      <w:r>
        <w:rPr>
          <w:rFonts w:ascii="Arial" w:hAnsi="Arial" w:cs="Arial"/>
          <w:sz w:val="20"/>
        </w:rPr>
        <w:t xml:space="preserve"> GJ</w:t>
      </w:r>
    </w:p>
    <w:p w14:paraId="1CB48541" w14:textId="2DC8A70C" w:rsidR="008A2219" w:rsidRPr="00EE138F" w:rsidRDefault="008A2219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6E65F6">
        <w:rPr>
          <w:rFonts w:ascii="Arial" w:hAnsi="Arial" w:cs="Arial"/>
          <w:sz w:val="20"/>
        </w:rPr>
        <w:t xml:space="preserve">  7</w:t>
      </w:r>
      <w:r w:rsidR="00BE176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GJ</w:t>
      </w:r>
    </w:p>
    <w:p w14:paraId="0616FCC6" w14:textId="483A81B8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BE1769">
        <w:rPr>
          <w:rFonts w:ascii="Arial" w:hAnsi="Arial" w:cs="Arial"/>
          <w:sz w:val="20"/>
        </w:rPr>
        <w:t>3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3AEBE111" w14:textId="20FEB9BF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lastRenderedPageBreak/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E06926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BE176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0626184E" w14:textId="1AA5E74D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BE1769">
        <w:rPr>
          <w:rFonts w:ascii="Arial" w:hAnsi="Arial" w:cs="Arial"/>
          <w:sz w:val="20"/>
        </w:rPr>
        <w:t>4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7E7F149D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6C46D8A6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575E47B7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F23DD4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3AF304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C89A3D0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2FD01882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6F2198F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0CB7A3D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91D303B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3AE034AD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FB3B" w14:textId="02D3313D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F5A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0DEA3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4E3BB1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96C1" w14:textId="6116DD3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560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B1D7A2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C05D04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DB03C" w14:textId="302912BB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B4D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E5C0A5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50830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4D70A" w14:textId="1A05A9D9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75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2D9B52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FD2F76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FDD1" w14:textId="6412711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278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95A148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6D2463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B1632" w14:textId="7B60A68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50D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60CDEF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BD073A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13A1" w14:textId="11EF210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E00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45476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20186D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EECC" w14:textId="411339A0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C30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7A8CE5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F8F08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2512" w14:textId="3C5C7C92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E3E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3406E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D429E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F6DFD" w14:textId="4DDC5F8F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56A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592D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F8A4A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AAEE" w14:textId="40EB293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229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E72A75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B276C1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5262" w14:textId="484BD833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63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C0EBE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D24C962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26A8066" w14:textId="66E35EB5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ACCC55D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CBC416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74E6F5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17126C65" w14:textId="2EB6F28B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3B839078" w14:textId="414A1A7E" w:rsidR="003B3362" w:rsidRDefault="003B3362" w:rsidP="00861692">
      <w:pPr>
        <w:ind w:firstLine="0"/>
        <w:jc w:val="left"/>
        <w:rPr>
          <w:rFonts w:ascii="Arial" w:hAnsi="Arial" w:cs="Arial"/>
          <w:sz w:val="20"/>
        </w:rPr>
      </w:pPr>
    </w:p>
    <w:p w14:paraId="52E737E0" w14:textId="509329BD" w:rsidR="003B3362" w:rsidRPr="00794C0E" w:rsidRDefault="003B3362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BE176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38D5280C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646E2787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0EF57B5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637853" w:rsidRPr="00637853">
        <w:rPr>
          <w:rFonts w:ascii="Arial" w:hAnsi="Arial" w:cs="Arial"/>
          <w:sz w:val="20"/>
        </w:rPr>
        <w:t>MŠ, Mírová 683, Mnichovo Hradiště</w:t>
      </w:r>
    </w:p>
    <w:p w14:paraId="2904A9A6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4D8B970A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188D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AB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EB8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2D7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966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F6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15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B53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94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37E7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979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38E9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F72434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6D1CBFAA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F2E46D3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D6017F2" w14:textId="50CD5571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A836C2A" w14:textId="53A10466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ED96B82" w14:textId="2A7CB6B4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5FE5BC6" w14:textId="19FA382D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13BD61" w14:textId="2F49E4F3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2551538" w14:textId="40E10682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51BDD29" w14:textId="13C386F7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900433E" w14:textId="4F1D6E1F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2050BA" w14:textId="37168489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4C5DA0A" w14:textId="47F9E5C4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54AB61B" w14:textId="18778CD0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39090A" w14:textId="68AA87CE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</w:tbl>
    <w:p w14:paraId="02F1C07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0F724C43" w14:textId="77777777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Odběrné místo: </w:t>
      </w:r>
      <w:r w:rsidR="00637853" w:rsidRPr="00637853">
        <w:rPr>
          <w:rFonts w:ascii="Arial" w:hAnsi="Arial" w:cs="Arial"/>
          <w:bCs/>
          <w:sz w:val="20"/>
        </w:rPr>
        <w:t>MŠ, Školní 70, Mnichovo Hradiště</w:t>
      </w:r>
    </w:p>
    <w:p w14:paraId="2EE4597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63AFC943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3040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C5D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B01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B2B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8F3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192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195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7B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DD4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FD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27E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C3E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836B1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0B84A85A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9C8F7DD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DD9C209" w14:textId="400CC70D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5F5AA91" w14:textId="55CEA930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C9D213E" w14:textId="7550D6B8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111393" w14:textId="71989C2D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128D640" w14:textId="06AC519A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6B04C29" w14:textId="1BC3401D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466A4EC" w14:textId="2C7F50BC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D1DE62" w14:textId="2B48F89E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E4D17C4" w14:textId="29768158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E957C97" w14:textId="174B9266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7D98426" w14:textId="1DAE2E46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AF70BB" w14:textId="1B23A794" w:rsidR="00637853" w:rsidRDefault="00BE1769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</w:tbl>
    <w:p w14:paraId="2C004979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20F7D0D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73D2A3F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108A9A8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056757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7FE478CB" w14:textId="77777777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87CB9">
        <w:rPr>
          <w:rFonts w:ascii="Arial" w:hAnsi="Arial" w:cs="Arial"/>
          <w:sz w:val="20"/>
        </w:rPr>
        <w:t>M</w:t>
      </w:r>
      <w:r w:rsidR="00600E2E">
        <w:rPr>
          <w:rFonts w:ascii="Arial" w:hAnsi="Arial" w:cs="Arial"/>
          <w:sz w:val="20"/>
        </w:rPr>
        <w:t>Š m</w:t>
      </w:r>
      <w:r w:rsidR="00F87CB9">
        <w:rPr>
          <w:rFonts w:ascii="Arial" w:hAnsi="Arial" w:cs="Arial"/>
          <w:sz w:val="20"/>
        </w:rPr>
        <w:t>ěst</w:t>
      </w:r>
      <w:r w:rsidR="00600E2E">
        <w:rPr>
          <w:rFonts w:ascii="Arial" w:hAnsi="Arial" w:cs="Arial"/>
          <w:sz w:val="20"/>
        </w:rPr>
        <w:t>a</w:t>
      </w:r>
      <w:r w:rsidR="00F87CB9">
        <w:rPr>
          <w:rFonts w:ascii="Arial" w:hAnsi="Arial" w:cs="Arial"/>
          <w:sz w:val="20"/>
        </w:rPr>
        <w:t xml:space="preserve">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7AFAF08A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07EAD473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56E4EC0F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2740E2B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7F45D267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34A5B068" w14:textId="32200393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9425C">
        <w:rPr>
          <w:rFonts w:ascii="Arial" w:hAnsi="Arial" w:cs="Arial"/>
          <w:sz w:val="20"/>
        </w:rPr>
        <w:t>Lenka Dutková</w:t>
      </w:r>
    </w:p>
    <w:p w14:paraId="536D4A57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22C9CD2A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2D08AC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05685820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777605C6" w14:textId="612DE503" w:rsidR="00660AB9" w:rsidRDefault="00491C06" w:rsidP="006058E1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</w:p>
    <w:sectPr w:rsidR="00660AB9" w:rsidSect="00E02F5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0282" w14:textId="77777777" w:rsidR="00193816" w:rsidRDefault="00193816">
      <w:r>
        <w:separator/>
      </w:r>
    </w:p>
  </w:endnote>
  <w:endnote w:type="continuationSeparator" w:id="0">
    <w:p w14:paraId="3EC46D6A" w14:textId="77777777" w:rsidR="00193816" w:rsidRDefault="001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A67D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920F5A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2E9" w14:textId="77777777" w:rsidR="00193816" w:rsidRDefault="00193816">
      <w:r>
        <w:separator/>
      </w:r>
    </w:p>
  </w:footnote>
  <w:footnote w:type="continuationSeparator" w:id="0">
    <w:p w14:paraId="26BD00B6" w14:textId="77777777" w:rsidR="00193816" w:rsidRDefault="0019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1E3" w14:textId="760432F5" w:rsidR="002779F9" w:rsidRDefault="0027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3E867" wp14:editId="2BD47F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58725" w14:textId="1FFE5156" w:rsidR="002779F9" w:rsidRPr="002779F9" w:rsidRDefault="002779F9" w:rsidP="0027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7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E8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    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6658725" w14:textId="1FFE5156" w:rsidR="002779F9" w:rsidRPr="002779F9" w:rsidRDefault="002779F9" w:rsidP="0027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7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5A1D" w14:textId="2EF56734" w:rsidR="002779F9" w:rsidRDefault="0027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85077E" wp14:editId="7F69510F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72BF4" w14:textId="610DD8C6" w:rsidR="002779F9" w:rsidRPr="002779F9" w:rsidRDefault="002779F9" w:rsidP="0027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7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5077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    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0672BF4" w14:textId="610DD8C6" w:rsidR="002779F9" w:rsidRPr="002779F9" w:rsidRDefault="002779F9" w:rsidP="0027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7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36D1" w14:textId="7F9DE36D" w:rsidR="002779F9" w:rsidRDefault="0027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2ADA6F" wp14:editId="05797B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1D265" w14:textId="04716A6D" w:rsidR="002779F9" w:rsidRPr="002779F9" w:rsidRDefault="002779F9" w:rsidP="0027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7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DA6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    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981D265" w14:textId="04716A6D" w:rsidR="002779F9" w:rsidRPr="002779F9" w:rsidRDefault="002779F9" w:rsidP="0027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7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385612">
    <w:abstractNumId w:val="15"/>
  </w:num>
  <w:num w:numId="2" w16cid:durableId="509830255">
    <w:abstractNumId w:val="1"/>
  </w:num>
  <w:num w:numId="3" w16cid:durableId="1055929021">
    <w:abstractNumId w:val="1"/>
  </w:num>
  <w:num w:numId="4" w16cid:durableId="1004821120">
    <w:abstractNumId w:val="1"/>
  </w:num>
  <w:num w:numId="5" w16cid:durableId="1902591609">
    <w:abstractNumId w:val="17"/>
  </w:num>
  <w:num w:numId="6" w16cid:durableId="1217934059">
    <w:abstractNumId w:val="2"/>
  </w:num>
  <w:num w:numId="7" w16cid:durableId="678657691">
    <w:abstractNumId w:val="2"/>
  </w:num>
  <w:num w:numId="8" w16cid:durableId="93640255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 w16cid:durableId="1898811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 w16cid:durableId="9135967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 w16cid:durableId="1885025159">
    <w:abstractNumId w:val="16"/>
  </w:num>
  <w:num w:numId="12" w16cid:durableId="1966157325">
    <w:abstractNumId w:val="14"/>
  </w:num>
  <w:num w:numId="13" w16cid:durableId="1891530532">
    <w:abstractNumId w:val="13"/>
  </w:num>
  <w:num w:numId="14" w16cid:durableId="1999728368">
    <w:abstractNumId w:val="1"/>
    <w:lvlOverride w:ilvl="0">
      <w:startOverride w:val="1"/>
    </w:lvlOverride>
  </w:num>
  <w:num w:numId="15" w16cid:durableId="878666549">
    <w:abstractNumId w:val="1"/>
    <w:lvlOverride w:ilvl="0">
      <w:startOverride w:val="1"/>
    </w:lvlOverride>
  </w:num>
  <w:num w:numId="16" w16cid:durableId="1938518617">
    <w:abstractNumId w:val="1"/>
    <w:lvlOverride w:ilvl="0">
      <w:startOverride w:val="1"/>
    </w:lvlOverride>
  </w:num>
  <w:num w:numId="17" w16cid:durableId="885483819">
    <w:abstractNumId w:val="11"/>
  </w:num>
  <w:num w:numId="18" w16cid:durableId="1752508240">
    <w:abstractNumId w:val="5"/>
  </w:num>
  <w:num w:numId="19" w16cid:durableId="1974554992">
    <w:abstractNumId w:val="9"/>
  </w:num>
  <w:num w:numId="20" w16cid:durableId="23136507">
    <w:abstractNumId w:val="7"/>
  </w:num>
  <w:num w:numId="21" w16cid:durableId="464197282">
    <w:abstractNumId w:val="19"/>
  </w:num>
  <w:num w:numId="22" w16cid:durableId="1297563082">
    <w:abstractNumId w:val="4"/>
  </w:num>
  <w:num w:numId="23" w16cid:durableId="223102150">
    <w:abstractNumId w:val="6"/>
  </w:num>
  <w:num w:numId="24" w16cid:durableId="879778754">
    <w:abstractNumId w:val="3"/>
  </w:num>
  <w:num w:numId="25" w16cid:durableId="1477139588">
    <w:abstractNumId w:val="22"/>
  </w:num>
  <w:num w:numId="26" w16cid:durableId="545721917">
    <w:abstractNumId w:val="20"/>
  </w:num>
  <w:num w:numId="27" w16cid:durableId="165097536">
    <w:abstractNumId w:val="18"/>
  </w:num>
  <w:num w:numId="28" w16cid:durableId="1597206141">
    <w:abstractNumId w:val="8"/>
  </w:num>
  <w:num w:numId="29" w16cid:durableId="32390977">
    <w:abstractNumId w:val="21"/>
  </w:num>
  <w:num w:numId="30" w16cid:durableId="473984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193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08963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93816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4216A"/>
    <w:rsid w:val="002524EA"/>
    <w:rsid w:val="00253EB8"/>
    <w:rsid w:val="00257B90"/>
    <w:rsid w:val="00262392"/>
    <w:rsid w:val="00263D7C"/>
    <w:rsid w:val="00272D49"/>
    <w:rsid w:val="002779F9"/>
    <w:rsid w:val="002874E7"/>
    <w:rsid w:val="002948CA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763C"/>
    <w:rsid w:val="003A08AA"/>
    <w:rsid w:val="003B0D44"/>
    <w:rsid w:val="003B2907"/>
    <w:rsid w:val="003B3362"/>
    <w:rsid w:val="003B5269"/>
    <w:rsid w:val="003B6EE1"/>
    <w:rsid w:val="003C0B5C"/>
    <w:rsid w:val="003C41E4"/>
    <w:rsid w:val="003D7408"/>
    <w:rsid w:val="003F444A"/>
    <w:rsid w:val="003F6662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B6CD9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600E2E"/>
    <w:rsid w:val="006030FA"/>
    <w:rsid w:val="006058E1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65F6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60BBF"/>
    <w:rsid w:val="00762EFE"/>
    <w:rsid w:val="0077373C"/>
    <w:rsid w:val="0079124B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2219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B059F2"/>
    <w:rsid w:val="00B10468"/>
    <w:rsid w:val="00B36C9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25C"/>
    <w:rsid w:val="00B945D7"/>
    <w:rsid w:val="00B94CE4"/>
    <w:rsid w:val="00BA1F91"/>
    <w:rsid w:val="00BA2305"/>
    <w:rsid w:val="00BC34EA"/>
    <w:rsid w:val="00BC6534"/>
    <w:rsid w:val="00BE1769"/>
    <w:rsid w:val="00BE417A"/>
    <w:rsid w:val="00BF1318"/>
    <w:rsid w:val="00BF1600"/>
    <w:rsid w:val="00BF3EC0"/>
    <w:rsid w:val="00C01777"/>
    <w:rsid w:val="00C135D4"/>
    <w:rsid w:val="00C4015E"/>
    <w:rsid w:val="00C559E4"/>
    <w:rsid w:val="00C63EC4"/>
    <w:rsid w:val="00C6484E"/>
    <w:rsid w:val="00C8009A"/>
    <w:rsid w:val="00C815C0"/>
    <w:rsid w:val="00C82FCB"/>
    <w:rsid w:val="00C9608F"/>
    <w:rsid w:val="00CB11D1"/>
    <w:rsid w:val="00CC4D2F"/>
    <w:rsid w:val="00CD163C"/>
    <w:rsid w:val="00CE13B8"/>
    <w:rsid w:val="00CF6886"/>
    <w:rsid w:val="00D06307"/>
    <w:rsid w:val="00D15565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2F50"/>
    <w:rsid w:val="00E032F6"/>
    <w:rsid w:val="00E06926"/>
    <w:rsid w:val="00E13763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6530"/>
    <w:rsid w:val="00FD1632"/>
    <w:rsid w:val="00FD573F"/>
    <w:rsid w:val="00FD7790"/>
    <w:rsid w:val="00FE133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B8AE0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1mh@comfee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825B-EC9E-41D9-9F14-159624F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7</cp:revision>
  <cp:lastPrinted>2020-12-04T05:46:00Z</cp:lastPrinted>
  <dcterms:created xsi:type="dcterms:W3CDTF">2021-11-24T10:45:00Z</dcterms:created>
  <dcterms:modified xsi:type="dcterms:W3CDTF">2022-11-16T08:17:00Z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2022-11-11T07:58:13Z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ae2d735b-333a-4d50-b1b4-5ad9ec6425f7</vt:lpwstr>
  </property>
  <property fmtid="{D5CDD505-2E9C-101B-9397-08002B2CF9AE}" pid="11" name="MSIP_Label_b898a471-9e43-4cb8-a790-ab6bd20b8192_ContentBits">
    <vt:lpwstr>1</vt:lpwstr>
  </property>
</Properties>
</file>