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E7F81" w:rsidTr="005E7F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333333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5E7F81" w:rsidRDefault="005E7F81">
            <w:pPr>
              <w:jc w:val="center"/>
            </w:pPr>
            <w:r>
              <w:rPr>
                <w:noProof/>
                <w:color w:val="337FF1"/>
              </w:rPr>
              <w:drawing>
                <wp:inline distT="0" distB="0" distL="0" distR="0">
                  <wp:extent cx="2857500" cy="981075"/>
                  <wp:effectExtent l="0" t="0" r="0" b="9525"/>
                  <wp:docPr id="1" name="Obrázek 1" descr="Cistickyvzduchu.cz">
                    <a:hlinkClick xmlns:a="http://schemas.openxmlformats.org/drawingml/2006/main" r:id="rId4" tooltip="&quot;Cistickyvzduchu.cz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stickyvzduchu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F81" w:rsidTr="005E7F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5E7F81" w:rsidRDefault="005E7F81">
            <w:pPr>
              <w:jc w:val="center"/>
            </w:pPr>
            <w:r>
              <w:rPr>
                <w:rStyle w:val="Nzev1"/>
                <w:rFonts w:ascii="Arial" w:hAnsi="Arial" w:cs="Arial"/>
                <w:caps/>
                <w:color w:val="555454"/>
                <w:sz w:val="42"/>
                <w:szCs w:val="42"/>
              </w:rPr>
              <w:t xml:space="preserve">Dobrý den </w:t>
            </w:r>
            <w:r w:rsidR="00950279">
              <w:rPr>
                <w:rStyle w:val="Nzev1"/>
                <w:rFonts w:ascii="Arial" w:hAnsi="Arial" w:cs="Arial"/>
                <w:caps/>
                <w:color w:val="555454"/>
                <w:sz w:val="42"/>
                <w:szCs w:val="42"/>
              </w:rPr>
              <w:t>xxxxxxxxx</w:t>
            </w:r>
            <w:r>
              <w:rPr>
                <w:rStyle w:val="Nzev1"/>
                <w:rFonts w:ascii="Arial" w:hAnsi="Arial" w:cs="Arial"/>
                <w:caps/>
                <w:color w:val="555454"/>
                <w:sz w:val="42"/>
                <w:szCs w:val="42"/>
              </w:rPr>
              <w:t>,</w:t>
            </w:r>
            <w:r>
              <w:rPr>
                <w:rFonts w:ascii="Arial" w:hAnsi="Arial" w:cs="Arial"/>
                <w:color w:val="555454"/>
                <w:sz w:val="20"/>
                <w:szCs w:val="20"/>
              </w:rPr>
              <w:br/>
            </w:r>
            <w:r>
              <w:rPr>
                <w:rStyle w:val="Podnadpis1"/>
                <w:rFonts w:ascii="Arial" w:hAnsi="Arial" w:cs="Arial"/>
                <w:caps/>
                <w:color w:val="555454"/>
                <w:sz w:val="24"/>
                <w:szCs w:val="24"/>
              </w:rPr>
              <w:t>Děkujeme Vám za nákup v e-shopu Cistickyvzduchu.cz!</w:t>
            </w:r>
            <w:r>
              <w:rPr>
                <w:rFonts w:ascii="Arial" w:hAnsi="Arial" w:cs="Arial"/>
                <w:color w:val="555454"/>
                <w:sz w:val="20"/>
                <w:szCs w:val="20"/>
              </w:rPr>
              <w:t xml:space="preserve"> </w:t>
            </w:r>
          </w:p>
        </w:tc>
      </w:tr>
      <w:tr w:rsidR="005E7F81" w:rsidTr="005E7F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E7F81" w:rsidRDefault="005E7F81">
            <w:r>
              <w:rPr>
                <w:color w:val="000000"/>
              </w:rPr>
              <w:t> </w:t>
            </w:r>
          </w:p>
        </w:tc>
      </w:tr>
      <w:tr w:rsidR="005E7F81" w:rsidTr="005E7F81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D6D4D4"/>
              <w:left w:val="single" w:sz="8" w:space="0" w:color="D6D4D4"/>
              <w:bottom w:val="single" w:sz="8" w:space="0" w:color="D6D4D4"/>
              <w:right w:val="single" w:sz="8" w:space="0" w:color="D6D4D4"/>
            </w:tcBorders>
            <w:shd w:val="clear" w:color="auto" w:fill="F8F8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8582"/>
              <w:gridCol w:w="195"/>
            </w:tblGrid>
            <w:tr w:rsidR="005E7F81">
              <w:trPr>
                <w:tblCellSpacing w:w="15" w:type="dxa"/>
              </w:trPr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5E7F81" w:rsidRDefault="005E7F81"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5E7F81" w:rsidRDefault="005E7F81">
                  <w:pPr>
                    <w:pStyle w:val="Normlnweb"/>
                    <w:spacing w:before="45" w:beforeAutospacing="0" w:after="105" w:afterAutospacing="0"/>
                    <w:rPr>
                      <w:rFonts w:ascii="Arial" w:hAnsi="Arial" w:cs="Arial"/>
                      <w:caps/>
                      <w:color w:val="555454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aps/>
                      <w:color w:val="555454"/>
                      <w:sz w:val="27"/>
                      <w:szCs w:val="27"/>
                    </w:rPr>
                    <w:t xml:space="preserve">Detaily objednávky </w:t>
                  </w:r>
                </w:p>
                <w:p w:rsidR="005E7F81" w:rsidRDefault="005E7F81">
                  <w:r>
                    <w:rPr>
                      <w:rStyle w:val="Siln"/>
                      <w:rFonts w:ascii="Arial" w:hAnsi="Arial" w:cs="Arial"/>
                      <w:color w:val="333333"/>
                      <w:sz w:val="20"/>
                      <w:szCs w:val="20"/>
                    </w:rPr>
                    <w:t>Objednávka:</w:t>
                  </w:r>
                  <w: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000001557 Vytvořená 2022-12-06 14:55:34</w:t>
                  </w:r>
                  <w: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br/>
                  </w:r>
                  <w:r>
                    <w:rPr>
                      <w:rStyle w:val="Siln"/>
                      <w:rFonts w:ascii="Arial" w:hAnsi="Arial" w:cs="Arial"/>
                      <w:color w:val="333333"/>
                      <w:sz w:val="20"/>
                      <w:szCs w:val="20"/>
                    </w:rPr>
                    <w:t>Platba:</w:t>
                  </w:r>
                  <w: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Bankovní převod </w:t>
                  </w:r>
                </w:p>
              </w:tc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5E7F81" w:rsidRDefault="005E7F81">
                  <w:r>
                    <w:t> </w:t>
                  </w:r>
                </w:p>
              </w:tc>
            </w:tr>
          </w:tbl>
          <w:p w:rsidR="005E7F81" w:rsidRDefault="005E7F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F81" w:rsidTr="005E7F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"/>
              <w:gridCol w:w="3492"/>
              <w:gridCol w:w="1529"/>
              <w:gridCol w:w="845"/>
              <w:gridCol w:w="1529"/>
            </w:tblGrid>
            <w:tr w:rsidR="005E7F81">
              <w:tc>
                <w:tcPr>
                  <w:tcW w:w="0" w:type="auto"/>
                  <w:tcBorders>
                    <w:top w:val="single" w:sz="8" w:space="0" w:color="D6D4D4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E7F81" w:rsidRDefault="005E7F81">
                  <w:pPr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Kód</w:t>
                  </w:r>
                </w:p>
              </w:tc>
              <w:tc>
                <w:tcPr>
                  <w:tcW w:w="0" w:type="auto"/>
                  <w:tcBorders>
                    <w:top w:val="single" w:sz="8" w:space="0" w:color="D6D4D4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E7F81" w:rsidRDefault="005E7F81">
                  <w:pPr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850" w:type="pct"/>
                  <w:tcBorders>
                    <w:top w:val="single" w:sz="8" w:space="0" w:color="D6D4D4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E7F81" w:rsidRDefault="005E7F81">
                  <w:pPr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Jedn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. cena</w:t>
                  </w:r>
                </w:p>
              </w:tc>
              <w:tc>
                <w:tcPr>
                  <w:tcW w:w="0" w:type="auto"/>
                  <w:tcBorders>
                    <w:top w:val="single" w:sz="8" w:space="0" w:color="D6D4D4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E7F81" w:rsidRDefault="005E7F81">
                  <w:pPr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Počet</w:t>
                  </w:r>
                </w:p>
              </w:tc>
              <w:tc>
                <w:tcPr>
                  <w:tcW w:w="850" w:type="pct"/>
                  <w:tcBorders>
                    <w:top w:val="single" w:sz="8" w:space="0" w:color="D6D4D4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E7F81" w:rsidRDefault="005E7F81">
                  <w:pPr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Celková cena</w:t>
                  </w:r>
                </w:p>
              </w:tc>
            </w:tr>
            <w:tr w:rsidR="005E7F81">
              <w:tc>
                <w:tcPr>
                  <w:tcW w:w="0" w:type="auto"/>
                  <w:gridSpan w:val="5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5E7F81" w:rsidRDefault="005E7F81">
                  <w:pPr>
                    <w:jc w:val="center"/>
                    <w:rPr>
                      <w:color w:val="777777"/>
                    </w:rPr>
                  </w:pPr>
                  <w:r>
                    <w:rPr>
                      <w:color w:val="777777"/>
                    </w:rPr>
                    <w:t>  </w:t>
                  </w:r>
                </w:p>
              </w:tc>
            </w:tr>
            <w:tr w:rsidR="005E7F81">
              <w:tc>
                <w:tcPr>
                  <w:tcW w:w="0" w:type="auto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016"/>
                    <w:gridCol w:w="195"/>
                  </w:tblGrid>
                  <w:tr w:rsidR="005E7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proofErr w:type="gramStart"/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>130-NZn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-1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851"/>
                    <w:gridCol w:w="195"/>
                  </w:tblGrid>
                  <w:tr w:rsidR="005E7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rPr>
                            <w:rStyle w:val="Siln"/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>Kapesní zavírací nůž Rybička</w:t>
                        </w: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683"/>
                    <w:gridCol w:w="195"/>
                  </w:tblGrid>
                  <w:tr w:rsidR="005E7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121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5E7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683"/>
                    <w:gridCol w:w="195"/>
                  </w:tblGrid>
                  <w:tr w:rsidR="005E7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121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7F81">
              <w:tc>
                <w:tcPr>
                  <w:tcW w:w="0" w:type="auto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"/>
                    <w:gridCol w:w="1206"/>
                    <w:gridCol w:w="180"/>
                  </w:tblGrid>
                  <w:tr w:rsidR="005E7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FEL9433401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072"/>
                    <w:gridCol w:w="195"/>
                  </w:tblGrid>
                  <w:tr w:rsidR="005E7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rPr>
                            <w:rStyle w:val="Siln"/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Čistička vzduchu </w:t>
                        </w:r>
                        <w:proofErr w:type="spellStart"/>
                        <w:r>
                          <w:rPr>
                            <w:rStyle w:val="Siln"/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>AeraMax</w:t>
                        </w:r>
                        <w:proofErr w:type="spellEnd"/>
                        <w:r>
                          <w:rPr>
                            <w:rStyle w:val="Siln"/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 PRO AM III</w:t>
                        </w: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61"/>
                    <w:gridCol w:w="195"/>
                  </w:tblGrid>
                  <w:tr w:rsidR="005E7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31 686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5E7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61"/>
                    <w:gridCol w:w="195"/>
                  </w:tblGrid>
                  <w:tr w:rsidR="005E7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95 059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7F81">
              <w:tc>
                <w:tcPr>
                  <w:tcW w:w="0" w:type="auto"/>
                  <w:gridSpan w:val="5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5E7F81" w:rsidRDefault="005E7F81">
                  <w:pPr>
                    <w:jc w:val="center"/>
                    <w:rPr>
                      <w:color w:val="777777"/>
                    </w:rPr>
                  </w:pPr>
                  <w:r>
                    <w:rPr>
                      <w:color w:val="777777"/>
                    </w:rPr>
                    <w:t>  </w:t>
                  </w:r>
                </w:p>
              </w:tc>
            </w:tr>
            <w:tr w:rsidR="005E7F81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43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77777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>Při nákupu nad 5000,- Kč kapesní nůž Rybička zdarma</w:t>
                        </w: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09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-121 Kč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7F81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43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>Produkty</w:t>
                        </w: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09"/>
                    <w:gridCol w:w="150"/>
                  </w:tblGrid>
                  <w:tr w:rsidR="005E7F81">
                    <w:trPr>
                      <w:jc w:val="right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95 180 Kč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7F81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43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>Sleva</w:t>
                        </w: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09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121 Kč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7F81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43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>Dárkové balení</w:t>
                        </w: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09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0 Kč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7F81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43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>Doručení</w:t>
                        </w: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09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0 Kč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7F81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43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>Celkem DPH</w:t>
                        </w: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09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16 519 Kč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7F81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43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>Celkem zaplaceno</w:t>
                        </w:r>
                        <w:r>
                          <w:rPr>
                            <w:rFonts w:ascii="Arial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09"/>
                    <w:gridCol w:w="150"/>
                  </w:tblGrid>
                  <w:tr w:rsidR="005E7F81"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7F81" w:rsidRDefault="005E7F81">
                        <w:pPr>
                          <w:jc w:val="right"/>
                          <w:rPr>
                            <w:color w:val="333333"/>
                          </w:rPr>
                        </w:pPr>
                        <w:r>
                          <w:rPr>
                            <w:rFonts w:ascii="Arial" w:hAnsi="Arial" w:cs="Arial"/>
                            <w:color w:val="555454"/>
                            <w:sz w:val="27"/>
                            <w:szCs w:val="27"/>
                          </w:rPr>
                          <w:t xml:space="preserve">95 059 Kč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7F81" w:rsidRDefault="005E7F81">
                        <w:pPr>
                          <w:rPr>
                            <w:color w:val="333333"/>
                          </w:rPr>
                        </w:pPr>
                        <w:r>
                          <w:rPr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E7F81" w:rsidRDefault="005E7F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F81" w:rsidTr="005E7F81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D6D4D4"/>
              <w:left w:val="single" w:sz="8" w:space="0" w:color="D6D4D4"/>
              <w:bottom w:val="single" w:sz="8" w:space="0" w:color="D6D4D4"/>
              <w:right w:val="single" w:sz="8" w:space="0" w:color="D6D4D4"/>
            </w:tcBorders>
            <w:shd w:val="clear" w:color="auto" w:fill="F8F8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8582"/>
              <w:gridCol w:w="195"/>
            </w:tblGrid>
            <w:tr w:rsidR="005E7F81">
              <w:trPr>
                <w:tblCellSpacing w:w="15" w:type="dxa"/>
              </w:trPr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5E7F81" w:rsidRDefault="005E7F81"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5E7F81" w:rsidRDefault="005E7F81">
                  <w:pPr>
                    <w:pStyle w:val="Normlnweb"/>
                    <w:spacing w:before="45" w:beforeAutospacing="0" w:after="105" w:afterAutospacing="0"/>
                    <w:rPr>
                      <w:rFonts w:ascii="Arial" w:hAnsi="Arial" w:cs="Arial"/>
                      <w:caps/>
                      <w:color w:val="555454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aps/>
                      <w:color w:val="555454"/>
                      <w:sz w:val="27"/>
                      <w:szCs w:val="27"/>
                    </w:rPr>
                    <w:t xml:space="preserve">Doručení </w:t>
                  </w:r>
                </w:p>
                <w:p w:rsidR="005E7F81" w:rsidRDefault="005E7F81">
                  <w:r>
                    <w:rPr>
                      <w:rStyle w:val="Siln"/>
                      <w:rFonts w:ascii="Arial" w:hAnsi="Arial" w:cs="Arial"/>
                      <w:color w:val="333333"/>
                      <w:sz w:val="20"/>
                      <w:szCs w:val="20"/>
                    </w:rPr>
                    <w:t>Dopravce:</w:t>
                  </w:r>
                  <w: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Přepravní služba DPD (CZ)</w:t>
                  </w:r>
                  <w: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br/>
                  </w:r>
                  <w:r>
                    <w:rPr>
                      <w:rStyle w:val="Siln"/>
                      <w:rFonts w:ascii="Arial" w:hAnsi="Arial" w:cs="Arial"/>
                      <w:color w:val="333333"/>
                      <w:sz w:val="20"/>
                      <w:szCs w:val="20"/>
                    </w:rPr>
                    <w:t>Platba:</w:t>
                  </w:r>
                  <w: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Bankovní převod </w:t>
                  </w:r>
                </w:p>
              </w:tc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5E7F81" w:rsidRDefault="005E7F81">
                  <w:r>
                    <w:t> </w:t>
                  </w:r>
                </w:p>
              </w:tc>
            </w:tr>
          </w:tbl>
          <w:p w:rsidR="005E7F81" w:rsidRDefault="005E7F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F81" w:rsidTr="005E7F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E7F81" w:rsidRDefault="005E7F81">
            <w:r>
              <w:rPr>
                <w:color w:val="000000"/>
              </w:rPr>
              <w:t> </w:t>
            </w:r>
          </w:p>
        </w:tc>
      </w:tr>
      <w:tr w:rsidR="005E7F81" w:rsidTr="005E7F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9"/>
              <w:gridCol w:w="301"/>
              <w:gridCol w:w="4382"/>
            </w:tblGrid>
            <w:tr w:rsidR="005E7F81">
              <w:trPr>
                <w:tblCellSpacing w:w="15" w:type="dxa"/>
              </w:trPr>
              <w:tc>
                <w:tcPr>
                  <w:tcW w:w="4650" w:type="dxa"/>
                  <w:tcBorders>
                    <w:top w:val="single" w:sz="8" w:space="0" w:color="D6D4D4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834"/>
                    <w:gridCol w:w="195"/>
                  </w:tblGrid>
                  <w:tr w:rsidR="005E7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5E7F81" w:rsidRDefault="005E7F81">
                        <w:pPr>
                          <w:pStyle w:val="Normlnweb"/>
                          <w:spacing w:before="45" w:beforeAutospacing="0" w:after="105" w:afterAutospacing="0"/>
                          <w:rPr>
                            <w:rFonts w:ascii="Arial" w:hAnsi="Arial" w:cs="Arial"/>
                            <w:caps/>
                            <w:color w:val="555454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555454"/>
                            <w:sz w:val="27"/>
                            <w:szCs w:val="27"/>
                          </w:rPr>
                          <w:t xml:space="preserve">Dodací adresa </w:t>
                        </w:r>
                      </w:p>
                      <w:p w:rsidR="005E7F81" w:rsidRDefault="005E7F81">
                        <w:r>
                          <w:rPr>
                            <w:rFonts w:ascii="Arial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Domov Iris, příspěvková organizace</w:t>
                        </w:r>
                        <w:r>
                          <w:rPr>
                            <w:rFonts w:ascii="Arial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70631824</w:t>
                        </w:r>
                        <w:r>
                          <w:rPr>
                            <w:rFonts w:ascii="Arial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Rybářská 1223/13</w:t>
                        </w:r>
                        <w:r>
                          <w:rPr>
                            <w:rFonts w:ascii="Arial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70900 Ostrava</w:t>
                        </w:r>
                        <w:r>
                          <w:rPr>
                            <w:rFonts w:ascii="Arial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Česká republika</w:t>
                        </w:r>
                        <w:r>
                          <w:rPr>
                            <w:rFonts w:ascii="Arial" w:hAnsi="Arial" w:cs="Arial"/>
                            <w:color w:val="777777"/>
                            <w:sz w:val="20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5E7F81" w:rsidRDefault="005E7F81">
                  <w:r>
                    <w:t> </w:t>
                  </w:r>
                </w:p>
              </w:tc>
              <w:tc>
                <w:tcPr>
                  <w:tcW w:w="4650" w:type="dxa"/>
                  <w:tcBorders>
                    <w:top w:val="single" w:sz="8" w:space="0" w:color="D6D4D4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907"/>
                    <w:gridCol w:w="195"/>
                  </w:tblGrid>
                  <w:tr w:rsidR="005E7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5E7F81" w:rsidRDefault="005E7F81">
                        <w:pPr>
                          <w:pStyle w:val="Normlnweb"/>
                          <w:spacing w:before="45" w:beforeAutospacing="0" w:after="105" w:afterAutospacing="0"/>
                          <w:rPr>
                            <w:rFonts w:ascii="Arial" w:hAnsi="Arial" w:cs="Arial"/>
                            <w:caps/>
                            <w:color w:val="555454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555454"/>
                            <w:sz w:val="27"/>
                            <w:szCs w:val="27"/>
                          </w:rPr>
                          <w:t xml:space="preserve">Fakturační adresa </w:t>
                        </w:r>
                      </w:p>
                      <w:p w:rsidR="005E7F81" w:rsidRDefault="005E7F81">
                        <w:r>
                          <w:rPr>
                            <w:rFonts w:ascii="Arial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Domov Iris, příspěvková organizace</w:t>
                        </w:r>
                        <w:r>
                          <w:rPr>
                            <w:rFonts w:ascii="Arial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70631824</w:t>
                        </w:r>
                        <w:r>
                          <w:rPr>
                            <w:rFonts w:ascii="Arial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Rybářská 1223/13</w:t>
                        </w:r>
                        <w:r>
                          <w:rPr>
                            <w:rFonts w:ascii="Arial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70900 Ostrava</w:t>
                        </w:r>
                        <w:r>
                          <w:rPr>
                            <w:rFonts w:ascii="Arial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Česká republika</w:t>
                        </w:r>
                        <w:r>
                          <w:rPr>
                            <w:rFonts w:ascii="Arial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5E7F81" w:rsidRDefault="005E7F81">
                        <w:r>
                          <w:t> </w:t>
                        </w:r>
                      </w:p>
                    </w:tc>
                  </w:tr>
                </w:tbl>
                <w:p w:rsidR="005E7F81" w:rsidRDefault="005E7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E7F81" w:rsidRDefault="005E7F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F81" w:rsidTr="005E7F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E7F81" w:rsidRDefault="005E7F81">
            <w:r>
              <w:rPr>
                <w:color w:val="000000"/>
              </w:rPr>
              <w:t> </w:t>
            </w:r>
          </w:p>
        </w:tc>
      </w:tr>
      <w:tr w:rsidR="005E7F81" w:rsidTr="005E7F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5E7F81" w:rsidRDefault="005E7F81">
            <w:r>
              <w:rPr>
                <w:rFonts w:ascii="Arial" w:hAnsi="Arial" w:cs="Arial"/>
                <w:color w:val="555454"/>
                <w:sz w:val="20"/>
                <w:szCs w:val="20"/>
              </w:rPr>
              <w:t xml:space="preserve">Přehled objednávky naleznete také na našich stránkách v sekci </w:t>
            </w:r>
            <w:r w:rsidRPr="00C93BA2">
              <w:rPr>
                <w:rFonts w:ascii="Arial" w:hAnsi="Arial" w:cs="Arial"/>
                <w:sz w:val="20"/>
                <w:szCs w:val="20"/>
              </w:rPr>
              <w:t>"Historie objednávek"</w:t>
            </w:r>
            <w:r>
              <w:rPr>
                <w:rFonts w:ascii="Arial" w:hAnsi="Arial" w:cs="Arial"/>
                <w:color w:val="555454"/>
                <w:sz w:val="20"/>
                <w:szCs w:val="20"/>
              </w:rPr>
              <w:t xml:space="preserve">, kterou naleznete po přihlášení do Vašeho účtu kliknutím na </w:t>
            </w:r>
            <w:r w:rsidRPr="00C93BA2">
              <w:rPr>
                <w:rFonts w:ascii="Arial" w:hAnsi="Arial" w:cs="Arial"/>
                <w:sz w:val="20"/>
                <w:szCs w:val="20"/>
              </w:rPr>
              <w:t>"Můj účet"</w:t>
            </w:r>
            <w:r>
              <w:rPr>
                <w:rFonts w:ascii="Arial" w:hAnsi="Arial" w:cs="Arial"/>
                <w:color w:val="555454"/>
                <w:sz w:val="20"/>
                <w:szCs w:val="20"/>
              </w:rPr>
              <w:t xml:space="preserve">. </w:t>
            </w:r>
          </w:p>
        </w:tc>
      </w:tr>
      <w:tr w:rsidR="005E7F81" w:rsidTr="005E7F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5E7F81" w:rsidRDefault="005E7F81">
            <w:r>
              <w:rPr>
                <w:rFonts w:ascii="Arial" w:hAnsi="Arial" w:cs="Arial"/>
                <w:color w:val="555454"/>
                <w:sz w:val="20"/>
                <w:szCs w:val="20"/>
              </w:rPr>
              <w:t xml:space="preserve">Pokud máte účet návštěvníka, můžete sledovat své objednávky po kliknutí na odkaz </w:t>
            </w:r>
            <w:r w:rsidRPr="00C93BA2">
              <w:rPr>
                <w:rFonts w:ascii="Arial" w:hAnsi="Arial" w:cs="Arial"/>
                <w:sz w:val="20"/>
                <w:szCs w:val="20"/>
              </w:rPr>
              <w:t>Sledování pro návštěvníky</w:t>
            </w:r>
            <w:r>
              <w:rPr>
                <w:rFonts w:ascii="Arial" w:hAnsi="Arial" w:cs="Arial"/>
                <w:color w:val="555454"/>
                <w:sz w:val="20"/>
                <w:szCs w:val="20"/>
              </w:rPr>
              <w:t xml:space="preserve">. </w:t>
            </w:r>
          </w:p>
        </w:tc>
      </w:tr>
      <w:tr w:rsidR="005E7F81" w:rsidTr="005E7F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E7F81" w:rsidRDefault="005E7F81">
            <w:r>
              <w:rPr>
                <w:color w:val="000000"/>
              </w:rPr>
              <w:t> </w:t>
            </w:r>
          </w:p>
        </w:tc>
      </w:tr>
      <w:tr w:rsidR="005E7F81" w:rsidTr="005E7F81">
        <w:trPr>
          <w:tblCellSpacing w:w="15" w:type="dxa"/>
          <w:jc w:val="center"/>
        </w:trPr>
        <w:tc>
          <w:tcPr>
            <w:tcW w:w="0" w:type="auto"/>
            <w:tcBorders>
              <w:top w:val="single" w:sz="24" w:space="0" w:color="333333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5E7F81" w:rsidRDefault="005E7F81">
            <w:r>
              <w:rPr>
                <w:color w:val="000000"/>
              </w:rPr>
              <w:t xml:space="preserve">Obchod </w:t>
            </w:r>
            <w:r w:rsidRPr="00C93BA2">
              <w:t>Cistickyvzduchu.cz</w:t>
            </w:r>
            <w:r>
              <w:rPr>
                <w:color w:val="000000"/>
              </w:rPr>
              <w:t xml:space="preserve"> </w:t>
            </w:r>
          </w:p>
        </w:tc>
      </w:tr>
    </w:tbl>
    <w:p w:rsidR="00120B25" w:rsidRDefault="00120B25"/>
    <w:sectPr w:rsidR="00120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81"/>
    <w:rsid w:val="00120B25"/>
    <w:rsid w:val="005E7F81"/>
    <w:rsid w:val="00950279"/>
    <w:rsid w:val="00C9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B91D"/>
  <w15:chartTrackingRefBased/>
  <w15:docId w15:val="{F770D001-A41A-406F-B5F2-FBE0BFF0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F8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7F8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E7F81"/>
    <w:pPr>
      <w:spacing w:before="100" w:beforeAutospacing="1" w:after="100" w:afterAutospacing="1"/>
    </w:pPr>
  </w:style>
  <w:style w:type="character" w:customStyle="1" w:styleId="Nzev1">
    <w:name w:val="Název1"/>
    <w:basedOn w:val="Standardnpsmoodstavce"/>
    <w:rsid w:val="005E7F81"/>
  </w:style>
  <w:style w:type="character" w:customStyle="1" w:styleId="Podnadpis1">
    <w:name w:val="Podnadpis1"/>
    <w:basedOn w:val="Standardnpsmoodstavce"/>
    <w:rsid w:val="005E7F81"/>
  </w:style>
  <w:style w:type="character" w:styleId="Siln">
    <w:name w:val="Strong"/>
    <w:basedOn w:val="Standardnpsmoodstavce"/>
    <w:uiPriority w:val="22"/>
    <w:qFormat/>
    <w:rsid w:val="005E7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bbb5d1164fb41e0c6bbc9247abac385e@www.cistickyvzduchu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cistickyvzduch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IRIS IRIS</dc:creator>
  <cp:keywords/>
  <dc:description/>
  <cp:lastModifiedBy>Domov IRIS IRIS</cp:lastModifiedBy>
  <cp:revision>3</cp:revision>
  <dcterms:created xsi:type="dcterms:W3CDTF">2022-12-07T10:33:00Z</dcterms:created>
  <dcterms:modified xsi:type="dcterms:W3CDTF">2022-12-07T10:34:00Z</dcterms:modified>
</cp:coreProperties>
</file>