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0E" w:rsidRPr="00B20AB2" w:rsidRDefault="009C3C0E" w:rsidP="009C3C0E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1A92D1E" wp14:editId="4234B483">
            <wp:simplePos x="0" y="0"/>
            <wp:positionH relativeFrom="column">
              <wp:posOffset>4329430</wp:posOffset>
            </wp:positionH>
            <wp:positionV relativeFrom="paragraph">
              <wp:posOffset>-490220</wp:posOffset>
            </wp:positionV>
            <wp:extent cx="1533525" cy="1400175"/>
            <wp:effectExtent l="0" t="0" r="9525" b="9525"/>
            <wp:wrapNone/>
            <wp:docPr id="1" name="Obrázek 1" descr="C:\Users\Hanka\Documents\poslednimile-logo-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ka\Documents\poslednimile-logo-201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F57" w:rsidRPr="00B20AB2">
        <w:rPr>
          <w:rFonts w:asciiTheme="minorHAnsi" w:hAnsiTheme="minorHAnsi"/>
          <w:b/>
          <w:bCs/>
        </w:rPr>
        <w:t xml:space="preserve">SMLOUVA </w:t>
      </w:r>
      <w:r w:rsidRPr="00B20AB2">
        <w:rPr>
          <w:rFonts w:asciiTheme="minorHAnsi" w:hAnsiTheme="minorHAnsi"/>
          <w:b/>
          <w:bCs/>
        </w:rPr>
        <w:t>O POBYTOVÉ AKCI V PŘÍRODĚ</w:t>
      </w:r>
    </w:p>
    <w:p w:rsidR="00A56D1C" w:rsidRPr="00B20AB2" w:rsidRDefault="00A56D1C" w:rsidP="000419E8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bCs/>
        </w:rPr>
      </w:pPr>
    </w:p>
    <w:p w:rsidR="0068264D" w:rsidRPr="00B20AB2" w:rsidRDefault="0068264D" w:rsidP="000D3B7B">
      <w:pPr>
        <w:pStyle w:val="Normlnweb"/>
        <w:numPr>
          <w:ilvl w:val="0"/>
          <w:numId w:val="27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  <w:b/>
          <w:bCs/>
        </w:rPr>
        <w:t>SMLUVNÍ STRANY</w:t>
      </w:r>
    </w:p>
    <w:p w:rsidR="009C3C0E" w:rsidRPr="00B20AB2" w:rsidRDefault="00211F57" w:rsidP="009C3C0E">
      <w:pPr>
        <w:pStyle w:val="Normlnweb"/>
        <w:spacing w:before="0" w:beforeAutospacing="0" w:after="0" w:afterAutospacing="0" w:line="360" w:lineRule="auto"/>
        <w:rPr>
          <w:rStyle w:val="Siln"/>
          <w:rFonts w:asciiTheme="minorHAnsi" w:hAnsiTheme="minorHAnsi"/>
          <w:b w:val="0"/>
          <w:i/>
          <w:color w:val="000000" w:themeColor="text1"/>
        </w:rPr>
      </w:pPr>
      <w:r w:rsidRPr="00B20AB2">
        <w:rPr>
          <w:rFonts w:asciiTheme="minorHAnsi" w:hAnsiTheme="minorHAnsi"/>
          <w:bCs/>
        </w:rPr>
        <w:t>UBYTOVATEL:</w:t>
      </w:r>
      <w:r w:rsidRPr="00B20AB2">
        <w:rPr>
          <w:rFonts w:asciiTheme="minorHAnsi" w:hAnsiTheme="minorHAnsi"/>
        </w:rPr>
        <w:t xml:space="preserve"> </w:t>
      </w:r>
      <w:r w:rsidR="009C3C0E" w:rsidRPr="00B20AB2">
        <w:rPr>
          <w:rFonts w:asciiTheme="minorHAnsi" w:hAnsiTheme="minorHAnsi"/>
          <w:b/>
          <w:color w:val="000000" w:themeColor="text1"/>
        </w:rPr>
        <w:t>Penzion Poslední míle</w:t>
      </w:r>
      <w:r w:rsidR="009C3C0E" w:rsidRPr="009C3C0E">
        <w:rPr>
          <w:rStyle w:val="Siln"/>
          <w:rFonts w:asciiTheme="minorHAnsi" w:hAnsiTheme="minorHAnsi"/>
          <w:b w:val="0"/>
          <w:i/>
          <w:color w:val="000000" w:themeColor="text1"/>
        </w:rPr>
        <w:t xml:space="preserve"> </w:t>
      </w:r>
      <w:proofErr w:type="spellStart"/>
      <w:r w:rsidR="009C3C0E" w:rsidRPr="00B20AB2">
        <w:rPr>
          <w:rStyle w:val="Siln"/>
          <w:rFonts w:asciiTheme="minorHAnsi" w:hAnsiTheme="minorHAnsi"/>
          <w:b w:val="0"/>
          <w:i/>
          <w:color w:val="000000" w:themeColor="text1"/>
        </w:rPr>
        <w:t>Milovy</w:t>
      </w:r>
      <w:proofErr w:type="spellEnd"/>
      <w:r w:rsidR="009C3C0E" w:rsidRPr="00B20AB2">
        <w:rPr>
          <w:rStyle w:val="Siln"/>
          <w:rFonts w:asciiTheme="minorHAnsi" w:hAnsiTheme="minorHAnsi"/>
          <w:b w:val="0"/>
          <w:i/>
          <w:color w:val="000000" w:themeColor="text1"/>
        </w:rPr>
        <w:t xml:space="preserve"> 20</w:t>
      </w:r>
      <w:r w:rsidR="00A6082F">
        <w:rPr>
          <w:rStyle w:val="Siln"/>
          <w:rFonts w:asciiTheme="minorHAnsi" w:hAnsiTheme="minorHAnsi"/>
          <w:b w:val="0"/>
          <w:i/>
          <w:color w:val="000000" w:themeColor="text1"/>
        </w:rPr>
        <w:t>,</w:t>
      </w:r>
      <w:r w:rsidR="009C3C0E">
        <w:rPr>
          <w:rStyle w:val="Siln"/>
          <w:rFonts w:asciiTheme="minorHAnsi" w:hAnsiTheme="minorHAnsi"/>
          <w:b w:val="0"/>
          <w:i/>
          <w:color w:val="000000" w:themeColor="text1"/>
        </w:rPr>
        <w:t xml:space="preserve"> </w:t>
      </w:r>
      <w:r w:rsidR="00A6082F" w:rsidRPr="00B20AB2">
        <w:rPr>
          <w:rStyle w:val="Siln"/>
          <w:rFonts w:asciiTheme="minorHAnsi" w:hAnsiTheme="minorHAnsi"/>
          <w:b w:val="0"/>
          <w:i/>
          <w:color w:val="000000" w:themeColor="text1"/>
        </w:rPr>
        <w:t>59202 Svratka</w:t>
      </w:r>
    </w:p>
    <w:p w:rsidR="009C3C0E" w:rsidRDefault="009C3C0E" w:rsidP="009C3C0E">
      <w:pPr>
        <w:pStyle w:val="Normlnweb"/>
        <w:spacing w:before="0" w:beforeAutospacing="0" w:after="0" w:afterAutospacing="0" w:line="360" w:lineRule="auto"/>
        <w:rPr>
          <w:rStyle w:val="Siln"/>
          <w:rFonts w:asciiTheme="minorHAnsi" w:hAnsiTheme="minorHAnsi"/>
          <w:b w:val="0"/>
          <w:i/>
        </w:rPr>
      </w:pPr>
      <w:r w:rsidRPr="00B20AB2">
        <w:rPr>
          <w:rStyle w:val="Siln"/>
          <w:rFonts w:asciiTheme="minorHAnsi" w:hAnsiTheme="minorHAnsi"/>
          <w:b w:val="0"/>
          <w:i/>
        </w:rPr>
        <w:t>tel.:604 243</w:t>
      </w:r>
      <w:r>
        <w:rPr>
          <w:rStyle w:val="Siln"/>
          <w:rFonts w:asciiTheme="minorHAnsi" w:hAnsiTheme="minorHAnsi"/>
          <w:b w:val="0"/>
          <w:i/>
        </w:rPr>
        <w:t> </w:t>
      </w:r>
      <w:r w:rsidRPr="00B20AB2">
        <w:rPr>
          <w:rStyle w:val="Siln"/>
          <w:rFonts w:asciiTheme="minorHAnsi" w:hAnsiTheme="minorHAnsi"/>
          <w:b w:val="0"/>
          <w:i/>
        </w:rPr>
        <w:t>414</w:t>
      </w:r>
      <w:r>
        <w:rPr>
          <w:rStyle w:val="Siln"/>
          <w:rFonts w:asciiTheme="minorHAnsi" w:hAnsiTheme="minorHAnsi"/>
          <w:b w:val="0"/>
          <w:i/>
        </w:rPr>
        <w:t xml:space="preserve"> 603903325</w:t>
      </w:r>
      <w:r w:rsidRPr="00B20AB2">
        <w:rPr>
          <w:rStyle w:val="Siln"/>
          <w:rFonts w:asciiTheme="minorHAnsi" w:hAnsiTheme="minorHAnsi"/>
          <w:b w:val="0"/>
          <w:i/>
        </w:rPr>
        <w:t xml:space="preserve">, e-mail: </w:t>
      </w:r>
      <w:hyperlink r:id="rId10" w:history="1">
        <w:r w:rsidRPr="003C7BB6">
          <w:rPr>
            <w:rStyle w:val="Hypertextovodkaz"/>
            <w:rFonts w:asciiTheme="minorHAnsi" w:hAnsiTheme="minorHAnsi"/>
            <w:i/>
          </w:rPr>
          <w:t>info@poslednimile.cz</w:t>
        </w:r>
      </w:hyperlink>
    </w:p>
    <w:p w:rsidR="00071F66" w:rsidRDefault="0045029F" w:rsidP="000D3B7B">
      <w:pPr>
        <w:pStyle w:val="Normlnweb"/>
        <w:spacing w:before="0" w:beforeAutospacing="0" w:after="0" w:afterAutospacing="0" w:line="360" w:lineRule="auto"/>
        <w:rPr>
          <w:rStyle w:val="Siln"/>
          <w:rFonts w:asciiTheme="minorHAnsi" w:hAnsiTheme="minorHAnsi"/>
          <w:b w:val="0"/>
          <w:i/>
        </w:rPr>
      </w:pPr>
      <w:r w:rsidRPr="00B20AB2">
        <w:rPr>
          <w:rStyle w:val="Siln"/>
          <w:rFonts w:asciiTheme="minorHAnsi" w:hAnsiTheme="minorHAnsi"/>
          <w:b w:val="0"/>
          <w:i/>
        </w:rPr>
        <w:t>zastoupený</w:t>
      </w:r>
      <w:r w:rsidR="002E02D9">
        <w:rPr>
          <w:rStyle w:val="Siln"/>
          <w:rFonts w:asciiTheme="minorHAnsi" w:hAnsiTheme="minorHAnsi"/>
          <w:b w:val="0"/>
          <w:i/>
        </w:rPr>
        <w:t xml:space="preserve">: Poslední míle s.r.o. Hana Nováková </w:t>
      </w:r>
      <w:r w:rsidR="005D0B01">
        <w:rPr>
          <w:rStyle w:val="Siln"/>
          <w:rFonts w:asciiTheme="minorHAnsi" w:hAnsiTheme="minorHAnsi"/>
          <w:b w:val="0"/>
          <w:i/>
        </w:rPr>
        <w:t>IČO:</w:t>
      </w:r>
      <w:r w:rsidR="002E02D9">
        <w:rPr>
          <w:rStyle w:val="Siln"/>
          <w:rFonts w:asciiTheme="minorHAnsi" w:hAnsiTheme="minorHAnsi"/>
          <w:b w:val="0"/>
          <w:i/>
        </w:rPr>
        <w:t>27627527</w:t>
      </w:r>
      <w:r w:rsidR="005D0B01">
        <w:rPr>
          <w:rStyle w:val="Siln"/>
          <w:rFonts w:asciiTheme="minorHAnsi" w:hAnsiTheme="minorHAnsi"/>
          <w:b w:val="0"/>
          <w:i/>
        </w:rPr>
        <w:t>.</w:t>
      </w:r>
    </w:p>
    <w:p w:rsidR="002E02D9" w:rsidRDefault="002856C7" w:rsidP="002E02D9">
      <w:pPr>
        <w:spacing w:before="100" w:beforeAutospacing="1" w:after="100" w:afterAutospacing="1"/>
      </w:pPr>
      <w:r w:rsidRPr="00B20AB2">
        <w:rPr>
          <w:rFonts w:asciiTheme="minorHAnsi" w:hAnsiTheme="minorHAnsi"/>
          <w:bCs/>
        </w:rPr>
        <w:t xml:space="preserve">OBJEDNATEL - </w:t>
      </w:r>
      <w:r w:rsidR="00211F57" w:rsidRPr="00B20AB2">
        <w:rPr>
          <w:rFonts w:asciiTheme="minorHAnsi" w:hAnsiTheme="minorHAnsi"/>
          <w:bCs/>
        </w:rPr>
        <w:t>UBYTOVANÝ:</w:t>
      </w:r>
      <w:r w:rsidR="00211F57" w:rsidRPr="00B20AB2">
        <w:rPr>
          <w:rFonts w:asciiTheme="minorHAnsi" w:hAnsiTheme="minorHAnsi"/>
        </w:rPr>
        <w:t xml:space="preserve"> </w:t>
      </w:r>
      <w:r w:rsidR="002E02D9">
        <w:t xml:space="preserve">Základní škola a mateřská škola Brno, Přemyslovo </w:t>
      </w:r>
      <w:proofErr w:type="gramStart"/>
      <w:r w:rsidR="002E02D9">
        <w:t>nám.1, př</w:t>
      </w:r>
      <w:r w:rsidR="002E02D9">
        <w:t>í</w:t>
      </w:r>
      <w:r w:rsidR="002E02D9">
        <w:t>spěvková</w:t>
      </w:r>
      <w:proofErr w:type="gramEnd"/>
      <w:r w:rsidR="002E02D9">
        <w:t xml:space="preserve"> organizace</w:t>
      </w:r>
      <w:r w:rsidR="003E1EF6">
        <w:t xml:space="preserve">, </w:t>
      </w:r>
      <w:r w:rsidR="002E02D9" w:rsidRPr="002E02D9">
        <w:t xml:space="preserve"> </w:t>
      </w:r>
      <w:r w:rsidR="002E02D9">
        <w:t>Přemyslovo nám. 89/1, 627 00 Brno</w:t>
      </w:r>
      <w:r w:rsidR="003E1EF6">
        <w:t xml:space="preserve">  IČO 62156420</w:t>
      </w:r>
    </w:p>
    <w:p w:rsidR="009471FB" w:rsidRDefault="009471FB" w:rsidP="00A6082F"/>
    <w:p w:rsidR="00FA0033" w:rsidRPr="00B20AB2" w:rsidRDefault="00FA0033" w:rsidP="000D3B7B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:rsidR="00B96D05" w:rsidRDefault="00423AEC" w:rsidP="000D3B7B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</w:t>
      </w:r>
      <w:r w:rsidR="00211F57" w:rsidRPr="00B20AB2">
        <w:rPr>
          <w:rFonts w:asciiTheme="minorHAnsi" w:hAnsiTheme="minorHAnsi"/>
          <w:b/>
        </w:rPr>
        <w:t xml:space="preserve">zavírají </w:t>
      </w:r>
      <w:r w:rsidR="00B96D05" w:rsidRPr="00B20AB2">
        <w:rPr>
          <w:rFonts w:asciiTheme="minorHAnsi" w:hAnsiTheme="minorHAnsi"/>
          <w:b/>
        </w:rPr>
        <w:t xml:space="preserve">tuto </w:t>
      </w:r>
      <w:r w:rsidR="002856C7" w:rsidRPr="00B20AB2">
        <w:rPr>
          <w:rFonts w:asciiTheme="minorHAnsi" w:hAnsiTheme="minorHAnsi"/>
          <w:b/>
        </w:rPr>
        <w:t xml:space="preserve">SMLOUVU O POBYTU V PŘÍRODĚ </w:t>
      </w:r>
    </w:p>
    <w:p w:rsidR="009C3C0E" w:rsidRPr="00B20AB2" w:rsidRDefault="009C3C0E" w:rsidP="000D3B7B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:rsidR="00211F57" w:rsidRPr="00B20AB2" w:rsidRDefault="00211F57" w:rsidP="000D3B7B">
      <w:pPr>
        <w:pStyle w:val="Normlnweb"/>
        <w:numPr>
          <w:ilvl w:val="0"/>
          <w:numId w:val="27"/>
        </w:numPr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/>
          <w:b/>
        </w:rPr>
      </w:pPr>
      <w:r w:rsidRPr="00B20AB2">
        <w:rPr>
          <w:rFonts w:asciiTheme="minorHAnsi" w:hAnsiTheme="minorHAnsi"/>
          <w:b/>
        </w:rPr>
        <w:t>Úvodní ustanovení</w:t>
      </w:r>
    </w:p>
    <w:p w:rsidR="00BF3B4F" w:rsidRPr="00B20AB2" w:rsidRDefault="00BF3B4F" w:rsidP="00BF3B4F">
      <w:pPr>
        <w:pStyle w:val="Normlnweb"/>
        <w:spacing w:before="0" w:beforeAutospacing="0" w:after="0" w:afterAutospacing="0" w:line="360" w:lineRule="auto"/>
        <w:ind w:left="426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  <w:b/>
        </w:rPr>
        <w:t>ŠVP se zúčastní třídy</w:t>
      </w:r>
      <w:r w:rsidR="00A6082F">
        <w:rPr>
          <w:rFonts w:asciiTheme="minorHAnsi" w:hAnsiTheme="minorHAnsi"/>
          <w:b/>
        </w:rPr>
        <w:t>:</w:t>
      </w:r>
      <w:r w:rsidR="003E1EF6">
        <w:rPr>
          <w:rFonts w:asciiTheme="minorHAnsi" w:hAnsiTheme="minorHAnsi"/>
          <w:b/>
        </w:rPr>
        <w:t xml:space="preserve"> 3. </w:t>
      </w:r>
      <w:proofErr w:type="gramStart"/>
      <w:r w:rsidR="003E1EF6">
        <w:rPr>
          <w:rFonts w:asciiTheme="minorHAnsi" w:hAnsiTheme="minorHAnsi"/>
          <w:b/>
        </w:rPr>
        <w:t>A + 3</w:t>
      </w:r>
      <w:r w:rsidR="002E02D9">
        <w:rPr>
          <w:rFonts w:asciiTheme="minorHAnsi" w:hAnsiTheme="minorHAnsi"/>
          <w:b/>
        </w:rPr>
        <w:t>.</w:t>
      </w:r>
      <w:r w:rsidR="003E1EF6">
        <w:rPr>
          <w:rFonts w:asciiTheme="minorHAnsi" w:hAnsiTheme="minorHAnsi"/>
          <w:b/>
        </w:rPr>
        <w:t>B</w:t>
      </w:r>
      <w:proofErr w:type="gramEnd"/>
    </w:p>
    <w:p w:rsidR="00211F57" w:rsidRPr="00B20AB2" w:rsidRDefault="00211F57" w:rsidP="000D3B7B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>Předmětem smluvních vztahů je zabezpečení pobytu dětí a pedagogického dozoru (dále jen účastníků) v</w:t>
      </w:r>
      <w:r w:rsidR="0045029F" w:rsidRPr="00B20AB2">
        <w:rPr>
          <w:rFonts w:asciiTheme="minorHAnsi" w:hAnsiTheme="minorHAnsi"/>
        </w:rPr>
        <w:t xml:space="preserve"> objektu </w:t>
      </w:r>
      <w:r w:rsidR="0045029F" w:rsidRPr="00B20AB2">
        <w:rPr>
          <w:rFonts w:asciiTheme="minorHAnsi" w:hAnsiTheme="minorHAnsi"/>
          <w:color w:val="000000" w:themeColor="text1"/>
        </w:rPr>
        <w:t>Penzion Pos</w:t>
      </w:r>
      <w:r w:rsidR="0045029F" w:rsidRPr="00B20AB2">
        <w:rPr>
          <w:rFonts w:asciiTheme="minorHAnsi" w:hAnsiTheme="minorHAnsi"/>
        </w:rPr>
        <w:t xml:space="preserve">lední míle, </w:t>
      </w:r>
      <w:proofErr w:type="spellStart"/>
      <w:r w:rsidR="0045029F" w:rsidRPr="00B20AB2">
        <w:rPr>
          <w:rFonts w:asciiTheme="minorHAnsi" w:hAnsiTheme="minorHAnsi"/>
        </w:rPr>
        <w:t>Milovy</w:t>
      </w:r>
      <w:proofErr w:type="spellEnd"/>
      <w:r w:rsidR="0045029F" w:rsidRPr="00B20AB2">
        <w:rPr>
          <w:rFonts w:asciiTheme="minorHAnsi" w:hAnsiTheme="minorHAnsi"/>
        </w:rPr>
        <w:t xml:space="preserve"> 20, 59202 Svratka.</w:t>
      </w:r>
    </w:p>
    <w:p w:rsidR="00211F57" w:rsidRPr="00B20AB2" w:rsidRDefault="00211F57" w:rsidP="000D3B7B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>Smluvní strany plní v rámci své odpovědnosti závazky vyplývající z vyhlášky č. 303/1996 Sb., o školách v přírodě a vyhlášky č. 106/2001 Sb., o hygienických pož</w:t>
      </w:r>
      <w:r w:rsidRPr="00B20AB2">
        <w:rPr>
          <w:rFonts w:asciiTheme="minorHAnsi" w:hAnsiTheme="minorHAnsi"/>
        </w:rPr>
        <w:t>a</w:t>
      </w:r>
      <w:r w:rsidRPr="00B20AB2">
        <w:rPr>
          <w:rFonts w:asciiTheme="minorHAnsi" w:hAnsiTheme="minorHAnsi"/>
        </w:rPr>
        <w:t xml:space="preserve">davcích na zotavovací akce pro děti, jakož i z podmínek vyplývajících z této smlouvy s cílem zabezpečit řádný provoz </w:t>
      </w:r>
      <w:r w:rsidR="00420043" w:rsidRPr="00B20AB2">
        <w:rPr>
          <w:rFonts w:asciiTheme="minorHAnsi" w:hAnsiTheme="minorHAnsi"/>
        </w:rPr>
        <w:t>školy v přírodě</w:t>
      </w:r>
      <w:r w:rsidRPr="00B20AB2">
        <w:rPr>
          <w:rFonts w:asciiTheme="minorHAnsi" w:hAnsiTheme="minorHAnsi"/>
        </w:rPr>
        <w:t>.</w:t>
      </w:r>
    </w:p>
    <w:p w:rsidR="00211F57" w:rsidRPr="00B20AB2" w:rsidRDefault="00211F57" w:rsidP="000D3B7B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 xml:space="preserve">Poskytovatel zabezpečuje a plně zodpovídá za ubytovací a stravovací služby účastníků pobytu, případně zajistí i další </w:t>
      </w:r>
      <w:r w:rsidR="008A6F31" w:rsidRPr="00B20AB2">
        <w:rPr>
          <w:rFonts w:asciiTheme="minorHAnsi" w:hAnsiTheme="minorHAnsi"/>
        </w:rPr>
        <w:t xml:space="preserve">předem smluvené </w:t>
      </w:r>
      <w:r w:rsidRPr="00B20AB2">
        <w:rPr>
          <w:rFonts w:asciiTheme="minorHAnsi" w:hAnsiTheme="minorHAnsi"/>
        </w:rPr>
        <w:t xml:space="preserve">služby. </w:t>
      </w:r>
    </w:p>
    <w:p w:rsidR="00211F57" w:rsidRPr="00B20AB2" w:rsidRDefault="00211F57" w:rsidP="000D3B7B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 xml:space="preserve">Poskytovatel zodpovídá za kvalifikační a zdravotní způsobilost </w:t>
      </w:r>
      <w:r w:rsidR="00382002" w:rsidRPr="00B20AB2">
        <w:rPr>
          <w:rFonts w:asciiTheme="minorHAnsi" w:hAnsiTheme="minorHAnsi"/>
        </w:rPr>
        <w:t xml:space="preserve">všech </w:t>
      </w:r>
      <w:r w:rsidRPr="00B20AB2">
        <w:rPr>
          <w:rFonts w:asciiTheme="minorHAnsi" w:hAnsiTheme="minorHAnsi"/>
        </w:rPr>
        <w:t>svých zaměs</w:t>
      </w:r>
      <w:r w:rsidRPr="00B20AB2">
        <w:rPr>
          <w:rFonts w:asciiTheme="minorHAnsi" w:hAnsiTheme="minorHAnsi"/>
        </w:rPr>
        <w:t>t</w:t>
      </w:r>
      <w:r w:rsidRPr="00B20AB2">
        <w:rPr>
          <w:rFonts w:asciiTheme="minorHAnsi" w:hAnsiTheme="minorHAnsi"/>
        </w:rPr>
        <w:t>nanců.</w:t>
      </w:r>
    </w:p>
    <w:p w:rsidR="00113170" w:rsidRPr="00B20AB2" w:rsidRDefault="00113170" w:rsidP="000D3B7B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>Vznikne-li objednateli škoda vzniklá (ne)činností poskytovatele, odpovídá za tuto škodu poskytovatel.</w:t>
      </w:r>
    </w:p>
    <w:p w:rsidR="00382002" w:rsidRPr="00B20AB2" w:rsidRDefault="00211F57" w:rsidP="000D3B7B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 xml:space="preserve">Poskytovatel zajistí, aby hygienické </w:t>
      </w:r>
      <w:r w:rsidR="003D11B0" w:rsidRPr="00B20AB2">
        <w:rPr>
          <w:rFonts w:asciiTheme="minorHAnsi" w:hAnsiTheme="minorHAnsi"/>
        </w:rPr>
        <w:t>zázemí</w:t>
      </w:r>
      <w:r w:rsidRPr="00B20AB2">
        <w:rPr>
          <w:rFonts w:asciiTheme="minorHAnsi" w:hAnsiTheme="minorHAnsi"/>
        </w:rPr>
        <w:t xml:space="preserve"> odpovídal</w:t>
      </w:r>
      <w:r w:rsidR="00464ED7" w:rsidRPr="00B20AB2">
        <w:rPr>
          <w:rFonts w:asciiTheme="minorHAnsi" w:hAnsiTheme="minorHAnsi"/>
        </w:rPr>
        <w:t>o</w:t>
      </w:r>
      <w:r w:rsidRPr="00B20AB2">
        <w:rPr>
          <w:rFonts w:asciiTheme="minorHAnsi" w:hAnsiTheme="minorHAnsi"/>
        </w:rPr>
        <w:t xml:space="preserve"> hygienickým normám </w:t>
      </w:r>
      <w:r w:rsidR="00382002" w:rsidRPr="00B20AB2">
        <w:rPr>
          <w:rFonts w:asciiTheme="minorHAnsi" w:hAnsiTheme="minorHAnsi"/>
        </w:rPr>
        <w:t>dle</w:t>
      </w:r>
      <w:r w:rsidRPr="00B20AB2">
        <w:rPr>
          <w:rFonts w:asciiTheme="minorHAnsi" w:hAnsiTheme="minorHAnsi"/>
        </w:rPr>
        <w:t xml:space="preserve"> př</w:t>
      </w:r>
      <w:r w:rsidRPr="00B20AB2">
        <w:rPr>
          <w:rFonts w:asciiTheme="minorHAnsi" w:hAnsiTheme="minorHAnsi"/>
        </w:rPr>
        <w:t>í</w:t>
      </w:r>
      <w:r w:rsidRPr="00B20AB2">
        <w:rPr>
          <w:rFonts w:asciiTheme="minorHAnsi" w:hAnsiTheme="minorHAnsi"/>
        </w:rPr>
        <w:t>slušný</w:t>
      </w:r>
      <w:r w:rsidR="00382002" w:rsidRPr="00B20AB2">
        <w:rPr>
          <w:rFonts w:asciiTheme="minorHAnsi" w:hAnsiTheme="minorHAnsi"/>
        </w:rPr>
        <w:t>ch</w:t>
      </w:r>
      <w:r w:rsidRPr="00B20AB2">
        <w:rPr>
          <w:rFonts w:asciiTheme="minorHAnsi" w:hAnsiTheme="minorHAnsi"/>
        </w:rPr>
        <w:t xml:space="preserve"> předpis</w:t>
      </w:r>
      <w:r w:rsidR="00382002" w:rsidRPr="00B20AB2">
        <w:rPr>
          <w:rFonts w:asciiTheme="minorHAnsi" w:hAnsiTheme="minorHAnsi"/>
        </w:rPr>
        <w:t>ů</w:t>
      </w:r>
      <w:r w:rsidRPr="00B20AB2">
        <w:rPr>
          <w:rFonts w:asciiTheme="minorHAnsi" w:hAnsiTheme="minorHAnsi"/>
        </w:rPr>
        <w:t xml:space="preserve">. </w:t>
      </w:r>
    </w:p>
    <w:p w:rsidR="009D0653" w:rsidRPr="00B20AB2" w:rsidRDefault="009D0653" w:rsidP="000D3B7B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>Poskytovatel se zavazuje poslat před podpisem smlouvy kopii zkráceného r</w:t>
      </w:r>
      <w:r w:rsidR="00FA0033">
        <w:rPr>
          <w:rFonts w:asciiTheme="minorHAnsi" w:hAnsiTheme="minorHAnsi"/>
        </w:rPr>
        <w:t>ozboru vody</w:t>
      </w:r>
      <w:r w:rsidRPr="00B20AB2">
        <w:rPr>
          <w:rFonts w:asciiTheme="minorHAnsi" w:hAnsiTheme="minorHAnsi"/>
        </w:rPr>
        <w:t>, a to v případě, že není voda odebírána z oficiálního vodovodního řádu.</w:t>
      </w:r>
    </w:p>
    <w:p w:rsidR="00211F57" w:rsidRPr="00B20AB2" w:rsidRDefault="00211F57" w:rsidP="000D3B7B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>Objekt je zabezpečen z hlediska požární ochrany.</w:t>
      </w:r>
    </w:p>
    <w:p w:rsidR="00211F57" w:rsidRPr="00B20AB2" w:rsidRDefault="00211F57" w:rsidP="000D3B7B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lastRenderedPageBreak/>
        <w:t>Poskytovatel se zavazuje, že po dobu pobytu zajistí dohodu s dětským lékařem o př</w:t>
      </w:r>
      <w:r w:rsidRPr="00B20AB2">
        <w:rPr>
          <w:rFonts w:asciiTheme="minorHAnsi" w:hAnsiTheme="minorHAnsi"/>
        </w:rPr>
        <w:t>í</w:t>
      </w:r>
      <w:r w:rsidRPr="00B20AB2">
        <w:rPr>
          <w:rFonts w:asciiTheme="minorHAnsi" w:hAnsiTheme="minorHAnsi"/>
        </w:rPr>
        <w:t>pa</w:t>
      </w:r>
      <w:r w:rsidR="00D45669">
        <w:rPr>
          <w:rFonts w:asciiTheme="minorHAnsi" w:hAnsiTheme="minorHAnsi"/>
        </w:rPr>
        <w:t xml:space="preserve">dném ošetření účastníků pobytu </w:t>
      </w:r>
      <w:r w:rsidR="003B537C">
        <w:rPr>
          <w:rFonts w:asciiTheme="minorHAnsi" w:hAnsiTheme="minorHAnsi"/>
        </w:rPr>
        <w:t xml:space="preserve">(MUDr. </w:t>
      </w:r>
      <w:proofErr w:type="spellStart"/>
      <w:r w:rsidR="00BF3B4F" w:rsidRPr="00B20AB2">
        <w:rPr>
          <w:rFonts w:asciiTheme="minorHAnsi" w:hAnsiTheme="minorHAnsi"/>
        </w:rPr>
        <w:t>Lamblotová</w:t>
      </w:r>
      <w:proofErr w:type="spellEnd"/>
      <w:r w:rsidR="00BF3B4F" w:rsidRPr="00B20AB2">
        <w:rPr>
          <w:rFonts w:asciiTheme="minorHAnsi" w:hAnsiTheme="minorHAnsi"/>
        </w:rPr>
        <w:t>, tel.: 566 662 536), v akutních případech pohotovost Nové Město na Moravě tel.: 566 615 444)</w:t>
      </w:r>
      <w:r w:rsidR="00D45669">
        <w:rPr>
          <w:rFonts w:asciiTheme="minorHAnsi" w:hAnsiTheme="minorHAnsi"/>
        </w:rPr>
        <w:t>.</w:t>
      </w:r>
    </w:p>
    <w:p w:rsidR="00211F57" w:rsidRPr="00B20AB2" w:rsidRDefault="00211F57" w:rsidP="000D3B7B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>Poskytovatel se zavazuje nejpozději 14 dnů před zahájením pobytu dodat kompletní jídelní lístek a rozpis pokojů.</w:t>
      </w:r>
    </w:p>
    <w:p w:rsidR="00211F57" w:rsidRPr="00B20AB2" w:rsidRDefault="00211F57" w:rsidP="000D3B7B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 xml:space="preserve">Pedagogický dozor zajistí nepřetržitý dohled nad žáky a jejich chováním a </w:t>
      </w:r>
      <w:r w:rsidR="00C910A1" w:rsidRPr="00B20AB2">
        <w:rPr>
          <w:rFonts w:asciiTheme="minorHAnsi" w:hAnsiTheme="minorHAnsi"/>
        </w:rPr>
        <w:t xml:space="preserve">řádné </w:t>
      </w:r>
      <w:r w:rsidRPr="00B20AB2">
        <w:rPr>
          <w:rFonts w:asciiTheme="minorHAnsi" w:hAnsiTheme="minorHAnsi"/>
        </w:rPr>
        <w:t>po</w:t>
      </w:r>
      <w:r w:rsidRPr="00B20AB2">
        <w:rPr>
          <w:rFonts w:asciiTheme="minorHAnsi" w:hAnsiTheme="minorHAnsi"/>
        </w:rPr>
        <w:t>u</w:t>
      </w:r>
      <w:r w:rsidRPr="00B20AB2">
        <w:rPr>
          <w:rFonts w:asciiTheme="minorHAnsi" w:hAnsiTheme="minorHAnsi"/>
        </w:rPr>
        <w:t>čení o cho</w:t>
      </w:r>
      <w:r w:rsidR="00FA0033">
        <w:rPr>
          <w:rFonts w:asciiTheme="minorHAnsi" w:hAnsiTheme="minorHAnsi"/>
        </w:rPr>
        <w:t>vání v prostorách chaty a okolí dle řádu penzionu.</w:t>
      </w:r>
    </w:p>
    <w:p w:rsidR="00211F57" w:rsidRPr="00B20AB2" w:rsidRDefault="00211F57" w:rsidP="000D3B7B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 xml:space="preserve">Kontaktní osobou pro jednání za školu (objednatele) a zároveň vedoucím akce </w:t>
      </w:r>
      <w:r w:rsidR="00C910A1" w:rsidRPr="00B20AB2">
        <w:rPr>
          <w:rFonts w:asciiTheme="minorHAnsi" w:hAnsiTheme="minorHAnsi"/>
        </w:rPr>
        <w:t>byla</w:t>
      </w:r>
      <w:r w:rsidRPr="00B20AB2">
        <w:rPr>
          <w:rFonts w:asciiTheme="minorHAnsi" w:hAnsiTheme="minorHAnsi"/>
        </w:rPr>
        <w:t xml:space="preserve"> </w:t>
      </w:r>
      <w:r w:rsidR="0068264D" w:rsidRPr="00B20AB2">
        <w:rPr>
          <w:rFonts w:asciiTheme="minorHAnsi" w:hAnsiTheme="minorHAnsi"/>
        </w:rPr>
        <w:t xml:space="preserve">ředitelem školy </w:t>
      </w:r>
      <w:r w:rsidR="002E02D9">
        <w:rPr>
          <w:rFonts w:asciiTheme="minorHAnsi" w:hAnsiTheme="minorHAnsi"/>
        </w:rPr>
        <w:t xml:space="preserve">pověřena </w:t>
      </w:r>
      <w:r w:rsidR="003E1EF6">
        <w:rPr>
          <w:rFonts w:asciiTheme="minorHAnsi" w:hAnsiTheme="minorHAnsi"/>
        </w:rPr>
        <w:t>Mgr. Alžběta Veselá</w:t>
      </w:r>
    </w:p>
    <w:p w:rsidR="00B96D05" w:rsidRPr="00B20AB2" w:rsidRDefault="00B96D05" w:rsidP="000D3B7B">
      <w:pPr>
        <w:pStyle w:val="Normlnweb"/>
        <w:spacing w:before="0" w:beforeAutospacing="0" w:after="0" w:afterAutospacing="0" w:line="360" w:lineRule="auto"/>
        <w:ind w:left="360"/>
        <w:jc w:val="both"/>
        <w:rPr>
          <w:rFonts w:asciiTheme="minorHAnsi" w:hAnsiTheme="minorHAnsi"/>
        </w:rPr>
      </w:pPr>
    </w:p>
    <w:p w:rsidR="00211F57" w:rsidRPr="00B20AB2" w:rsidRDefault="00211F57" w:rsidP="000D3B7B">
      <w:pPr>
        <w:pStyle w:val="Normlnweb"/>
        <w:numPr>
          <w:ilvl w:val="0"/>
          <w:numId w:val="27"/>
        </w:numPr>
        <w:spacing w:before="0" w:beforeAutospacing="0" w:after="0" w:afterAutospacing="0" w:line="360" w:lineRule="auto"/>
        <w:ind w:left="567" w:hanging="567"/>
        <w:jc w:val="both"/>
        <w:rPr>
          <w:rFonts w:asciiTheme="minorHAnsi" w:hAnsiTheme="minorHAnsi"/>
          <w:b/>
        </w:rPr>
      </w:pPr>
      <w:r w:rsidRPr="00B20AB2">
        <w:rPr>
          <w:rFonts w:asciiTheme="minorHAnsi" w:hAnsiTheme="minorHAnsi"/>
          <w:b/>
        </w:rPr>
        <w:t>Předmět smlouvy</w:t>
      </w:r>
    </w:p>
    <w:p w:rsidR="00211F57" w:rsidRPr="00B20AB2" w:rsidRDefault="00211F57" w:rsidP="000D3B7B">
      <w:pPr>
        <w:pStyle w:val="Normln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 xml:space="preserve">Zabezpečení pobytu v termínu od </w:t>
      </w:r>
      <w:proofErr w:type="gramStart"/>
      <w:r w:rsidR="002E02D9">
        <w:rPr>
          <w:rFonts w:asciiTheme="minorHAnsi" w:hAnsiTheme="minorHAnsi"/>
        </w:rPr>
        <w:t>5.</w:t>
      </w:r>
      <w:r w:rsidR="003E1EF6">
        <w:rPr>
          <w:rFonts w:asciiTheme="minorHAnsi" w:hAnsiTheme="minorHAnsi"/>
        </w:rPr>
        <w:t>6</w:t>
      </w:r>
      <w:r w:rsidR="002E02D9">
        <w:rPr>
          <w:rFonts w:asciiTheme="minorHAnsi" w:hAnsiTheme="minorHAnsi"/>
        </w:rPr>
        <w:t>.2017</w:t>
      </w:r>
      <w:proofErr w:type="gramEnd"/>
      <w:r w:rsidR="002E02D9">
        <w:rPr>
          <w:rFonts w:asciiTheme="minorHAnsi" w:hAnsiTheme="minorHAnsi"/>
        </w:rPr>
        <w:t xml:space="preserve"> do 9.</w:t>
      </w:r>
      <w:r w:rsidR="003E1EF6">
        <w:rPr>
          <w:rFonts w:asciiTheme="minorHAnsi" w:hAnsiTheme="minorHAnsi"/>
        </w:rPr>
        <w:t>6</w:t>
      </w:r>
      <w:r w:rsidR="002E02D9">
        <w:rPr>
          <w:rFonts w:asciiTheme="minorHAnsi" w:hAnsiTheme="minorHAnsi"/>
        </w:rPr>
        <w:t>.2017</w:t>
      </w:r>
    </w:p>
    <w:p w:rsidR="00211F57" w:rsidRPr="00B20AB2" w:rsidRDefault="00211F57" w:rsidP="000D3B7B">
      <w:pPr>
        <w:pStyle w:val="Normln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 xml:space="preserve">Pobytu se zúčastní cca </w:t>
      </w:r>
      <w:r w:rsidR="002E02D9">
        <w:rPr>
          <w:rFonts w:asciiTheme="minorHAnsi" w:hAnsiTheme="minorHAnsi"/>
        </w:rPr>
        <w:t>4</w:t>
      </w:r>
      <w:r w:rsidR="003E1EF6">
        <w:rPr>
          <w:rFonts w:asciiTheme="minorHAnsi" w:hAnsiTheme="minorHAnsi"/>
        </w:rPr>
        <w:t>9</w:t>
      </w:r>
      <w:r w:rsidRPr="00B20AB2">
        <w:rPr>
          <w:rFonts w:asciiTheme="minorHAnsi" w:hAnsiTheme="minorHAnsi"/>
        </w:rPr>
        <w:t xml:space="preserve"> a </w:t>
      </w:r>
      <w:r w:rsidR="003E1EF6">
        <w:rPr>
          <w:rFonts w:asciiTheme="minorHAnsi" w:hAnsiTheme="minorHAnsi"/>
        </w:rPr>
        <w:t>5</w:t>
      </w:r>
      <w:r w:rsidRPr="00B20AB2">
        <w:rPr>
          <w:rFonts w:asciiTheme="minorHAnsi" w:hAnsiTheme="minorHAnsi"/>
        </w:rPr>
        <w:t xml:space="preserve"> členové pedagogického doprovodu</w:t>
      </w:r>
      <w:r w:rsidR="00D45669">
        <w:rPr>
          <w:rFonts w:asciiTheme="minorHAnsi" w:hAnsiTheme="minorHAnsi"/>
        </w:rPr>
        <w:t>.</w:t>
      </w:r>
      <w:r w:rsidRPr="00B20AB2">
        <w:rPr>
          <w:rFonts w:asciiTheme="minorHAnsi" w:hAnsiTheme="minorHAnsi"/>
        </w:rPr>
        <w:t xml:space="preserve"> </w:t>
      </w:r>
    </w:p>
    <w:p w:rsidR="00211F57" w:rsidRPr="00B20AB2" w:rsidRDefault="002E02D9" w:rsidP="000D3B7B">
      <w:pPr>
        <w:pStyle w:val="Normln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Stravování začíná obědem</w:t>
      </w:r>
      <w:r w:rsidR="00211F57" w:rsidRPr="00B20AB2">
        <w:rPr>
          <w:rFonts w:asciiTheme="minorHAnsi" w:hAnsiTheme="minorHAnsi"/>
        </w:rPr>
        <w:t xml:space="preserve"> a končí</w:t>
      </w:r>
      <w:r>
        <w:rPr>
          <w:rFonts w:asciiTheme="minorHAnsi" w:hAnsiTheme="minorHAnsi"/>
        </w:rPr>
        <w:t xml:space="preserve"> obědem</w:t>
      </w:r>
      <w:r w:rsidR="003E1EF6">
        <w:rPr>
          <w:rFonts w:asciiTheme="minorHAnsi" w:hAnsiTheme="minorHAnsi"/>
        </w:rPr>
        <w:t>.</w:t>
      </w:r>
      <w:r w:rsidR="00211F57" w:rsidRPr="00B20AB2">
        <w:rPr>
          <w:rFonts w:asciiTheme="minorHAnsi" w:hAnsiTheme="minorHAnsi"/>
        </w:rPr>
        <w:t xml:space="preserve"> P</w:t>
      </w:r>
      <w:r w:rsidR="00665243" w:rsidRPr="00B20AB2">
        <w:rPr>
          <w:rFonts w:asciiTheme="minorHAnsi" w:hAnsiTheme="minorHAnsi"/>
        </w:rPr>
        <w:t>ředpokládaný příjezd</w:t>
      </w:r>
      <w:r w:rsidR="00C368C6" w:rsidRPr="00B20AB2">
        <w:rPr>
          <w:rFonts w:asciiTheme="minorHAnsi" w:hAnsiTheme="minorHAnsi"/>
        </w:rPr>
        <w:t xml:space="preserve"> do objektu</w:t>
      </w:r>
      <w:r>
        <w:rPr>
          <w:rFonts w:asciiTheme="minorHAnsi" w:hAnsiTheme="minorHAnsi"/>
        </w:rPr>
        <w:t xml:space="preserve"> je v cca 11 hodin</w:t>
      </w:r>
      <w:r w:rsidR="003E1EF6">
        <w:rPr>
          <w:rFonts w:asciiTheme="minorHAnsi" w:hAnsiTheme="minorHAnsi"/>
        </w:rPr>
        <w:t>.</w:t>
      </w:r>
    </w:p>
    <w:p w:rsidR="00211F57" w:rsidRPr="00B20AB2" w:rsidRDefault="00211F57" w:rsidP="000D3B7B">
      <w:pPr>
        <w:pStyle w:val="Normln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>Rozpoč</w:t>
      </w:r>
      <w:r w:rsidR="00FA0033">
        <w:rPr>
          <w:rFonts w:asciiTheme="minorHAnsi" w:hAnsiTheme="minorHAnsi"/>
        </w:rPr>
        <w:t xml:space="preserve">tové </w:t>
      </w:r>
      <w:proofErr w:type="gramStart"/>
      <w:r w:rsidR="00FA0033">
        <w:rPr>
          <w:rFonts w:asciiTheme="minorHAnsi" w:hAnsiTheme="minorHAnsi"/>
        </w:rPr>
        <w:t>nák</w:t>
      </w:r>
      <w:r w:rsidR="00423AEC">
        <w:rPr>
          <w:rFonts w:asciiTheme="minorHAnsi" w:hAnsiTheme="minorHAnsi"/>
        </w:rPr>
        <w:t>lad</w:t>
      </w:r>
      <w:r w:rsidR="00F313C1">
        <w:rPr>
          <w:rFonts w:asciiTheme="minorHAnsi" w:hAnsiTheme="minorHAnsi"/>
        </w:rPr>
        <w:t>y</w:t>
      </w:r>
      <w:proofErr w:type="gramEnd"/>
      <w:r w:rsidR="00F313C1">
        <w:rPr>
          <w:rFonts w:asciiTheme="minorHAnsi" w:hAnsiTheme="minorHAnsi"/>
        </w:rPr>
        <w:t xml:space="preserve"> na jedn</w:t>
      </w:r>
      <w:r w:rsidR="002E02D9">
        <w:rPr>
          <w:rFonts w:asciiTheme="minorHAnsi" w:hAnsiTheme="minorHAnsi"/>
        </w:rPr>
        <w:t xml:space="preserve">o dítě </w:t>
      </w:r>
      <w:proofErr w:type="gramStart"/>
      <w:r w:rsidR="002E02D9">
        <w:rPr>
          <w:rFonts w:asciiTheme="minorHAnsi" w:hAnsiTheme="minorHAnsi"/>
        </w:rPr>
        <w:t>je</w:t>
      </w:r>
      <w:proofErr w:type="gramEnd"/>
      <w:r w:rsidR="002E02D9">
        <w:rPr>
          <w:rFonts w:asciiTheme="minorHAnsi" w:hAnsiTheme="minorHAnsi"/>
        </w:rPr>
        <w:t>: 350,-Kč</w:t>
      </w:r>
      <w:r w:rsidRPr="00B20AB2">
        <w:rPr>
          <w:rFonts w:asciiTheme="minorHAnsi" w:hAnsiTheme="minorHAnsi"/>
        </w:rPr>
        <w:t xml:space="preserve"> Cena zahrnuje ubytování, stravu 5x denně (snídaně, </w:t>
      </w:r>
      <w:r w:rsidR="008B631E" w:rsidRPr="00B20AB2">
        <w:rPr>
          <w:rFonts w:asciiTheme="minorHAnsi" w:hAnsiTheme="minorHAnsi"/>
        </w:rPr>
        <w:t xml:space="preserve">svačina, </w:t>
      </w:r>
      <w:r w:rsidRPr="00B20AB2">
        <w:rPr>
          <w:rFonts w:asciiTheme="minorHAnsi" w:hAnsiTheme="minorHAnsi"/>
        </w:rPr>
        <w:t>oběd, svačina, ve</w:t>
      </w:r>
      <w:r w:rsidR="008B631E" w:rsidRPr="00B20AB2">
        <w:rPr>
          <w:rFonts w:asciiTheme="minorHAnsi" w:hAnsiTheme="minorHAnsi"/>
        </w:rPr>
        <w:t>čeře a</w:t>
      </w:r>
      <w:r w:rsidRPr="00B20AB2">
        <w:rPr>
          <w:rFonts w:asciiTheme="minorHAnsi" w:hAnsiTheme="minorHAnsi"/>
        </w:rPr>
        <w:t xml:space="preserve"> </w:t>
      </w:r>
      <w:r w:rsidR="00382002" w:rsidRPr="00B20AB2">
        <w:rPr>
          <w:rFonts w:asciiTheme="minorHAnsi" w:hAnsiTheme="minorHAnsi"/>
        </w:rPr>
        <w:t xml:space="preserve">celodenní </w:t>
      </w:r>
      <w:r w:rsidRPr="00B20AB2">
        <w:rPr>
          <w:rFonts w:asciiTheme="minorHAnsi" w:hAnsiTheme="minorHAnsi"/>
        </w:rPr>
        <w:t xml:space="preserve">pitný režim.                                                   </w:t>
      </w:r>
    </w:p>
    <w:p w:rsidR="00211F57" w:rsidRDefault="00382002" w:rsidP="000D3B7B">
      <w:pPr>
        <w:pStyle w:val="Normln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>Jeden p</w:t>
      </w:r>
      <w:r w:rsidR="00211F57" w:rsidRPr="00B20AB2">
        <w:rPr>
          <w:rFonts w:asciiTheme="minorHAnsi" w:hAnsiTheme="minorHAnsi"/>
        </w:rPr>
        <w:t xml:space="preserve">edagogický </w:t>
      </w:r>
      <w:r w:rsidRPr="00B20AB2">
        <w:rPr>
          <w:rFonts w:asciiTheme="minorHAnsi" w:hAnsiTheme="minorHAnsi"/>
        </w:rPr>
        <w:t>pracovník na každých deset platících žáků</w:t>
      </w:r>
      <w:r w:rsidR="00211F57" w:rsidRPr="00B20AB2">
        <w:rPr>
          <w:rFonts w:asciiTheme="minorHAnsi" w:hAnsiTheme="minorHAnsi"/>
        </w:rPr>
        <w:t xml:space="preserve"> má slevu ve výši 100 %, nadpočetným pedagog</w:t>
      </w:r>
      <w:r w:rsidRPr="00B20AB2">
        <w:rPr>
          <w:rFonts w:asciiTheme="minorHAnsi" w:hAnsiTheme="minorHAnsi"/>
        </w:rPr>
        <w:t>ický</w:t>
      </w:r>
      <w:r w:rsidR="00211F57" w:rsidRPr="00B20AB2">
        <w:rPr>
          <w:rFonts w:asciiTheme="minorHAnsi" w:hAnsiTheme="minorHAnsi"/>
        </w:rPr>
        <w:t>m</w:t>
      </w:r>
      <w:r w:rsidRPr="00B20AB2">
        <w:rPr>
          <w:rFonts w:asciiTheme="minorHAnsi" w:hAnsiTheme="minorHAnsi"/>
        </w:rPr>
        <w:t xml:space="preserve"> pracovníkům</w:t>
      </w:r>
      <w:r w:rsidR="00423AEC">
        <w:rPr>
          <w:rFonts w:asciiTheme="minorHAnsi" w:hAnsiTheme="minorHAnsi"/>
        </w:rPr>
        <w:t xml:space="preserve"> je účtována částka 445,-Kč/den</w:t>
      </w:r>
    </w:p>
    <w:p w:rsidR="009C3C0E" w:rsidRPr="00B20AB2" w:rsidRDefault="009C3C0E" w:rsidP="000D3B7B">
      <w:pPr>
        <w:pStyle w:val="Normln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</w:t>
      </w:r>
      <w:r w:rsidR="00F313C1">
        <w:rPr>
          <w:rFonts w:asciiTheme="minorHAnsi" w:hAnsiTheme="minorHAnsi"/>
        </w:rPr>
        <w:t>o</w:t>
      </w:r>
      <w:r w:rsidR="002E02D9">
        <w:rPr>
          <w:rFonts w:asciiTheme="minorHAnsi" w:hAnsiTheme="minorHAnsi"/>
        </w:rPr>
        <w:t xml:space="preserve">síme o zálohu ve výši 6.000,- </w:t>
      </w:r>
      <w:r>
        <w:rPr>
          <w:rFonts w:asciiTheme="minorHAnsi" w:hAnsiTheme="minorHAnsi"/>
        </w:rPr>
        <w:t>VS: číslo faktury.</w:t>
      </w:r>
    </w:p>
    <w:p w:rsidR="009C3C0E" w:rsidRPr="00B20AB2" w:rsidRDefault="009C3C0E" w:rsidP="003D11B0">
      <w:pPr>
        <w:pStyle w:val="Normlnweb"/>
        <w:spacing w:before="0" w:beforeAutospacing="0" w:after="0" w:afterAutospacing="0" w:line="360" w:lineRule="auto"/>
        <w:ind w:left="720"/>
        <w:jc w:val="both"/>
        <w:rPr>
          <w:rFonts w:asciiTheme="minorHAnsi" w:hAnsiTheme="minorHAnsi"/>
          <w:color w:val="FF0000"/>
        </w:rPr>
      </w:pPr>
    </w:p>
    <w:p w:rsidR="00F34A1F" w:rsidRPr="003B537C" w:rsidRDefault="00302CB9" w:rsidP="00F34A1F">
      <w:pPr>
        <w:pStyle w:val="Normlnweb"/>
        <w:numPr>
          <w:ilvl w:val="0"/>
          <w:numId w:val="27"/>
        </w:numPr>
        <w:spacing w:before="0" w:beforeAutospacing="0" w:after="0" w:afterAutospacing="0" w:line="360" w:lineRule="auto"/>
        <w:ind w:left="567" w:hanging="567"/>
        <w:jc w:val="both"/>
        <w:rPr>
          <w:rFonts w:asciiTheme="minorHAnsi" w:hAnsiTheme="minorHAnsi"/>
          <w:color w:val="548DD4" w:themeColor="text2" w:themeTint="99"/>
        </w:rPr>
      </w:pPr>
      <w:r w:rsidRPr="003B537C">
        <w:rPr>
          <w:rFonts w:asciiTheme="minorHAnsi" w:hAnsiTheme="minorHAnsi"/>
          <w:b/>
        </w:rPr>
        <w:t>Storno</w:t>
      </w:r>
      <w:r w:rsidR="003D11B0" w:rsidRPr="003B537C">
        <w:rPr>
          <w:rFonts w:asciiTheme="minorHAnsi" w:hAnsiTheme="minorHAnsi"/>
          <w:b/>
        </w:rPr>
        <w:t>vací</w:t>
      </w:r>
      <w:r w:rsidRPr="003B537C">
        <w:rPr>
          <w:rFonts w:asciiTheme="minorHAnsi" w:hAnsiTheme="minorHAnsi"/>
          <w:b/>
        </w:rPr>
        <w:t xml:space="preserve"> podmínky</w:t>
      </w:r>
      <w:r w:rsidR="003B537C" w:rsidRPr="003B537C">
        <w:rPr>
          <w:rFonts w:asciiTheme="minorHAnsi" w:hAnsiTheme="minorHAnsi"/>
          <w:color w:val="548DD4" w:themeColor="text2" w:themeTint="99"/>
        </w:rPr>
        <w:t xml:space="preserve">  </w:t>
      </w:r>
    </w:p>
    <w:p w:rsidR="00F34A1F" w:rsidRPr="00B20AB2" w:rsidRDefault="00F34A1F" w:rsidP="000419E8">
      <w:pPr>
        <w:spacing w:line="360" w:lineRule="auto"/>
        <w:rPr>
          <w:rFonts w:asciiTheme="minorHAnsi" w:hAnsiTheme="minorHAnsi"/>
        </w:rPr>
      </w:pPr>
    </w:p>
    <w:p w:rsidR="003B537C" w:rsidRPr="003B537C" w:rsidRDefault="00F34A1F" w:rsidP="000419E8">
      <w:pPr>
        <w:pStyle w:val="Odstavecseseznamem"/>
        <w:numPr>
          <w:ilvl w:val="0"/>
          <w:numId w:val="28"/>
        </w:numPr>
        <w:tabs>
          <w:tab w:val="left" w:pos="2340"/>
        </w:tabs>
        <w:spacing w:line="360" w:lineRule="auto"/>
        <w:rPr>
          <w:rFonts w:asciiTheme="minorHAnsi" w:hAnsiTheme="minorHAnsi"/>
        </w:rPr>
      </w:pPr>
      <w:r w:rsidRPr="003B537C">
        <w:rPr>
          <w:rFonts w:asciiTheme="minorHAnsi" w:hAnsiTheme="minorHAnsi"/>
          <w:color w:val="000000" w:themeColor="text1"/>
          <w:sz w:val="24"/>
          <w:szCs w:val="24"/>
        </w:rPr>
        <w:t>V případě nahlášení určitého počtu osob na školu v přírodě, bude penzion Poslední míle tolerovat 5 osob, které se</w:t>
      </w:r>
      <w:r w:rsidR="003B537C">
        <w:rPr>
          <w:rFonts w:asciiTheme="minorHAnsi" w:hAnsiTheme="minorHAnsi"/>
          <w:color w:val="000000" w:themeColor="text1"/>
          <w:sz w:val="24"/>
          <w:szCs w:val="24"/>
        </w:rPr>
        <w:t xml:space="preserve"> nedostaví na školu v přírodě a </w:t>
      </w:r>
      <w:r w:rsidRPr="003B537C">
        <w:rPr>
          <w:rFonts w:asciiTheme="minorHAnsi" w:hAnsiTheme="minorHAnsi"/>
          <w:color w:val="000000" w:themeColor="text1"/>
          <w:sz w:val="24"/>
          <w:szCs w:val="24"/>
        </w:rPr>
        <w:t>nebudou tak muset pl</w:t>
      </w:r>
      <w:r w:rsidRPr="003B537C">
        <w:rPr>
          <w:rFonts w:asciiTheme="minorHAnsi" w:hAnsiTheme="minorHAnsi"/>
          <w:color w:val="000000" w:themeColor="text1"/>
          <w:sz w:val="24"/>
          <w:szCs w:val="24"/>
        </w:rPr>
        <w:t>a</w:t>
      </w:r>
      <w:r w:rsidRPr="003B537C">
        <w:rPr>
          <w:rFonts w:asciiTheme="minorHAnsi" w:hAnsiTheme="minorHAnsi"/>
          <w:color w:val="000000" w:themeColor="text1"/>
          <w:sz w:val="24"/>
          <w:szCs w:val="24"/>
        </w:rPr>
        <w:t>tit za pobyt i stravu. To jen v případě včasného nahlášení, tzn. den před nástupem na ubytování</w:t>
      </w:r>
      <w:r w:rsidR="003B537C" w:rsidRPr="003B537C">
        <w:rPr>
          <w:rFonts w:asciiTheme="minorHAnsi" w:hAnsiTheme="minorHAnsi"/>
          <w:color w:val="548DD4" w:themeColor="text2" w:themeTint="99"/>
          <w:sz w:val="24"/>
          <w:szCs w:val="24"/>
        </w:rPr>
        <w:t>.</w:t>
      </w:r>
    </w:p>
    <w:p w:rsidR="003B537C" w:rsidRPr="003B537C" w:rsidRDefault="00F34A1F" w:rsidP="000419E8">
      <w:pPr>
        <w:pStyle w:val="Odstavecseseznamem"/>
        <w:numPr>
          <w:ilvl w:val="0"/>
          <w:numId w:val="28"/>
        </w:numPr>
        <w:tabs>
          <w:tab w:val="left" w:pos="2340"/>
        </w:tabs>
        <w:spacing w:after="0" w:line="360" w:lineRule="auto"/>
        <w:jc w:val="both"/>
        <w:rPr>
          <w:rFonts w:asciiTheme="minorHAnsi" w:hAnsiTheme="minorHAnsi"/>
        </w:rPr>
      </w:pPr>
      <w:r w:rsidRPr="003B537C">
        <w:rPr>
          <w:rFonts w:asciiTheme="minorHAnsi" w:hAnsiTheme="minorHAnsi"/>
          <w:sz w:val="24"/>
          <w:szCs w:val="24"/>
        </w:rPr>
        <w:t>V případě onemocnění dětí v průběhu šk</w:t>
      </w:r>
      <w:r w:rsidR="00B20AB2" w:rsidRPr="003B537C">
        <w:rPr>
          <w:rFonts w:asciiTheme="minorHAnsi" w:hAnsiTheme="minorHAnsi"/>
          <w:sz w:val="24"/>
          <w:szCs w:val="24"/>
        </w:rPr>
        <w:t>oly v přírodě, budeme tolerovat</w:t>
      </w:r>
      <w:r w:rsidRPr="003B537C">
        <w:rPr>
          <w:rFonts w:asciiTheme="minorHAnsi" w:hAnsiTheme="minorHAnsi"/>
          <w:sz w:val="24"/>
          <w:szCs w:val="24"/>
        </w:rPr>
        <w:t xml:space="preserve"> 10% nemo</w:t>
      </w:r>
      <w:r w:rsidRPr="003B537C">
        <w:rPr>
          <w:rFonts w:asciiTheme="minorHAnsi" w:hAnsiTheme="minorHAnsi"/>
          <w:sz w:val="24"/>
          <w:szCs w:val="24"/>
        </w:rPr>
        <w:t>c</w:t>
      </w:r>
      <w:r w:rsidRPr="003B537C">
        <w:rPr>
          <w:rFonts w:asciiTheme="minorHAnsi" w:hAnsiTheme="minorHAnsi"/>
          <w:sz w:val="24"/>
          <w:szCs w:val="24"/>
        </w:rPr>
        <w:t>ných z</w:t>
      </w:r>
      <w:r w:rsidR="003B537C" w:rsidRPr="003B537C">
        <w:rPr>
          <w:rFonts w:asciiTheme="minorHAnsi" w:hAnsiTheme="minorHAnsi"/>
          <w:sz w:val="24"/>
          <w:szCs w:val="24"/>
        </w:rPr>
        <w:t xml:space="preserve"> celkového počtu </w:t>
      </w:r>
      <w:r w:rsidRPr="003B537C">
        <w:rPr>
          <w:rFonts w:asciiTheme="minorHAnsi" w:hAnsiTheme="minorHAnsi"/>
          <w:sz w:val="24"/>
          <w:szCs w:val="24"/>
        </w:rPr>
        <w:t>osob a jeho odjezd z Poslední míle. Bude mu vrác</w:t>
      </w:r>
      <w:r w:rsidR="00394470" w:rsidRPr="003B537C">
        <w:rPr>
          <w:rFonts w:asciiTheme="minorHAnsi" w:hAnsiTheme="minorHAnsi"/>
          <w:sz w:val="24"/>
          <w:szCs w:val="24"/>
        </w:rPr>
        <w:t>en</w:t>
      </w:r>
      <w:r w:rsidRPr="003B537C">
        <w:rPr>
          <w:rFonts w:asciiTheme="minorHAnsi" w:hAnsiTheme="minorHAnsi"/>
          <w:sz w:val="24"/>
          <w:szCs w:val="24"/>
        </w:rPr>
        <w:t>a částka za stravování a pobyt</w:t>
      </w:r>
      <w:r w:rsidR="00D7075C" w:rsidRPr="003B537C">
        <w:rPr>
          <w:rFonts w:asciiTheme="minorHAnsi" w:hAnsiTheme="minorHAnsi"/>
          <w:sz w:val="24"/>
          <w:szCs w:val="24"/>
        </w:rPr>
        <w:t>.</w:t>
      </w:r>
    </w:p>
    <w:p w:rsidR="00D7075C" w:rsidRPr="003B537C" w:rsidRDefault="00B20AB2" w:rsidP="000419E8">
      <w:pPr>
        <w:pStyle w:val="Odstavecseseznamem"/>
        <w:numPr>
          <w:ilvl w:val="0"/>
          <w:numId w:val="28"/>
        </w:numPr>
        <w:tabs>
          <w:tab w:val="left" w:pos="2340"/>
        </w:tabs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B537C">
        <w:rPr>
          <w:rFonts w:asciiTheme="minorHAnsi" w:hAnsiTheme="minorHAnsi"/>
          <w:sz w:val="24"/>
          <w:szCs w:val="24"/>
        </w:rPr>
        <w:t>P</w:t>
      </w:r>
      <w:r w:rsidR="00D7075C" w:rsidRPr="003B537C">
        <w:rPr>
          <w:rFonts w:asciiTheme="minorHAnsi" w:hAnsiTheme="minorHAnsi"/>
          <w:sz w:val="24"/>
          <w:szCs w:val="24"/>
        </w:rPr>
        <w:t>okud škola zruší pobyt, bude jí</w:t>
      </w:r>
      <w:r w:rsidR="00F34A1F" w:rsidRPr="003B537C">
        <w:rPr>
          <w:rFonts w:asciiTheme="minorHAnsi" w:hAnsiTheme="minorHAnsi"/>
          <w:sz w:val="24"/>
          <w:szCs w:val="24"/>
        </w:rPr>
        <w:t xml:space="preserve"> vyúčtována částka podle </w:t>
      </w:r>
      <w:r w:rsidR="00A6470C">
        <w:rPr>
          <w:rFonts w:asciiTheme="minorHAnsi" w:hAnsiTheme="minorHAnsi"/>
          <w:sz w:val="24"/>
          <w:szCs w:val="24"/>
        </w:rPr>
        <w:t xml:space="preserve">níže uvedených </w:t>
      </w:r>
      <w:r w:rsidR="00F34A1F" w:rsidRPr="003B537C">
        <w:rPr>
          <w:rFonts w:asciiTheme="minorHAnsi" w:hAnsiTheme="minorHAnsi"/>
          <w:sz w:val="24"/>
          <w:szCs w:val="24"/>
        </w:rPr>
        <w:t>storno p</w:t>
      </w:r>
      <w:r w:rsidR="00F34A1F" w:rsidRPr="003B537C">
        <w:rPr>
          <w:rFonts w:asciiTheme="minorHAnsi" w:hAnsiTheme="minorHAnsi"/>
          <w:sz w:val="24"/>
          <w:szCs w:val="24"/>
        </w:rPr>
        <w:t>o</w:t>
      </w:r>
      <w:r w:rsidR="005D0B01">
        <w:rPr>
          <w:rFonts w:asciiTheme="minorHAnsi" w:hAnsiTheme="minorHAnsi"/>
          <w:sz w:val="24"/>
          <w:szCs w:val="24"/>
        </w:rPr>
        <w:t>platků.</w:t>
      </w:r>
    </w:p>
    <w:p w:rsidR="00D7075C" w:rsidRPr="00CB2AF8" w:rsidRDefault="00F34A1F" w:rsidP="00D7075C">
      <w:pPr>
        <w:pStyle w:val="Normln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CB2AF8">
        <w:rPr>
          <w:rFonts w:asciiTheme="minorHAnsi" w:hAnsiTheme="minorHAnsi"/>
        </w:rPr>
        <w:lastRenderedPageBreak/>
        <w:t>Storno poplatky při zrušení pobytu:</w:t>
      </w:r>
    </w:p>
    <w:p w:rsidR="00B20AB2" w:rsidRDefault="00F34A1F" w:rsidP="007D1635">
      <w:pPr>
        <w:pStyle w:val="Odstavecseseznamem"/>
        <w:numPr>
          <w:ilvl w:val="0"/>
          <w:numId w:val="30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B20AB2">
        <w:rPr>
          <w:rFonts w:asciiTheme="minorHAnsi" w:hAnsiTheme="minorHAnsi"/>
          <w:sz w:val="24"/>
          <w:szCs w:val="24"/>
        </w:rPr>
        <w:t>2 měsíce před nástupem rekreace</w:t>
      </w:r>
      <w:r w:rsidRPr="00B20AB2">
        <w:rPr>
          <w:rFonts w:asciiTheme="minorHAnsi" w:hAnsiTheme="minorHAnsi"/>
          <w:sz w:val="24"/>
          <w:szCs w:val="24"/>
        </w:rPr>
        <w:tab/>
      </w:r>
      <w:r w:rsidRPr="00B20AB2">
        <w:rPr>
          <w:rFonts w:asciiTheme="minorHAnsi" w:hAnsiTheme="minorHAnsi"/>
          <w:sz w:val="24"/>
          <w:szCs w:val="24"/>
        </w:rPr>
        <w:tab/>
      </w:r>
      <w:r w:rsidRPr="00B20AB2">
        <w:rPr>
          <w:rFonts w:asciiTheme="minorHAnsi" w:hAnsiTheme="minorHAnsi"/>
          <w:sz w:val="24"/>
          <w:szCs w:val="24"/>
        </w:rPr>
        <w:tab/>
      </w:r>
      <w:r w:rsidR="00B20AB2">
        <w:rPr>
          <w:rFonts w:asciiTheme="minorHAnsi" w:hAnsiTheme="minorHAnsi"/>
          <w:sz w:val="24"/>
          <w:szCs w:val="24"/>
        </w:rPr>
        <w:t xml:space="preserve">    </w:t>
      </w:r>
      <w:r w:rsidRPr="00B20AB2">
        <w:rPr>
          <w:rFonts w:asciiTheme="minorHAnsi" w:hAnsiTheme="minorHAnsi"/>
          <w:sz w:val="24"/>
          <w:szCs w:val="24"/>
        </w:rPr>
        <w:t>15% z celkové částky</w:t>
      </w:r>
    </w:p>
    <w:p w:rsidR="00F34A1F" w:rsidRDefault="00D362F7" w:rsidP="007D1635">
      <w:pPr>
        <w:pStyle w:val="Odstavecseseznamem"/>
        <w:numPr>
          <w:ilvl w:val="0"/>
          <w:numId w:val="30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B20AB2">
        <w:rPr>
          <w:rFonts w:asciiTheme="minorHAnsi" w:hAnsiTheme="minorHAnsi"/>
          <w:sz w:val="24"/>
          <w:szCs w:val="24"/>
        </w:rPr>
        <w:t>Méně ja</w:t>
      </w:r>
      <w:r w:rsidR="00F34A1F" w:rsidRPr="00B20AB2">
        <w:rPr>
          <w:rFonts w:asciiTheme="minorHAnsi" w:hAnsiTheme="minorHAnsi"/>
          <w:sz w:val="24"/>
          <w:szCs w:val="24"/>
        </w:rPr>
        <w:t>k 1 měsíc před nástupem rekreace</w:t>
      </w:r>
      <w:r w:rsidR="00F34A1F" w:rsidRPr="00B20AB2">
        <w:rPr>
          <w:rFonts w:asciiTheme="minorHAnsi" w:hAnsiTheme="minorHAnsi"/>
          <w:sz w:val="24"/>
          <w:szCs w:val="24"/>
        </w:rPr>
        <w:tab/>
      </w:r>
      <w:r w:rsidR="00F34A1F" w:rsidRPr="00B20AB2">
        <w:rPr>
          <w:rFonts w:asciiTheme="minorHAnsi" w:hAnsiTheme="minorHAnsi"/>
          <w:sz w:val="24"/>
          <w:szCs w:val="24"/>
        </w:rPr>
        <w:tab/>
      </w:r>
      <w:r w:rsidR="00B20AB2">
        <w:rPr>
          <w:rFonts w:asciiTheme="minorHAnsi" w:hAnsiTheme="minorHAnsi"/>
          <w:sz w:val="24"/>
          <w:szCs w:val="24"/>
        </w:rPr>
        <w:t xml:space="preserve">  </w:t>
      </w:r>
      <w:r w:rsidRPr="00B20AB2">
        <w:rPr>
          <w:rFonts w:asciiTheme="minorHAnsi" w:hAnsiTheme="minorHAnsi"/>
          <w:sz w:val="24"/>
          <w:szCs w:val="24"/>
        </w:rPr>
        <w:t xml:space="preserve"> </w:t>
      </w:r>
      <w:r w:rsidR="00B20AB2">
        <w:rPr>
          <w:rFonts w:asciiTheme="minorHAnsi" w:hAnsiTheme="minorHAnsi"/>
          <w:sz w:val="24"/>
          <w:szCs w:val="24"/>
        </w:rPr>
        <w:t xml:space="preserve"> </w:t>
      </w:r>
      <w:r w:rsidR="00F34A1F" w:rsidRPr="00B20AB2">
        <w:rPr>
          <w:rFonts w:asciiTheme="minorHAnsi" w:hAnsiTheme="minorHAnsi"/>
          <w:sz w:val="24"/>
          <w:szCs w:val="24"/>
        </w:rPr>
        <w:t>30%</w:t>
      </w:r>
      <w:r w:rsidR="00F34A1F" w:rsidRPr="00B20AB2">
        <w:rPr>
          <w:rFonts w:asciiTheme="minorHAnsi" w:hAnsiTheme="minorHAnsi"/>
          <w:sz w:val="24"/>
          <w:szCs w:val="24"/>
        </w:rPr>
        <w:tab/>
      </w:r>
      <w:r w:rsidR="00B20AB2">
        <w:rPr>
          <w:rFonts w:asciiTheme="minorHAnsi" w:hAnsiTheme="minorHAnsi"/>
          <w:sz w:val="24"/>
          <w:szCs w:val="24"/>
        </w:rPr>
        <w:t xml:space="preserve">             </w:t>
      </w:r>
      <w:r w:rsidR="00F34A1F" w:rsidRPr="00B20AB2">
        <w:rPr>
          <w:rFonts w:asciiTheme="minorHAnsi" w:hAnsiTheme="minorHAnsi"/>
          <w:sz w:val="24"/>
          <w:szCs w:val="24"/>
        </w:rPr>
        <w:t>-//-</w:t>
      </w:r>
    </w:p>
    <w:p w:rsidR="00F34A1F" w:rsidRDefault="00F34A1F" w:rsidP="007D1635">
      <w:pPr>
        <w:pStyle w:val="Odstavecseseznamem"/>
        <w:numPr>
          <w:ilvl w:val="0"/>
          <w:numId w:val="30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B20AB2">
        <w:rPr>
          <w:rFonts w:asciiTheme="minorHAnsi" w:hAnsiTheme="minorHAnsi"/>
          <w:sz w:val="24"/>
          <w:szCs w:val="24"/>
        </w:rPr>
        <w:t>Méně jak14 dní před nástupem rekreace</w:t>
      </w:r>
      <w:r w:rsidRPr="00B20AB2">
        <w:rPr>
          <w:rFonts w:asciiTheme="minorHAnsi" w:hAnsiTheme="minorHAnsi"/>
          <w:sz w:val="24"/>
          <w:szCs w:val="24"/>
        </w:rPr>
        <w:tab/>
      </w:r>
      <w:r w:rsidRPr="00B20AB2">
        <w:rPr>
          <w:rFonts w:asciiTheme="minorHAnsi" w:hAnsiTheme="minorHAnsi"/>
          <w:sz w:val="24"/>
          <w:szCs w:val="24"/>
        </w:rPr>
        <w:tab/>
      </w:r>
      <w:r w:rsidR="00D362F7" w:rsidRPr="00B20AB2">
        <w:rPr>
          <w:rFonts w:asciiTheme="minorHAnsi" w:hAnsiTheme="minorHAnsi"/>
          <w:sz w:val="24"/>
          <w:szCs w:val="24"/>
        </w:rPr>
        <w:t xml:space="preserve"> </w:t>
      </w:r>
      <w:r w:rsidR="00B20AB2" w:rsidRPr="00B20AB2">
        <w:rPr>
          <w:rFonts w:asciiTheme="minorHAnsi" w:hAnsiTheme="minorHAnsi"/>
          <w:sz w:val="24"/>
          <w:szCs w:val="24"/>
        </w:rPr>
        <w:t xml:space="preserve">   </w:t>
      </w:r>
      <w:r w:rsidRPr="00B20AB2">
        <w:rPr>
          <w:rFonts w:asciiTheme="minorHAnsi" w:hAnsiTheme="minorHAnsi"/>
          <w:sz w:val="24"/>
          <w:szCs w:val="24"/>
        </w:rPr>
        <w:t>60%</w:t>
      </w:r>
      <w:r w:rsidRPr="00B20AB2">
        <w:rPr>
          <w:rFonts w:asciiTheme="minorHAnsi" w:hAnsiTheme="minorHAnsi"/>
          <w:sz w:val="24"/>
          <w:szCs w:val="24"/>
        </w:rPr>
        <w:tab/>
      </w:r>
      <w:r w:rsidR="00B20AB2" w:rsidRPr="00B20AB2">
        <w:rPr>
          <w:rFonts w:asciiTheme="minorHAnsi" w:hAnsiTheme="minorHAnsi"/>
          <w:sz w:val="24"/>
          <w:szCs w:val="24"/>
        </w:rPr>
        <w:t xml:space="preserve">             </w:t>
      </w:r>
      <w:r w:rsidRPr="00B20AB2">
        <w:rPr>
          <w:rFonts w:asciiTheme="minorHAnsi" w:hAnsiTheme="minorHAnsi"/>
          <w:sz w:val="24"/>
          <w:szCs w:val="24"/>
        </w:rPr>
        <w:t>-//-</w:t>
      </w:r>
    </w:p>
    <w:p w:rsidR="00D7075C" w:rsidRPr="00CB2AF8" w:rsidRDefault="00F34A1F" w:rsidP="00D7075C">
      <w:pPr>
        <w:pStyle w:val="Odstavecseseznamem"/>
        <w:numPr>
          <w:ilvl w:val="0"/>
          <w:numId w:val="30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CB2AF8">
        <w:rPr>
          <w:rFonts w:asciiTheme="minorHAnsi" w:hAnsiTheme="minorHAnsi"/>
          <w:sz w:val="24"/>
          <w:szCs w:val="24"/>
        </w:rPr>
        <w:t>Méně jak jeden týden před nástupem rekreace</w:t>
      </w:r>
      <w:r w:rsidRPr="00CB2AF8">
        <w:rPr>
          <w:rFonts w:asciiTheme="minorHAnsi" w:hAnsiTheme="minorHAnsi"/>
          <w:sz w:val="24"/>
          <w:szCs w:val="24"/>
        </w:rPr>
        <w:tab/>
      </w:r>
      <w:r w:rsidR="00B20AB2" w:rsidRPr="00CB2AF8">
        <w:rPr>
          <w:rFonts w:asciiTheme="minorHAnsi" w:hAnsiTheme="minorHAnsi"/>
          <w:sz w:val="24"/>
          <w:szCs w:val="24"/>
        </w:rPr>
        <w:t xml:space="preserve">    </w:t>
      </w:r>
      <w:r w:rsidRPr="00CB2AF8">
        <w:rPr>
          <w:rFonts w:asciiTheme="minorHAnsi" w:hAnsiTheme="minorHAnsi"/>
          <w:sz w:val="24"/>
          <w:szCs w:val="24"/>
        </w:rPr>
        <w:t>100 %</w:t>
      </w:r>
      <w:r w:rsidRPr="00CB2AF8">
        <w:rPr>
          <w:rFonts w:asciiTheme="minorHAnsi" w:hAnsiTheme="minorHAnsi"/>
          <w:sz w:val="24"/>
          <w:szCs w:val="24"/>
        </w:rPr>
        <w:tab/>
        <w:t>-//-</w:t>
      </w:r>
    </w:p>
    <w:p w:rsidR="00211F57" w:rsidRPr="00B20AB2" w:rsidRDefault="00211F57" w:rsidP="000D3B7B">
      <w:pPr>
        <w:pStyle w:val="Normlnweb"/>
        <w:numPr>
          <w:ilvl w:val="0"/>
          <w:numId w:val="27"/>
        </w:numPr>
        <w:spacing w:before="0" w:beforeAutospacing="0" w:after="0" w:afterAutospacing="0" w:line="360" w:lineRule="auto"/>
        <w:ind w:left="567" w:hanging="567"/>
        <w:jc w:val="both"/>
        <w:rPr>
          <w:rFonts w:asciiTheme="minorHAnsi" w:hAnsiTheme="minorHAnsi"/>
          <w:b/>
        </w:rPr>
      </w:pPr>
      <w:r w:rsidRPr="00B20AB2">
        <w:rPr>
          <w:rFonts w:asciiTheme="minorHAnsi" w:hAnsiTheme="minorHAnsi"/>
          <w:b/>
        </w:rPr>
        <w:t>Všeobecná ustanovení</w:t>
      </w:r>
    </w:p>
    <w:p w:rsidR="00211F57" w:rsidRPr="00B20AB2" w:rsidRDefault="00211F57" w:rsidP="007D1635">
      <w:pPr>
        <w:pStyle w:val="Normlnweb"/>
        <w:numPr>
          <w:ilvl w:val="0"/>
          <w:numId w:val="20"/>
        </w:numPr>
        <w:tabs>
          <w:tab w:val="num" w:pos="360"/>
        </w:tabs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>Zástupce ubytovaného je povinen sepsat případ</w:t>
      </w:r>
      <w:r w:rsidR="008D79F7">
        <w:rPr>
          <w:rFonts w:asciiTheme="minorHAnsi" w:hAnsiTheme="minorHAnsi"/>
        </w:rPr>
        <w:t>né závady bezprostředně po nástupu na ubytování.</w:t>
      </w:r>
    </w:p>
    <w:p w:rsidR="00211F57" w:rsidRPr="00B20AB2" w:rsidRDefault="00211F57" w:rsidP="007D1635">
      <w:pPr>
        <w:pStyle w:val="Normlnweb"/>
        <w:numPr>
          <w:ilvl w:val="0"/>
          <w:numId w:val="20"/>
        </w:numPr>
        <w:tabs>
          <w:tab w:val="num" w:pos="360"/>
        </w:tabs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>Případné škody na majetku způsobené účastníkem budou sepsány formou protokolu, který bude sloužit jako podklad k uhrazení škody na místě nebo po ukončení pobytu. Protokol bude podepsán správcem a vedoucím školy v přírodě.</w:t>
      </w:r>
      <w:r w:rsidR="008D79F7">
        <w:rPr>
          <w:rFonts w:asciiTheme="minorHAnsi" w:hAnsiTheme="minorHAnsi"/>
        </w:rPr>
        <w:t xml:space="preserve"> (Doporučujeme poji</w:t>
      </w:r>
      <w:r w:rsidR="008D79F7">
        <w:rPr>
          <w:rFonts w:asciiTheme="minorHAnsi" w:hAnsiTheme="minorHAnsi"/>
        </w:rPr>
        <w:t>š</w:t>
      </w:r>
      <w:r w:rsidR="008D79F7">
        <w:rPr>
          <w:rFonts w:asciiTheme="minorHAnsi" w:hAnsiTheme="minorHAnsi"/>
        </w:rPr>
        <w:t>tění školy v přírodě)</w:t>
      </w:r>
    </w:p>
    <w:p w:rsidR="00921FAF" w:rsidRPr="00B20AB2" w:rsidRDefault="00F457D4" w:rsidP="007D1635">
      <w:pPr>
        <w:pStyle w:val="Normlnweb"/>
        <w:numPr>
          <w:ilvl w:val="0"/>
          <w:numId w:val="20"/>
        </w:numPr>
        <w:tabs>
          <w:tab w:val="num" w:pos="360"/>
        </w:tabs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Škola je dále povinna:</w:t>
      </w:r>
    </w:p>
    <w:p w:rsidR="00921FAF" w:rsidRPr="00F457D4" w:rsidRDefault="00F457D4" w:rsidP="00F457D4">
      <w:pPr>
        <w:pStyle w:val="Odstavecseseznamem"/>
        <w:numPr>
          <w:ilvl w:val="0"/>
          <w:numId w:val="4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F457D4">
        <w:rPr>
          <w:rFonts w:asciiTheme="minorHAnsi" w:hAnsiTheme="minorHAnsi"/>
          <w:sz w:val="24"/>
          <w:szCs w:val="24"/>
        </w:rPr>
        <w:t>z</w:t>
      </w:r>
      <w:r w:rsidR="00921FAF" w:rsidRPr="00F457D4">
        <w:rPr>
          <w:rFonts w:asciiTheme="minorHAnsi" w:hAnsiTheme="minorHAnsi"/>
          <w:sz w:val="24"/>
          <w:szCs w:val="24"/>
        </w:rPr>
        <w:t>abezpečit po celou dobu pobytu dozor nad ž</w:t>
      </w:r>
      <w:r w:rsidR="00921FAF" w:rsidRPr="00F457D4">
        <w:rPr>
          <w:rFonts w:asciiTheme="minorHAnsi" w:hAnsiTheme="minorHAnsi" w:cs="Bell MT"/>
          <w:sz w:val="24"/>
          <w:szCs w:val="24"/>
        </w:rPr>
        <w:t>á</w:t>
      </w:r>
      <w:r w:rsidR="00921FAF" w:rsidRPr="00F457D4">
        <w:rPr>
          <w:rFonts w:asciiTheme="minorHAnsi" w:hAnsiTheme="minorHAnsi"/>
          <w:sz w:val="24"/>
          <w:szCs w:val="24"/>
        </w:rPr>
        <w:t>ky ve smyslu provozního řádu</w:t>
      </w:r>
    </w:p>
    <w:p w:rsidR="00CB2AF8" w:rsidRDefault="00921FAF" w:rsidP="00CB2AF8">
      <w:pPr>
        <w:pStyle w:val="Odstavecseseznamem"/>
        <w:spacing w:line="360" w:lineRule="auto"/>
        <w:ind w:left="1428"/>
        <w:rPr>
          <w:rFonts w:asciiTheme="minorHAnsi" w:hAnsiTheme="minorHAnsi"/>
          <w:sz w:val="24"/>
          <w:szCs w:val="24"/>
        </w:rPr>
      </w:pPr>
      <w:r w:rsidRPr="00F457D4">
        <w:rPr>
          <w:rFonts w:asciiTheme="minorHAnsi" w:hAnsiTheme="minorHAnsi"/>
          <w:sz w:val="24"/>
          <w:szCs w:val="24"/>
        </w:rPr>
        <w:t>rekreačn</w:t>
      </w:r>
      <w:r w:rsidRPr="00F457D4">
        <w:rPr>
          <w:rFonts w:asciiTheme="minorHAnsi" w:hAnsiTheme="minorHAnsi" w:cs="Bell MT"/>
          <w:sz w:val="24"/>
          <w:szCs w:val="24"/>
        </w:rPr>
        <w:t>í</w:t>
      </w:r>
      <w:r w:rsidRPr="00F457D4">
        <w:rPr>
          <w:rFonts w:asciiTheme="minorHAnsi" w:hAnsiTheme="minorHAnsi"/>
          <w:sz w:val="24"/>
          <w:szCs w:val="24"/>
        </w:rPr>
        <w:t>ho zař</w:t>
      </w:r>
      <w:r w:rsidRPr="00F457D4">
        <w:rPr>
          <w:rFonts w:asciiTheme="minorHAnsi" w:hAnsiTheme="minorHAnsi" w:cs="Bell MT"/>
          <w:sz w:val="24"/>
          <w:szCs w:val="24"/>
        </w:rPr>
        <w:t>í</w:t>
      </w:r>
      <w:r w:rsidRPr="00F457D4">
        <w:rPr>
          <w:rFonts w:asciiTheme="minorHAnsi" w:hAnsiTheme="minorHAnsi"/>
          <w:sz w:val="24"/>
          <w:szCs w:val="24"/>
        </w:rPr>
        <w:t>zen</w:t>
      </w:r>
      <w:r w:rsidRPr="00F457D4">
        <w:rPr>
          <w:rFonts w:asciiTheme="minorHAnsi" w:hAnsiTheme="minorHAnsi" w:cs="Bell MT"/>
          <w:sz w:val="24"/>
          <w:szCs w:val="24"/>
        </w:rPr>
        <w:t>í</w:t>
      </w:r>
      <w:r w:rsidRPr="00F457D4">
        <w:rPr>
          <w:rFonts w:asciiTheme="minorHAnsi" w:hAnsiTheme="minorHAnsi"/>
          <w:sz w:val="24"/>
          <w:szCs w:val="24"/>
        </w:rPr>
        <w:t xml:space="preserve"> Posledn</w:t>
      </w:r>
      <w:r w:rsidRPr="00F457D4">
        <w:rPr>
          <w:rFonts w:asciiTheme="minorHAnsi" w:hAnsiTheme="minorHAnsi" w:cs="Bell MT"/>
          <w:sz w:val="24"/>
          <w:szCs w:val="24"/>
        </w:rPr>
        <w:t>í</w:t>
      </w:r>
      <w:r w:rsidRPr="00F457D4">
        <w:rPr>
          <w:rFonts w:asciiTheme="minorHAnsi" w:hAnsiTheme="minorHAnsi"/>
          <w:sz w:val="24"/>
          <w:szCs w:val="24"/>
        </w:rPr>
        <w:t xml:space="preserve"> m</w:t>
      </w:r>
      <w:r w:rsidRPr="00F457D4">
        <w:rPr>
          <w:rFonts w:asciiTheme="minorHAnsi" w:hAnsiTheme="minorHAnsi" w:cs="Bell MT"/>
          <w:sz w:val="24"/>
          <w:szCs w:val="24"/>
        </w:rPr>
        <w:t>í</w:t>
      </w:r>
      <w:r w:rsidRPr="00F457D4">
        <w:rPr>
          <w:rFonts w:asciiTheme="minorHAnsi" w:hAnsiTheme="minorHAnsi"/>
          <w:sz w:val="24"/>
          <w:szCs w:val="24"/>
        </w:rPr>
        <w:t>le a školního ř</w:t>
      </w:r>
      <w:r w:rsidRPr="00F457D4">
        <w:rPr>
          <w:rFonts w:asciiTheme="minorHAnsi" w:hAnsiTheme="minorHAnsi" w:cs="Bell MT"/>
          <w:sz w:val="24"/>
          <w:szCs w:val="24"/>
        </w:rPr>
        <w:t>á</w:t>
      </w:r>
      <w:r w:rsidRPr="00F457D4">
        <w:rPr>
          <w:rFonts w:asciiTheme="minorHAnsi" w:hAnsiTheme="minorHAnsi"/>
          <w:sz w:val="24"/>
          <w:szCs w:val="24"/>
        </w:rPr>
        <w:t>du</w:t>
      </w:r>
      <w:r w:rsidR="009A0A50" w:rsidRPr="00F457D4">
        <w:rPr>
          <w:rFonts w:asciiTheme="minorHAnsi" w:hAnsiTheme="minorHAnsi"/>
          <w:sz w:val="24"/>
          <w:szCs w:val="24"/>
        </w:rPr>
        <w:t>.</w:t>
      </w:r>
    </w:p>
    <w:p w:rsidR="00CB2AF8" w:rsidRPr="00CB2AF8" w:rsidRDefault="00921FAF" w:rsidP="00CB2AF8">
      <w:pPr>
        <w:pStyle w:val="Odstavecseseznamem"/>
        <w:numPr>
          <w:ilvl w:val="0"/>
          <w:numId w:val="4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CB2AF8">
        <w:rPr>
          <w:rFonts w:asciiTheme="minorHAnsi" w:hAnsiTheme="minorHAnsi"/>
          <w:sz w:val="24"/>
          <w:szCs w:val="24"/>
        </w:rPr>
        <w:t>uhradit odpovídající č</w:t>
      </w:r>
      <w:r w:rsidRPr="00CB2AF8">
        <w:rPr>
          <w:rFonts w:asciiTheme="minorHAnsi" w:hAnsiTheme="minorHAnsi" w:cs="Bell MT"/>
          <w:sz w:val="24"/>
          <w:szCs w:val="24"/>
        </w:rPr>
        <w:t>á</w:t>
      </w:r>
      <w:r w:rsidRPr="00CB2AF8">
        <w:rPr>
          <w:rFonts w:asciiTheme="minorHAnsi" w:hAnsiTheme="minorHAnsi"/>
          <w:sz w:val="24"/>
          <w:szCs w:val="24"/>
        </w:rPr>
        <w:t>stku za pobyt a stravov</w:t>
      </w:r>
      <w:r w:rsidRPr="00CB2AF8">
        <w:rPr>
          <w:rFonts w:asciiTheme="minorHAnsi" w:hAnsiTheme="minorHAnsi" w:cs="Bell MT"/>
          <w:sz w:val="24"/>
          <w:szCs w:val="24"/>
        </w:rPr>
        <w:t>á</w:t>
      </w:r>
      <w:r w:rsidRPr="00CB2AF8">
        <w:rPr>
          <w:rFonts w:asciiTheme="minorHAnsi" w:hAnsiTheme="minorHAnsi"/>
          <w:sz w:val="24"/>
          <w:szCs w:val="24"/>
        </w:rPr>
        <w:t>n</w:t>
      </w:r>
      <w:r w:rsidRPr="00CB2AF8">
        <w:rPr>
          <w:rFonts w:asciiTheme="minorHAnsi" w:hAnsiTheme="minorHAnsi" w:cs="Bell MT"/>
          <w:sz w:val="24"/>
          <w:szCs w:val="24"/>
        </w:rPr>
        <w:t>í</w:t>
      </w:r>
      <w:r w:rsidR="009A0A50" w:rsidRPr="00CB2AF8">
        <w:rPr>
          <w:rFonts w:asciiTheme="minorHAnsi" w:hAnsiTheme="minorHAnsi"/>
          <w:sz w:val="24"/>
          <w:szCs w:val="24"/>
        </w:rPr>
        <w:t>.</w:t>
      </w:r>
    </w:p>
    <w:p w:rsidR="00CB2AF8" w:rsidRDefault="00CB2AF8" w:rsidP="00F457D4">
      <w:pPr>
        <w:pStyle w:val="Odstavecseseznamem"/>
        <w:numPr>
          <w:ilvl w:val="0"/>
          <w:numId w:val="29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CB2AF8">
        <w:rPr>
          <w:rFonts w:asciiTheme="minorHAnsi" w:hAnsiTheme="minorHAnsi"/>
        </w:rPr>
        <w:t>z</w:t>
      </w:r>
      <w:r w:rsidR="00921FAF" w:rsidRPr="00CB2AF8">
        <w:rPr>
          <w:rFonts w:asciiTheme="minorHAnsi" w:hAnsiTheme="minorHAnsi"/>
          <w:sz w:val="24"/>
          <w:szCs w:val="24"/>
        </w:rPr>
        <w:t xml:space="preserve">abezpečit od </w:t>
      </w:r>
      <w:r w:rsidR="00921FAF" w:rsidRPr="00CB2AF8">
        <w:rPr>
          <w:rFonts w:asciiTheme="minorHAnsi" w:hAnsiTheme="minorHAnsi" w:cs="Bell MT"/>
          <w:sz w:val="24"/>
          <w:szCs w:val="24"/>
        </w:rPr>
        <w:t>ú</w:t>
      </w:r>
      <w:r w:rsidR="00921FAF" w:rsidRPr="00CB2AF8">
        <w:rPr>
          <w:rFonts w:asciiTheme="minorHAnsi" w:hAnsiTheme="minorHAnsi"/>
          <w:sz w:val="24"/>
          <w:szCs w:val="24"/>
        </w:rPr>
        <w:t>častn</w:t>
      </w:r>
      <w:r w:rsidR="00921FAF" w:rsidRPr="00CB2AF8">
        <w:rPr>
          <w:rFonts w:asciiTheme="minorHAnsi" w:hAnsiTheme="minorHAnsi" w:cs="Bell MT"/>
          <w:sz w:val="24"/>
          <w:szCs w:val="24"/>
        </w:rPr>
        <w:t>í</w:t>
      </w:r>
      <w:r w:rsidR="00921FAF" w:rsidRPr="00CB2AF8">
        <w:rPr>
          <w:rFonts w:asciiTheme="minorHAnsi" w:hAnsiTheme="minorHAnsi"/>
          <w:sz w:val="24"/>
          <w:szCs w:val="24"/>
        </w:rPr>
        <w:t>ků l</w:t>
      </w:r>
      <w:r w:rsidR="00921FAF" w:rsidRPr="00CB2AF8">
        <w:rPr>
          <w:rFonts w:asciiTheme="minorHAnsi" w:hAnsiTheme="minorHAnsi" w:cs="Bell MT"/>
          <w:sz w:val="24"/>
          <w:szCs w:val="24"/>
        </w:rPr>
        <w:t>é</w:t>
      </w:r>
      <w:r w:rsidR="00921FAF" w:rsidRPr="00CB2AF8">
        <w:rPr>
          <w:rFonts w:asciiTheme="minorHAnsi" w:hAnsiTheme="minorHAnsi"/>
          <w:sz w:val="24"/>
          <w:szCs w:val="24"/>
        </w:rPr>
        <w:t>kařsk</w:t>
      </w:r>
      <w:r w:rsidR="00921FAF" w:rsidRPr="00CB2AF8">
        <w:rPr>
          <w:rFonts w:asciiTheme="minorHAnsi" w:hAnsiTheme="minorHAnsi" w:cs="Bell MT"/>
          <w:sz w:val="24"/>
          <w:szCs w:val="24"/>
        </w:rPr>
        <w:t>é</w:t>
      </w:r>
      <w:r w:rsidR="00921FAF" w:rsidRPr="00CB2AF8">
        <w:rPr>
          <w:rFonts w:asciiTheme="minorHAnsi" w:hAnsiTheme="minorHAnsi"/>
          <w:sz w:val="24"/>
          <w:szCs w:val="24"/>
        </w:rPr>
        <w:t xml:space="preserve"> potvrzen</w:t>
      </w:r>
      <w:r w:rsidR="00921FAF" w:rsidRPr="00CB2AF8">
        <w:rPr>
          <w:rFonts w:asciiTheme="minorHAnsi" w:hAnsiTheme="minorHAnsi" w:cs="Bell MT"/>
          <w:sz w:val="24"/>
          <w:szCs w:val="24"/>
        </w:rPr>
        <w:t>í</w:t>
      </w:r>
      <w:r w:rsidR="00921FAF" w:rsidRPr="00CB2AF8">
        <w:rPr>
          <w:rFonts w:asciiTheme="minorHAnsi" w:hAnsiTheme="minorHAnsi"/>
          <w:sz w:val="24"/>
          <w:szCs w:val="24"/>
        </w:rPr>
        <w:t xml:space="preserve"> o bezinfekčnosti, která bude k dispozici u školního zdravotníka.</w:t>
      </w:r>
    </w:p>
    <w:p w:rsidR="00F457D4" w:rsidRPr="00CB2AF8" w:rsidRDefault="00921FAF" w:rsidP="00F457D4">
      <w:pPr>
        <w:pStyle w:val="Odstavecseseznamem"/>
        <w:numPr>
          <w:ilvl w:val="0"/>
          <w:numId w:val="29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CB2AF8">
        <w:rPr>
          <w:rFonts w:asciiTheme="minorHAnsi" w:hAnsiTheme="minorHAnsi"/>
          <w:sz w:val="24"/>
          <w:szCs w:val="24"/>
        </w:rPr>
        <w:t>v př</w:t>
      </w:r>
      <w:r w:rsidRPr="00CB2AF8">
        <w:rPr>
          <w:rFonts w:asciiTheme="minorHAnsi" w:hAnsiTheme="minorHAnsi" w:cs="Bell MT"/>
          <w:sz w:val="24"/>
          <w:szCs w:val="24"/>
        </w:rPr>
        <w:t>í</w:t>
      </w:r>
      <w:r w:rsidRPr="00CB2AF8">
        <w:rPr>
          <w:rFonts w:asciiTheme="minorHAnsi" w:hAnsiTheme="minorHAnsi"/>
          <w:sz w:val="24"/>
          <w:szCs w:val="24"/>
        </w:rPr>
        <w:t xml:space="preserve">padě potřeby </w:t>
      </w:r>
      <w:proofErr w:type="gramStart"/>
      <w:r w:rsidRPr="00CB2AF8">
        <w:rPr>
          <w:rFonts w:asciiTheme="minorHAnsi" w:hAnsiTheme="minorHAnsi"/>
          <w:sz w:val="24"/>
          <w:szCs w:val="24"/>
        </w:rPr>
        <w:t>použ</w:t>
      </w:r>
      <w:r w:rsidRPr="00CB2AF8">
        <w:rPr>
          <w:rFonts w:asciiTheme="minorHAnsi" w:hAnsiTheme="minorHAnsi" w:cs="Bell MT"/>
          <w:sz w:val="24"/>
          <w:szCs w:val="24"/>
        </w:rPr>
        <w:t>í</w:t>
      </w:r>
      <w:r w:rsidR="00A6470C" w:rsidRPr="00CB2AF8">
        <w:rPr>
          <w:rFonts w:asciiTheme="minorHAnsi" w:hAnsiTheme="minorHAnsi"/>
          <w:sz w:val="24"/>
          <w:szCs w:val="24"/>
        </w:rPr>
        <w:t xml:space="preserve">vat </w:t>
      </w:r>
      <w:r w:rsidRPr="00CB2AF8">
        <w:rPr>
          <w:rFonts w:asciiTheme="minorHAnsi" w:hAnsiTheme="minorHAnsi"/>
          <w:sz w:val="24"/>
          <w:szCs w:val="24"/>
        </w:rPr>
        <w:t xml:space="preserve"> igelity</w:t>
      </w:r>
      <w:proofErr w:type="gramEnd"/>
      <w:r w:rsidRPr="00CB2AF8">
        <w:rPr>
          <w:rFonts w:asciiTheme="minorHAnsi" w:hAnsiTheme="minorHAnsi"/>
          <w:sz w:val="24"/>
          <w:szCs w:val="24"/>
        </w:rPr>
        <w:t xml:space="preserve"> v</w:t>
      </w:r>
      <w:r w:rsidRPr="00CB2AF8">
        <w:rPr>
          <w:rFonts w:asciiTheme="minorHAnsi" w:hAnsiTheme="minorHAnsi" w:cs="Bell MT"/>
          <w:sz w:val="24"/>
          <w:szCs w:val="24"/>
        </w:rPr>
        <w:t> </w:t>
      </w:r>
      <w:r w:rsidRPr="00CB2AF8">
        <w:rPr>
          <w:rFonts w:asciiTheme="minorHAnsi" w:hAnsiTheme="minorHAnsi"/>
          <w:sz w:val="24"/>
          <w:szCs w:val="24"/>
        </w:rPr>
        <w:t>post</w:t>
      </w:r>
      <w:r w:rsidRPr="00CB2AF8">
        <w:rPr>
          <w:rFonts w:asciiTheme="minorHAnsi" w:hAnsiTheme="minorHAnsi" w:cs="Bell MT"/>
          <w:sz w:val="24"/>
          <w:szCs w:val="24"/>
        </w:rPr>
        <w:t>ý</w:t>
      </w:r>
      <w:r w:rsidRPr="00CB2AF8">
        <w:rPr>
          <w:rFonts w:asciiTheme="minorHAnsi" w:hAnsiTheme="minorHAnsi"/>
          <w:sz w:val="24"/>
          <w:szCs w:val="24"/>
        </w:rPr>
        <w:t>lk</w:t>
      </w:r>
      <w:r w:rsidRPr="00CB2AF8">
        <w:rPr>
          <w:rFonts w:asciiTheme="minorHAnsi" w:hAnsiTheme="minorHAnsi" w:cs="Bell MT"/>
          <w:sz w:val="24"/>
          <w:szCs w:val="24"/>
        </w:rPr>
        <w:t>á</w:t>
      </w:r>
      <w:r w:rsidRPr="00CB2AF8">
        <w:rPr>
          <w:rFonts w:asciiTheme="minorHAnsi" w:hAnsiTheme="minorHAnsi"/>
          <w:sz w:val="24"/>
          <w:szCs w:val="24"/>
        </w:rPr>
        <w:t xml:space="preserve">ch </w:t>
      </w:r>
      <w:r w:rsidRPr="00CB2AF8">
        <w:rPr>
          <w:rFonts w:asciiTheme="minorHAnsi" w:hAnsiTheme="minorHAnsi" w:cs="Bell MT"/>
          <w:sz w:val="24"/>
          <w:szCs w:val="24"/>
        </w:rPr>
        <w:t>–</w:t>
      </w:r>
      <w:r w:rsidRPr="00CB2AF8">
        <w:rPr>
          <w:rFonts w:asciiTheme="minorHAnsi" w:hAnsiTheme="minorHAnsi"/>
          <w:sz w:val="24"/>
          <w:szCs w:val="24"/>
        </w:rPr>
        <w:t xml:space="preserve"> zneči</w:t>
      </w:r>
      <w:r w:rsidRPr="00CB2AF8">
        <w:rPr>
          <w:rFonts w:asciiTheme="minorHAnsi" w:hAnsiTheme="minorHAnsi" w:cs="Bell MT"/>
          <w:sz w:val="24"/>
          <w:szCs w:val="24"/>
        </w:rPr>
        <w:t>š</w:t>
      </w:r>
      <w:r w:rsidRPr="00CB2AF8">
        <w:rPr>
          <w:rFonts w:asciiTheme="minorHAnsi" w:hAnsiTheme="minorHAnsi"/>
          <w:sz w:val="24"/>
          <w:szCs w:val="24"/>
        </w:rPr>
        <w:t>těn</w:t>
      </w:r>
      <w:r w:rsidRPr="00CB2AF8">
        <w:rPr>
          <w:rFonts w:asciiTheme="minorHAnsi" w:hAnsiTheme="minorHAnsi" w:cs="Bell MT"/>
          <w:sz w:val="24"/>
          <w:szCs w:val="24"/>
        </w:rPr>
        <w:t>í</w:t>
      </w:r>
      <w:r w:rsidRPr="00CB2AF8">
        <w:rPr>
          <w:rFonts w:asciiTheme="minorHAnsi" w:hAnsiTheme="minorHAnsi"/>
          <w:sz w:val="24"/>
          <w:szCs w:val="24"/>
        </w:rPr>
        <w:t xml:space="preserve"> matrace a povl</w:t>
      </w:r>
      <w:r w:rsidRPr="00CB2AF8">
        <w:rPr>
          <w:rFonts w:asciiTheme="minorHAnsi" w:hAnsiTheme="minorHAnsi"/>
          <w:sz w:val="24"/>
          <w:szCs w:val="24"/>
        </w:rPr>
        <w:t>e</w:t>
      </w:r>
      <w:r w:rsidRPr="00CB2AF8">
        <w:rPr>
          <w:rFonts w:asciiTheme="minorHAnsi" w:hAnsiTheme="minorHAnsi"/>
          <w:sz w:val="24"/>
          <w:szCs w:val="24"/>
        </w:rPr>
        <w:t>čen</w:t>
      </w:r>
      <w:r w:rsidRPr="00CB2AF8">
        <w:rPr>
          <w:rFonts w:asciiTheme="minorHAnsi" w:hAnsiTheme="minorHAnsi" w:cs="Bell MT"/>
          <w:sz w:val="24"/>
          <w:szCs w:val="24"/>
        </w:rPr>
        <w:t>í</w:t>
      </w:r>
      <w:r w:rsidRPr="00CB2AF8">
        <w:rPr>
          <w:rFonts w:asciiTheme="minorHAnsi" w:hAnsiTheme="minorHAnsi"/>
          <w:sz w:val="24"/>
          <w:szCs w:val="24"/>
        </w:rPr>
        <w:t xml:space="preserve"> se hrad</w:t>
      </w:r>
      <w:r w:rsidRPr="00CB2AF8">
        <w:rPr>
          <w:rFonts w:asciiTheme="minorHAnsi" w:hAnsiTheme="minorHAnsi" w:cs="Bell MT"/>
          <w:sz w:val="24"/>
          <w:szCs w:val="24"/>
        </w:rPr>
        <w:t>í</w:t>
      </w:r>
      <w:r w:rsidRPr="00CB2AF8">
        <w:rPr>
          <w:rFonts w:asciiTheme="minorHAnsi" w:hAnsiTheme="minorHAnsi"/>
          <w:sz w:val="24"/>
          <w:szCs w:val="24"/>
        </w:rPr>
        <w:t xml:space="preserve"> (vyčištění matrace Kč 400,- a povlečen</w:t>
      </w:r>
      <w:r w:rsidRPr="00CB2AF8">
        <w:rPr>
          <w:rFonts w:asciiTheme="minorHAnsi" w:hAnsiTheme="minorHAnsi" w:cs="Bell MT"/>
          <w:sz w:val="24"/>
          <w:szCs w:val="24"/>
        </w:rPr>
        <w:t>í</w:t>
      </w:r>
      <w:r w:rsidRPr="00CB2AF8">
        <w:rPr>
          <w:rFonts w:asciiTheme="minorHAnsi" w:hAnsiTheme="minorHAnsi"/>
          <w:sz w:val="24"/>
          <w:szCs w:val="24"/>
        </w:rPr>
        <w:t xml:space="preserve"> Kč 60,-) – ujistit se od r</w:t>
      </w:r>
      <w:r w:rsidRPr="00CB2AF8">
        <w:rPr>
          <w:rFonts w:asciiTheme="minorHAnsi" w:hAnsiTheme="minorHAnsi"/>
          <w:sz w:val="24"/>
          <w:szCs w:val="24"/>
        </w:rPr>
        <w:t>o</w:t>
      </w:r>
      <w:r w:rsidRPr="00CB2AF8">
        <w:rPr>
          <w:rFonts w:asciiTheme="minorHAnsi" w:hAnsiTheme="minorHAnsi"/>
          <w:sz w:val="24"/>
          <w:szCs w:val="24"/>
        </w:rPr>
        <w:t>dičů</w:t>
      </w:r>
      <w:r w:rsidR="005E3261" w:rsidRPr="00CB2AF8">
        <w:rPr>
          <w:rFonts w:asciiTheme="minorHAnsi" w:hAnsiTheme="minorHAnsi"/>
          <w:sz w:val="24"/>
          <w:szCs w:val="24"/>
        </w:rPr>
        <w:t>,</w:t>
      </w:r>
      <w:r w:rsidRPr="00CB2AF8">
        <w:rPr>
          <w:rFonts w:asciiTheme="minorHAnsi" w:hAnsiTheme="minorHAnsi"/>
          <w:sz w:val="24"/>
          <w:szCs w:val="24"/>
        </w:rPr>
        <w:t xml:space="preserve"> ž</w:t>
      </w:r>
      <w:r w:rsidR="009A0A50" w:rsidRPr="00CB2AF8">
        <w:rPr>
          <w:rFonts w:asciiTheme="minorHAnsi" w:hAnsiTheme="minorHAnsi"/>
          <w:sz w:val="24"/>
          <w:szCs w:val="24"/>
        </w:rPr>
        <w:t>e dítě nemá problémy při spánku</w:t>
      </w:r>
      <w:r w:rsidR="00FF752D" w:rsidRPr="00CB2AF8">
        <w:rPr>
          <w:rFonts w:asciiTheme="minorHAnsi" w:hAnsiTheme="minorHAnsi"/>
          <w:sz w:val="24"/>
          <w:szCs w:val="24"/>
        </w:rPr>
        <w:t>.</w:t>
      </w:r>
    </w:p>
    <w:p w:rsidR="00F457D4" w:rsidRPr="00F457D4" w:rsidRDefault="004613B8" w:rsidP="00F457D4">
      <w:pPr>
        <w:pStyle w:val="Odstavecseseznamem"/>
        <w:numPr>
          <w:ilvl w:val="0"/>
          <w:numId w:val="29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F457D4">
        <w:rPr>
          <w:rFonts w:asciiTheme="minorHAnsi" w:hAnsiTheme="minorHAnsi"/>
          <w:sz w:val="24"/>
          <w:szCs w:val="24"/>
        </w:rPr>
        <w:t>nedávat</w:t>
      </w:r>
      <w:r w:rsidR="00921FAF" w:rsidRPr="00F457D4">
        <w:rPr>
          <w:rFonts w:asciiTheme="minorHAnsi" w:hAnsiTheme="minorHAnsi"/>
          <w:sz w:val="24"/>
          <w:szCs w:val="24"/>
        </w:rPr>
        <w:t xml:space="preserve"> kontakty na majitele, ale kontakty učitelů, kteří budou ve škole v</w:t>
      </w:r>
      <w:r w:rsidR="00FF752D" w:rsidRPr="00F457D4">
        <w:rPr>
          <w:rFonts w:asciiTheme="minorHAnsi" w:hAnsiTheme="minorHAnsi"/>
          <w:sz w:val="24"/>
          <w:szCs w:val="24"/>
        </w:rPr>
        <w:t> </w:t>
      </w:r>
      <w:r w:rsidR="00921FAF" w:rsidRPr="00F457D4">
        <w:rPr>
          <w:rFonts w:asciiTheme="minorHAnsi" w:hAnsiTheme="minorHAnsi"/>
          <w:sz w:val="24"/>
          <w:szCs w:val="24"/>
        </w:rPr>
        <w:t>přírodě</w:t>
      </w:r>
      <w:r w:rsidR="00FF752D" w:rsidRPr="00F457D4">
        <w:rPr>
          <w:rFonts w:asciiTheme="minorHAnsi" w:hAnsiTheme="minorHAnsi"/>
          <w:sz w:val="24"/>
          <w:szCs w:val="24"/>
        </w:rPr>
        <w:t>.</w:t>
      </w:r>
    </w:p>
    <w:p w:rsidR="00211F57" w:rsidRPr="00F457D4" w:rsidRDefault="008663BD" w:rsidP="00F457D4">
      <w:pPr>
        <w:pStyle w:val="Odstavecseseznamem"/>
        <w:numPr>
          <w:ilvl w:val="0"/>
          <w:numId w:val="29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F457D4">
        <w:rPr>
          <w:rFonts w:asciiTheme="minorHAnsi" w:hAnsiTheme="minorHAnsi"/>
          <w:sz w:val="24"/>
          <w:szCs w:val="24"/>
        </w:rPr>
        <w:t xml:space="preserve">zjistit od </w:t>
      </w:r>
      <w:r w:rsidR="00921FAF" w:rsidRPr="00F457D4">
        <w:rPr>
          <w:rFonts w:asciiTheme="minorHAnsi" w:hAnsiTheme="minorHAnsi"/>
          <w:sz w:val="24"/>
          <w:szCs w:val="24"/>
        </w:rPr>
        <w:t>rodičů, jestli mají děti výjimky ve stravování a včas nahlásit provoz</w:t>
      </w:r>
      <w:r w:rsidR="00921FAF" w:rsidRPr="00F457D4">
        <w:rPr>
          <w:rFonts w:asciiTheme="minorHAnsi" w:hAnsiTheme="minorHAnsi"/>
          <w:sz w:val="24"/>
          <w:szCs w:val="24"/>
        </w:rPr>
        <w:t>o</w:t>
      </w:r>
      <w:r w:rsidR="00921FAF" w:rsidRPr="00F457D4">
        <w:rPr>
          <w:rFonts w:asciiTheme="minorHAnsi" w:hAnsiTheme="minorHAnsi"/>
          <w:sz w:val="24"/>
          <w:szCs w:val="24"/>
        </w:rPr>
        <w:t>vateli cca 14 dní před nástupem na ubytování (cukrovková dieta, bezlepková dieta, ořechy, mléko, vejce….</w:t>
      </w:r>
    </w:p>
    <w:p w:rsidR="00D52303" w:rsidRDefault="00D52303" w:rsidP="000D3B7B">
      <w:pPr>
        <w:pStyle w:val="Normlnweb"/>
        <w:spacing w:before="0" w:beforeAutospacing="0" w:after="0" w:afterAutospacing="0" w:line="360" w:lineRule="auto"/>
        <w:ind w:left="720"/>
        <w:jc w:val="both"/>
        <w:rPr>
          <w:rFonts w:asciiTheme="minorHAnsi" w:hAnsiTheme="minorHAnsi"/>
        </w:rPr>
      </w:pPr>
    </w:p>
    <w:p w:rsidR="009C3C0E" w:rsidRPr="00B20AB2" w:rsidRDefault="009C3C0E" w:rsidP="000D3B7B">
      <w:pPr>
        <w:pStyle w:val="Normlnweb"/>
        <w:spacing w:before="0" w:beforeAutospacing="0" w:after="0" w:afterAutospacing="0" w:line="360" w:lineRule="auto"/>
        <w:ind w:left="720"/>
        <w:jc w:val="both"/>
        <w:rPr>
          <w:rFonts w:asciiTheme="minorHAnsi" w:hAnsiTheme="minorHAnsi"/>
        </w:rPr>
      </w:pPr>
    </w:p>
    <w:p w:rsidR="00211F57" w:rsidRPr="00B20AB2" w:rsidRDefault="002856C7" w:rsidP="000D3B7B">
      <w:pPr>
        <w:pStyle w:val="Normlnweb"/>
        <w:numPr>
          <w:ilvl w:val="0"/>
          <w:numId w:val="27"/>
        </w:numPr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/>
          <w:b/>
        </w:rPr>
      </w:pPr>
      <w:r w:rsidRPr="00B20AB2">
        <w:rPr>
          <w:rFonts w:asciiTheme="minorHAnsi" w:hAnsiTheme="minorHAnsi"/>
          <w:b/>
        </w:rPr>
        <w:t xml:space="preserve"> </w:t>
      </w:r>
      <w:r w:rsidR="00211F57" w:rsidRPr="00B20AB2">
        <w:rPr>
          <w:rFonts w:asciiTheme="minorHAnsi" w:hAnsiTheme="minorHAnsi"/>
          <w:b/>
        </w:rPr>
        <w:t>Závěrečná ustanovení</w:t>
      </w:r>
    </w:p>
    <w:p w:rsidR="00211F57" w:rsidRPr="008D79F7" w:rsidRDefault="00211F57" w:rsidP="008D79F7">
      <w:pPr>
        <w:pStyle w:val="Normln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/>
        </w:rPr>
      </w:pPr>
      <w:r w:rsidRPr="00B20AB2">
        <w:rPr>
          <w:rFonts w:asciiTheme="minorHAnsi" w:hAnsiTheme="minorHAnsi"/>
        </w:rPr>
        <w:t>Smlouvu lze změnit pouze písemnou formou se souhlasem obou stran.</w:t>
      </w:r>
    </w:p>
    <w:p w:rsidR="00D52303" w:rsidRPr="000419E8" w:rsidRDefault="00211F57" w:rsidP="008D79F7">
      <w:pPr>
        <w:pStyle w:val="Normln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0419E8">
        <w:rPr>
          <w:rFonts w:asciiTheme="minorHAnsi" w:hAnsiTheme="minorHAnsi"/>
        </w:rPr>
        <w:lastRenderedPageBreak/>
        <w:t xml:space="preserve">Smlouva je vyhotovena ve </w:t>
      </w:r>
      <w:proofErr w:type="gramStart"/>
      <w:r w:rsidRPr="000419E8">
        <w:rPr>
          <w:rFonts w:asciiTheme="minorHAnsi" w:hAnsiTheme="minorHAnsi"/>
        </w:rPr>
        <w:t>dvou</w:t>
      </w:r>
      <w:proofErr w:type="gramEnd"/>
      <w:r w:rsidRPr="000419E8">
        <w:rPr>
          <w:rFonts w:asciiTheme="minorHAnsi" w:hAnsiTheme="minorHAnsi"/>
        </w:rPr>
        <w:t xml:space="preserve"> </w:t>
      </w:r>
      <w:proofErr w:type="spellStart"/>
      <w:r w:rsidRPr="000419E8">
        <w:rPr>
          <w:rFonts w:asciiTheme="minorHAnsi" w:hAnsiTheme="minorHAnsi"/>
        </w:rPr>
        <w:t>paré</w:t>
      </w:r>
      <w:proofErr w:type="spellEnd"/>
      <w:r w:rsidRPr="000419E8">
        <w:rPr>
          <w:rFonts w:asciiTheme="minorHAnsi" w:hAnsiTheme="minorHAnsi"/>
        </w:rPr>
        <w:t xml:space="preserve">, přičemž každá strana obdrží jedno </w:t>
      </w:r>
      <w:proofErr w:type="spellStart"/>
      <w:r w:rsidRPr="000419E8">
        <w:rPr>
          <w:rFonts w:asciiTheme="minorHAnsi" w:hAnsiTheme="minorHAnsi"/>
        </w:rPr>
        <w:t>paré</w:t>
      </w:r>
      <w:proofErr w:type="spellEnd"/>
      <w:r w:rsidRPr="000419E8">
        <w:rPr>
          <w:rFonts w:asciiTheme="minorHAnsi" w:hAnsiTheme="minorHAnsi"/>
        </w:rPr>
        <w:t>.</w:t>
      </w:r>
    </w:p>
    <w:p w:rsidR="009C3C0E" w:rsidRDefault="009C3C0E" w:rsidP="008D79F7">
      <w:pPr>
        <w:ind w:left="360"/>
        <w:jc w:val="center"/>
        <w:rPr>
          <w:rFonts w:asciiTheme="minorHAnsi" w:hAnsiTheme="minorHAnsi"/>
        </w:rPr>
      </w:pPr>
    </w:p>
    <w:p w:rsidR="009C3C0E" w:rsidRDefault="009C3C0E" w:rsidP="008D79F7">
      <w:pPr>
        <w:ind w:left="360"/>
        <w:jc w:val="center"/>
        <w:rPr>
          <w:rFonts w:asciiTheme="minorHAnsi" w:hAnsiTheme="minorHAnsi"/>
        </w:rPr>
      </w:pPr>
    </w:p>
    <w:p w:rsidR="008D79F7" w:rsidRPr="008D79F7" w:rsidRDefault="008D79F7" w:rsidP="008D79F7">
      <w:pPr>
        <w:ind w:left="360"/>
        <w:jc w:val="center"/>
        <w:rPr>
          <w:rFonts w:asciiTheme="minorHAnsi" w:hAnsiTheme="minorHAnsi"/>
        </w:rPr>
      </w:pPr>
      <w:r w:rsidRPr="008D79F7">
        <w:rPr>
          <w:rFonts w:asciiTheme="minorHAnsi" w:hAnsiTheme="minorHAnsi"/>
        </w:rPr>
        <w:t>Vážení hosté, přijměte naše poděkování za přízeň, kterou jste projevili našemu</w:t>
      </w:r>
    </w:p>
    <w:p w:rsidR="008D79F7" w:rsidRPr="008D79F7" w:rsidRDefault="008D79F7" w:rsidP="008D79F7">
      <w:pPr>
        <w:pStyle w:val="Odstavecseseznamem"/>
        <w:jc w:val="center"/>
        <w:rPr>
          <w:rFonts w:asciiTheme="minorHAnsi" w:hAnsiTheme="minorHAnsi"/>
        </w:rPr>
      </w:pPr>
      <w:r w:rsidRPr="008D79F7">
        <w:rPr>
          <w:rFonts w:asciiTheme="minorHAnsi" w:hAnsiTheme="minorHAnsi"/>
        </w:rPr>
        <w:t>penzionu Poslední míle tím, že jste si pro svůj pobyt vybrali právě naše ubytovací zařízení.</w:t>
      </w:r>
    </w:p>
    <w:p w:rsidR="008D79F7" w:rsidRPr="008D79F7" w:rsidRDefault="008D79F7" w:rsidP="008D79F7">
      <w:pPr>
        <w:pStyle w:val="Odstavecseseznamem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8D79F7">
        <w:rPr>
          <w:rFonts w:asciiTheme="minorHAnsi" w:hAnsiTheme="minorHAnsi"/>
        </w:rPr>
        <w:t>děláme vše proto</w:t>
      </w:r>
      <w:r w:rsidR="009C3C0E">
        <w:rPr>
          <w:rFonts w:asciiTheme="minorHAnsi" w:hAnsiTheme="minorHAnsi"/>
        </w:rPr>
        <w:t xml:space="preserve">, </w:t>
      </w:r>
      <w:proofErr w:type="gramStart"/>
      <w:r w:rsidR="009C3C0E">
        <w:rPr>
          <w:rFonts w:asciiTheme="minorHAnsi" w:hAnsiTheme="minorHAnsi"/>
        </w:rPr>
        <w:t>aby jste byli</w:t>
      </w:r>
      <w:proofErr w:type="gramEnd"/>
      <w:r w:rsidR="009C3C0E">
        <w:rPr>
          <w:rFonts w:asciiTheme="minorHAnsi" w:hAnsiTheme="minorHAnsi"/>
        </w:rPr>
        <w:t xml:space="preserve"> spokojeni a rádi se k nám opět vrátili.</w:t>
      </w:r>
    </w:p>
    <w:p w:rsidR="008D79F7" w:rsidRPr="008D79F7" w:rsidRDefault="008D79F7" w:rsidP="008D79F7">
      <w:pPr>
        <w:pStyle w:val="Odstavecseseznamem"/>
        <w:jc w:val="center"/>
        <w:rPr>
          <w:rFonts w:asciiTheme="minorHAnsi" w:hAnsiTheme="minorHAnsi"/>
        </w:rPr>
      </w:pPr>
    </w:p>
    <w:p w:rsidR="008D79F7" w:rsidRDefault="008D79F7" w:rsidP="008D79F7">
      <w:pPr>
        <w:pStyle w:val="Odstavecseseznamem"/>
      </w:pPr>
    </w:p>
    <w:p w:rsidR="00211F57" w:rsidRPr="00B20AB2" w:rsidRDefault="00211F57" w:rsidP="000D3B7B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:rsidR="00211F57" w:rsidRPr="00B20AB2" w:rsidRDefault="00211F57" w:rsidP="000D3B7B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0AB2">
        <w:rPr>
          <w:rFonts w:asciiTheme="minorHAnsi" w:hAnsiTheme="minorHAnsi"/>
        </w:rPr>
        <w:t>V</w:t>
      </w:r>
      <w:r w:rsidR="003E1EF6">
        <w:rPr>
          <w:rFonts w:asciiTheme="minorHAnsi" w:hAnsiTheme="minorHAnsi"/>
        </w:rPr>
        <w:t> </w:t>
      </w:r>
      <w:proofErr w:type="spellStart"/>
      <w:r w:rsidR="003E1EF6">
        <w:rPr>
          <w:rFonts w:asciiTheme="minorHAnsi" w:hAnsiTheme="minorHAnsi"/>
        </w:rPr>
        <w:t>Milovy</w:t>
      </w:r>
      <w:proofErr w:type="spellEnd"/>
      <w:r w:rsidR="003E1EF6">
        <w:rPr>
          <w:rFonts w:asciiTheme="minorHAnsi" w:hAnsiTheme="minorHAnsi"/>
        </w:rPr>
        <w:t>,</w:t>
      </w:r>
      <w:r w:rsidRPr="00B20AB2">
        <w:rPr>
          <w:rFonts w:asciiTheme="minorHAnsi" w:hAnsiTheme="minorHAnsi"/>
          <w:color w:val="FF0000"/>
        </w:rPr>
        <w:t xml:space="preserve"> </w:t>
      </w:r>
      <w:r w:rsidR="00665243" w:rsidRPr="00B20AB2">
        <w:rPr>
          <w:rFonts w:asciiTheme="minorHAnsi" w:hAnsiTheme="minorHAnsi"/>
        </w:rPr>
        <w:t>d</w:t>
      </w:r>
      <w:r w:rsidRPr="00B20AB2">
        <w:rPr>
          <w:rFonts w:asciiTheme="minorHAnsi" w:hAnsiTheme="minorHAnsi"/>
        </w:rPr>
        <w:t>ne</w:t>
      </w:r>
      <w:r w:rsidR="003E1EF6">
        <w:rPr>
          <w:rFonts w:asciiTheme="minorHAnsi" w:hAnsiTheme="minorHAnsi"/>
        </w:rPr>
        <w:t xml:space="preserve"> 12.4.2017</w:t>
      </w:r>
      <w:r w:rsidR="00665243" w:rsidRPr="00B20AB2">
        <w:rPr>
          <w:rFonts w:asciiTheme="minorHAnsi" w:hAnsiTheme="minorHAnsi"/>
        </w:rPr>
        <w:t xml:space="preserve">              </w:t>
      </w:r>
      <w:r w:rsidR="003E1EF6">
        <w:rPr>
          <w:rFonts w:asciiTheme="minorHAnsi" w:hAnsiTheme="minorHAnsi"/>
        </w:rPr>
        <w:t xml:space="preserve">              </w:t>
      </w:r>
      <w:r w:rsidR="00665243" w:rsidRPr="00B20AB2">
        <w:rPr>
          <w:rFonts w:asciiTheme="minorHAnsi" w:hAnsiTheme="minorHAnsi"/>
        </w:rPr>
        <w:t xml:space="preserve">                    </w:t>
      </w:r>
      <w:r w:rsidR="008D79F7">
        <w:rPr>
          <w:rFonts w:asciiTheme="minorHAnsi" w:hAnsiTheme="minorHAnsi"/>
        </w:rPr>
        <w:t>V</w:t>
      </w:r>
      <w:r w:rsidR="003E1EF6">
        <w:rPr>
          <w:rFonts w:asciiTheme="minorHAnsi" w:hAnsiTheme="minorHAnsi"/>
        </w:rPr>
        <w:t> </w:t>
      </w:r>
      <w:proofErr w:type="gramStart"/>
      <w:r w:rsidR="003E1EF6">
        <w:rPr>
          <w:rFonts w:asciiTheme="minorHAnsi" w:hAnsiTheme="minorHAnsi"/>
        </w:rPr>
        <w:t xml:space="preserve">Brně , </w:t>
      </w:r>
      <w:r w:rsidRPr="00B20AB2">
        <w:rPr>
          <w:rFonts w:asciiTheme="minorHAnsi" w:hAnsiTheme="minorHAnsi"/>
        </w:rPr>
        <w:t>dne</w:t>
      </w:r>
      <w:proofErr w:type="gramEnd"/>
      <w:r w:rsidR="003E1EF6">
        <w:rPr>
          <w:rFonts w:asciiTheme="minorHAnsi" w:hAnsiTheme="minorHAnsi"/>
        </w:rPr>
        <w:t xml:space="preserve"> </w:t>
      </w:r>
      <w:r w:rsidR="00665243" w:rsidRPr="00B20AB2">
        <w:rPr>
          <w:rFonts w:asciiTheme="minorHAnsi" w:hAnsiTheme="minorHAnsi"/>
        </w:rPr>
        <w:t>………………………</w:t>
      </w:r>
      <w:r w:rsidR="00C368C6" w:rsidRPr="00B20AB2">
        <w:rPr>
          <w:rFonts w:asciiTheme="minorHAnsi" w:hAnsiTheme="minorHAnsi"/>
        </w:rPr>
        <w:t>..</w:t>
      </w:r>
    </w:p>
    <w:p w:rsidR="00C368C6" w:rsidRPr="00B20AB2" w:rsidRDefault="00665243" w:rsidP="000D3B7B">
      <w:pPr>
        <w:spacing w:line="360" w:lineRule="auto"/>
        <w:rPr>
          <w:rFonts w:asciiTheme="minorHAnsi" w:hAnsiTheme="minorHAnsi"/>
        </w:rPr>
      </w:pPr>
      <w:r w:rsidRPr="00B20AB2">
        <w:rPr>
          <w:rFonts w:asciiTheme="minorHAnsi" w:hAnsiTheme="minorHAnsi"/>
        </w:rPr>
        <w:t>…………………………………………………</w:t>
      </w:r>
      <w:r w:rsidRPr="00B20AB2">
        <w:rPr>
          <w:rFonts w:asciiTheme="minorHAnsi" w:hAnsiTheme="minorHAnsi"/>
        </w:rPr>
        <w:tab/>
      </w:r>
      <w:r w:rsidRPr="00B20AB2">
        <w:rPr>
          <w:rFonts w:asciiTheme="minorHAnsi" w:hAnsiTheme="minorHAnsi"/>
        </w:rPr>
        <w:tab/>
        <w:t xml:space="preserve">    </w:t>
      </w:r>
      <w:bookmarkStart w:id="0" w:name="_GoBack"/>
      <w:bookmarkEnd w:id="0"/>
      <w:r w:rsidRPr="00B20AB2">
        <w:rPr>
          <w:rFonts w:asciiTheme="minorHAnsi" w:hAnsiTheme="minorHAnsi"/>
        </w:rPr>
        <w:t xml:space="preserve">      </w:t>
      </w:r>
      <w:r w:rsidR="00C368C6" w:rsidRPr="00B20AB2">
        <w:rPr>
          <w:rFonts w:asciiTheme="minorHAnsi" w:hAnsiTheme="minorHAnsi"/>
        </w:rPr>
        <w:t xml:space="preserve"> </w:t>
      </w:r>
      <w:r w:rsidRPr="00B20AB2">
        <w:rPr>
          <w:rFonts w:asciiTheme="minorHAnsi" w:hAnsiTheme="minorHAnsi"/>
        </w:rPr>
        <w:t xml:space="preserve">      </w:t>
      </w:r>
      <w:r w:rsidR="00C368C6" w:rsidRPr="00B20AB2">
        <w:rPr>
          <w:rFonts w:asciiTheme="minorHAnsi" w:hAnsiTheme="minorHAnsi"/>
        </w:rPr>
        <w:t xml:space="preserve">  </w:t>
      </w:r>
      <w:r w:rsidRPr="00B20AB2">
        <w:rPr>
          <w:rFonts w:asciiTheme="minorHAnsi" w:hAnsiTheme="minorHAnsi"/>
        </w:rPr>
        <w:t>……………………………………………………</w:t>
      </w:r>
    </w:p>
    <w:p w:rsidR="008D1959" w:rsidRPr="00B20AB2" w:rsidRDefault="00C368C6" w:rsidP="000D3B7B">
      <w:pPr>
        <w:spacing w:line="360" w:lineRule="auto"/>
        <w:rPr>
          <w:rFonts w:asciiTheme="minorHAnsi" w:hAnsiTheme="minorHAnsi"/>
        </w:rPr>
      </w:pPr>
      <w:r w:rsidRPr="00B20AB2">
        <w:rPr>
          <w:rFonts w:asciiTheme="minorHAnsi" w:hAnsiTheme="minorHAnsi"/>
        </w:rPr>
        <w:t xml:space="preserve">    </w:t>
      </w:r>
      <w:r w:rsidR="00665243" w:rsidRPr="00B20AB2">
        <w:rPr>
          <w:rFonts w:asciiTheme="minorHAnsi" w:hAnsiTheme="minorHAnsi"/>
        </w:rPr>
        <w:t xml:space="preserve">                                               </w:t>
      </w:r>
      <w:r w:rsidRPr="00B20AB2">
        <w:rPr>
          <w:rFonts w:asciiTheme="minorHAnsi" w:hAnsiTheme="minorHAnsi"/>
        </w:rPr>
        <w:t xml:space="preserve">    </w:t>
      </w:r>
      <w:r w:rsidR="00665243" w:rsidRPr="00B20AB2">
        <w:rPr>
          <w:rFonts w:asciiTheme="minorHAnsi" w:hAnsiTheme="minorHAnsi"/>
        </w:rPr>
        <w:t xml:space="preserve">             </w:t>
      </w:r>
    </w:p>
    <w:sectPr w:rsidR="008D1959" w:rsidRPr="00B20AB2" w:rsidSect="00B96D05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5F" w:rsidRDefault="005A6B5F" w:rsidP="00D662BA">
      <w:r>
        <w:separator/>
      </w:r>
    </w:p>
  </w:endnote>
  <w:endnote w:type="continuationSeparator" w:id="0">
    <w:p w:rsidR="005A6B5F" w:rsidRDefault="005A6B5F" w:rsidP="00D6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-2119280065"/>
      <w:docPartObj>
        <w:docPartGallery w:val="Page Numbers (Bottom of Page)"/>
        <w:docPartUnique/>
      </w:docPartObj>
    </w:sdtPr>
    <w:sdtEndPr>
      <w:rPr>
        <w:sz w:val="36"/>
        <w:szCs w:val="24"/>
      </w:rPr>
    </w:sdtEndPr>
    <w:sdtContent>
      <w:p w:rsidR="00A4159B" w:rsidRPr="000419E8" w:rsidRDefault="00A4159B" w:rsidP="00A4159B">
        <w:pPr>
          <w:pStyle w:val="Zpat"/>
          <w:jc w:val="center"/>
          <w:rPr>
            <w:rFonts w:asciiTheme="minorHAnsi" w:hAnsiTheme="minorHAnsi"/>
          </w:rPr>
        </w:pPr>
        <w:r w:rsidRPr="000419E8">
          <w:rPr>
            <w:rFonts w:asciiTheme="minorHAnsi" w:hAnsiTheme="minorHAnsi"/>
            <w:sz w:val="20"/>
            <w:szCs w:val="20"/>
          </w:rPr>
          <w:t xml:space="preserve">strana </w:t>
        </w:r>
        <w:r w:rsidR="00C17E4C" w:rsidRPr="000419E8">
          <w:rPr>
            <w:rStyle w:val="slostrnky"/>
            <w:rFonts w:asciiTheme="minorHAnsi" w:hAnsiTheme="minorHAnsi"/>
            <w:sz w:val="20"/>
            <w:szCs w:val="20"/>
          </w:rPr>
          <w:fldChar w:fldCharType="begin"/>
        </w:r>
        <w:r w:rsidRPr="000419E8">
          <w:rPr>
            <w:rStyle w:val="slostrnky"/>
            <w:rFonts w:asciiTheme="minorHAnsi" w:hAnsiTheme="minorHAnsi"/>
            <w:sz w:val="20"/>
            <w:szCs w:val="20"/>
          </w:rPr>
          <w:instrText xml:space="preserve"> PAGE </w:instrText>
        </w:r>
        <w:r w:rsidR="00C17E4C" w:rsidRPr="000419E8">
          <w:rPr>
            <w:rStyle w:val="slostrnky"/>
            <w:rFonts w:asciiTheme="minorHAnsi" w:hAnsiTheme="minorHAnsi"/>
            <w:sz w:val="20"/>
            <w:szCs w:val="20"/>
          </w:rPr>
          <w:fldChar w:fldCharType="separate"/>
        </w:r>
        <w:r w:rsidR="003E1EF6">
          <w:rPr>
            <w:rStyle w:val="slostrnky"/>
            <w:rFonts w:asciiTheme="minorHAnsi" w:hAnsiTheme="minorHAnsi"/>
            <w:noProof/>
            <w:sz w:val="20"/>
            <w:szCs w:val="20"/>
          </w:rPr>
          <w:t>1</w:t>
        </w:r>
        <w:r w:rsidR="00C17E4C" w:rsidRPr="000419E8">
          <w:rPr>
            <w:rStyle w:val="slostrnky"/>
            <w:rFonts w:asciiTheme="minorHAnsi" w:hAnsiTheme="minorHAnsi"/>
            <w:sz w:val="20"/>
            <w:szCs w:val="20"/>
          </w:rPr>
          <w:fldChar w:fldCharType="end"/>
        </w:r>
        <w:r w:rsidRPr="000419E8">
          <w:rPr>
            <w:rStyle w:val="slostrnky"/>
            <w:rFonts w:asciiTheme="minorHAnsi" w:hAnsiTheme="minorHAnsi"/>
            <w:sz w:val="20"/>
            <w:szCs w:val="20"/>
          </w:rPr>
          <w:t xml:space="preserve"> z počtu </w:t>
        </w:r>
        <w:r w:rsidR="00C17E4C" w:rsidRPr="000419E8">
          <w:rPr>
            <w:rStyle w:val="slostrnky"/>
            <w:rFonts w:asciiTheme="minorHAnsi" w:hAnsiTheme="minorHAnsi"/>
            <w:sz w:val="20"/>
            <w:szCs w:val="20"/>
          </w:rPr>
          <w:fldChar w:fldCharType="begin"/>
        </w:r>
        <w:r w:rsidRPr="000419E8">
          <w:rPr>
            <w:rStyle w:val="slostrnky"/>
            <w:rFonts w:asciiTheme="minorHAnsi" w:hAnsiTheme="minorHAnsi"/>
            <w:sz w:val="20"/>
            <w:szCs w:val="20"/>
          </w:rPr>
          <w:instrText xml:space="preserve"> NUMPAGES </w:instrText>
        </w:r>
        <w:r w:rsidR="00C17E4C" w:rsidRPr="000419E8">
          <w:rPr>
            <w:rStyle w:val="slostrnky"/>
            <w:rFonts w:asciiTheme="minorHAnsi" w:hAnsiTheme="minorHAnsi"/>
            <w:sz w:val="20"/>
            <w:szCs w:val="20"/>
          </w:rPr>
          <w:fldChar w:fldCharType="separate"/>
        </w:r>
        <w:r w:rsidR="003E1EF6">
          <w:rPr>
            <w:rStyle w:val="slostrnky"/>
            <w:rFonts w:asciiTheme="minorHAnsi" w:hAnsiTheme="minorHAnsi"/>
            <w:noProof/>
            <w:sz w:val="20"/>
            <w:szCs w:val="20"/>
          </w:rPr>
          <w:t>4</w:t>
        </w:r>
        <w:r w:rsidR="00C17E4C" w:rsidRPr="000419E8">
          <w:rPr>
            <w:rStyle w:val="slostrnky"/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824266" w:rsidRPr="00A4159B" w:rsidRDefault="00824266" w:rsidP="00A415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5F" w:rsidRDefault="005A6B5F" w:rsidP="00D662BA">
      <w:r>
        <w:separator/>
      </w:r>
    </w:p>
  </w:footnote>
  <w:footnote w:type="continuationSeparator" w:id="0">
    <w:p w:rsidR="005A6B5F" w:rsidRDefault="005A6B5F" w:rsidP="00D66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2BA" w:rsidRDefault="00D12086" w:rsidP="007A5A9E">
    <w:pPr>
      <w:pStyle w:val="Zhlav"/>
      <w:tabs>
        <w:tab w:val="left" w:pos="0"/>
        <w:tab w:val="left" w:pos="5968"/>
        <w:tab w:val="left" w:pos="645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74D"/>
    <w:multiLevelType w:val="hybridMultilevel"/>
    <w:tmpl w:val="41501528"/>
    <w:lvl w:ilvl="0" w:tplc="0405000F">
      <w:start w:val="20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87DFA"/>
    <w:multiLevelType w:val="hybridMultilevel"/>
    <w:tmpl w:val="666CC0EA"/>
    <w:lvl w:ilvl="0" w:tplc="0405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>
    <w:nsid w:val="07684028"/>
    <w:multiLevelType w:val="hybridMultilevel"/>
    <w:tmpl w:val="DF127052"/>
    <w:lvl w:ilvl="0" w:tplc="722CA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702C9"/>
    <w:multiLevelType w:val="hybridMultilevel"/>
    <w:tmpl w:val="2794B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231E0"/>
    <w:multiLevelType w:val="hybridMultilevel"/>
    <w:tmpl w:val="2C2E6958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10BB12A9"/>
    <w:multiLevelType w:val="hybridMultilevel"/>
    <w:tmpl w:val="1CDC7C04"/>
    <w:lvl w:ilvl="0" w:tplc="0405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6">
    <w:nsid w:val="117E4722"/>
    <w:multiLevelType w:val="hybridMultilevel"/>
    <w:tmpl w:val="8C74A79C"/>
    <w:lvl w:ilvl="0" w:tplc="655C07F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ED40A8"/>
    <w:multiLevelType w:val="hybridMultilevel"/>
    <w:tmpl w:val="4AE6DC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9F2A67"/>
    <w:multiLevelType w:val="hybridMultilevel"/>
    <w:tmpl w:val="D2E2D724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>
    <w:nsid w:val="1BF71A23"/>
    <w:multiLevelType w:val="hybridMultilevel"/>
    <w:tmpl w:val="AE2C7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A1C3D"/>
    <w:multiLevelType w:val="hybridMultilevel"/>
    <w:tmpl w:val="AB707D18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3F82878"/>
    <w:multiLevelType w:val="hybridMultilevel"/>
    <w:tmpl w:val="75F48882"/>
    <w:lvl w:ilvl="0" w:tplc="0405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2">
    <w:nsid w:val="27175A33"/>
    <w:multiLevelType w:val="multilevel"/>
    <w:tmpl w:val="2A6E31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9956C5"/>
    <w:multiLevelType w:val="multilevel"/>
    <w:tmpl w:val="39AC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344528"/>
    <w:multiLevelType w:val="hybridMultilevel"/>
    <w:tmpl w:val="9F8C5198"/>
    <w:lvl w:ilvl="0" w:tplc="0405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>
    <w:nsid w:val="2D0F48EB"/>
    <w:multiLevelType w:val="hybridMultilevel"/>
    <w:tmpl w:val="7B84D594"/>
    <w:lvl w:ilvl="0" w:tplc="11C650C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314D61"/>
    <w:multiLevelType w:val="hybridMultilevel"/>
    <w:tmpl w:val="FA74C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34E12"/>
    <w:multiLevelType w:val="hybridMultilevel"/>
    <w:tmpl w:val="C226DF60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3D290F54"/>
    <w:multiLevelType w:val="hybridMultilevel"/>
    <w:tmpl w:val="72B03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B2732"/>
    <w:multiLevelType w:val="hybridMultilevel"/>
    <w:tmpl w:val="778817F6"/>
    <w:lvl w:ilvl="0" w:tplc="834A476A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2C6BA5"/>
    <w:multiLevelType w:val="hybridMultilevel"/>
    <w:tmpl w:val="A5BA57A6"/>
    <w:lvl w:ilvl="0" w:tplc="D096903A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5A2475"/>
    <w:multiLevelType w:val="hybridMultilevel"/>
    <w:tmpl w:val="F2344A5A"/>
    <w:lvl w:ilvl="0" w:tplc="03A29BF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C07DD1"/>
    <w:multiLevelType w:val="hybridMultilevel"/>
    <w:tmpl w:val="0810AAF8"/>
    <w:lvl w:ilvl="0" w:tplc="8CBC9B8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-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</w:abstractNum>
  <w:abstractNum w:abstractNumId="23">
    <w:nsid w:val="5C9624C0"/>
    <w:multiLevelType w:val="hybridMultilevel"/>
    <w:tmpl w:val="16F4F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834B5"/>
    <w:multiLevelType w:val="hybridMultilevel"/>
    <w:tmpl w:val="66426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8F6CED"/>
    <w:multiLevelType w:val="hybridMultilevel"/>
    <w:tmpl w:val="17E61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1631D"/>
    <w:multiLevelType w:val="singleLevel"/>
    <w:tmpl w:val="7F6CBF4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>
    <w:nsid w:val="647C2F5B"/>
    <w:multiLevelType w:val="hybridMultilevel"/>
    <w:tmpl w:val="2FECF962"/>
    <w:lvl w:ilvl="0" w:tplc="EF645DC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A5D98"/>
    <w:multiLevelType w:val="hybridMultilevel"/>
    <w:tmpl w:val="A37A2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63777D"/>
    <w:multiLevelType w:val="hybridMultilevel"/>
    <w:tmpl w:val="6E3C6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636F2"/>
    <w:multiLevelType w:val="multilevel"/>
    <w:tmpl w:val="644C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406CBA"/>
    <w:multiLevelType w:val="hybridMultilevel"/>
    <w:tmpl w:val="EBD61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05C3F"/>
    <w:multiLevelType w:val="multilevel"/>
    <w:tmpl w:val="693C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B5700A9"/>
    <w:multiLevelType w:val="hybridMultilevel"/>
    <w:tmpl w:val="DE120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4E62D6"/>
    <w:multiLevelType w:val="hybridMultilevel"/>
    <w:tmpl w:val="0A549E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C0021E"/>
    <w:multiLevelType w:val="hybridMultilevel"/>
    <w:tmpl w:val="F9BC2810"/>
    <w:lvl w:ilvl="0" w:tplc="53569828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A38EED96">
      <w:numFmt w:val="bullet"/>
      <w:lvlText w:val=""/>
      <w:lvlJc w:val="left"/>
      <w:pPr>
        <w:tabs>
          <w:tab w:val="num" w:pos="2793"/>
        </w:tabs>
        <w:ind w:left="2793" w:hanging="1005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7E211295"/>
    <w:multiLevelType w:val="hybridMultilevel"/>
    <w:tmpl w:val="43882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7D4147"/>
    <w:multiLevelType w:val="hybridMultilevel"/>
    <w:tmpl w:val="6382CA40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6"/>
  </w:num>
  <w:num w:numId="5">
    <w:abstractNumId w:val="28"/>
  </w:num>
  <w:num w:numId="6">
    <w:abstractNumId w:val="15"/>
  </w:num>
  <w:num w:numId="7">
    <w:abstractNumId w:val="29"/>
  </w:num>
  <w:num w:numId="8">
    <w:abstractNumId w:val="20"/>
  </w:num>
  <w:num w:numId="9">
    <w:abstractNumId w:val="10"/>
  </w:num>
  <w:num w:numId="10">
    <w:abstractNumId w:val="22"/>
  </w:num>
  <w:num w:numId="11">
    <w:abstractNumId w:val="32"/>
  </w:num>
  <w:num w:numId="12">
    <w:abstractNumId w:val="25"/>
  </w:num>
  <w:num w:numId="13">
    <w:abstractNumId w:val="2"/>
  </w:num>
  <w:num w:numId="14">
    <w:abstractNumId w:val="26"/>
  </w:num>
  <w:num w:numId="15">
    <w:abstractNumId w:val="16"/>
  </w:num>
  <w:num w:numId="16">
    <w:abstractNumId w:val="26"/>
    <w:lvlOverride w:ilvl="0">
      <w:startOverride w:val="5"/>
    </w:lvlOverride>
  </w:num>
  <w:num w:numId="17">
    <w:abstractNumId w:val="33"/>
  </w:num>
  <w:num w:numId="18">
    <w:abstractNumId w:val="33"/>
  </w:num>
  <w:num w:numId="19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0"/>
  </w:num>
  <w:num w:numId="22">
    <w:abstractNumId w:val="12"/>
  </w:num>
  <w:num w:numId="23">
    <w:abstractNumId w:val="37"/>
  </w:num>
  <w:num w:numId="24">
    <w:abstractNumId w:val="3"/>
  </w:num>
  <w:num w:numId="25">
    <w:abstractNumId w:val="0"/>
  </w:num>
  <w:num w:numId="26">
    <w:abstractNumId w:val="23"/>
  </w:num>
  <w:num w:numId="27">
    <w:abstractNumId w:val="19"/>
  </w:num>
  <w:num w:numId="28">
    <w:abstractNumId w:val="27"/>
  </w:num>
  <w:num w:numId="29">
    <w:abstractNumId w:val="35"/>
  </w:num>
  <w:num w:numId="30">
    <w:abstractNumId w:val="7"/>
  </w:num>
  <w:num w:numId="31">
    <w:abstractNumId w:val="8"/>
  </w:num>
  <w:num w:numId="32">
    <w:abstractNumId w:val="36"/>
  </w:num>
  <w:num w:numId="33">
    <w:abstractNumId w:val="34"/>
  </w:num>
  <w:num w:numId="34">
    <w:abstractNumId w:val="24"/>
  </w:num>
  <w:num w:numId="35">
    <w:abstractNumId w:val="5"/>
  </w:num>
  <w:num w:numId="36">
    <w:abstractNumId w:val="14"/>
  </w:num>
  <w:num w:numId="37">
    <w:abstractNumId w:val="11"/>
  </w:num>
  <w:num w:numId="38">
    <w:abstractNumId w:val="31"/>
  </w:num>
  <w:num w:numId="39">
    <w:abstractNumId w:val="1"/>
  </w:num>
  <w:num w:numId="40">
    <w:abstractNumId w:val="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85"/>
    <w:rsid w:val="00000ED3"/>
    <w:rsid w:val="00015AA0"/>
    <w:rsid w:val="00030F21"/>
    <w:rsid w:val="000419E8"/>
    <w:rsid w:val="00042799"/>
    <w:rsid w:val="000568F6"/>
    <w:rsid w:val="00067306"/>
    <w:rsid w:val="00071F66"/>
    <w:rsid w:val="000A2EA3"/>
    <w:rsid w:val="000B286D"/>
    <w:rsid w:val="000B5CD3"/>
    <w:rsid w:val="000C40ED"/>
    <w:rsid w:val="000D3B7B"/>
    <w:rsid w:val="000E3A35"/>
    <w:rsid w:val="00106279"/>
    <w:rsid w:val="00111795"/>
    <w:rsid w:val="00113170"/>
    <w:rsid w:val="00120911"/>
    <w:rsid w:val="00123B2E"/>
    <w:rsid w:val="00124DC8"/>
    <w:rsid w:val="00127C89"/>
    <w:rsid w:val="00140565"/>
    <w:rsid w:val="00142341"/>
    <w:rsid w:val="00144CD7"/>
    <w:rsid w:val="00155E2B"/>
    <w:rsid w:val="00160667"/>
    <w:rsid w:val="00161766"/>
    <w:rsid w:val="0017446D"/>
    <w:rsid w:val="001766A2"/>
    <w:rsid w:val="00195800"/>
    <w:rsid w:val="00195A57"/>
    <w:rsid w:val="001A1676"/>
    <w:rsid w:val="001B0398"/>
    <w:rsid w:val="001B06C2"/>
    <w:rsid w:val="001B7922"/>
    <w:rsid w:val="001B7BCD"/>
    <w:rsid w:val="001C121A"/>
    <w:rsid w:val="001C5CA6"/>
    <w:rsid w:val="001C7DAF"/>
    <w:rsid w:val="001D6981"/>
    <w:rsid w:val="001E3E45"/>
    <w:rsid w:val="001E5450"/>
    <w:rsid w:val="001E7E7E"/>
    <w:rsid w:val="00211F57"/>
    <w:rsid w:val="0021488C"/>
    <w:rsid w:val="00232628"/>
    <w:rsid w:val="002505A4"/>
    <w:rsid w:val="0027437D"/>
    <w:rsid w:val="002768FB"/>
    <w:rsid w:val="002856C7"/>
    <w:rsid w:val="002943D4"/>
    <w:rsid w:val="00296D0C"/>
    <w:rsid w:val="002A15B3"/>
    <w:rsid w:val="002A46D9"/>
    <w:rsid w:val="002A5566"/>
    <w:rsid w:val="002B4E1E"/>
    <w:rsid w:val="002C6F8E"/>
    <w:rsid w:val="002E02D9"/>
    <w:rsid w:val="002E5EC2"/>
    <w:rsid w:val="003026FB"/>
    <w:rsid w:val="00302CB9"/>
    <w:rsid w:val="00314FF4"/>
    <w:rsid w:val="00321649"/>
    <w:rsid w:val="00380D1A"/>
    <w:rsid w:val="00382002"/>
    <w:rsid w:val="00385985"/>
    <w:rsid w:val="00392EB4"/>
    <w:rsid w:val="00393A43"/>
    <w:rsid w:val="00393C77"/>
    <w:rsid w:val="00394470"/>
    <w:rsid w:val="00395306"/>
    <w:rsid w:val="003A61EB"/>
    <w:rsid w:val="003B0567"/>
    <w:rsid w:val="003B537C"/>
    <w:rsid w:val="003C1552"/>
    <w:rsid w:val="003C211A"/>
    <w:rsid w:val="003C4615"/>
    <w:rsid w:val="003D11B0"/>
    <w:rsid w:val="003E1EF6"/>
    <w:rsid w:val="003E2FFD"/>
    <w:rsid w:val="003E760E"/>
    <w:rsid w:val="00402AD2"/>
    <w:rsid w:val="004071E2"/>
    <w:rsid w:val="00420043"/>
    <w:rsid w:val="00423AEC"/>
    <w:rsid w:val="00430E74"/>
    <w:rsid w:val="00437F06"/>
    <w:rsid w:val="0045029F"/>
    <w:rsid w:val="004613B8"/>
    <w:rsid w:val="00464ED7"/>
    <w:rsid w:val="00470EED"/>
    <w:rsid w:val="0049456F"/>
    <w:rsid w:val="004B71E2"/>
    <w:rsid w:val="004D7D6C"/>
    <w:rsid w:val="00526651"/>
    <w:rsid w:val="005444E3"/>
    <w:rsid w:val="00562FCA"/>
    <w:rsid w:val="0056793B"/>
    <w:rsid w:val="0058612F"/>
    <w:rsid w:val="005903B5"/>
    <w:rsid w:val="0059464E"/>
    <w:rsid w:val="005A6B5F"/>
    <w:rsid w:val="005C5F72"/>
    <w:rsid w:val="005D0B01"/>
    <w:rsid w:val="005E3261"/>
    <w:rsid w:val="00633549"/>
    <w:rsid w:val="006515A3"/>
    <w:rsid w:val="00665243"/>
    <w:rsid w:val="0068264D"/>
    <w:rsid w:val="00686C6A"/>
    <w:rsid w:val="0069651C"/>
    <w:rsid w:val="00696E55"/>
    <w:rsid w:val="006A03B7"/>
    <w:rsid w:val="006E48C0"/>
    <w:rsid w:val="007227D9"/>
    <w:rsid w:val="0072486B"/>
    <w:rsid w:val="00735FA1"/>
    <w:rsid w:val="00772256"/>
    <w:rsid w:val="007748C9"/>
    <w:rsid w:val="00791611"/>
    <w:rsid w:val="007A5A9E"/>
    <w:rsid w:val="007C5BCE"/>
    <w:rsid w:val="007C644D"/>
    <w:rsid w:val="007D1635"/>
    <w:rsid w:val="007E0B0B"/>
    <w:rsid w:val="007E3DAD"/>
    <w:rsid w:val="007E5205"/>
    <w:rsid w:val="007F32D6"/>
    <w:rsid w:val="007F432D"/>
    <w:rsid w:val="00802DF5"/>
    <w:rsid w:val="008205C8"/>
    <w:rsid w:val="00822483"/>
    <w:rsid w:val="00824266"/>
    <w:rsid w:val="008411BB"/>
    <w:rsid w:val="008663BD"/>
    <w:rsid w:val="0086720E"/>
    <w:rsid w:val="008731A4"/>
    <w:rsid w:val="00882B93"/>
    <w:rsid w:val="008A6F31"/>
    <w:rsid w:val="008B631E"/>
    <w:rsid w:val="008C3FF0"/>
    <w:rsid w:val="008D1959"/>
    <w:rsid w:val="008D79F7"/>
    <w:rsid w:val="008E0F8E"/>
    <w:rsid w:val="00921FAF"/>
    <w:rsid w:val="0094613E"/>
    <w:rsid w:val="009468DE"/>
    <w:rsid w:val="009471FB"/>
    <w:rsid w:val="009556BE"/>
    <w:rsid w:val="0097458C"/>
    <w:rsid w:val="00985A82"/>
    <w:rsid w:val="0099409E"/>
    <w:rsid w:val="009A0A50"/>
    <w:rsid w:val="009C3C0E"/>
    <w:rsid w:val="009D0653"/>
    <w:rsid w:val="00A01559"/>
    <w:rsid w:val="00A25CF3"/>
    <w:rsid w:val="00A31E95"/>
    <w:rsid w:val="00A4159B"/>
    <w:rsid w:val="00A512E8"/>
    <w:rsid w:val="00A56D1C"/>
    <w:rsid w:val="00A6082F"/>
    <w:rsid w:val="00A6470C"/>
    <w:rsid w:val="00A715EB"/>
    <w:rsid w:val="00A868C4"/>
    <w:rsid w:val="00A9711A"/>
    <w:rsid w:val="00AC29CF"/>
    <w:rsid w:val="00AD00B5"/>
    <w:rsid w:val="00AE5FFE"/>
    <w:rsid w:val="00AE7CA5"/>
    <w:rsid w:val="00AF433F"/>
    <w:rsid w:val="00B006F8"/>
    <w:rsid w:val="00B20AB2"/>
    <w:rsid w:val="00B31270"/>
    <w:rsid w:val="00B46CDD"/>
    <w:rsid w:val="00B4750D"/>
    <w:rsid w:val="00B845C0"/>
    <w:rsid w:val="00B87A91"/>
    <w:rsid w:val="00B929E0"/>
    <w:rsid w:val="00B96D05"/>
    <w:rsid w:val="00BA226F"/>
    <w:rsid w:val="00BB6826"/>
    <w:rsid w:val="00BD266F"/>
    <w:rsid w:val="00BD48BE"/>
    <w:rsid w:val="00BF0405"/>
    <w:rsid w:val="00BF3B4F"/>
    <w:rsid w:val="00BF77B8"/>
    <w:rsid w:val="00C00E9F"/>
    <w:rsid w:val="00C105E6"/>
    <w:rsid w:val="00C17E4C"/>
    <w:rsid w:val="00C33ADB"/>
    <w:rsid w:val="00C3569F"/>
    <w:rsid w:val="00C368C6"/>
    <w:rsid w:val="00C74C92"/>
    <w:rsid w:val="00C813FB"/>
    <w:rsid w:val="00C85D4C"/>
    <w:rsid w:val="00C910A1"/>
    <w:rsid w:val="00CA4B2B"/>
    <w:rsid w:val="00CA639E"/>
    <w:rsid w:val="00CB18A5"/>
    <w:rsid w:val="00CB2AF8"/>
    <w:rsid w:val="00CD140F"/>
    <w:rsid w:val="00CD260A"/>
    <w:rsid w:val="00CE1371"/>
    <w:rsid w:val="00CE4EB3"/>
    <w:rsid w:val="00CF1227"/>
    <w:rsid w:val="00CF75B9"/>
    <w:rsid w:val="00D075AD"/>
    <w:rsid w:val="00D12086"/>
    <w:rsid w:val="00D2331A"/>
    <w:rsid w:val="00D362F7"/>
    <w:rsid w:val="00D45669"/>
    <w:rsid w:val="00D479B0"/>
    <w:rsid w:val="00D52303"/>
    <w:rsid w:val="00D636B7"/>
    <w:rsid w:val="00D662BA"/>
    <w:rsid w:val="00D7075C"/>
    <w:rsid w:val="00D8331B"/>
    <w:rsid w:val="00D84AE7"/>
    <w:rsid w:val="00DB38A5"/>
    <w:rsid w:val="00DC030F"/>
    <w:rsid w:val="00DC0BC8"/>
    <w:rsid w:val="00DD244C"/>
    <w:rsid w:val="00DD5654"/>
    <w:rsid w:val="00DD67F2"/>
    <w:rsid w:val="00DE73C3"/>
    <w:rsid w:val="00E003D9"/>
    <w:rsid w:val="00E063B4"/>
    <w:rsid w:val="00E0672B"/>
    <w:rsid w:val="00E163A7"/>
    <w:rsid w:val="00E2460F"/>
    <w:rsid w:val="00E4141B"/>
    <w:rsid w:val="00E4337E"/>
    <w:rsid w:val="00E548AB"/>
    <w:rsid w:val="00E60071"/>
    <w:rsid w:val="00E64332"/>
    <w:rsid w:val="00E82625"/>
    <w:rsid w:val="00E9328F"/>
    <w:rsid w:val="00EA2091"/>
    <w:rsid w:val="00ED0022"/>
    <w:rsid w:val="00ED0EFA"/>
    <w:rsid w:val="00ED6FFC"/>
    <w:rsid w:val="00ED7EDC"/>
    <w:rsid w:val="00EF2680"/>
    <w:rsid w:val="00F06B92"/>
    <w:rsid w:val="00F313C1"/>
    <w:rsid w:val="00F34A1F"/>
    <w:rsid w:val="00F3745D"/>
    <w:rsid w:val="00F457D4"/>
    <w:rsid w:val="00F52532"/>
    <w:rsid w:val="00F7178E"/>
    <w:rsid w:val="00F92821"/>
    <w:rsid w:val="00F93B98"/>
    <w:rsid w:val="00FA0033"/>
    <w:rsid w:val="00FA07AE"/>
    <w:rsid w:val="00FA4810"/>
    <w:rsid w:val="00FA6032"/>
    <w:rsid w:val="00FA7BB5"/>
    <w:rsid w:val="00FB7EC7"/>
    <w:rsid w:val="00FD289B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6E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5E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6E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063B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line="240" w:lineRule="atLeast"/>
      <w:jc w:val="both"/>
      <w:outlineLvl w:val="4"/>
    </w:pPr>
    <w:rPr>
      <w:b/>
      <w:color w:val="0000FF"/>
      <w:sz w:val="4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6730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662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662BA"/>
    <w:rPr>
      <w:sz w:val="24"/>
      <w:szCs w:val="24"/>
    </w:rPr>
  </w:style>
  <w:style w:type="paragraph" w:styleId="Zpat">
    <w:name w:val="footer"/>
    <w:basedOn w:val="Normln"/>
    <w:link w:val="ZpatChar"/>
    <w:unhideWhenUsed/>
    <w:rsid w:val="00D662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662BA"/>
    <w:rPr>
      <w:sz w:val="24"/>
      <w:szCs w:val="24"/>
    </w:rPr>
  </w:style>
  <w:style w:type="character" w:styleId="Hypertextovodkaz">
    <w:name w:val="Hyperlink"/>
    <w:uiPriority w:val="99"/>
    <w:unhideWhenUsed/>
    <w:rsid w:val="00D662BA"/>
    <w:rPr>
      <w:color w:val="0000FF"/>
      <w:u w:val="single"/>
    </w:rPr>
  </w:style>
  <w:style w:type="paragraph" w:styleId="Zkladntext">
    <w:name w:val="Body Text"/>
    <w:basedOn w:val="Normln"/>
    <w:link w:val="ZkladntextChar"/>
    <w:rsid w:val="00D636B7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636B7"/>
    <w:rPr>
      <w:sz w:val="24"/>
      <w:szCs w:val="24"/>
    </w:rPr>
  </w:style>
  <w:style w:type="character" w:customStyle="1" w:styleId="Nadpis5Char">
    <w:name w:val="Nadpis 5 Char"/>
    <w:link w:val="Nadpis5"/>
    <w:semiHidden/>
    <w:rsid w:val="00E063B4"/>
    <w:rPr>
      <w:b/>
      <w:color w:val="0000FF"/>
      <w:sz w:val="40"/>
    </w:rPr>
  </w:style>
  <w:style w:type="character" w:customStyle="1" w:styleId="Nadpis1Char">
    <w:name w:val="Nadpis 1 Char"/>
    <w:link w:val="Nadpis1"/>
    <w:uiPriority w:val="9"/>
    <w:rsid w:val="00696E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696E55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696E5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96E55"/>
    <w:rPr>
      <w:b/>
      <w:bCs/>
    </w:rPr>
  </w:style>
  <w:style w:type="character" w:styleId="Sledovanodkaz">
    <w:name w:val="FollowedHyperlink"/>
    <w:uiPriority w:val="99"/>
    <w:semiHidden/>
    <w:unhideWhenUsed/>
    <w:rsid w:val="00696E55"/>
    <w:rPr>
      <w:color w:val="800080"/>
      <w:u w:val="single"/>
    </w:rPr>
  </w:style>
  <w:style w:type="character" w:customStyle="1" w:styleId="Nadpis2Char">
    <w:name w:val="Nadpis 2 Char"/>
    <w:link w:val="Nadpis2"/>
    <w:uiPriority w:val="9"/>
    <w:semiHidden/>
    <w:rsid w:val="002E5E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E5EC2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2E5EC2"/>
    <w:rPr>
      <w:sz w:val="24"/>
      <w:szCs w:val="24"/>
    </w:rPr>
  </w:style>
  <w:style w:type="paragraph" w:customStyle="1" w:styleId="DefinitionTerm">
    <w:name w:val="Definition Term"/>
    <w:basedOn w:val="Normln"/>
    <w:next w:val="Normln"/>
    <w:rsid w:val="002E5EC2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CE13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uiPriority w:val="59"/>
    <w:rsid w:val="0014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4159B"/>
  </w:style>
  <w:style w:type="character" w:styleId="Odkaznakoment">
    <w:name w:val="annotation reference"/>
    <w:basedOn w:val="Standardnpsmoodstavce"/>
    <w:uiPriority w:val="99"/>
    <w:semiHidden/>
    <w:unhideWhenUsed/>
    <w:rsid w:val="003820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0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00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0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0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6E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5E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6E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063B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line="240" w:lineRule="atLeast"/>
      <w:jc w:val="both"/>
      <w:outlineLvl w:val="4"/>
    </w:pPr>
    <w:rPr>
      <w:b/>
      <w:color w:val="0000FF"/>
      <w:sz w:val="4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6730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662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662BA"/>
    <w:rPr>
      <w:sz w:val="24"/>
      <w:szCs w:val="24"/>
    </w:rPr>
  </w:style>
  <w:style w:type="paragraph" w:styleId="Zpat">
    <w:name w:val="footer"/>
    <w:basedOn w:val="Normln"/>
    <w:link w:val="ZpatChar"/>
    <w:unhideWhenUsed/>
    <w:rsid w:val="00D662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662BA"/>
    <w:rPr>
      <w:sz w:val="24"/>
      <w:szCs w:val="24"/>
    </w:rPr>
  </w:style>
  <w:style w:type="character" w:styleId="Hypertextovodkaz">
    <w:name w:val="Hyperlink"/>
    <w:uiPriority w:val="99"/>
    <w:unhideWhenUsed/>
    <w:rsid w:val="00D662BA"/>
    <w:rPr>
      <w:color w:val="0000FF"/>
      <w:u w:val="single"/>
    </w:rPr>
  </w:style>
  <w:style w:type="paragraph" w:styleId="Zkladntext">
    <w:name w:val="Body Text"/>
    <w:basedOn w:val="Normln"/>
    <w:link w:val="ZkladntextChar"/>
    <w:rsid w:val="00D636B7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636B7"/>
    <w:rPr>
      <w:sz w:val="24"/>
      <w:szCs w:val="24"/>
    </w:rPr>
  </w:style>
  <w:style w:type="character" w:customStyle="1" w:styleId="Nadpis5Char">
    <w:name w:val="Nadpis 5 Char"/>
    <w:link w:val="Nadpis5"/>
    <w:semiHidden/>
    <w:rsid w:val="00E063B4"/>
    <w:rPr>
      <w:b/>
      <w:color w:val="0000FF"/>
      <w:sz w:val="40"/>
    </w:rPr>
  </w:style>
  <w:style w:type="character" w:customStyle="1" w:styleId="Nadpis1Char">
    <w:name w:val="Nadpis 1 Char"/>
    <w:link w:val="Nadpis1"/>
    <w:uiPriority w:val="9"/>
    <w:rsid w:val="00696E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696E55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696E5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96E55"/>
    <w:rPr>
      <w:b/>
      <w:bCs/>
    </w:rPr>
  </w:style>
  <w:style w:type="character" w:styleId="Sledovanodkaz">
    <w:name w:val="FollowedHyperlink"/>
    <w:uiPriority w:val="99"/>
    <w:semiHidden/>
    <w:unhideWhenUsed/>
    <w:rsid w:val="00696E55"/>
    <w:rPr>
      <w:color w:val="800080"/>
      <w:u w:val="single"/>
    </w:rPr>
  </w:style>
  <w:style w:type="character" w:customStyle="1" w:styleId="Nadpis2Char">
    <w:name w:val="Nadpis 2 Char"/>
    <w:link w:val="Nadpis2"/>
    <w:uiPriority w:val="9"/>
    <w:semiHidden/>
    <w:rsid w:val="002E5E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E5EC2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2E5EC2"/>
    <w:rPr>
      <w:sz w:val="24"/>
      <w:szCs w:val="24"/>
    </w:rPr>
  </w:style>
  <w:style w:type="paragraph" w:customStyle="1" w:styleId="DefinitionTerm">
    <w:name w:val="Definition Term"/>
    <w:basedOn w:val="Normln"/>
    <w:next w:val="Normln"/>
    <w:rsid w:val="002E5EC2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CE13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uiPriority w:val="59"/>
    <w:rsid w:val="0014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4159B"/>
  </w:style>
  <w:style w:type="character" w:styleId="Odkaznakoment">
    <w:name w:val="annotation reference"/>
    <w:basedOn w:val="Standardnpsmoodstavce"/>
    <w:uiPriority w:val="99"/>
    <w:semiHidden/>
    <w:unhideWhenUsed/>
    <w:rsid w:val="003820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0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00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0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poslednimile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0AA94-AE81-408B-B6D4-284BB22E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ZS-BrVe</Company>
  <LinksUpToDate>false</LinksUpToDate>
  <CharactersWithSpaces>5488</CharactersWithSpaces>
  <SharedDoc>false</SharedDoc>
  <HLinks>
    <vt:vector size="6" baseType="variant">
      <vt:variant>
        <vt:i4>2752523</vt:i4>
      </vt:variant>
      <vt:variant>
        <vt:i4>0</vt:i4>
      </vt:variant>
      <vt:variant>
        <vt:i4>0</vt:i4>
      </vt:variant>
      <vt:variant>
        <vt:i4>5</vt:i4>
      </vt:variant>
      <vt:variant>
        <vt:lpwstr>mailto:info@zsbrve.cz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creator>Zástupce</dc:creator>
  <cp:lastModifiedBy>Vema</cp:lastModifiedBy>
  <cp:revision>2</cp:revision>
  <cp:lastPrinted>2017-03-06T10:01:00Z</cp:lastPrinted>
  <dcterms:created xsi:type="dcterms:W3CDTF">2017-05-22T09:07:00Z</dcterms:created>
  <dcterms:modified xsi:type="dcterms:W3CDTF">2017-05-22T09:07:00Z</dcterms:modified>
</cp:coreProperties>
</file>