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CC09" w14:textId="77777777" w:rsidR="004243BC"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442287/2022</w:t>
      </w:r>
    </w:p>
    <w:p w14:paraId="18BC3A82"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081D3A69"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645695ED"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68C27F62"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089DCE16"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Miroslav Kučera, ředitel Krajského pozemkového úřadu pro Pardubický kraj</w:t>
      </w:r>
    </w:p>
    <w:p w14:paraId="28F7E2A8" w14:textId="77777777" w:rsidR="00FB6E4E" w:rsidRPr="00C97FB5" w:rsidRDefault="00BC17A6" w:rsidP="000B0AA7">
      <w:pPr>
        <w:pStyle w:val="VnitrniText"/>
        <w:ind w:firstLine="0"/>
        <w:rPr>
          <w:sz w:val="22"/>
          <w:szCs w:val="22"/>
        </w:rPr>
      </w:pPr>
      <w:r w:rsidRPr="00C97FB5">
        <w:rPr>
          <w:sz w:val="22"/>
          <w:szCs w:val="22"/>
        </w:rPr>
        <w:t>adresa Boženy Němcové 231, 53002 Pardubice</w:t>
      </w:r>
    </w:p>
    <w:p w14:paraId="48BF1781"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65F58CD9" w14:textId="77777777" w:rsidR="00BC17A6" w:rsidRPr="00C97FB5" w:rsidRDefault="00BC17A6" w:rsidP="000B0AA7">
      <w:pPr>
        <w:pStyle w:val="VnitrniText"/>
        <w:ind w:firstLine="0"/>
        <w:rPr>
          <w:sz w:val="22"/>
          <w:szCs w:val="22"/>
        </w:rPr>
      </w:pPr>
    </w:p>
    <w:p w14:paraId="18294AA2" w14:textId="77777777" w:rsidR="00CF17C0" w:rsidRPr="00C97FB5" w:rsidRDefault="00CF17C0" w:rsidP="000B0AA7">
      <w:pPr>
        <w:pStyle w:val="VnitrniText"/>
        <w:ind w:firstLine="0"/>
        <w:rPr>
          <w:sz w:val="22"/>
          <w:szCs w:val="22"/>
        </w:rPr>
      </w:pPr>
      <w:r w:rsidRPr="00C97FB5">
        <w:rPr>
          <w:sz w:val="22"/>
          <w:szCs w:val="22"/>
        </w:rPr>
        <w:t>a</w:t>
      </w:r>
    </w:p>
    <w:p w14:paraId="0320EE9D" w14:textId="77777777" w:rsidR="00BC17A6" w:rsidRPr="00C97FB5" w:rsidRDefault="00BC17A6" w:rsidP="000B0AA7">
      <w:pPr>
        <w:pStyle w:val="VnitrniText"/>
        <w:ind w:firstLine="0"/>
        <w:rPr>
          <w:sz w:val="22"/>
          <w:szCs w:val="22"/>
        </w:rPr>
      </w:pPr>
    </w:p>
    <w:p w14:paraId="216EB4A2" w14:textId="77777777" w:rsidR="00BC17A6" w:rsidRPr="00C97FB5" w:rsidRDefault="00BC17A6" w:rsidP="000B0AA7">
      <w:pPr>
        <w:pStyle w:val="VnitrniText"/>
        <w:ind w:firstLine="0"/>
        <w:rPr>
          <w:sz w:val="22"/>
          <w:szCs w:val="22"/>
        </w:rPr>
      </w:pPr>
      <w:r w:rsidRPr="00C97FB5">
        <w:rPr>
          <w:b/>
          <w:sz w:val="22"/>
          <w:szCs w:val="22"/>
        </w:rPr>
        <w:t>Agrofruct a.s.</w:t>
      </w:r>
    </w:p>
    <w:p w14:paraId="2F147C27" w14:textId="77777777" w:rsidR="00BC17A6" w:rsidRPr="00C97FB5" w:rsidRDefault="00BC17A6" w:rsidP="000B0AA7">
      <w:pPr>
        <w:pStyle w:val="VnitrniText"/>
        <w:ind w:firstLine="0"/>
        <w:rPr>
          <w:sz w:val="22"/>
          <w:szCs w:val="22"/>
        </w:rPr>
      </w:pPr>
      <w:r w:rsidRPr="00C97FB5">
        <w:rPr>
          <w:sz w:val="22"/>
          <w:szCs w:val="22"/>
        </w:rPr>
        <w:t>se sídlem K Třešňovce 247, Dolní Ředice, PSČ 53375</w:t>
      </w:r>
    </w:p>
    <w:p w14:paraId="33EC4DC2" w14:textId="77777777" w:rsidR="00D70DE4" w:rsidRDefault="00BC17A6" w:rsidP="000B0AA7">
      <w:pPr>
        <w:pStyle w:val="VnitrniText"/>
        <w:ind w:firstLine="0"/>
        <w:rPr>
          <w:sz w:val="22"/>
          <w:szCs w:val="22"/>
        </w:rPr>
      </w:pPr>
      <w:r w:rsidRPr="00C97FB5">
        <w:rPr>
          <w:sz w:val="22"/>
          <w:szCs w:val="22"/>
        </w:rPr>
        <w:t>IČO: 47468181,</w:t>
      </w:r>
    </w:p>
    <w:p w14:paraId="3FEBB1B8" w14:textId="0B6FCA45" w:rsidR="00BC17A6" w:rsidRPr="00C97FB5" w:rsidRDefault="00BC17A6" w:rsidP="000B0AA7">
      <w:pPr>
        <w:pStyle w:val="VnitrniText"/>
        <w:ind w:firstLine="0"/>
        <w:rPr>
          <w:sz w:val="22"/>
          <w:szCs w:val="22"/>
        </w:rPr>
      </w:pPr>
      <w:r w:rsidRPr="00C97FB5">
        <w:rPr>
          <w:sz w:val="22"/>
          <w:szCs w:val="22"/>
        </w:rPr>
        <w:t xml:space="preserve"> za </w:t>
      </w:r>
      <w:proofErr w:type="spellStart"/>
      <w:r w:rsidRPr="00C97FB5">
        <w:rPr>
          <w:sz w:val="22"/>
          <w:szCs w:val="22"/>
        </w:rPr>
        <w:t>kt</w:t>
      </w:r>
      <w:proofErr w:type="spellEnd"/>
      <w:r w:rsidRPr="00C97FB5">
        <w:rPr>
          <w:sz w:val="22"/>
          <w:szCs w:val="22"/>
        </w:rPr>
        <w:t>. jedná Němcová Miroslava, místopředseda představenstva</w:t>
      </w:r>
    </w:p>
    <w:p w14:paraId="500DB99B" w14:textId="77777777" w:rsidR="00BC17A6" w:rsidRPr="00C97FB5" w:rsidRDefault="00BC17A6" w:rsidP="000B0AA7">
      <w:pPr>
        <w:pStyle w:val="VnitrniText"/>
        <w:ind w:firstLine="0"/>
        <w:rPr>
          <w:sz w:val="22"/>
          <w:szCs w:val="22"/>
        </w:rPr>
      </w:pPr>
      <w:r w:rsidRPr="00C97FB5">
        <w:rPr>
          <w:sz w:val="22"/>
          <w:szCs w:val="22"/>
        </w:rPr>
        <w:t>(dále jen "nabyvatel")</w:t>
      </w:r>
    </w:p>
    <w:p w14:paraId="39966060" w14:textId="77777777" w:rsidR="00BC17A6" w:rsidRPr="00C97FB5" w:rsidRDefault="00BC17A6" w:rsidP="000B0AA7">
      <w:pPr>
        <w:pStyle w:val="VnitrniText"/>
        <w:ind w:firstLine="0"/>
        <w:rPr>
          <w:sz w:val="22"/>
          <w:szCs w:val="22"/>
        </w:rPr>
      </w:pPr>
    </w:p>
    <w:p w14:paraId="58FC2062" w14:textId="77777777" w:rsidR="00CF17C0" w:rsidRPr="00C97FB5" w:rsidRDefault="00CF17C0" w:rsidP="000B0AA7">
      <w:pPr>
        <w:pStyle w:val="VnitrniText"/>
        <w:ind w:firstLine="0"/>
        <w:rPr>
          <w:sz w:val="22"/>
          <w:szCs w:val="22"/>
        </w:rPr>
      </w:pPr>
    </w:p>
    <w:p w14:paraId="5B7343D0"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FFD7833" w14:textId="77777777" w:rsidR="00CF17C0" w:rsidRPr="00C97FB5" w:rsidRDefault="00CF17C0" w:rsidP="001274AE">
      <w:pPr>
        <w:rPr>
          <w:rFonts w:ascii="Arial" w:hAnsi="Arial" w:cs="Arial"/>
          <w:sz w:val="22"/>
          <w:szCs w:val="22"/>
        </w:rPr>
      </w:pPr>
    </w:p>
    <w:p w14:paraId="69F91D1C" w14:textId="77777777" w:rsidR="00830569" w:rsidRPr="00C97FB5" w:rsidRDefault="00830569" w:rsidP="001274AE">
      <w:pPr>
        <w:rPr>
          <w:rFonts w:ascii="Arial" w:hAnsi="Arial" w:cs="Arial"/>
          <w:sz w:val="22"/>
          <w:szCs w:val="22"/>
        </w:rPr>
      </w:pPr>
    </w:p>
    <w:p w14:paraId="14DE9A42"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3AD09CB6"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2009S22/50</w:t>
      </w:r>
    </w:p>
    <w:p w14:paraId="7018B793" w14:textId="77777777" w:rsidR="00CF17C0" w:rsidRPr="00C97FB5" w:rsidRDefault="00CF17C0" w:rsidP="00D06D0F">
      <w:pPr>
        <w:rPr>
          <w:rFonts w:ascii="Arial" w:hAnsi="Arial" w:cs="Arial"/>
          <w:sz w:val="22"/>
          <w:szCs w:val="22"/>
        </w:rPr>
      </w:pPr>
    </w:p>
    <w:p w14:paraId="7F476AD9" w14:textId="77777777" w:rsidR="00CF17C0" w:rsidRPr="00C97FB5" w:rsidRDefault="00CF17C0" w:rsidP="00D06D0F">
      <w:pPr>
        <w:rPr>
          <w:rFonts w:ascii="Arial" w:hAnsi="Arial" w:cs="Arial"/>
          <w:sz w:val="22"/>
          <w:szCs w:val="22"/>
        </w:rPr>
      </w:pPr>
    </w:p>
    <w:p w14:paraId="71DB0F20"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7BE0280C"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616D4413"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37D98683" w14:textId="77777777" w:rsidR="008505AD" w:rsidRPr="00112F3C" w:rsidRDefault="008505AD" w:rsidP="00112F3C">
      <w:pPr>
        <w:pStyle w:val="cary"/>
      </w:pPr>
      <w:r w:rsidRPr="00112F3C">
        <w:t>------------------------------------------------------------------------------------------------------------------------</w:t>
      </w:r>
      <w:r w:rsidR="00E60971" w:rsidRPr="00112F3C">
        <w:t>--</w:t>
      </w:r>
      <w:r w:rsidR="007431BA" w:rsidRPr="00112F3C">
        <w:t>-----------</w:t>
      </w:r>
    </w:p>
    <w:p w14:paraId="2F0A21DD"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2C1DFB2" w14:textId="77777777" w:rsidR="007431BA" w:rsidRPr="007431BA" w:rsidRDefault="007431BA" w:rsidP="00112F3C">
      <w:pPr>
        <w:pStyle w:val="cary"/>
      </w:pPr>
      <w:r w:rsidRPr="007431BA">
        <w:t>-------------------------------------------------------------------------------------------------------------------------------------</w:t>
      </w:r>
    </w:p>
    <w:p w14:paraId="52AF834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324C564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Králíky</w:t>
      </w:r>
      <w:r w:rsidRPr="00257EB0">
        <w:rPr>
          <w:rStyle w:val="tabulkyNemovitosti"/>
        </w:rPr>
        <w:tab/>
        <w:t xml:space="preserve">Dolní </w:t>
      </w:r>
      <w:proofErr w:type="spellStart"/>
      <w:r w:rsidRPr="00257EB0">
        <w:rPr>
          <w:rStyle w:val="tabulkyNemovitosti"/>
        </w:rPr>
        <w:t>Hedeč</w:t>
      </w:r>
      <w:proofErr w:type="spellEnd"/>
      <w:r w:rsidRPr="00257EB0">
        <w:rPr>
          <w:rStyle w:val="tabulkyNemovitosti"/>
        </w:rPr>
        <w:tab/>
        <w:t>218/3</w:t>
      </w:r>
      <w:r w:rsidRPr="00257EB0">
        <w:rPr>
          <w:rStyle w:val="tabulkyNemovitosti"/>
        </w:rPr>
        <w:tab/>
        <w:t>orná půda</w:t>
      </w:r>
      <w:r w:rsidRPr="00257EB0">
        <w:rPr>
          <w:rStyle w:val="tabulkyNemovitosti"/>
        </w:rPr>
        <w:tab/>
        <w:t>10002</w:t>
      </w:r>
    </w:p>
    <w:p w14:paraId="35966B3C" w14:textId="77777777" w:rsidR="008505AD" w:rsidRPr="00257EB0" w:rsidRDefault="008505AD" w:rsidP="00257EB0">
      <w:pPr>
        <w:tabs>
          <w:tab w:val="left" w:pos="2268"/>
          <w:tab w:val="left" w:pos="4536"/>
          <w:tab w:val="left" w:pos="6237"/>
          <w:tab w:val="right" w:pos="9639"/>
        </w:tabs>
        <w:rPr>
          <w:rStyle w:val="tabulkyNemovitosti"/>
        </w:rPr>
      </w:pPr>
    </w:p>
    <w:p w14:paraId="669CB24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470A46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Králíky</w:t>
      </w:r>
      <w:r w:rsidRPr="00257EB0">
        <w:rPr>
          <w:rStyle w:val="tabulkyNemovitosti"/>
        </w:rPr>
        <w:tab/>
        <w:t xml:space="preserve">Dolní </w:t>
      </w:r>
      <w:proofErr w:type="spellStart"/>
      <w:r w:rsidRPr="00257EB0">
        <w:rPr>
          <w:rStyle w:val="tabulkyNemovitosti"/>
        </w:rPr>
        <w:t>Hedeč</w:t>
      </w:r>
      <w:proofErr w:type="spellEnd"/>
      <w:r w:rsidRPr="00257EB0">
        <w:rPr>
          <w:rStyle w:val="tabulkyNemovitosti"/>
        </w:rPr>
        <w:tab/>
        <w:t>218/4</w:t>
      </w:r>
      <w:r w:rsidRPr="00257EB0">
        <w:rPr>
          <w:rStyle w:val="tabulkyNemovitosti"/>
        </w:rPr>
        <w:tab/>
        <w:t>orná půda</w:t>
      </w:r>
      <w:r w:rsidRPr="00257EB0">
        <w:rPr>
          <w:rStyle w:val="tabulkyNemovitosti"/>
        </w:rPr>
        <w:tab/>
        <w:t>10002</w:t>
      </w:r>
    </w:p>
    <w:p w14:paraId="105F4C33" w14:textId="77777777" w:rsidR="008505AD" w:rsidRPr="00257EB0" w:rsidRDefault="008505AD" w:rsidP="00257EB0">
      <w:pPr>
        <w:tabs>
          <w:tab w:val="left" w:pos="2268"/>
          <w:tab w:val="left" w:pos="4536"/>
          <w:tab w:val="left" w:pos="6237"/>
          <w:tab w:val="right" w:pos="9639"/>
        </w:tabs>
        <w:rPr>
          <w:rStyle w:val="tabulkyNemovitosti"/>
        </w:rPr>
      </w:pPr>
    </w:p>
    <w:p w14:paraId="32FAF90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130335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Králíky</w:t>
      </w:r>
      <w:r w:rsidRPr="00257EB0">
        <w:rPr>
          <w:rStyle w:val="tabulkyNemovitosti"/>
        </w:rPr>
        <w:tab/>
        <w:t xml:space="preserve">Dolní </w:t>
      </w:r>
      <w:proofErr w:type="spellStart"/>
      <w:r w:rsidRPr="00257EB0">
        <w:rPr>
          <w:rStyle w:val="tabulkyNemovitosti"/>
        </w:rPr>
        <w:t>Hedeč</w:t>
      </w:r>
      <w:proofErr w:type="spellEnd"/>
      <w:r w:rsidRPr="00257EB0">
        <w:rPr>
          <w:rStyle w:val="tabulkyNemovitosti"/>
        </w:rPr>
        <w:tab/>
        <w:t>3195</w:t>
      </w:r>
      <w:r w:rsidRPr="00257EB0">
        <w:rPr>
          <w:rStyle w:val="tabulkyNemovitosti"/>
        </w:rPr>
        <w:tab/>
        <w:t>trvalý travní porost</w:t>
      </w:r>
      <w:r w:rsidRPr="00257EB0">
        <w:rPr>
          <w:rStyle w:val="tabulkyNemovitosti"/>
        </w:rPr>
        <w:tab/>
        <w:t>10002</w:t>
      </w:r>
    </w:p>
    <w:p w14:paraId="112F9556" w14:textId="77777777" w:rsidR="007431BA" w:rsidRPr="007431BA" w:rsidRDefault="007431BA" w:rsidP="00112F3C">
      <w:pPr>
        <w:pStyle w:val="cary"/>
      </w:pPr>
      <w:r w:rsidRPr="007431BA">
        <w:t>-------------------------------------------------------------------------------------------------------------------------------------</w:t>
      </w:r>
    </w:p>
    <w:p w14:paraId="6980C534" w14:textId="763463C4" w:rsidR="00213539" w:rsidRPr="00C97FB5" w:rsidRDefault="00213539" w:rsidP="00213539">
      <w:pPr>
        <w:pStyle w:val="VnitrniText"/>
        <w:ind w:firstLine="0"/>
        <w:rPr>
          <w:sz w:val="22"/>
          <w:szCs w:val="22"/>
        </w:rPr>
      </w:pPr>
      <w:r w:rsidRPr="00C97FB5">
        <w:rPr>
          <w:sz w:val="22"/>
          <w:szCs w:val="22"/>
        </w:rPr>
        <w:t>zapsané na výše uveden</w:t>
      </w:r>
      <w:r w:rsidR="00D70DE4">
        <w:rPr>
          <w:sz w:val="22"/>
          <w:szCs w:val="22"/>
        </w:rPr>
        <w:t>ém</w:t>
      </w:r>
      <w:r w:rsidRPr="00C97FB5">
        <w:rPr>
          <w:sz w:val="22"/>
          <w:szCs w:val="22"/>
        </w:rPr>
        <w:t xml:space="preserve"> LV u Katastrálního úřadu pro Pardubický kraj , Katastrální pracoviště Ústí nad Orlicí.</w:t>
      </w:r>
    </w:p>
    <w:p w14:paraId="0C1A483E" w14:textId="77777777" w:rsidR="00757874" w:rsidRDefault="00757874" w:rsidP="00757874">
      <w:pPr>
        <w:pStyle w:val="VnitrniText"/>
        <w:ind w:firstLine="0"/>
      </w:pPr>
    </w:p>
    <w:p w14:paraId="675218A9"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5388F6B1" w14:textId="77777777" w:rsidR="00423D92" w:rsidRDefault="00423D92" w:rsidP="00757874">
      <w:pPr>
        <w:pStyle w:val="VnitrniText"/>
        <w:ind w:firstLine="0"/>
        <w:rPr>
          <w:color w:val="000000"/>
        </w:rPr>
      </w:pPr>
    </w:p>
    <w:p w14:paraId="486CC25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1 452 500,00 Kč (slovy: jeden milion čtyři sta padesát dva tisíce pět set korun českých)</w:t>
      </w:r>
      <w:r w:rsidR="00F7680C">
        <w:rPr>
          <w:rFonts w:ascii="Arial" w:hAnsi="Arial" w:cs="Arial"/>
          <w:color w:val="000000"/>
          <w:sz w:val="22"/>
          <w:szCs w:val="22"/>
        </w:rPr>
        <w:t>.</w:t>
      </w:r>
    </w:p>
    <w:p w14:paraId="0F683583" w14:textId="77777777" w:rsidR="00F7680C" w:rsidRPr="00757874" w:rsidRDefault="00F7680C" w:rsidP="00F7680C">
      <w:pPr>
        <w:jc w:val="both"/>
        <w:rPr>
          <w:rFonts w:cs="Arial"/>
          <w:color w:val="000000"/>
        </w:rPr>
      </w:pPr>
    </w:p>
    <w:p w14:paraId="2BD99505" w14:textId="525CC9D6"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5369DA8"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2B4B22C1" w14:textId="77777777" w:rsidR="00423D92" w:rsidRPr="00423D92" w:rsidRDefault="00423D92" w:rsidP="00423D92">
      <w:pPr>
        <w:pStyle w:val="VnitrniText"/>
        <w:ind w:firstLine="0"/>
        <w:rPr>
          <w:sz w:val="22"/>
          <w:szCs w:val="22"/>
        </w:rPr>
      </w:pPr>
      <w:r w:rsidRPr="00423D92">
        <w:rPr>
          <w:sz w:val="22"/>
          <w:szCs w:val="22"/>
        </w:rPr>
        <w:t>Pozemků:</w:t>
      </w:r>
    </w:p>
    <w:p w14:paraId="7C810F17" w14:textId="77777777" w:rsidR="00423D92" w:rsidRDefault="00423D92" w:rsidP="00423D92">
      <w:pPr>
        <w:pStyle w:val="cary"/>
      </w:pPr>
      <w:r>
        <w:t>-------------------------------------------------------------------------------------------------------------------------------------</w:t>
      </w:r>
    </w:p>
    <w:p w14:paraId="7E2CE268"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1AF6B621" w14:textId="77777777" w:rsidR="00423D92" w:rsidRPr="00423D92" w:rsidRDefault="00423D92" w:rsidP="00423D92">
      <w:pPr>
        <w:pStyle w:val="cary"/>
      </w:pPr>
      <w:r>
        <w:t>-------------------------------------------------------------------------------------------------------------------------------------</w:t>
      </w:r>
    </w:p>
    <w:p w14:paraId="05B5DDB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2D0690A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Červená Voda</w:t>
      </w:r>
      <w:r w:rsidRPr="00423D92">
        <w:rPr>
          <w:rStyle w:val="tabulkyNemovitosti"/>
        </w:rPr>
        <w:tab/>
        <w:t>Horní Orlice</w:t>
      </w:r>
      <w:r w:rsidRPr="00423D92">
        <w:rPr>
          <w:rStyle w:val="tabulkyNemovitosti"/>
        </w:rPr>
        <w:tab/>
        <w:t>210/7</w:t>
      </w:r>
      <w:r w:rsidRPr="00423D92">
        <w:rPr>
          <w:rStyle w:val="tabulkyNemovitosti"/>
        </w:rPr>
        <w:tab/>
        <w:t>orná půda</w:t>
      </w:r>
      <w:r w:rsidRPr="00423D92">
        <w:rPr>
          <w:rStyle w:val="tabulkyNemovitosti"/>
        </w:rPr>
        <w:tab/>
        <w:t>1395</w:t>
      </w:r>
    </w:p>
    <w:p w14:paraId="6FE7A60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24D9ABE5" w14:textId="77777777" w:rsidR="00423D92" w:rsidRPr="00423D92" w:rsidRDefault="00423D92" w:rsidP="00423D92">
      <w:pPr>
        <w:tabs>
          <w:tab w:val="left" w:pos="2268"/>
          <w:tab w:val="left" w:pos="4536"/>
          <w:tab w:val="left" w:pos="6237"/>
          <w:tab w:val="right" w:pos="9639"/>
        </w:tabs>
        <w:rPr>
          <w:rStyle w:val="tabulkyNemovitosti"/>
        </w:rPr>
      </w:pPr>
    </w:p>
    <w:p w14:paraId="4DA4372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2FE4872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Červená Voda</w:t>
      </w:r>
      <w:r w:rsidRPr="00423D92">
        <w:rPr>
          <w:rStyle w:val="tabulkyNemovitosti"/>
        </w:rPr>
        <w:tab/>
        <w:t>Horní Orlice</w:t>
      </w:r>
      <w:r w:rsidRPr="00423D92">
        <w:rPr>
          <w:rStyle w:val="tabulkyNemovitosti"/>
        </w:rPr>
        <w:tab/>
        <w:t>210/9</w:t>
      </w:r>
      <w:r w:rsidRPr="00423D92">
        <w:rPr>
          <w:rStyle w:val="tabulkyNemovitosti"/>
        </w:rPr>
        <w:tab/>
        <w:t>orná půda</w:t>
      </w:r>
      <w:r w:rsidRPr="00423D92">
        <w:rPr>
          <w:rStyle w:val="tabulkyNemovitosti"/>
        </w:rPr>
        <w:tab/>
        <w:t>1395</w:t>
      </w:r>
    </w:p>
    <w:p w14:paraId="6D2258B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59B1FAA8" w14:textId="77777777" w:rsidR="00423D92" w:rsidRPr="00423D92" w:rsidRDefault="00423D92" w:rsidP="00423D92">
      <w:pPr>
        <w:tabs>
          <w:tab w:val="left" w:pos="2268"/>
          <w:tab w:val="left" w:pos="4536"/>
          <w:tab w:val="left" w:pos="6237"/>
          <w:tab w:val="right" w:pos="9639"/>
        </w:tabs>
        <w:rPr>
          <w:rStyle w:val="tabulkyNemovitosti"/>
        </w:rPr>
      </w:pPr>
    </w:p>
    <w:p w14:paraId="1BE9F63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799881F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Červená Voda</w:t>
      </w:r>
      <w:r w:rsidRPr="00423D92">
        <w:rPr>
          <w:rStyle w:val="tabulkyNemovitosti"/>
        </w:rPr>
        <w:tab/>
        <w:t>Horní Orlice</w:t>
      </w:r>
      <w:r w:rsidRPr="00423D92">
        <w:rPr>
          <w:rStyle w:val="tabulkyNemovitosti"/>
        </w:rPr>
        <w:tab/>
        <w:t>210/11</w:t>
      </w:r>
      <w:r w:rsidRPr="00423D92">
        <w:rPr>
          <w:rStyle w:val="tabulkyNemovitosti"/>
        </w:rPr>
        <w:tab/>
        <w:t>orná půda</w:t>
      </w:r>
      <w:r w:rsidRPr="00423D92">
        <w:rPr>
          <w:rStyle w:val="tabulkyNemovitosti"/>
        </w:rPr>
        <w:tab/>
        <w:t>1395</w:t>
      </w:r>
    </w:p>
    <w:p w14:paraId="6ABF9C1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53D47F84" w14:textId="77777777" w:rsidR="00423D92" w:rsidRPr="00423D92" w:rsidRDefault="00423D92" w:rsidP="00423D92">
      <w:pPr>
        <w:pStyle w:val="cary"/>
      </w:pPr>
      <w:r>
        <w:t>-------------------------------------------------------------------------------------------------------------------------------------</w:t>
      </w:r>
    </w:p>
    <w:p w14:paraId="1A2CBE47"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418C5CAB" w14:textId="77777777" w:rsidR="00423D92" w:rsidRPr="00423D92" w:rsidRDefault="00423D92" w:rsidP="00423D92">
      <w:pPr>
        <w:pStyle w:val="VnitrniText"/>
        <w:rPr>
          <w:sz w:val="22"/>
          <w:szCs w:val="22"/>
        </w:rPr>
      </w:pPr>
    </w:p>
    <w:p w14:paraId="40CBF2C6"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483 440,00 Kč (slovy: čtyři sta osmdesát tři tisíce čtyři sta čtyřicet korun českých).</w:t>
      </w:r>
    </w:p>
    <w:p w14:paraId="6B2D69EC" w14:textId="77777777" w:rsidR="00022579" w:rsidRPr="00C97FB5" w:rsidRDefault="00022579" w:rsidP="00EB6C54">
      <w:pPr>
        <w:pStyle w:val="VnitrniText"/>
        <w:rPr>
          <w:sz w:val="22"/>
          <w:szCs w:val="22"/>
        </w:rPr>
      </w:pPr>
    </w:p>
    <w:p w14:paraId="48457453"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2B8C7C14"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4780E2A2" w14:textId="77777777" w:rsidR="00A31E82" w:rsidRDefault="00A31E82" w:rsidP="007F6109">
      <w:pPr>
        <w:jc w:val="both"/>
        <w:rPr>
          <w:rFonts w:ascii="Arial" w:hAnsi="Arial" w:cs="Arial"/>
          <w:sz w:val="22"/>
          <w:szCs w:val="22"/>
        </w:rPr>
      </w:pPr>
    </w:p>
    <w:p w14:paraId="623EB7AE" w14:textId="36E0A39D" w:rsidR="00CE4E2E" w:rsidRDefault="00A31E82" w:rsidP="00D70DE4">
      <w:pPr>
        <w:pStyle w:val="para"/>
        <w:rPr>
          <w:rFonts w:ascii="Arial" w:hAnsi="Arial" w:cs="Arial"/>
          <w:color w:val="000000"/>
          <w:szCs w:val="22"/>
        </w:rPr>
      </w:pPr>
      <w:r>
        <w:rPr>
          <w:rFonts w:ascii="Arial" w:hAnsi="Arial" w:cs="Arial"/>
          <w:sz w:val="22"/>
          <w:szCs w:val="22"/>
        </w:rPr>
        <w:t>IV.</w:t>
      </w:r>
    </w:p>
    <w:p w14:paraId="1B197670"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969 060,00 Kč (slovy: devět set šedesát devět tisíc šedesát korun českých).</w:t>
      </w:r>
    </w:p>
    <w:p w14:paraId="3AE17391"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969 060,00 Kč (slovy: devět set šedesát devět tisíc šedesát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160012-3723001/0710, variabilní symbol 2009482250.</w:t>
      </w:r>
    </w:p>
    <w:p w14:paraId="761B431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EE992CA"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31B10329"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6ED30313" w14:textId="77777777" w:rsidR="00C80054" w:rsidRDefault="00C80054" w:rsidP="000B0AA7">
      <w:pPr>
        <w:pStyle w:val="VnitrniText"/>
        <w:rPr>
          <w:sz w:val="22"/>
          <w:szCs w:val="22"/>
        </w:rPr>
      </w:pPr>
    </w:p>
    <w:p w14:paraId="3029DF2C"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39BCA032" w14:textId="0B6E7DAF"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w:t>
      </w:r>
      <w:r w:rsidR="00D70DE4">
        <w:rPr>
          <w:sz w:val="22"/>
          <w:szCs w:val="22"/>
        </w:rPr>
        <w:t xml:space="preserve"> </w:t>
      </w:r>
      <w:proofErr w:type="spellStart"/>
      <w:r w:rsidR="00D70DE4">
        <w:rPr>
          <w:sz w:val="22"/>
          <w:szCs w:val="22"/>
        </w:rPr>
        <w:t>parc.č</w:t>
      </w:r>
      <w:proofErr w:type="spellEnd"/>
      <w:r w:rsidR="00D70DE4">
        <w:rPr>
          <w:sz w:val="22"/>
          <w:szCs w:val="22"/>
        </w:rPr>
        <w:t xml:space="preserve">. </w:t>
      </w:r>
      <w:r w:rsidR="00C8663B" w:rsidRPr="00C97FB5">
        <w:rPr>
          <w:sz w:val="22"/>
          <w:szCs w:val="22"/>
        </w:rPr>
        <w:t>3195</w:t>
      </w:r>
      <w:r w:rsidR="00D70DE4">
        <w:rPr>
          <w:sz w:val="22"/>
          <w:szCs w:val="22"/>
        </w:rPr>
        <w:t xml:space="preserve"> </w:t>
      </w:r>
      <w:r w:rsidR="00C8663B" w:rsidRPr="00C97FB5">
        <w:rPr>
          <w:sz w:val="22"/>
          <w:szCs w:val="22"/>
        </w:rPr>
        <w:t xml:space="preserve">je řešen pachtovní smlouvou č. 46N22/50, kterou se Státním pozemkovým úřadem uzavřel </w:t>
      </w:r>
      <w:r w:rsidR="00D346E6">
        <w:rPr>
          <w:sz w:val="22"/>
          <w:szCs w:val="22"/>
        </w:rPr>
        <w:t>XXXXXXXXXXX</w:t>
      </w:r>
      <w:r w:rsidR="00C8663B" w:rsidRPr="00C97FB5">
        <w:rPr>
          <w:sz w:val="22"/>
          <w:szCs w:val="22"/>
        </w:rPr>
        <w:t xml:space="preserve">, jakožto pachtýř. </w:t>
      </w:r>
      <w:r w:rsidR="00D70DE4">
        <w:rPr>
          <w:sz w:val="22"/>
          <w:szCs w:val="22"/>
        </w:rPr>
        <w:t xml:space="preserve"> </w:t>
      </w:r>
      <w:r w:rsidR="00DB4112">
        <w:rPr>
          <w:sz w:val="22"/>
          <w:szCs w:val="22"/>
        </w:rPr>
        <w:t xml:space="preserve">               </w:t>
      </w:r>
      <w:r w:rsidR="00D70DE4">
        <w:rPr>
          <w:sz w:val="22"/>
          <w:szCs w:val="22"/>
        </w:rPr>
        <w:t xml:space="preserve"> </w:t>
      </w:r>
      <w:r w:rsidR="00C8663B" w:rsidRPr="00C97FB5">
        <w:rPr>
          <w:sz w:val="22"/>
          <w:szCs w:val="22"/>
        </w:rPr>
        <w:t>S obsahem pachtovní smlouvy byl nabyvatel seznámen před podpisem této smlouvy, což stvrzuje svým podpisem.</w:t>
      </w:r>
    </w:p>
    <w:p w14:paraId="6BAE2510" w14:textId="77777777" w:rsidR="00D70DE4" w:rsidRDefault="00D70DE4" w:rsidP="00EB6C54">
      <w:pPr>
        <w:pStyle w:val="VnitrniText"/>
        <w:rPr>
          <w:sz w:val="22"/>
          <w:szCs w:val="22"/>
        </w:rPr>
      </w:pPr>
    </w:p>
    <w:p w14:paraId="29123364" w14:textId="089F8B42" w:rsidR="007D2608" w:rsidRPr="00C97FB5" w:rsidRDefault="00D70DE4" w:rsidP="00EB6C54">
      <w:pPr>
        <w:pStyle w:val="VnitrniText"/>
        <w:rPr>
          <w:sz w:val="22"/>
          <w:szCs w:val="22"/>
        </w:rPr>
      </w:pPr>
      <w:r>
        <w:rPr>
          <w:sz w:val="22"/>
          <w:szCs w:val="22"/>
        </w:rPr>
        <w:t>2</w:t>
      </w:r>
      <w:r w:rsidR="007D2608" w:rsidRPr="00C97FB5">
        <w:rPr>
          <w:sz w:val="22"/>
          <w:szCs w:val="22"/>
        </w:rPr>
        <w:t>. Pozemky převáděné z vlastnictví státu do vlastnictví nabyvatele jsou součástí společenstevní honitby Hedva Králíky, jejímž držitelem je HS Králíky. Tyto pozemky jsou ve smyslu zákona o SPÚ v režimu přičlenění.</w:t>
      </w:r>
    </w:p>
    <w:p w14:paraId="3A4A3F1F" w14:textId="77777777" w:rsidR="007D2608" w:rsidRPr="00C97FB5" w:rsidRDefault="007D2608" w:rsidP="00EB6C54">
      <w:pPr>
        <w:pStyle w:val="VnitrniText"/>
        <w:rPr>
          <w:sz w:val="22"/>
          <w:szCs w:val="22"/>
        </w:rPr>
      </w:pPr>
    </w:p>
    <w:p w14:paraId="4D646027" w14:textId="77777777" w:rsidR="0037157C" w:rsidRDefault="0037157C" w:rsidP="00EB6C54">
      <w:pPr>
        <w:pStyle w:val="VnitrniText"/>
        <w:rPr>
          <w:sz w:val="22"/>
          <w:szCs w:val="22"/>
        </w:rPr>
      </w:pPr>
    </w:p>
    <w:p w14:paraId="1EC9947B" w14:textId="77777777" w:rsidR="00907CFB" w:rsidRDefault="00907CFB" w:rsidP="00907CFB">
      <w:pPr>
        <w:pStyle w:val="VnitrniText"/>
        <w:ind w:firstLine="0"/>
        <w:rPr>
          <w:b/>
          <w:sz w:val="22"/>
          <w:szCs w:val="22"/>
        </w:rPr>
      </w:pPr>
      <w:r>
        <w:rPr>
          <w:b/>
          <w:sz w:val="22"/>
          <w:szCs w:val="22"/>
        </w:rPr>
        <w:t>Práva týkající se nemovitostí uvedených v čl. II.</w:t>
      </w:r>
    </w:p>
    <w:p w14:paraId="36520422" w14:textId="77777777" w:rsidR="00907CFB" w:rsidRDefault="00907CFB" w:rsidP="00907CFB">
      <w:pPr>
        <w:pStyle w:val="VnitrniText"/>
        <w:rPr>
          <w:sz w:val="22"/>
          <w:szCs w:val="22"/>
        </w:rPr>
      </w:pPr>
      <w:r>
        <w:rPr>
          <w:sz w:val="22"/>
          <w:szCs w:val="22"/>
        </w:rPr>
        <w:t>1. Nemovitosti uvedené v čl. II. nejsou zatíženy užívacími právy třetích osob.</w:t>
      </w:r>
    </w:p>
    <w:p w14:paraId="46AAFC55" w14:textId="5FFD7145" w:rsidR="003E4DD3" w:rsidRDefault="00D70DE4" w:rsidP="00907CFB">
      <w:pPr>
        <w:pStyle w:val="VnitrniText"/>
        <w:ind w:firstLine="0"/>
        <w:rPr>
          <w:sz w:val="22"/>
          <w:szCs w:val="22"/>
        </w:rPr>
      </w:pPr>
      <w:r>
        <w:rPr>
          <w:sz w:val="22"/>
          <w:szCs w:val="22"/>
        </w:rPr>
        <w:t xml:space="preserve">       </w:t>
      </w:r>
      <w:r w:rsidR="003E4DD3">
        <w:rPr>
          <w:sz w:val="22"/>
          <w:szCs w:val="22"/>
        </w:rPr>
        <w:t>2.</w:t>
      </w:r>
      <w:r>
        <w:rPr>
          <w:sz w:val="22"/>
          <w:szCs w:val="22"/>
        </w:rPr>
        <w:t xml:space="preserve"> P</w:t>
      </w:r>
      <w:r w:rsidR="003E4DD3">
        <w:rPr>
          <w:sz w:val="22"/>
          <w:szCs w:val="22"/>
        </w:rPr>
        <w:t>ozemky nabývané státem jsou součástí honitby Hedva Králíky, jejímž držitelem je HS Králíky.</w:t>
      </w:r>
    </w:p>
    <w:p w14:paraId="44DAAF8A" w14:textId="77777777" w:rsidR="00907CFB" w:rsidRPr="00C97FB5" w:rsidRDefault="00907CFB" w:rsidP="00EB6C54">
      <w:pPr>
        <w:pStyle w:val="VnitrniText"/>
        <w:rPr>
          <w:sz w:val="22"/>
          <w:szCs w:val="22"/>
        </w:rPr>
      </w:pPr>
    </w:p>
    <w:p w14:paraId="148D102F"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02B2A6C2"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1AB3FF20" w14:textId="04D651B4" w:rsidR="00FE69EF" w:rsidRDefault="00FE69EF" w:rsidP="003817F4">
      <w:pPr>
        <w:tabs>
          <w:tab w:val="left" w:pos="709"/>
        </w:tabs>
        <w:ind w:firstLine="426"/>
        <w:jc w:val="both"/>
        <w:rPr>
          <w:rFonts w:ascii="Arial" w:hAnsi="Arial" w:cs="Arial"/>
          <w:sz w:val="22"/>
          <w:szCs w:val="22"/>
          <w:lang w:val="en-US"/>
        </w:rPr>
      </w:pPr>
    </w:p>
    <w:p w14:paraId="2D0910CD" w14:textId="77777777" w:rsidR="00D70DE4" w:rsidRDefault="00D70DE4" w:rsidP="003817F4">
      <w:pPr>
        <w:tabs>
          <w:tab w:val="left" w:pos="709"/>
        </w:tabs>
        <w:ind w:firstLine="426"/>
        <w:jc w:val="both"/>
        <w:rPr>
          <w:rFonts w:ascii="Arial" w:hAnsi="Arial" w:cs="Arial"/>
          <w:sz w:val="22"/>
          <w:szCs w:val="22"/>
          <w:lang w:val="en-US"/>
        </w:rPr>
      </w:pPr>
    </w:p>
    <w:p w14:paraId="30AD5659" w14:textId="77777777" w:rsidR="00D70DE4" w:rsidRDefault="00D70DE4" w:rsidP="003817F4">
      <w:pPr>
        <w:tabs>
          <w:tab w:val="left" w:pos="709"/>
        </w:tabs>
        <w:ind w:firstLine="426"/>
        <w:jc w:val="both"/>
        <w:rPr>
          <w:rFonts w:ascii="Arial" w:hAnsi="Arial" w:cs="Arial"/>
          <w:sz w:val="22"/>
          <w:szCs w:val="22"/>
          <w:lang w:val="en-US"/>
        </w:rPr>
      </w:pPr>
    </w:p>
    <w:p w14:paraId="6D6CB568" w14:textId="77777777" w:rsidR="00D70DE4" w:rsidRDefault="00D70DE4" w:rsidP="00953F0D">
      <w:pPr>
        <w:pStyle w:val="para"/>
        <w:rPr>
          <w:rFonts w:ascii="Arial" w:hAnsi="Arial" w:cs="Arial"/>
          <w:sz w:val="22"/>
          <w:szCs w:val="22"/>
        </w:rPr>
      </w:pPr>
    </w:p>
    <w:p w14:paraId="064F2D45" w14:textId="4FD65AF8" w:rsidR="00953F0D" w:rsidRDefault="00953F0D" w:rsidP="00953F0D">
      <w:pPr>
        <w:pStyle w:val="para"/>
        <w:rPr>
          <w:rFonts w:ascii="Arial" w:hAnsi="Arial" w:cs="Arial"/>
          <w:sz w:val="22"/>
          <w:szCs w:val="22"/>
        </w:rPr>
      </w:pPr>
      <w:r>
        <w:rPr>
          <w:rFonts w:ascii="Arial" w:hAnsi="Arial" w:cs="Arial"/>
          <w:sz w:val="22"/>
          <w:szCs w:val="22"/>
        </w:rPr>
        <w:t>VII.</w:t>
      </w:r>
    </w:p>
    <w:p w14:paraId="268874DA"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5BF79F4B" w14:textId="77777777" w:rsidR="00953F0D" w:rsidRDefault="00953F0D" w:rsidP="00953F0D">
      <w:pPr>
        <w:tabs>
          <w:tab w:val="left" w:pos="709"/>
        </w:tabs>
        <w:ind w:firstLine="426"/>
        <w:jc w:val="both"/>
        <w:rPr>
          <w:rFonts w:ascii="Arial" w:hAnsi="Arial" w:cs="Arial"/>
          <w:sz w:val="22"/>
          <w:szCs w:val="22"/>
        </w:rPr>
      </w:pPr>
    </w:p>
    <w:p w14:paraId="45A6E0C1" w14:textId="77777777" w:rsidR="00FE69EF" w:rsidRDefault="00FE69EF" w:rsidP="00FE69EF">
      <w:pPr>
        <w:pStyle w:val="para"/>
        <w:rPr>
          <w:rFonts w:ascii="Arial" w:hAnsi="Arial" w:cs="Arial"/>
          <w:sz w:val="22"/>
          <w:szCs w:val="22"/>
        </w:rPr>
      </w:pPr>
      <w:r>
        <w:rPr>
          <w:rFonts w:ascii="Arial" w:hAnsi="Arial" w:cs="Arial"/>
          <w:sz w:val="22"/>
          <w:szCs w:val="22"/>
        </w:rPr>
        <w:t>VIII.</w:t>
      </w:r>
    </w:p>
    <w:p w14:paraId="2E092428"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FBCD66B" w14:textId="77777777" w:rsidR="00A431B4" w:rsidRDefault="00A431B4" w:rsidP="00A431B4">
      <w:pPr>
        <w:ind w:firstLine="360"/>
        <w:jc w:val="both"/>
        <w:rPr>
          <w:rFonts w:ascii="Arial" w:hAnsi="Arial" w:cs="Arial"/>
          <w:sz w:val="22"/>
          <w:szCs w:val="22"/>
        </w:rPr>
      </w:pPr>
    </w:p>
    <w:p w14:paraId="7A7A9013"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4AF61480"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5D7D460B" w14:textId="77777777" w:rsidR="00A431B4" w:rsidRDefault="00A431B4" w:rsidP="00A431B4">
      <w:pPr>
        <w:ind w:firstLine="360"/>
        <w:jc w:val="both"/>
        <w:rPr>
          <w:rFonts w:ascii="Arial" w:hAnsi="Arial" w:cs="Arial"/>
          <w:sz w:val="22"/>
          <w:szCs w:val="22"/>
        </w:rPr>
      </w:pPr>
    </w:p>
    <w:p w14:paraId="29F50224"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375FF95E" w14:textId="77777777" w:rsidR="00A431B4" w:rsidRDefault="00A431B4" w:rsidP="006069E5">
      <w:pPr>
        <w:pStyle w:val="para"/>
        <w:rPr>
          <w:rFonts w:ascii="Arial" w:hAnsi="Arial" w:cs="Arial"/>
          <w:sz w:val="22"/>
          <w:szCs w:val="22"/>
        </w:rPr>
      </w:pPr>
    </w:p>
    <w:p w14:paraId="77EE6044"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0EEFF7BC"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26FF917C" w14:textId="77777777" w:rsidR="00181BC3" w:rsidRPr="00F53661" w:rsidRDefault="00181BC3" w:rsidP="00181BC3">
      <w:pPr>
        <w:tabs>
          <w:tab w:val="left" w:pos="709"/>
        </w:tabs>
        <w:ind w:firstLine="426"/>
        <w:jc w:val="both"/>
        <w:rPr>
          <w:rFonts w:ascii="Arial" w:hAnsi="Arial" w:cs="Arial"/>
          <w:sz w:val="22"/>
          <w:szCs w:val="22"/>
        </w:rPr>
      </w:pPr>
    </w:p>
    <w:p w14:paraId="357CFFA4" w14:textId="77777777" w:rsidR="005A709E" w:rsidRDefault="005A709E" w:rsidP="005A709E">
      <w:pPr>
        <w:pStyle w:val="para"/>
        <w:rPr>
          <w:rFonts w:ascii="Arial" w:hAnsi="Arial" w:cs="Arial"/>
          <w:sz w:val="22"/>
          <w:szCs w:val="22"/>
        </w:rPr>
      </w:pPr>
      <w:r>
        <w:rPr>
          <w:rFonts w:ascii="Arial" w:hAnsi="Arial" w:cs="Arial"/>
          <w:sz w:val="22"/>
          <w:szCs w:val="22"/>
        </w:rPr>
        <w:t>XI.</w:t>
      </w:r>
    </w:p>
    <w:p w14:paraId="1767F5E5"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A511854" w14:textId="77777777" w:rsidR="005A709E" w:rsidRDefault="005A709E" w:rsidP="005A709E">
      <w:pPr>
        <w:tabs>
          <w:tab w:val="left" w:pos="709"/>
        </w:tabs>
        <w:ind w:firstLine="426"/>
        <w:jc w:val="both"/>
        <w:rPr>
          <w:rFonts w:ascii="Arial" w:hAnsi="Arial" w:cs="Arial"/>
          <w:sz w:val="22"/>
          <w:szCs w:val="22"/>
        </w:rPr>
      </w:pPr>
    </w:p>
    <w:p w14:paraId="641F0297"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14B33DEA" w14:textId="77777777" w:rsidR="005A709E" w:rsidRDefault="005A709E" w:rsidP="005A709E">
      <w:pPr>
        <w:tabs>
          <w:tab w:val="left" w:pos="709"/>
        </w:tabs>
        <w:ind w:firstLine="426"/>
        <w:jc w:val="both"/>
        <w:rPr>
          <w:rFonts w:ascii="Arial" w:hAnsi="Arial" w:cs="Arial"/>
          <w:sz w:val="22"/>
          <w:szCs w:val="22"/>
        </w:rPr>
      </w:pPr>
    </w:p>
    <w:p w14:paraId="3B5AF26E"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2B13372F" w14:textId="77777777" w:rsidR="00181BC3" w:rsidRPr="00F53661" w:rsidRDefault="00181BC3" w:rsidP="00181BC3">
      <w:pPr>
        <w:pStyle w:val="VnitrniText"/>
        <w:ind w:firstLine="0"/>
        <w:jc w:val="center"/>
        <w:rPr>
          <w:b/>
          <w:sz w:val="22"/>
          <w:szCs w:val="22"/>
        </w:rPr>
      </w:pPr>
    </w:p>
    <w:p w14:paraId="1B38DC05"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6F5D6C67"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E149B49"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79620B4" w14:textId="77777777" w:rsidR="00181BC3" w:rsidRPr="00F53661" w:rsidRDefault="00181BC3" w:rsidP="00181BC3">
      <w:pPr>
        <w:pStyle w:val="VnitrniText"/>
        <w:rPr>
          <w:sz w:val="22"/>
          <w:szCs w:val="22"/>
        </w:rPr>
      </w:pPr>
    </w:p>
    <w:p w14:paraId="66E4F35D" w14:textId="77777777" w:rsidR="00D70DE4" w:rsidRDefault="00D70DE4" w:rsidP="00181BC3">
      <w:pPr>
        <w:pStyle w:val="para"/>
        <w:rPr>
          <w:rFonts w:ascii="Arial" w:hAnsi="Arial" w:cs="Arial"/>
          <w:sz w:val="22"/>
          <w:szCs w:val="22"/>
        </w:rPr>
      </w:pPr>
    </w:p>
    <w:p w14:paraId="108B6600" w14:textId="77777777" w:rsidR="00D70DE4" w:rsidRDefault="00D70DE4" w:rsidP="00181BC3">
      <w:pPr>
        <w:pStyle w:val="para"/>
        <w:rPr>
          <w:rFonts w:ascii="Arial" w:hAnsi="Arial" w:cs="Arial"/>
          <w:sz w:val="22"/>
          <w:szCs w:val="22"/>
        </w:rPr>
      </w:pPr>
    </w:p>
    <w:p w14:paraId="54CFA2D1" w14:textId="77777777" w:rsidR="00D70DE4" w:rsidRDefault="00D70DE4" w:rsidP="00181BC3">
      <w:pPr>
        <w:pStyle w:val="para"/>
        <w:rPr>
          <w:rFonts w:ascii="Arial" w:hAnsi="Arial" w:cs="Arial"/>
          <w:sz w:val="22"/>
          <w:szCs w:val="22"/>
        </w:rPr>
      </w:pPr>
    </w:p>
    <w:p w14:paraId="498B329D" w14:textId="77777777" w:rsidR="00D70DE4" w:rsidRDefault="00D70DE4" w:rsidP="00181BC3">
      <w:pPr>
        <w:pStyle w:val="para"/>
        <w:rPr>
          <w:rFonts w:ascii="Arial" w:hAnsi="Arial" w:cs="Arial"/>
          <w:sz w:val="22"/>
          <w:szCs w:val="22"/>
        </w:rPr>
      </w:pPr>
    </w:p>
    <w:p w14:paraId="2FA5705B" w14:textId="77777777" w:rsidR="00D70DE4" w:rsidRDefault="00D70DE4" w:rsidP="00181BC3">
      <w:pPr>
        <w:pStyle w:val="para"/>
        <w:rPr>
          <w:rFonts w:ascii="Arial" w:hAnsi="Arial" w:cs="Arial"/>
          <w:sz w:val="22"/>
          <w:szCs w:val="22"/>
        </w:rPr>
      </w:pPr>
    </w:p>
    <w:p w14:paraId="4571637F" w14:textId="7C2196DC"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2A02CB44"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483CB829" w14:textId="77777777" w:rsidR="003B4FF8" w:rsidRDefault="003B4FF8" w:rsidP="00181BC3">
      <w:pPr>
        <w:pStyle w:val="para"/>
        <w:tabs>
          <w:tab w:val="clear" w:pos="709"/>
        </w:tabs>
        <w:ind w:firstLine="426"/>
        <w:jc w:val="both"/>
        <w:rPr>
          <w:sz w:val="22"/>
          <w:szCs w:val="22"/>
        </w:rPr>
      </w:pPr>
    </w:p>
    <w:p w14:paraId="5C71C92C"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143F7361"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613A1445"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0C289893"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14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5"/>
        <w:gridCol w:w="4845"/>
      </w:tblGrid>
      <w:tr w:rsidR="00D346E6" w14:paraId="0B69E4A7" w14:textId="77777777" w:rsidTr="00D346E6">
        <w:tc>
          <w:tcPr>
            <w:tcW w:w="4792" w:type="dxa"/>
            <w:hideMark/>
          </w:tcPr>
          <w:p w14:paraId="0C71FC66" w14:textId="55598C2F" w:rsidR="00D346E6" w:rsidRDefault="00D346E6" w:rsidP="00D346E6">
            <w:pPr>
              <w:pStyle w:val="VnitrniText"/>
              <w:ind w:firstLine="0"/>
              <w:rPr>
                <w:sz w:val="22"/>
                <w:szCs w:val="22"/>
              </w:rPr>
            </w:pPr>
            <w:r>
              <w:rPr>
                <w:sz w:val="22"/>
                <w:szCs w:val="22"/>
              </w:rPr>
              <w:t>V Pardubicích dne 7.12.2022</w:t>
            </w:r>
          </w:p>
        </w:tc>
        <w:tc>
          <w:tcPr>
            <w:tcW w:w="4845" w:type="dxa"/>
          </w:tcPr>
          <w:p w14:paraId="07C7B3DA" w14:textId="25CFCBB3" w:rsidR="00D346E6" w:rsidRDefault="00D346E6" w:rsidP="00D346E6">
            <w:pPr>
              <w:pStyle w:val="VnitrniText"/>
              <w:tabs>
                <w:tab w:val="left" w:pos="4820"/>
              </w:tabs>
              <w:ind w:firstLine="0"/>
              <w:rPr>
                <w:sz w:val="22"/>
                <w:szCs w:val="22"/>
              </w:rPr>
            </w:pPr>
            <w:r>
              <w:rPr>
                <w:sz w:val="22"/>
                <w:szCs w:val="22"/>
              </w:rPr>
              <w:t xml:space="preserve">V Pardubicích dne </w:t>
            </w:r>
            <w:r>
              <w:rPr>
                <w:sz w:val="22"/>
                <w:szCs w:val="22"/>
              </w:rPr>
              <w:t>1</w:t>
            </w:r>
            <w:r>
              <w:rPr>
                <w:sz w:val="22"/>
                <w:szCs w:val="22"/>
              </w:rPr>
              <w:t>.12.2022</w:t>
            </w:r>
          </w:p>
        </w:tc>
        <w:tc>
          <w:tcPr>
            <w:tcW w:w="4845" w:type="dxa"/>
          </w:tcPr>
          <w:p w14:paraId="0BEC82FD" w14:textId="2FC66BCB" w:rsidR="00D346E6" w:rsidRDefault="00D346E6" w:rsidP="00D346E6">
            <w:pPr>
              <w:pStyle w:val="VnitrniText"/>
              <w:tabs>
                <w:tab w:val="left" w:pos="4820"/>
              </w:tabs>
              <w:ind w:firstLine="0"/>
              <w:rPr>
                <w:sz w:val="22"/>
                <w:szCs w:val="22"/>
              </w:rPr>
            </w:pPr>
          </w:p>
        </w:tc>
      </w:tr>
    </w:tbl>
    <w:p w14:paraId="78758BBE" w14:textId="77777777" w:rsidR="003468BE" w:rsidRDefault="003468BE" w:rsidP="003468BE">
      <w:pPr>
        <w:pStyle w:val="VnitrniText"/>
        <w:tabs>
          <w:tab w:val="left" w:pos="4820"/>
        </w:tabs>
        <w:ind w:firstLine="142"/>
        <w:rPr>
          <w:sz w:val="22"/>
          <w:szCs w:val="22"/>
        </w:rPr>
      </w:pPr>
      <w:r>
        <w:rPr>
          <w:sz w:val="22"/>
          <w:szCs w:val="22"/>
        </w:rPr>
        <w:tab/>
      </w:r>
    </w:p>
    <w:p w14:paraId="507EF740" w14:textId="77777777" w:rsidR="003468BE" w:rsidRDefault="003468BE" w:rsidP="003468BE">
      <w:pPr>
        <w:pStyle w:val="VnitrniText"/>
        <w:tabs>
          <w:tab w:val="left" w:pos="5103"/>
        </w:tabs>
        <w:ind w:firstLine="142"/>
        <w:rPr>
          <w:sz w:val="22"/>
          <w:szCs w:val="22"/>
        </w:rPr>
      </w:pPr>
    </w:p>
    <w:p w14:paraId="31E03C93" w14:textId="78D42567" w:rsidR="003468BE" w:rsidRDefault="003468BE" w:rsidP="003468BE">
      <w:pPr>
        <w:pStyle w:val="VnitrniText"/>
        <w:tabs>
          <w:tab w:val="left" w:pos="5103"/>
        </w:tabs>
        <w:ind w:firstLine="142"/>
        <w:rPr>
          <w:sz w:val="22"/>
          <w:szCs w:val="22"/>
        </w:rPr>
      </w:pPr>
    </w:p>
    <w:p w14:paraId="7DABD228" w14:textId="77777777" w:rsidR="00D70DE4" w:rsidRDefault="00D70DE4"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3289FCA9" w14:textId="77777777" w:rsidTr="003468BE">
        <w:tc>
          <w:tcPr>
            <w:tcW w:w="4888" w:type="dxa"/>
          </w:tcPr>
          <w:p w14:paraId="0280A394" w14:textId="77777777" w:rsidR="003468BE" w:rsidRDefault="003468BE">
            <w:pPr>
              <w:pStyle w:val="VnitrniText"/>
              <w:ind w:firstLine="0"/>
              <w:rPr>
                <w:sz w:val="22"/>
                <w:szCs w:val="22"/>
              </w:rPr>
            </w:pPr>
          </w:p>
        </w:tc>
        <w:tc>
          <w:tcPr>
            <w:tcW w:w="4889" w:type="dxa"/>
          </w:tcPr>
          <w:p w14:paraId="1C1025E1" w14:textId="77777777" w:rsidR="003468BE" w:rsidRDefault="003468BE">
            <w:pPr>
              <w:pStyle w:val="VnitrniText"/>
              <w:tabs>
                <w:tab w:val="left" w:pos="5103"/>
              </w:tabs>
              <w:ind w:firstLine="0"/>
              <w:rPr>
                <w:sz w:val="22"/>
                <w:szCs w:val="22"/>
              </w:rPr>
            </w:pPr>
          </w:p>
        </w:tc>
      </w:tr>
      <w:tr w:rsidR="003468BE" w14:paraId="6EC324FA" w14:textId="77777777" w:rsidTr="003468BE">
        <w:tc>
          <w:tcPr>
            <w:tcW w:w="4888" w:type="dxa"/>
          </w:tcPr>
          <w:p w14:paraId="72AEBAA8"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343BA203"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5ED0C8FA" w14:textId="77777777" w:rsidTr="003468BE">
        <w:tc>
          <w:tcPr>
            <w:tcW w:w="4888" w:type="dxa"/>
          </w:tcPr>
          <w:p w14:paraId="4F6E8D7F"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5F371295"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Agrofruct a.s.</w:t>
            </w:r>
          </w:p>
        </w:tc>
      </w:tr>
      <w:tr w:rsidR="003468BE" w14:paraId="6E0DB178" w14:textId="77777777" w:rsidTr="003468BE">
        <w:tc>
          <w:tcPr>
            <w:tcW w:w="4888" w:type="dxa"/>
          </w:tcPr>
          <w:p w14:paraId="0ABAF96A"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41FEFBC6"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místopředseda představenstva</w:t>
            </w:r>
          </w:p>
        </w:tc>
      </w:tr>
      <w:tr w:rsidR="003468BE" w14:paraId="5AF2A244" w14:textId="77777777" w:rsidTr="003468BE">
        <w:tc>
          <w:tcPr>
            <w:tcW w:w="4888" w:type="dxa"/>
          </w:tcPr>
          <w:p w14:paraId="1E5E40E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Miroslav Kučera</w:t>
            </w:r>
          </w:p>
        </w:tc>
        <w:tc>
          <w:tcPr>
            <w:tcW w:w="4889" w:type="dxa"/>
          </w:tcPr>
          <w:p w14:paraId="20EDB98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Němcová Miroslava</w:t>
            </w:r>
          </w:p>
        </w:tc>
      </w:tr>
      <w:tr w:rsidR="003468BE" w14:paraId="5A13676D" w14:textId="77777777" w:rsidTr="003468BE">
        <w:tc>
          <w:tcPr>
            <w:tcW w:w="4888" w:type="dxa"/>
          </w:tcPr>
          <w:p w14:paraId="2947F614"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48B81BE8"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14:paraId="357399C3" w14:textId="77777777" w:rsidR="003468BE" w:rsidRDefault="003468BE">
      <w:pPr>
        <w:suppressAutoHyphens w:val="0"/>
        <w:autoSpaceDE w:val="0"/>
        <w:autoSpaceDN w:val="0"/>
        <w:adjustRightInd w:val="0"/>
        <w:rPr>
          <w:rFonts w:ascii="Arial" w:hAnsi="Arial" w:cs="Arial"/>
          <w:sz w:val="22"/>
          <w:szCs w:val="22"/>
        </w:rPr>
      </w:pPr>
    </w:p>
    <w:p w14:paraId="2EDEAD86" w14:textId="77777777" w:rsidR="00E82828" w:rsidRPr="00E82828" w:rsidRDefault="00E82828" w:rsidP="00E82828">
      <w:pPr>
        <w:pStyle w:val="VnitrniText"/>
        <w:ind w:firstLine="142"/>
        <w:rPr>
          <w:sz w:val="22"/>
          <w:szCs w:val="22"/>
        </w:rPr>
      </w:pPr>
    </w:p>
    <w:p w14:paraId="2FB3C5CC" w14:textId="77777777" w:rsidR="00F86E89" w:rsidRPr="00A2149C" w:rsidRDefault="00F86E89" w:rsidP="00F86E89">
      <w:pPr>
        <w:pStyle w:val="VnitrniText"/>
        <w:rPr>
          <w:sz w:val="22"/>
          <w:szCs w:val="22"/>
        </w:rPr>
      </w:pPr>
    </w:p>
    <w:p w14:paraId="1EB7EDF7" w14:textId="77777777" w:rsidR="00F86E89" w:rsidRPr="00A2149C" w:rsidRDefault="00F86E89" w:rsidP="00F86E89">
      <w:pPr>
        <w:pStyle w:val="VnitrniText"/>
        <w:ind w:firstLine="0"/>
        <w:rPr>
          <w:sz w:val="22"/>
          <w:szCs w:val="22"/>
        </w:rPr>
      </w:pPr>
    </w:p>
    <w:p w14:paraId="1130E1D1"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1B53D489" w14:textId="77777777" w:rsidR="00F86E89" w:rsidRPr="00A2149C" w:rsidRDefault="00F86E89" w:rsidP="00F86E89">
      <w:pPr>
        <w:pStyle w:val="VnitrniText"/>
        <w:ind w:firstLine="0"/>
        <w:rPr>
          <w:sz w:val="22"/>
          <w:szCs w:val="22"/>
        </w:rPr>
      </w:pPr>
    </w:p>
    <w:p w14:paraId="7A0D5BCA"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6D875448" w14:textId="77777777" w:rsidR="00F86E89" w:rsidRPr="00A2149C" w:rsidRDefault="00F86E89" w:rsidP="00F86E89">
      <w:pPr>
        <w:pStyle w:val="VnitrniText"/>
        <w:ind w:firstLine="0"/>
        <w:rPr>
          <w:sz w:val="22"/>
          <w:szCs w:val="22"/>
        </w:rPr>
      </w:pPr>
    </w:p>
    <w:p w14:paraId="7BB950C1" w14:textId="77777777" w:rsidR="00F86E89" w:rsidRPr="00A2149C" w:rsidRDefault="00F86E89" w:rsidP="00F86E89">
      <w:pPr>
        <w:pStyle w:val="VnitrniText"/>
        <w:ind w:firstLine="0"/>
        <w:rPr>
          <w:sz w:val="22"/>
          <w:szCs w:val="22"/>
        </w:rPr>
      </w:pPr>
      <w:r w:rsidRPr="00A2149C">
        <w:rPr>
          <w:sz w:val="22"/>
          <w:szCs w:val="22"/>
        </w:rPr>
        <w:t xml:space="preserve">ID smlouvy ……………………………... </w:t>
      </w:r>
    </w:p>
    <w:p w14:paraId="0F5BED09" w14:textId="77777777" w:rsidR="00F86E89" w:rsidRPr="00A2149C" w:rsidRDefault="00F86E89" w:rsidP="00F86E89">
      <w:pPr>
        <w:pStyle w:val="VnitrniText"/>
        <w:ind w:firstLine="0"/>
        <w:rPr>
          <w:sz w:val="22"/>
          <w:szCs w:val="22"/>
        </w:rPr>
      </w:pPr>
    </w:p>
    <w:p w14:paraId="54A11B8E"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43AAF3A6" w14:textId="77777777" w:rsidR="00F86E89" w:rsidRPr="00EB1964" w:rsidRDefault="00F86E89" w:rsidP="00F86E89">
      <w:pPr>
        <w:pStyle w:val="VnitrniText"/>
        <w:ind w:firstLine="0"/>
        <w:rPr>
          <w:sz w:val="22"/>
          <w:szCs w:val="22"/>
        </w:rPr>
      </w:pPr>
    </w:p>
    <w:p w14:paraId="752E37A1" w14:textId="77777777" w:rsidR="00D70DE4" w:rsidRDefault="00F86E89" w:rsidP="00F86E89">
      <w:pPr>
        <w:pStyle w:val="VnitrniText"/>
        <w:ind w:firstLine="0"/>
        <w:rPr>
          <w:sz w:val="22"/>
          <w:szCs w:val="22"/>
        </w:rPr>
      </w:pPr>
      <w:r w:rsidRPr="00A2149C">
        <w:rPr>
          <w:sz w:val="22"/>
          <w:szCs w:val="22"/>
        </w:rPr>
        <w:t>Registraci provedl</w:t>
      </w:r>
    </w:p>
    <w:p w14:paraId="1051F1B6" w14:textId="2CC89C70" w:rsidR="00F86E89" w:rsidRPr="00A2149C" w:rsidRDefault="00D70DE4" w:rsidP="00F86E89">
      <w:pPr>
        <w:pStyle w:val="VnitrniText"/>
        <w:ind w:firstLine="0"/>
        <w:rPr>
          <w:sz w:val="22"/>
          <w:szCs w:val="22"/>
        </w:rPr>
      </w:pPr>
      <w:r>
        <w:rPr>
          <w:sz w:val="22"/>
          <w:szCs w:val="22"/>
        </w:rPr>
        <w:t>Jaroslav Brebera</w:t>
      </w:r>
      <w:r w:rsidR="00F86E89" w:rsidRPr="00A2149C">
        <w:rPr>
          <w:sz w:val="22"/>
          <w:szCs w:val="22"/>
        </w:rPr>
        <w:t xml:space="preserve"> </w:t>
      </w:r>
    </w:p>
    <w:p w14:paraId="32B294C1" w14:textId="77777777" w:rsidR="00F86E89" w:rsidRPr="00A2149C" w:rsidRDefault="00F86E89" w:rsidP="00F86E89">
      <w:pPr>
        <w:pStyle w:val="VnitrniText"/>
        <w:ind w:firstLine="0"/>
        <w:rPr>
          <w:sz w:val="22"/>
          <w:szCs w:val="22"/>
        </w:rPr>
      </w:pPr>
    </w:p>
    <w:p w14:paraId="08018E74" w14:textId="3CC78868" w:rsidR="00F86E89" w:rsidRPr="00A2149C" w:rsidRDefault="00F86E89" w:rsidP="00F86E89">
      <w:pPr>
        <w:pStyle w:val="VnitrniText"/>
        <w:tabs>
          <w:tab w:val="left" w:pos="3969"/>
        </w:tabs>
        <w:ind w:firstLine="0"/>
        <w:rPr>
          <w:sz w:val="22"/>
          <w:szCs w:val="22"/>
        </w:rPr>
      </w:pPr>
      <w:r w:rsidRPr="00A2149C">
        <w:rPr>
          <w:sz w:val="22"/>
          <w:szCs w:val="22"/>
        </w:rPr>
        <w:t>V</w:t>
      </w:r>
      <w:r w:rsidR="00D70DE4">
        <w:rPr>
          <w:sz w:val="22"/>
          <w:szCs w:val="22"/>
        </w:rPr>
        <w:t xml:space="preserve"> Pardubicích </w:t>
      </w:r>
      <w:r w:rsidRPr="00A2149C">
        <w:rPr>
          <w:sz w:val="22"/>
          <w:szCs w:val="22"/>
        </w:rPr>
        <w:t>dne …………….</w:t>
      </w:r>
      <w:r w:rsidRPr="00A2149C">
        <w:rPr>
          <w:sz w:val="22"/>
          <w:szCs w:val="22"/>
        </w:rPr>
        <w:tab/>
        <w:t xml:space="preserve">………………………. </w:t>
      </w:r>
    </w:p>
    <w:p w14:paraId="3EC29F8E"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4B6FD2E4" w14:textId="77777777" w:rsidR="00D4325F" w:rsidRDefault="00D4325F" w:rsidP="00D4325F">
      <w:pPr>
        <w:rPr>
          <w:rFonts w:ascii="Arial" w:hAnsi="Arial" w:cs="Arial"/>
          <w:sz w:val="22"/>
          <w:szCs w:val="22"/>
        </w:rPr>
      </w:pPr>
    </w:p>
    <w:p w14:paraId="1BFA5989" w14:textId="77777777" w:rsidR="00950547" w:rsidRDefault="00950547" w:rsidP="00D4325F">
      <w:pPr>
        <w:rPr>
          <w:rFonts w:ascii="Arial" w:hAnsi="Arial" w:cs="Arial"/>
          <w:sz w:val="22"/>
          <w:szCs w:val="22"/>
        </w:rPr>
      </w:pPr>
    </w:p>
    <w:p w14:paraId="6E49950A"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731E" w14:textId="77777777" w:rsidR="00C20519" w:rsidRDefault="00C20519">
      <w:r>
        <w:separator/>
      </w:r>
    </w:p>
  </w:endnote>
  <w:endnote w:type="continuationSeparator" w:id="0">
    <w:p w14:paraId="3BAEE2BC" w14:textId="77777777" w:rsidR="00C20519" w:rsidRDefault="00C2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DBB2" w14:textId="77777777" w:rsidR="00C20519" w:rsidRDefault="00C20519">
      <w:r>
        <w:separator/>
      </w:r>
    </w:p>
  </w:footnote>
  <w:footnote w:type="continuationSeparator" w:id="0">
    <w:p w14:paraId="253B039A" w14:textId="77777777" w:rsidR="00C20519" w:rsidRDefault="00C2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0297"/>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436C"/>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20519"/>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46E6"/>
    <w:rsid w:val="00D35555"/>
    <w:rsid w:val="00D36269"/>
    <w:rsid w:val="00D4325F"/>
    <w:rsid w:val="00D43C07"/>
    <w:rsid w:val="00D45704"/>
    <w:rsid w:val="00D471AC"/>
    <w:rsid w:val="00D50659"/>
    <w:rsid w:val="00D51881"/>
    <w:rsid w:val="00D51A2A"/>
    <w:rsid w:val="00D536D6"/>
    <w:rsid w:val="00D53A35"/>
    <w:rsid w:val="00D679D6"/>
    <w:rsid w:val="00D70DE4"/>
    <w:rsid w:val="00D83E04"/>
    <w:rsid w:val="00D867A5"/>
    <w:rsid w:val="00D934D6"/>
    <w:rsid w:val="00D97123"/>
    <w:rsid w:val="00DA6E53"/>
    <w:rsid w:val="00DB4112"/>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D059F"/>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756B7"/>
  <w14:defaultImageDpi w14:val="0"/>
  <w15:docId w15:val="{74E753F4-A775-4F05-AA34-2C209109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86429">
      <w:marLeft w:val="0"/>
      <w:marRight w:val="0"/>
      <w:marTop w:val="0"/>
      <w:marBottom w:val="0"/>
      <w:divBdr>
        <w:top w:val="none" w:sz="0" w:space="0" w:color="auto"/>
        <w:left w:val="none" w:sz="0" w:space="0" w:color="auto"/>
        <w:bottom w:val="none" w:sz="0" w:space="0" w:color="auto"/>
        <w:right w:val="none" w:sz="0" w:space="0" w:color="auto"/>
      </w:divBdr>
    </w:div>
    <w:div w:id="977686430">
      <w:marLeft w:val="0"/>
      <w:marRight w:val="0"/>
      <w:marTop w:val="0"/>
      <w:marBottom w:val="0"/>
      <w:divBdr>
        <w:top w:val="none" w:sz="0" w:space="0" w:color="auto"/>
        <w:left w:val="none" w:sz="0" w:space="0" w:color="auto"/>
        <w:bottom w:val="none" w:sz="0" w:space="0" w:color="auto"/>
        <w:right w:val="none" w:sz="0" w:space="0" w:color="auto"/>
      </w:divBdr>
    </w:div>
    <w:div w:id="977686431">
      <w:marLeft w:val="0"/>
      <w:marRight w:val="0"/>
      <w:marTop w:val="0"/>
      <w:marBottom w:val="0"/>
      <w:divBdr>
        <w:top w:val="none" w:sz="0" w:space="0" w:color="auto"/>
        <w:left w:val="none" w:sz="0" w:space="0" w:color="auto"/>
        <w:bottom w:val="none" w:sz="0" w:space="0" w:color="auto"/>
        <w:right w:val="none" w:sz="0" w:space="0" w:color="auto"/>
      </w:divBdr>
    </w:div>
    <w:div w:id="977686432">
      <w:marLeft w:val="0"/>
      <w:marRight w:val="0"/>
      <w:marTop w:val="0"/>
      <w:marBottom w:val="0"/>
      <w:divBdr>
        <w:top w:val="none" w:sz="0" w:space="0" w:color="auto"/>
        <w:left w:val="none" w:sz="0" w:space="0" w:color="auto"/>
        <w:bottom w:val="none" w:sz="0" w:space="0" w:color="auto"/>
        <w:right w:val="none" w:sz="0" w:space="0" w:color="auto"/>
      </w:divBdr>
    </w:div>
    <w:div w:id="977686433">
      <w:marLeft w:val="0"/>
      <w:marRight w:val="0"/>
      <w:marTop w:val="0"/>
      <w:marBottom w:val="0"/>
      <w:divBdr>
        <w:top w:val="none" w:sz="0" w:space="0" w:color="auto"/>
        <w:left w:val="none" w:sz="0" w:space="0" w:color="auto"/>
        <w:bottom w:val="none" w:sz="0" w:space="0" w:color="auto"/>
        <w:right w:val="none" w:sz="0" w:space="0" w:color="auto"/>
      </w:divBdr>
    </w:div>
    <w:div w:id="977686434">
      <w:marLeft w:val="0"/>
      <w:marRight w:val="0"/>
      <w:marTop w:val="0"/>
      <w:marBottom w:val="0"/>
      <w:divBdr>
        <w:top w:val="none" w:sz="0" w:space="0" w:color="auto"/>
        <w:left w:val="none" w:sz="0" w:space="0" w:color="auto"/>
        <w:bottom w:val="none" w:sz="0" w:space="0" w:color="auto"/>
        <w:right w:val="none" w:sz="0" w:space="0" w:color="auto"/>
      </w:divBdr>
    </w:div>
    <w:div w:id="977686435">
      <w:marLeft w:val="0"/>
      <w:marRight w:val="0"/>
      <w:marTop w:val="0"/>
      <w:marBottom w:val="0"/>
      <w:divBdr>
        <w:top w:val="none" w:sz="0" w:space="0" w:color="auto"/>
        <w:left w:val="none" w:sz="0" w:space="0" w:color="auto"/>
        <w:bottom w:val="none" w:sz="0" w:space="0" w:color="auto"/>
        <w:right w:val="none" w:sz="0" w:space="0" w:color="auto"/>
      </w:divBdr>
    </w:div>
    <w:div w:id="977686436">
      <w:marLeft w:val="0"/>
      <w:marRight w:val="0"/>
      <w:marTop w:val="0"/>
      <w:marBottom w:val="0"/>
      <w:divBdr>
        <w:top w:val="none" w:sz="0" w:space="0" w:color="auto"/>
        <w:left w:val="none" w:sz="0" w:space="0" w:color="auto"/>
        <w:bottom w:val="none" w:sz="0" w:space="0" w:color="auto"/>
        <w:right w:val="none" w:sz="0" w:space="0" w:color="auto"/>
      </w:divBdr>
    </w:div>
    <w:div w:id="977686437">
      <w:marLeft w:val="0"/>
      <w:marRight w:val="0"/>
      <w:marTop w:val="0"/>
      <w:marBottom w:val="0"/>
      <w:divBdr>
        <w:top w:val="none" w:sz="0" w:space="0" w:color="auto"/>
        <w:left w:val="none" w:sz="0" w:space="0" w:color="auto"/>
        <w:bottom w:val="none" w:sz="0" w:space="0" w:color="auto"/>
        <w:right w:val="none" w:sz="0" w:space="0" w:color="auto"/>
      </w:divBdr>
    </w:div>
    <w:div w:id="977686438">
      <w:marLeft w:val="0"/>
      <w:marRight w:val="0"/>
      <w:marTop w:val="0"/>
      <w:marBottom w:val="0"/>
      <w:divBdr>
        <w:top w:val="none" w:sz="0" w:space="0" w:color="auto"/>
        <w:left w:val="none" w:sz="0" w:space="0" w:color="auto"/>
        <w:bottom w:val="none" w:sz="0" w:space="0" w:color="auto"/>
        <w:right w:val="none" w:sz="0" w:space="0" w:color="auto"/>
      </w:divBdr>
    </w:div>
    <w:div w:id="977686439">
      <w:marLeft w:val="0"/>
      <w:marRight w:val="0"/>
      <w:marTop w:val="0"/>
      <w:marBottom w:val="0"/>
      <w:divBdr>
        <w:top w:val="none" w:sz="0" w:space="0" w:color="auto"/>
        <w:left w:val="none" w:sz="0" w:space="0" w:color="auto"/>
        <w:bottom w:val="none" w:sz="0" w:space="0" w:color="auto"/>
        <w:right w:val="none" w:sz="0" w:space="0" w:color="auto"/>
      </w:divBdr>
    </w:div>
    <w:div w:id="977686440">
      <w:marLeft w:val="0"/>
      <w:marRight w:val="0"/>
      <w:marTop w:val="0"/>
      <w:marBottom w:val="0"/>
      <w:divBdr>
        <w:top w:val="none" w:sz="0" w:space="0" w:color="auto"/>
        <w:left w:val="none" w:sz="0" w:space="0" w:color="auto"/>
        <w:bottom w:val="none" w:sz="0" w:space="0" w:color="auto"/>
        <w:right w:val="none" w:sz="0" w:space="0" w:color="auto"/>
      </w:divBdr>
    </w:div>
    <w:div w:id="977686441">
      <w:marLeft w:val="0"/>
      <w:marRight w:val="0"/>
      <w:marTop w:val="0"/>
      <w:marBottom w:val="0"/>
      <w:divBdr>
        <w:top w:val="none" w:sz="0" w:space="0" w:color="auto"/>
        <w:left w:val="none" w:sz="0" w:space="0" w:color="auto"/>
        <w:bottom w:val="none" w:sz="0" w:space="0" w:color="auto"/>
        <w:right w:val="none" w:sz="0" w:space="0" w:color="auto"/>
      </w:divBdr>
    </w:div>
    <w:div w:id="977686442">
      <w:marLeft w:val="0"/>
      <w:marRight w:val="0"/>
      <w:marTop w:val="0"/>
      <w:marBottom w:val="0"/>
      <w:divBdr>
        <w:top w:val="none" w:sz="0" w:space="0" w:color="auto"/>
        <w:left w:val="none" w:sz="0" w:space="0" w:color="auto"/>
        <w:bottom w:val="none" w:sz="0" w:space="0" w:color="auto"/>
        <w:right w:val="none" w:sz="0" w:space="0" w:color="auto"/>
      </w:divBdr>
    </w:div>
    <w:div w:id="977686443">
      <w:marLeft w:val="0"/>
      <w:marRight w:val="0"/>
      <w:marTop w:val="0"/>
      <w:marBottom w:val="0"/>
      <w:divBdr>
        <w:top w:val="none" w:sz="0" w:space="0" w:color="auto"/>
        <w:left w:val="none" w:sz="0" w:space="0" w:color="auto"/>
        <w:bottom w:val="none" w:sz="0" w:space="0" w:color="auto"/>
        <w:right w:val="none" w:sz="0" w:space="0" w:color="auto"/>
      </w:divBdr>
    </w:div>
    <w:div w:id="977686444">
      <w:marLeft w:val="0"/>
      <w:marRight w:val="0"/>
      <w:marTop w:val="0"/>
      <w:marBottom w:val="0"/>
      <w:divBdr>
        <w:top w:val="none" w:sz="0" w:space="0" w:color="auto"/>
        <w:left w:val="none" w:sz="0" w:space="0" w:color="auto"/>
        <w:bottom w:val="none" w:sz="0" w:space="0" w:color="auto"/>
        <w:right w:val="none" w:sz="0" w:space="0" w:color="auto"/>
      </w:divBdr>
    </w:div>
    <w:div w:id="977686445">
      <w:marLeft w:val="0"/>
      <w:marRight w:val="0"/>
      <w:marTop w:val="0"/>
      <w:marBottom w:val="0"/>
      <w:divBdr>
        <w:top w:val="none" w:sz="0" w:space="0" w:color="auto"/>
        <w:left w:val="none" w:sz="0" w:space="0" w:color="auto"/>
        <w:bottom w:val="none" w:sz="0" w:space="0" w:color="auto"/>
        <w:right w:val="none" w:sz="0" w:space="0" w:color="auto"/>
      </w:divBdr>
    </w:div>
    <w:div w:id="977686446">
      <w:marLeft w:val="0"/>
      <w:marRight w:val="0"/>
      <w:marTop w:val="0"/>
      <w:marBottom w:val="0"/>
      <w:divBdr>
        <w:top w:val="none" w:sz="0" w:space="0" w:color="auto"/>
        <w:left w:val="none" w:sz="0" w:space="0" w:color="auto"/>
        <w:bottom w:val="none" w:sz="0" w:space="0" w:color="auto"/>
        <w:right w:val="none" w:sz="0" w:space="0" w:color="auto"/>
      </w:divBdr>
    </w:div>
    <w:div w:id="977686447">
      <w:marLeft w:val="0"/>
      <w:marRight w:val="0"/>
      <w:marTop w:val="0"/>
      <w:marBottom w:val="0"/>
      <w:divBdr>
        <w:top w:val="none" w:sz="0" w:space="0" w:color="auto"/>
        <w:left w:val="none" w:sz="0" w:space="0" w:color="auto"/>
        <w:bottom w:val="none" w:sz="0" w:space="0" w:color="auto"/>
        <w:right w:val="none" w:sz="0" w:space="0" w:color="auto"/>
      </w:divBdr>
    </w:div>
    <w:div w:id="977686448">
      <w:marLeft w:val="0"/>
      <w:marRight w:val="0"/>
      <w:marTop w:val="0"/>
      <w:marBottom w:val="0"/>
      <w:divBdr>
        <w:top w:val="none" w:sz="0" w:space="0" w:color="auto"/>
        <w:left w:val="none" w:sz="0" w:space="0" w:color="auto"/>
        <w:bottom w:val="none" w:sz="0" w:space="0" w:color="auto"/>
        <w:right w:val="none" w:sz="0" w:space="0" w:color="auto"/>
      </w:divBdr>
    </w:div>
    <w:div w:id="977686449">
      <w:marLeft w:val="0"/>
      <w:marRight w:val="0"/>
      <w:marTop w:val="0"/>
      <w:marBottom w:val="0"/>
      <w:divBdr>
        <w:top w:val="none" w:sz="0" w:space="0" w:color="auto"/>
        <w:left w:val="none" w:sz="0" w:space="0" w:color="auto"/>
        <w:bottom w:val="none" w:sz="0" w:space="0" w:color="auto"/>
        <w:right w:val="none" w:sz="0" w:space="0" w:color="auto"/>
      </w:divBdr>
    </w:div>
    <w:div w:id="977686450">
      <w:marLeft w:val="0"/>
      <w:marRight w:val="0"/>
      <w:marTop w:val="0"/>
      <w:marBottom w:val="0"/>
      <w:divBdr>
        <w:top w:val="none" w:sz="0" w:space="0" w:color="auto"/>
        <w:left w:val="none" w:sz="0" w:space="0" w:color="auto"/>
        <w:bottom w:val="none" w:sz="0" w:space="0" w:color="auto"/>
        <w:right w:val="none" w:sz="0" w:space="0" w:color="auto"/>
      </w:divBdr>
    </w:div>
    <w:div w:id="977686451">
      <w:marLeft w:val="0"/>
      <w:marRight w:val="0"/>
      <w:marTop w:val="0"/>
      <w:marBottom w:val="0"/>
      <w:divBdr>
        <w:top w:val="none" w:sz="0" w:space="0" w:color="auto"/>
        <w:left w:val="none" w:sz="0" w:space="0" w:color="auto"/>
        <w:bottom w:val="none" w:sz="0" w:space="0" w:color="auto"/>
        <w:right w:val="none" w:sz="0" w:space="0" w:color="auto"/>
      </w:divBdr>
    </w:div>
    <w:div w:id="977686452">
      <w:marLeft w:val="0"/>
      <w:marRight w:val="0"/>
      <w:marTop w:val="0"/>
      <w:marBottom w:val="0"/>
      <w:divBdr>
        <w:top w:val="none" w:sz="0" w:space="0" w:color="auto"/>
        <w:left w:val="none" w:sz="0" w:space="0" w:color="auto"/>
        <w:bottom w:val="none" w:sz="0" w:space="0" w:color="auto"/>
        <w:right w:val="none" w:sz="0" w:space="0" w:color="auto"/>
      </w:divBdr>
    </w:div>
    <w:div w:id="977686453">
      <w:marLeft w:val="0"/>
      <w:marRight w:val="0"/>
      <w:marTop w:val="0"/>
      <w:marBottom w:val="0"/>
      <w:divBdr>
        <w:top w:val="none" w:sz="0" w:space="0" w:color="auto"/>
        <w:left w:val="none" w:sz="0" w:space="0" w:color="auto"/>
        <w:bottom w:val="none" w:sz="0" w:space="0" w:color="auto"/>
        <w:right w:val="none" w:sz="0" w:space="0" w:color="auto"/>
      </w:divBdr>
    </w:div>
    <w:div w:id="977686454">
      <w:marLeft w:val="0"/>
      <w:marRight w:val="0"/>
      <w:marTop w:val="0"/>
      <w:marBottom w:val="0"/>
      <w:divBdr>
        <w:top w:val="none" w:sz="0" w:space="0" w:color="auto"/>
        <w:left w:val="none" w:sz="0" w:space="0" w:color="auto"/>
        <w:bottom w:val="none" w:sz="0" w:space="0" w:color="auto"/>
        <w:right w:val="none" w:sz="0" w:space="0" w:color="auto"/>
      </w:divBdr>
    </w:div>
    <w:div w:id="977686455">
      <w:marLeft w:val="0"/>
      <w:marRight w:val="0"/>
      <w:marTop w:val="0"/>
      <w:marBottom w:val="0"/>
      <w:divBdr>
        <w:top w:val="none" w:sz="0" w:space="0" w:color="auto"/>
        <w:left w:val="none" w:sz="0" w:space="0" w:color="auto"/>
        <w:bottom w:val="none" w:sz="0" w:space="0" w:color="auto"/>
        <w:right w:val="none" w:sz="0" w:space="0" w:color="auto"/>
      </w:divBdr>
    </w:div>
    <w:div w:id="977686456">
      <w:marLeft w:val="0"/>
      <w:marRight w:val="0"/>
      <w:marTop w:val="0"/>
      <w:marBottom w:val="0"/>
      <w:divBdr>
        <w:top w:val="none" w:sz="0" w:space="0" w:color="auto"/>
        <w:left w:val="none" w:sz="0" w:space="0" w:color="auto"/>
        <w:bottom w:val="none" w:sz="0" w:space="0" w:color="auto"/>
        <w:right w:val="none" w:sz="0" w:space="0" w:color="auto"/>
      </w:divBdr>
    </w:div>
    <w:div w:id="977686457">
      <w:marLeft w:val="0"/>
      <w:marRight w:val="0"/>
      <w:marTop w:val="0"/>
      <w:marBottom w:val="0"/>
      <w:divBdr>
        <w:top w:val="none" w:sz="0" w:space="0" w:color="auto"/>
        <w:left w:val="none" w:sz="0" w:space="0" w:color="auto"/>
        <w:bottom w:val="none" w:sz="0" w:space="0" w:color="auto"/>
        <w:right w:val="none" w:sz="0" w:space="0" w:color="auto"/>
      </w:divBdr>
    </w:div>
    <w:div w:id="977686458">
      <w:marLeft w:val="0"/>
      <w:marRight w:val="0"/>
      <w:marTop w:val="0"/>
      <w:marBottom w:val="0"/>
      <w:divBdr>
        <w:top w:val="none" w:sz="0" w:space="0" w:color="auto"/>
        <w:left w:val="none" w:sz="0" w:space="0" w:color="auto"/>
        <w:bottom w:val="none" w:sz="0" w:space="0" w:color="auto"/>
        <w:right w:val="none" w:sz="0" w:space="0" w:color="auto"/>
      </w:divBdr>
    </w:div>
    <w:div w:id="977686459">
      <w:marLeft w:val="0"/>
      <w:marRight w:val="0"/>
      <w:marTop w:val="0"/>
      <w:marBottom w:val="0"/>
      <w:divBdr>
        <w:top w:val="none" w:sz="0" w:space="0" w:color="auto"/>
        <w:left w:val="none" w:sz="0" w:space="0" w:color="auto"/>
        <w:bottom w:val="none" w:sz="0" w:space="0" w:color="auto"/>
        <w:right w:val="none" w:sz="0" w:space="0" w:color="auto"/>
      </w:divBdr>
    </w:div>
    <w:div w:id="977686460">
      <w:marLeft w:val="0"/>
      <w:marRight w:val="0"/>
      <w:marTop w:val="0"/>
      <w:marBottom w:val="0"/>
      <w:divBdr>
        <w:top w:val="none" w:sz="0" w:space="0" w:color="auto"/>
        <w:left w:val="none" w:sz="0" w:space="0" w:color="auto"/>
        <w:bottom w:val="none" w:sz="0" w:space="0" w:color="auto"/>
        <w:right w:val="none" w:sz="0" w:space="0" w:color="auto"/>
      </w:divBdr>
    </w:div>
    <w:div w:id="977686461">
      <w:marLeft w:val="0"/>
      <w:marRight w:val="0"/>
      <w:marTop w:val="0"/>
      <w:marBottom w:val="0"/>
      <w:divBdr>
        <w:top w:val="none" w:sz="0" w:space="0" w:color="auto"/>
        <w:left w:val="none" w:sz="0" w:space="0" w:color="auto"/>
        <w:bottom w:val="none" w:sz="0" w:space="0" w:color="auto"/>
        <w:right w:val="none" w:sz="0" w:space="0" w:color="auto"/>
      </w:divBdr>
    </w:div>
    <w:div w:id="977686462">
      <w:marLeft w:val="0"/>
      <w:marRight w:val="0"/>
      <w:marTop w:val="0"/>
      <w:marBottom w:val="0"/>
      <w:divBdr>
        <w:top w:val="none" w:sz="0" w:space="0" w:color="auto"/>
        <w:left w:val="none" w:sz="0" w:space="0" w:color="auto"/>
        <w:bottom w:val="none" w:sz="0" w:space="0" w:color="auto"/>
        <w:right w:val="none" w:sz="0" w:space="0" w:color="auto"/>
      </w:divBdr>
    </w:div>
    <w:div w:id="977686463">
      <w:marLeft w:val="0"/>
      <w:marRight w:val="0"/>
      <w:marTop w:val="0"/>
      <w:marBottom w:val="0"/>
      <w:divBdr>
        <w:top w:val="none" w:sz="0" w:space="0" w:color="auto"/>
        <w:left w:val="none" w:sz="0" w:space="0" w:color="auto"/>
        <w:bottom w:val="none" w:sz="0" w:space="0" w:color="auto"/>
        <w:right w:val="none" w:sz="0" w:space="0" w:color="auto"/>
      </w:divBdr>
    </w:div>
    <w:div w:id="977686464">
      <w:marLeft w:val="0"/>
      <w:marRight w:val="0"/>
      <w:marTop w:val="0"/>
      <w:marBottom w:val="0"/>
      <w:divBdr>
        <w:top w:val="none" w:sz="0" w:space="0" w:color="auto"/>
        <w:left w:val="none" w:sz="0" w:space="0" w:color="auto"/>
        <w:bottom w:val="none" w:sz="0" w:space="0" w:color="auto"/>
        <w:right w:val="none" w:sz="0" w:space="0" w:color="auto"/>
      </w:divBdr>
    </w:div>
    <w:div w:id="977686465">
      <w:marLeft w:val="0"/>
      <w:marRight w:val="0"/>
      <w:marTop w:val="0"/>
      <w:marBottom w:val="0"/>
      <w:divBdr>
        <w:top w:val="none" w:sz="0" w:space="0" w:color="auto"/>
        <w:left w:val="none" w:sz="0" w:space="0" w:color="auto"/>
        <w:bottom w:val="none" w:sz="0" w:space="0" w:color="auto"/>
        <w:right w:val="none" w:sz="0" w:space="0" w:color="auto"/>
      </w:divBdr>
    </w:div>
    <w:div w:id="977686466">
      <w:marLeft w:val="0"/>
      <w:marRight w:val="0"/>
      <w:marTop w:val="0"/>
      <w:marBottom w:val="0"/>
      <w:divBdr>
        <w:top w:val="none" w:sz="0" w:space="0" w:color="auto"/>
        <w:left w:val="none" w:sz="0" w:space="0" w:color="auto"/>
        <w:bottom w:val="none" w:sz="0" w:space="0" w:color="auto"/>
        <w:right w:val="none" w:sz="0" w:space="0" w:color="auto"/>
      </w:divBdr>
    </w:div>
    <w:div w:id="977686467">
      <w:marLeft w:val="0"/>
      <w:marRight w:val="0"/>
      <w:marTop w:val="0"/>
      <w:marBottom w:val="0"/>
      <w:divBdr>
        <w:top w:val="none" w:sz="0" w:space="0" w:color="auto"/>
        <w:left w:val="none" w:sz="0" w:space="0" w:color="auto"/>
        <w:bottom w:val="none" w:sz="0" w:space="0" w:color="auto"/>
        <w:right w:val="none" w:sz="0" w:space="0" w:color="auto"/>
      </w:divBdr>
    </w:div>
    <w:div w:id="977686468">
      <w:marLeft w:val="0"/>
      <w:marRight w:val="0"/>
      <w:marTop w:val="0"/>
      <w:marBottom w:val="0"/>
      <w:divBdr>
        <w:top w:val="none" w:sz="0" w:space="0" w:color="auto"/>
        <w:left w:val="none" w:sz="0" w:space="0" w:color="auto"/>
        <w:bottom w:val="none" w:sz="0" w:space="0" w:color="auto"/>
        <w:right w:val="none" w:sz="0" w:space="0" w:color="auto"/>
      </w:divBdr>
    </w:div>
    <w:div w:id="977686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7882</Characters>
  <Application>Microsoft Office Word</Application>
  <DocSecurity>0</DocSecurity>
  <Lines>65</Lines>
  <Paragraphs>18</Paragraphs>
  <ScaleCrop>false</ScaleCrop>
  <Company>Pozemkový Fond ČR</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4</cp:revision>
  <cp:lastPrinted>2022-11-28T11:58:00Z</cp:lastPrinted>
  <dcterms:created xsi:type="dcterms:W3CDTF">2022-12-07T10:22:00Z</dcterms:created>
  <dcterms:modified xsi:type="dcterms:W3CDTF">2022-12-07T10:24:00Z</dcterms:modified>
</cp:coreProperties>
</file>