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P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 xml:space="preserve">    </w:t>
      </w:r>
    </w:p>
    <w:p w:rsidR="005E7C27" w:rsidRDefault="005C66A9" w:rsidP="005E7C27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POSMAL s.r.o.</w:t>
      </w:r>
    </w:p>
    <w:p w:rsidR="005C66A9" w:rsidRDefault="005C66A9" w:rsidP="005E7C27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Vrchlického 1254/9</w:t>
      </w:r>
    </w:p>
    <w:p w:rsidR="005C66A9" w:rsidRDefault="005C66A9" w:rsidP="005E7C27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790 01 Jeseník</w:t>
      </w:r>
    </w:p>
    <w:p w:rsidR="005C66A9" w:rsidRDefault="005C66A9" w:rsidP="005E7C27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05920981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3C4F2C">
        <w:rPr>
          <w:rFonts w:ascii="Arial" w:hAnsi="Arial" w:cs="Arial"/>
          <w:sz w:val="18"/>
          <w:szCs w:val="18"/>
        </w:rPr>
        <w:t>Divadlo</w:t>
      </w:r>
      <w:r w:rsidR="005E7C27">
        <w:rPr>
          <w:rFonts w:ascii="Arial" w:hAnsi="Arial" w:cs="Arial"/>
          <w:sz w:val="18"/>
          <w:szCs w:val="18"/>
        </w:rPr>
        <w:t xml:space="preserve">  </w:t>
      </w:r>
      <w:r w:rsidR="005C66A9">
        <w:rPr>
          <w:rFonts w:ascii="Arial" w:hAnsi="Arial" w:cs="Arial"/>
          <w:sz w:val="18"/>
          <w:szCs w:val="18"/>
        </w:rPr>
        <w:tab/>
      </w:r>
      <w:r w:rsidR="005C66A9">
        <w:rPr>
          <w:rFonts w:ascii="Arial" w:hAnsi="Arial" w:cs="Arial"/>
          <w:sz w:val="18"/>
          <w:szCs w:val="18"/>
        </w:rPr>
        <w:tab/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</w:t>
      </w:r>
      <w:r w:rsidR="005E7C27">
        <w:rPr>
          <w:rFonts w:ascii="Arial" w:hAnsi="Arial" w:cs="Arial"/>
          <w:bCs/>
          <w:sz w:val="18"/>
          <w:szCs w:val="18"/>
        </w:rPr>
        <w:t xml:space="preserve">. </w:t>
      </w:r>
      <w:proofErr w:type="gramStart"/>
      <w:r w:rsidR="005E7C27">
        <w:rPr>
          <w:rFonts w:ascii="Arial" w:hAnsi="Arial" w:cs="Arial"/>
          <w:bCs/>
          <w:sz w:val="18"/>
          <w:szCs w:val="18"/>
        </w:rPr>
        <w:t>Pírková</w:t>
      </w:r>
      <w:r w:rsidR="004A3017">
        <w:rPr>
          <w:rFonts w:ascii="Arial" w:hAnsi="Arial" w:cs="Arial"/>
          <w:sz w:val="22"/>
          <w:szCs w:val="22"/>
        </w:rPr>
        <w:t xml:space="preserve"> </w:t>
      </w:r>
      <w:r w:rsidR="005C66A9">
        <w:rPr>
          <w:rFonts w:ascii="Arial" w:hAnsi="Arial" w:cs="Arial"/>
          <w:sz w:val="22"/>
          <w:szCs w:val="22"/>
        </w:rPr>
        <w:t xml:space="preserve">    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</w:t>
      </w:r>
      <w:r w:rsidR="003C4F2C">
        <w:rPr>
          <w:rFonts w:ascii="Arial" w:hAnsi="Arial" w:cs="Arial"/>
          <w:sz w:val="22"/>
          <w:szCs w:val="22"/>
        </w:rPr>
        <w:t xml:space="preserve">       </w:t>
      </w:r>
      <w:r w:rsidR="00FF350B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5E7C27">
        <w:rPr>
          <w:rFonts w:ascii="Arial" w:hAnsi="Arial" w:cs="Arial"/>
          <w:sz w:val="22"/>
          <w:szCs w:val="22"/>
        </w:rPr>
        <w:t>20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5E7C27">
        <w:rPr>
          <w:rFonts w:ascii="Arial" w:hAnsi="Arial" w:cs="Arial"/>
          <w:sz w:val="22"/>
          <w:szCs w:val="22"/>
        </w:rPr>
        <w:t>dubna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5E7C27" w:rsidRDefault="0097146D" w:rsidP="005C66A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občerstvení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závěrečného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rautu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B65DC5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Mezinárodní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Schubertovu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DC5">
        <w:rPr>
          <w:rFonts w:ascii="Arial" w:hAnsi="Arial" w:cs="Arial"/>
          <w:sz w:val="22"/>
          <w:szCs w:val="22"/>
          <w:lang w:val="en-US"/>
        </w:rPr>
        <w:t>soutěž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klavírní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dua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2017</w:t>
      </w:r>
      <w:r w:rsidR="005C66A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Rozpis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přílohy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>,</w:t>
      </w:r>
      <w:r w:rsidR="005C66A9">
        <w:rPr>
          <w:rFonts w:ascii="Arial" w:hAnsi="Arial" w:cs="Arial"/>
          <w:sz w:val="22"/>
          <w:szCs w:val="22"/>
          <w:lang w:val="en-US"/>
        </w:rPr>
        <w:t xml:space="preserve"> v</w:t>
      </w:r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B65DC5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B65DC5">
        <w:rPr>
          <w:rFonts w:ascii="Arial" w:hAnsi="Arial" w:cs="Arial"/>
          <w:sz w:val="22"/>
          <w:szCs w:val="22"/>
          <w:lang w:val="en-US"/>
        </w:rPr>
        <w:t xml:space="preserve"> </w:t>
      </w:r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proofErr w:type="gramEnd"/>
      <w:r w:rsidR="005C66A9">
        <w:rPr>
          <w:rFonts w:ascii="Arial" w:hAnsi="Arial" w:cs="Arial"/>
          <w:sz w:val="22"/>
          <w:szCs w:val="22"/>
          <w:lang w:val="en-US"/>
        </w:rPr>
        <w:t xml:space="preserve"> do 36</w:t>
      </w:r>
      <w:r w:rsidR="00B65DC5">
        <w:rPr>
          <w:rFonts w:ascii="Arial" w:hAnsi="Arial" w:cs="Arial"/>
          <w:sz w:val="22"/>
          <w:szCs w:val="22"/>
          <w:lang w:val="en-US"/>
        </w:rPr>
        <w:t> </w:t>
      </w:r>
      <w:r w:rsidR="005C66A9">
        <w:rPr>
          <w:rFonts w:ascii="Arial" w:hAnsi="Arial" w:cs="Arial"/>
          <w:sz w:val="22"/>
          <w:szCs w:val="22"/>
          <w:lang w:val="en-US"/>
        </w:rPr>
        <w:t>000</w:t>
      </w:r>
      <w:r w:rsidR="00B65DC5">
        <w:rPr>
          <w:rFonts w:ascii="Arial" w:hAnsi="Arial" w:cs="Arial"/>
          <w:sz w:val="22"/>
          <w:szCs w:val="22"/>
          <w:lang w:val="en-US"/>
        </w:rPr>
        <w:t>Kč</w:t>
      </w:r>
      <w:r w:rsidR="005C66A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C66A9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5C66A9">
        <w:rPr>
          <w:rFonts w:ascii="Arial" w:hAnsi="Arial" w:cs="Arial"/>
          <w:sz w:val="22"/>
          <w:szCs w:val="22"/>
          <w:lang w:val="en-US"/>
        </w:rPr>
        <w:t xml:space="preserve"> DPH.</w:t>
      </w:r>
    </w:p>
    <w:p w:rsidR="005E7C27" w:rsidRPr="009F5B9A" w:rsidRDefault="005E7C27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5C66A9">
        <w:rPr>
          <w:rFonts w:ascii="Arial" w:hAnsi="Arial" w:cs="Arial"/>
          <w:b/>
          <w:bCs/>
          <w:sz w:val="32"/>
          <w:szCs w:val="32"/>
        </w:rPr>
        <w:t>86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9C57B1" w:rsidRDefault="009C57B1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9C57B1" w:rsidRDefault="009C57B1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5E7C27">
        <w:rPr>
          <w:rFonts w:ascii="Arial" w:hAnsi="Arial" w:cs="Arial"/>
          <w:sz w:val="22"/>
          <w:szCs w:val="22"/>
        </w:rPr>
        <w:t>do 30</w:t>
      </w:r>
      <w:r w:rsidR="001D26BE">
        <w:rPr>
          <w:rFonts w:ascii="Arial" w:hAnsi="Arial" w:cs="Arial"/>
          <w:sz w:val="22"/>
          <w:szCs w:val="22"/>
        </w:rPr>
        <w:t>. května</w:t>
      </w:r>
      <w:r w:rsidR="00D21C1A">
        <w:rPr>
          <w:rFonts w:ascii="Arial" w:hAnsi="Arial" w:cs="Arial"/>
          <w:sz w:val="22"/>
          <w:szCs w:val="22"/>
        </w:rPr>
        <w:t xml:space="preserve"> 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5E7C27">
        <w:rPr>
          <w:rFonts w:ascii="Arial" w:hAnsi="Arial" w:cs="Arial"/>
          <w:sz w:val="22"/>
          <w:szCs w:val="22"/>
        </w:rPr>
        <w:t>20</w:t>
      </w:r>
      <w:r w:rsidR="00C84ABE">
        <w:rPr>
          <w:rFonts w:ascii="Arial" w:hAnsi="Arial" w:cs="Arial"/>
          <w:sz w:val="22"/>
          <w:szCs w:val="22"/>
        </w:rPr>
        <w:t>.0</w:t>
      </w:r>
      <w:r w:rsidR="005E7C27">
        <w:rPr>
          <w:rFonts w:ascii="Arial" w:hAnsi="Arial" w:cs="Arial"/>
          <w:sz w:val="22"/>
          <w:szCs w:val="22"/>
        </w:rPr>
        <w:t>4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5E7C27">
        <w:rPr>
          <w:rFonts w:ascii="Arial" w:hAnsi="Arial" w:cs="Arial"/>
          <w:sz w:val="22"/>
          <w:szCs w:val="22"/>
        </w:rPr>
        <w:t>20</w:t>
      </w:r>
      <w:r w:rsidR="00C84ABE">
        <w:rPr>
          <w:rFonts w:ascii="Arial" w:hAnsi="Arial" w:cs="Arial"/>
          <w:sz w:val="22"/>
          <w:szCs w:val="22"/>
        </w:rPr>
        <w:t>.0</w:t>
      </w:r>
      <w:r w:rsidR="005E7C27">
        <w:rPr>
          <w:rFonts w:ascii="Arial" w:hAnsi="Arial" w:cs="Arial"/>
          <w:sz w:val="22"/>
          <w:szCs w:val="22"/>
        </w:rPr>
        <w:t>4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A9" w:rsidRDefault="005C66A9">
      <w:r>
        <w:separator/>
      </w:r>
    </w:p>
  </w:endnote>
  <w:endnote w:type="continuationSeparator" w:id="0">
    <w:p w:rsidR="005C66A9" w:rsidRDefault="005C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A9" w:rsidRDefault="005C66A9">
    <w:pPr>
      <w:pStyle w:val="Zpat"/>
      <w:pBdr>
        <w:bottom w:val="single" w:sz="6" w:space="1" w:color="auto"/>
      </w:pBdr>
    </w:pPr>
  </w:p>
  <w:p w:rsidR="005C66A9" w:rsidRDefault="005C66A9">
    <w:pPr>
      <w:pStyle w:val="Zpat"/>
      <w:jc w:val="center"/>
      <w:rPr>
        <w:rFonts w:ascii="Verdana" w:hAnsi="Verdana" w:cs="Verdana"/>
        <w:sz w:val="6"/>
        <w:szCs w:val="6"/>
      </w:rPr>
    </w:pPr>
  </w:p>
  <w:p w:rsidR="005C66A9" w:rsidRDefault="005C66A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A9" w:rsidRDefault="005C66A9">
      <w:r>
        <w:separator/>
      </w:r>
    </w:p>
  </w:footnote>
  <w:footnote w:type="continuationSeparator" w:id="0">
    <w:p w:rsidR="005C66A9" w:rsidRDefault="005C6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A9" w:rsidRDefault="005C66A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5C66A9" w:rsidRDefault="005C66A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5C66A9" w:rsidRDefault="005C66A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5C66A9" w:rsidRDefault="005C66A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FF73E9"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C4F2C"/>
    <w:rsid w:val="003D146E"/>
    <w:rsid w:val="003D1743"/>
    <w:rsid w:val="003F09D4"/>
    <w:rsid w:val="00417262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C66A9"/>
    <w:rsid w:val="005D76F7"/>
    <w:rsid w:val="005E7C27"/>
    <w:rsid w:val="005F64EC"/>
    <w:rsid w:val="00612CA4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C57B1"/>
    <w:rsid w:val="009E43D3"/>
    <w:rsid w:val="009F5B9A"/>
    <w:rsid w:val="00A63294"/>
    <w:rsid w:val="00A66E47"/>
    <w:rsid w:val="00A80220"/>
    <w:rsid w:val="00A87D64"/>
    <w:rsid w:val="00AC5C07"/>
    <w:rsid w:val="00AD413D"/>
    <w:rsid w:val="00AE1A25"/>
    <w:rsid w:val="00AF7DEF"/>
    <w:rsid w:val="00B13180"/>
    <w:rsid w:val="00B21751"/>
    <w:rsid w:val="00B25093"/>
    <w:rsid w:val="00B37ADF"/>
    <w:rsid w:val="00B50A44"/>
    <w:rsid w:val="00B53BF6"/>
    <w:rsid w:val="00B65DC5"/>
    <w:rsid w:val="00B774E7"/>
    <w:rsid w:val="00B832BB"/>
    <w:rsid w:val="00BB1140"/>
    <w:rsid w:val="00BF70A0"/>
    <w:rsid w:val="00C119F1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612ED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2017-05-18T12:41:00Z</cp:lastPrinted>
  <dcterms:created xsi:type="dcterms:W3CDTF">2017-05-22T11:33:00Z</dcterms:created>
  <dcterms:modified xsi:type="dcterms:W3CDTF">2017-05-22T11:33:00Z</dcterms:modified>
</cp:coreProperties>
</file>