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32" w:type="dxa"/>
        <w:tblInd w:w="-147" w:type="dxa"/>
        <w:tblLook w:val="04A0" w:firstRow="1" w:lastRow="0" w:firstColumn="1" w:lastColumn="0" w:noHBand="0" w:noVBand="1"/>
      </w:tblPr>
      <w:tblGrid>
        <w:gridCol w:w="2269"/>
        <w:gridCol w:w="2976"/>
        <w:gridCol w:w="1560"/>
        <w:gridCol w:w="1913"/>
        <w:gridCol w:w="1914"/>
      </w:tblGrid>
      <w:tr w:rsidR="0070127D" w:rsidTr="00FB4A25">
        <w:tc>
          <w:tcPr>
            <w:tcW w:w="10632" w:type="dxa"/>
            <w:gridSpan w:val="5"/>
            <w:shd w:val="clear" w:color="auto" w:fill="CCCCFF"/>
          </w:tcPr>
          <w:p w:rsidR="0070127D" w:rsidRPr="0070127D" w:rsidRDefault="0070127D" w:rsidP="0070127D">
            <w:pPr>
              <w:jc w:val="center"/>
            </w:pPr>
            <w:r w:rsidRPr="0070127D">
              <w:rPr>
                <w:b/>
                <w:sz w:val="28"/>
                <w:szCs w:val="28"/>
                <w:u w:val="single"/>
              </w:rPr>
              <w:t>SMLOUVA O ZAJIŠTĚNÍ ŠKOLY V</w:t>
            </w:r>
            <w:r>
              <w:rPr>
                <w:b/>
                <w:sz w:val="28"/>
                <w:szCs w:val="28"/>
                <w:u w:val="single"/>
              </w:rPr>
              <w:t> </w:t>
            </w:r>
            <w:r w:rsidRPr="0070127D">
              <w:rPr>
                <w:b/>
                <w:sz w:val="28"/>
                <w:szCs w:val="28"/>
                <w:u w:val="single"/>
              </w:rPr>
              <w:t>PŘÍRODĚ</w:t>
            </w:r>
            <w:r>
              <w:br/>
            </w:r>
            <w:r w:rsidRPr="00FB4A25">
              <w:rPr>
                <w:sz w:val="20"/>
                <w:szCs w:val="20"/>
              </w:rPr>
              <w:t>uzavřená podle ustanovení § 1746 odst. 2 OZ</w:t>
            </w:r>
          </w:p>
        </w:tc>
      </w:tr>
      <w:tr w:rsidR="0070127D" w:rsidTr="00FB4A25">
        <w:tc>
          <w:tcPr>
            <w:tcW w:w="10632" w:type="dxa"/>
            <w:gridSpan w:val="5"/>
            <w:shd w:val="clear" w:color="auto" w:fill="CCCCFF"/>
          </w:tcPr>
          <w:p w:rsidR="0070127D" w:rsidRPr="00FB4A25" w:rsidRDefault="0070127D" w:rsidP="0070127D">
            <w:pPr>
              <w:jc w:val="center"/>
              <w:rPr>
                <w:b/>
              </w:rPr>
            </w:pPr>
            <w:r w:rsidRPr="00FB4A25">
              <w:rPr>
                <w:b/>
              </w:rPr>
              <w:t>I. SMLUVNÍ STRANY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70127D" w:rsidRPr="00FB4A25" w:rsidRDefault="0070127D">
            <w:pPr>
              <w:rPr>
                <w:b/>
                <w:sz w:val="20"/>
                <w:szCs w:val="20"/>
              </w:rPr>
            </w:pPr>
            <w:r w:rsidRPr="00FB4A25">
              <w:rPr>
                <w:b/>
                <w:sz w:val="20"/>
                <w:szCs w:val="20"/>
              </w:rPr>
              <w:t xml:space="preserve">Agentura </w:t>
            </w:r>
            <w:proofErr w:type="spellStart"/>
            <w:proofErr w:type="gramStart"/>
            <w:r w:rsidRPr="00FB4A25">
              <w:rPr>
                <w:b/>
                <w:sz w:val="20"/>
                <w:szCs w:val="20"/>
              </w:rPr>
              <w:t>Grut</w:t>
            </w:r>
            <w:proofErr w:type="spellEnd"/>
            <w:r w:rsidRPr="00FB4A2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B4A25">
              <w:rPr>
                <w:b/>
                <w:sz w:val="20"/>
                <w:szCs w:val="20"/>
              </w:rPr>
              <w:t>z.s</w:t>
            </w:r>
            <w:proofErr w:type="spellEnd"/>
            <w:r w:rsidRPr="00FB4A25">
              <w:rPr>
                <w:b/>
                <w:sz w:val="20"/>
                <w:szCs w:val="20"/>
              </w:rPr>
              <w:t>.</w:t>
            </w:r>
            <w:proofErr w:type="gramEnd"/>
            <w:r w:rsidRPr="00FB4A25">
              <w:rPr>
                <w:b/>
                <w:sz w:val="20"/>
                <w:szCs w:val="20"/>
              </w:rPr>
              <w:t xml:space="preserve"> (dále jen Spolek)</w:t>
            </w:r>
          </w:p>
        </w:tc>
        <w:tc>
          <w:tcPr>
            <w:tcW w:w="5387" w:type="dxa"/>
            <w:gridSpan w:val="3"/>
          </w:tcPr>
          <w:p w:rsidR="0070127D" w:rsidRPr="00FB4A25" w:rsidRDefault="00AA728D" w:rsidP="00FB4A25">
            <w:pPr>
              <w:rPr>
                <w:b/>
                <w:sz w:val="20"/>
                <w:szCs w:val="20"/>
              </w:rPr>
            </w:pPr>
            <w:r w:rsidRPr="00FB4A25">
              <w:rPr>
                <w:b/>
                <w:sz w:val="20"/>
                <w:szCs w:val="20"/>
              </w:rPr>
              <w:t>Zákazník – Objednatel (dále též Škola)</w:t>
            </w:r>
            <w:r w:rsidR="00FB4A25">
              <w:rPr>
                <w:b/>
                <w:sz w:val="20"/>
                <w:szCs w:val="20"/>
              </w:rPr>
              <w:t>: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70127D" w:rsidRPr="00A8522B" w:rsidRDefault="0070127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Odpovědná osoba:</w:t>
            </w:r>
          </w:p>
          <w:p w:rsidR="0070127D" w:rsidRPr="00A8522B" w:rsidRDefault="0070127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 xml:space="preserve">Nina </w:t>
            </w:r>
            <w:proofErr w:type="spellStart"/>
            <w:r w:rsidRPr="00A8522B">
              <w:rPr>
                <w:sz w:val="20"/>
                <w:szCs w:val="20"/>
              </w:rPr>
              <w:t>Malovcová</w:t>
            </w:r>
            <w:proofErr w:type="spellEnd"/>
            <w:r w:rsidRPr="00A8522B">
              <w:rPr>
                <w:sz w:val="20"/>
                <w:szCs w:val="20"/>
              </w:rPr>
              <w:t xml:space="preserve"> (statutární orgán spolku)</w:t>
            </w:r>
          </w:p>
        </w:tc>
        <w:tc>
          <w:tcPr>
            <w:tcW w:w="5387" w:type="dxa"/>
            <w:gridSpan w:val="3"/>
          </w:tcPr>
          <w:p w:rsidR="0070127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Škola: Základní škola Kadaň, Na Podlesí 1480, okres Chomutov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70127D" w:rsidRPr="00A8522B" w:rsidRDefault="0070127D" w:rsidP="0070127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Sídlo: Jizerská 44, Ústí nad Labem, 400 11</w:t>
            </w:r>
          </w:p>
        </w:tc>
        <w:tc>
          <w:tcPr>
            <w:tcW w:w="5387" w:type="dxa"/>
            <w:gridSpan w:val="3"/>
          </w:tcPr>
          <w:p w:rsidR="0070127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Sídlo: Na Podlesí 1480, 432 01 Kadaň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70127D" w:rsidRPr="00A8522B" w:rsidRDefault="0070127D" w:rsidP="002C72B2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IČ: 17374065</w:t>
            </w:r>
          </w:p>
        </w:tc>
        <w:tc>
          <w:tcPr>
            <w:tcW w:w="5387" w:type="dxa"/>
            <w:gridSpan w:val="3"/>
          </w:tcPr>
          <w:p w:rsidR="0070127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IČ: 46789995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70127D" w:rsidRPr="00FB4A25" w:rsidRDefault="0070127D">
            <w:pPr>
              <w:rPr>
                <w:b/>
                <w:sz w:val="20"/>
                <w:szCs w:val="20"/>
              </w:rPr>
            </w:pPr>
            <w:r w:rsidRPr="00FB4A25">
              <w:rPr>
                <w:b/>
                <w:sz w:val="20"/>
                <w:szCs w:val="20"/>
              </w:rPr>
              <w:t>Kontakty:</w:t>
            </w:r>
          </w:p>
        </w:tc>
        <w:tc>
          <w:tcPr>
            <w:tcW w:w="5387" w:type="dxa"/>
            <w:gridSpan w:val="3"/>
          </w:tcPr>
          <w:p w:rsidR="0070127D" w:rsidRPr="00FB4A25" w:rsidRDefault="00AA728D">
            <w:pPr>
              <w:rPr>
                <w:b/>
                <w:sz w:val="20"/>
                <w:szCs w:val="20"/>
              </w:rPr>
            </w:pPr>
            <w:r w:rsidRPr="00FB4A25">
              <w:rPr>
                <w:b/>
                <w:sz w:val="20"/>
                <w:szCs w:val="20"/>
              </w:rPr>
              <w:t>Kontakty: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70127D" w:rsidRPr="00A8522B" w:rsidRDefault="0070127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Telefon: 607</w:t>
            </w:r>
            <w:r w:rsidR="00AA728D" w:rsidRPr="00A8522B">
              <w:rPr>
                <w:sz w:val="20"/>
                <w:szCs w:val="20"/>
              </w:rPr>
              <w:t> </w:t>
            </w:r>
            <w:r w:rsidRPr="00A8522B">
              <w:rPr>
                <w:sz w:val="20"/>
                <w:szCs w:val="20"/>
              </w:rPr>
              <w:t>778</w:t>
            </w:r>
            <w:r w:rsidR="00AA728D" w:rsidRPr="00A8522B">
              <w:rPr>
                <w:sz w:val="20"/>
                <w:szCs w:val="20"/>
              </w:rPr>
              <w:t xml:space="preserve"> </w:t>
            </w:r>
            <w:r w:rsidRPr="00A8522B">
              <w:rPr>
                <w:sz w:val="20"/>
                <w:szCs w:val="20"/>
              </w:rPr>
              <w:t>734</w:t>
            </w:r>
          </w:p>
          <w:p w:rsidR="0070127D" w:rsidRPr="00FB4A25" w:rsidRDefault="0070127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 xml:space="preserve">e-mail: </w:t>
            </w:r>
            <w:hyperlink r:id="rId5" w:history="1">
              <w:r w:rsidRPr="00FB4A25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info@skolavprirodegrut.cz</w:t>
              </w:r>
            </w:hyperlink>
          </w:p>
          <w:p w:rsidR="0070127D" w:rsidRPr="00A8522B" w:rsidRDefault="0070127D">
            <w:pPr>
              <w:rPr>
                <w:sz w:val="20"/>
                <w:szCs w:val="20"/>
              </w:rPr>
            </w:pPr>
            <w:r w:rsidRPr="00FB4A25">
              <w:rPr>
                <w:sz w:val="20"/>
                <w:szCs w:val="20"/>
              </w:rPr>
              <w:t xml:space="preserve">web: </w:t>
            </w:r>
            <w:hyperlink r:id="rId6" w:history="1">
              <w:r w:rsidRPr="00FB4A25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www.skolavprirodegrut.cz</w:t>
              </w:r>
            </w:hyperlink>
          </w:p>
        </w:tc>
        <w:tc>
          <w:tcPr>
            <w:tcW w:w="5387" w:type="dxa"/>
            <w:gridSpan w:val="3"/>
          </w:tcPr>
          <w:p w:rsidR="0070127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Tel.: 474 334 711</w:t>
            </w:r>
          </w:p>
          <w:p w:rsidR="00AA728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 xml:space="preserve">e-mail: </w:t>
            </w:r>
            <w:hyperlink r:id="rId7" w:history="1">
              <w:r w:rsidR="00FB4A25" w:rsidRPr="00FB4A25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skola@5zskadan.cz</w:t>
              </w:r>
            </w:hyperlink>
          </w:p>
        </w:tc>
      </w:tr>
      <w:tr w:rsidR="0053283F" w:rsidTr="00FB4A25">
        <w:tc>
          <w:tcPr>
            <w:tcW w:w="5245" w:type="dxa"/>
            <w:gridSpan w:val="2"/>
          </w:tcPr>
          <w:p w:rsidR="0070127D" w:rsidRPr="00A8522B" w:rsidRDefault="0070127D" w:rsidP="002C72B2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 xml:space="preserve">Agentura </w:t>
            </w:r>
            <w:proofErr w:type="spellStart"/>
            <w:r w:rsidRPr="00A8522B">
              <w:rPr>
                <w:sz w:val="20"/>
                <w:szCs w:val="20"/>
              </w:rPr>
              <w:t>Grut</w:t>
            </w:r>
            <w:proofErr w:type="spellEnd"/>
            <w:r w:rsidRPr="00A8522B">
              <w:rPr>
                <w:sz w:val="20"/>
                <w:szCs w:val="20"/>
              </w:rPr>
              <w:t xml:space="preserve">, </w:t>
            </w:r>
            <w:proofErr w:type="spellStart"/>
            <w:r w:rsidRPr="00A8522B">
              <w:rPr>
                <w:sz w:val="20"/>
                <w:szCs w:val="20"/>
              </w:rPr>
              <w:t>z.s</w:t>
            </w:r>
            <w:proofErr w:type="spellEnd"/>
            <w:r w:rsidRPr="00A8522B">
              <w:rPr>
                <w:sz w:val="20"/>
                <w:szCs w:val="20"/>
              </w:rPr>
              <w:t xml:space="preserve">. byl zapsán </w:t>
            </w:r>
            <w:r w:rsidR="002C72B2">
              <w:rPr>
                <w:sz w:val="20"/>
                <w:szCs w:val="20"/>
              </w:rPr>
              <w:t>do spolkového rejstříku vedeného</w:t>
            </w:r>
            <w:r w:rsidRPr="00A8522B">
              <w:rPr>
                <w:sz w:val="20"/>
                <w:szCs w:val="20"/>
              </w:rPr>
              <w:t xml:space="preserve"> u Krajského soudu v Ústí nad Labem dne </w:t>
            </w:r>
            <w:proofErr w:type="gramStart"/>
            <w:r w:rsidRPr="00A8522B">
              <w:rPr>
                <w:sz w:val="20"/>
                <w:szCs w:val="20"/>
              </w:rPr>
              <w:t>02.08.2022</w:t>
            </w:r>
            <w:proofErr w:type="gramEnd"/>
            <w:r w:rsidRPr="00A8522B">
              <w:rPr>
                <w:sz w:val="20"/>
                <w:szCs w:val="20"/>
              </w:rPr>
              <w:t xml:space="preserve"> v oddílu L, 13413.</w:t>
            </w:r>
          </w:p>
        </w:tc>
        <w:tc>
          <w:tcPr>
            <w:tcW w:w="5387" w:type="dxa"/>
            <w:gridSpan w:val="3"/>
          </w:tcPr>
          <w:p w:rsidR="0070127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zastoupená:</w:t>
            </w:r>
          </w:p>
          <w:p w:rsidR="00AA728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jméno a příjemní: Mgr. Zdeněk Hosman</w:t>
            </w:r>
          </w:p>
          <w:p w:rsidR="00AA728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funkce: ředitel školy</w:t>
            </w:r>
          </w:p>
        </w:tc>
      </w:tr>
      <w:tr w:rsidR="00AA728D" w:rsidTr="00FB4A25">
        <w:tc>
          <w:tcPr>
            <w:tcW w:w="10632" w:type="dxa"/>
            <w:gridSpan w:val="5"/>
            <w:shd w:val="clear" w:color="auto" w:fill="CCCCFF"/>
          </w:tcPr>
          <w:p w:rsidR="00AA728D" w:rsidRPr="00FB4A25" w:rsidRDefault="00AA728D" w:rsidP="00AA728D">
            <w:pPr>
              <w:jc w:val="center"/>
              <w:rPr>
                <w:b/>
              </w:rPr>
            </w:pPr>
            <w:r w:rsidRPr="00FB4A25">
              <w:rPr>
                <w:b/>
              </w:rPr>
              <w:t>II. PŘEDMĚT SMLOUVY</w:t>
            </w:r>
          </w:p>
        </w:tc>
      </w:tr>
      <w:tr w:rsidR="00AA728D" w:rsidTr="00FB4A25">
        <w:tc>
          <w:tcPr>
            <w:tcW w:w="10632" w:type="dxa"/>
            <w:gridSpan w:val="5"/>
          </w:tcPr>
          <w:p w:rsidR="00AA728D" w:rsidRPr="00A8522B" w:rsidRDefault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Základním předmětem této smlouvy je závazek spolku, za níže uvedených podmínek, zajistit pro zákazníka školu v přírodě (</w:t>
            </w:r>
            <w:proofErr w:type="spellStart"/>
            <w:r w:rsidRPr="00A8522B">
              <w:rPr>
                <w:sz w:val="20"/>
                <w:szCs w:val="20"/>
              </w:rPr>
              <w:t>ŠvP</w:t>
            </w:r>
            <w:proofErr w:type="spellEnd"/>
            <w:r w:rsidRPr="00A8522B">
              <w:rPr>
                <w:sz w:val="20"/>
                <w:szCs w:val="20"/>
              </w:rPr>
              <w:t>) a závazek zákazníka zaplatit za to spolku sjednanou cenu pobytu.</w:t>
            </w:r>
          </w:p>
        </w:tc>
      </w:tr>
      <w:tr w:rsidR="00AA728D" w:rsidTr="00FB4A25">
        <w:tc>
          <w:tcPr>
            <w:tcW w:w="10632" w:type="dxa"/>
            <w:gridSpan w:val="5"/>
            <w:shd w:val="clear" w:color="auto" w:fill="CCCCFF"/>
          </w:tcPr>
          <w:p w:rsidR="00AA728D" w:rsidRPr="00FB4A25" w:rsidRDefault="00AA728D" w:rsidP="00A8522B">
            <w:pPr>
              <w:jc w:val="center"/>
              <w:rPr>
                <w:b/>
              </w:rPr>
            </w:pPr>
            <w:r w:rsidRPr="00FB4A25">
              <w:rPr>
                <w:b/>
              </w:rPr>
              <w:t>I</w:t>
            </w:r>
            <w:r w:rsidRPr="00FB4A25">
              <w:rPr>
                <w:b/>
              </w:rPr>
              <w:t>I</w:t>
            </w:r>
            <w:r w:rsidRPr="00FB4A25">
              <w:rPr>
                <w:b/>
              </w:rPr>
              <w:t xml:space="preserve">I. </w:t>
            </w:r>
            <w:r w:rsidR="00A8522B" w:rsidRPr="00FB4A25">
              <w:rPr>
                <w:b/>
              </w:rPr>
              <w:t>ZÁKLADNÍ VYMEZENÍ POBYTU</w:t>
            </w:r>
          </w:p>
        </w:tc>
      </w:tr>
      <w:tr w:rsidR="0053283F" w:rsidTr="00FB4A25">
        <w:tc>
          <w:tcPr>
            <w:tcW w:w="2269" w:type="dxa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místo pobytu</w:t>
            </w:r>
          </w:p>
        </w:tc>
        <w:tc>
          <w:tcPr>
            <w:tcW w:w="4536" w:type="dxa"/>
            <w:gridSpan w:val="2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rekreační</w:t>
            </w:r>
            <w:r w:rsidRPr="00A8522B">
              <w:rPr>
                <w:sz w:val="20"/>
                <w:szCs w:val="20"/>
              </w:rPr>
              <w:t xml:space="preserve"> středisko Netopýr, Jiřetín pod Jedlovou</w:t>
            </w:r>
          </w:p>
        </w:tc>
        <w:tc>
          <w:tcPr>
            <w:tcW w:w="3827" w:type="dxa"/>
            <w:gridSpan w:val="2"/>
          </w:tcPr>
          <w:p w:rsidR="00A8522B" w:rsidRPr="004B48C5" w:rsidRDefault="004B48C5" w:rsidP="004B48C5">
            <w:pPr>
              <w:jc w:val="center"/>
            </w:pPr>
            <w:r w:rsidRPr="004B48C5">
              <w:t>POZNÁMKA</w:t>
            </w:r>
          </w:p>
        </w:tc>
      </w:tr>
      <w:tr w:rsidR="0053283F" w:rsidTr="00FB4A25">
        <w:tc>
          <w:tcPr>
            <w:tcW w:w="2269" w:type="dxa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 xml:space="preserve">termín </w:t>
            </w:r>
            <w:proofErr w:type="spellStart"/>
            <w:r w:rsidRPr="00A8522B">
              <w:rPr>
                <w:sz w:val="20"/>
                <w:szCs w:val="20"/>
              </w:rPr>
              <w:t>ŠvP</w:t>
            </w:r>
            <w:proofErr w:type="spellEnd"/>
          </w:p>
        </w:tc>
        <w:tc>
          <w:tcPr>
            <w:tcW w:w="4536" w:type="dxa"/>
            <w:gridSpan w:val="2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od: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A8522B">
              <w:rPr>
                <w:b/>
                <w:sz w:val="20"/>
                <w:szCs w:val="20"/>
              </w:rPr>
              <w:t>20.</w:t>
            </w:r>
            <w:r w:rsidR="002C72B2">
              <w:rPr>
                <w:b/>
                <w:sz w:val="20"/>
                <w:szCs w:val="20"/>
              </w:rPr>
              <w:t>0</w:t>
            </w:r>
            <w:r w:rsidRPr="00A8522B">
              <w:rPr>
                <w:b/>
                <w:sz w:val="20"/>
                <w:szCs w:val="20"/>
              </w:rPr>
              <w:t>5.2023</w:t>
            </w:r>
            <w:proofErr w:type="gramEnd"/>
            <w:r>
              <w:rPr>
                <w:sz w:val="20"/>
                <w:szCs w:val="20"/>
              </w:rPr>
              <w:t xml:space="preserve">       do:  </w:t>
            </w:r>
            <w:proofErr w:type="gramStart"/>
            <w:r w:rsidRPr="00A8522B">
              <w:rPr>
                <w:b/>
                <w:sz w:val="20"/>
                <w:szCs w:val="20"/>
              </w:rPr>
              <w:t>27.</w:t>
            </w:r>
            <w:r w:rsidR="002C72B2">
              <w:rPr>
                <w:b/>
                <w:sz w:val="20"/>
                <w:szCs w:val="20"/>
              </w:rPr>
              <w:t>0</w:t>
            </w:r>
            <w:r w:rsidRPr="00A8522B">
              <w:rPr>
                <w:b/>
                <w:sz w:val="20"/>
                <w:szCs w:val="20"/>
              </w:rPr>
              <w:t>5.2023</w:t>
            </w:r>
            <w:proofErr w:type="gramEnd"/>
          </w:p>
        </w:tc>
        <w:tc>
          <w:tcPr>
            <w:tcW w:w="3827" w:type="dxa"/>
            <w:gridSpan w:val="2"/>
          </w:tcPr>
          <w:p w:rsidR="00A8522B" w:rsidRPr="00A8522B" w:rsidRDefault="004B48C5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nocí: 7</w:t>
            </w:r>
          </w:p>
        </w:tc>
      </w:tr>
      <w:tr w:rsidR="0053283F" w:rsidTr="00FB4A25">
        <w:tc>
          <w:tcPr>
            <w:tcW w:w="2269" w:type="dxa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ubytování</w:t>
            </w:r>
          </w:p>
        </w:tc>
        <w:tc>
          <w:tcPr>
            <w:tcW w:w="4536" w:type="dxa"/>
            <w:gridSpan w:val="2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Pokoje s vlastním WC pro menší děti, vytápěné chatky pro starší děti</w:t>
            </w:r>
          </w:p>
        </w:tc>
        <w:tc>
          <w:tcPr>
            <w:tcW w:w="3827" w:type="dxa"/>
            <w:gridSpan w:val="2"/>
          </w:tcPr>
          <w:p w:rsidR="00A8522B" w:rsidRPr="00A8522B" w:rsidRDefault="004B48C5" w:rsidP="00AA72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rozpis</w:t>
            </w:r>
            <w:proofErr w:type="gramEnd"/>
            <w:r>
              <w:rPr>
                <w:sz w:val="20"/>
                <w:szCs w:val="20"/>
              </w:rPr>
              <w:t xml:space="preserve"> ubytování viz Ubytovací </w:t>
            </w:r>
            <w:proofErr w:type="gramStart"/>
            <w:r>
              <w:rPr>
                <w:sz w:val="20"/>
                <w:szCs w:val="20"/>
              </w:rPr>
              <w:t>rastry</w:t>
            </w:r>
            <w:proofErr w:type="gramEnd"/>
          </w:p>
        </w:tc>
      </w:tr>
      <w:tr w:rsidR="0053283F" w:rsidTr="00FB4A25">
        <w:tc>
          <w:tcPr>
            <w:tcW w:w="2269" w:type="dxa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stravování</w:t>
            </w:r>
          </w:p>
        </w:tc>
        <w:tc>
          <w:tcPr>
            <w:tcW w:w="4536" w:type="dxa"/>
            <w:gridSpan w:val="2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plná penze (6x denně), celodenně pitný režim</w:t>
            </w:r>
          </w:p>
        </w:tc>
        <w:tc>
          <w:tcPr>
            <w:tcW w:w="3827" w:type="dxa"/>
            <w:gridSpan w:val="2"/>
          </w:tcPr>
          <w:p w:rsidR="00A8522B" w:rsidRPr="00A8522B" w:rsidRDefault="004B48C5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dle vyhlášky MZ ČR č. 106/2001 Sb.</w:t>
            </w:r>
          </w:p>
        </w:tc>
      </w:tr>
      <w:tr w:rsidR="0053283F" w:rsidTr="00FB4A25">
        <w:tc>
          <w:tcPr>
            <w:tcW w:w="2269" w:type="dxa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doprava</w:t>
            </w:r>
          </w:p>
        </w:tc>
        <w:tc>
          <w:tcPr>
            <w:tcW w:w="4536" w:type="dxa"/>
            <w:gridSpan w:val="2"/>
          </w:tcPr>
          <w:p w:rsidR="00A8522B" w:rsidRPr="00A8522B" w:rsidRDefault="004B48C5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Zájezdové autobusy vybavené bezpečnostními pásy</w:t>
            </w:r>
          </w:p>
        </w:tc>
        <w:tc>
          <w:tcPr>
            <w:tcW w:w="3827" w:type="dxa"/>
            <w:gridSpan w:val="2"/>
          </w:tcPr>
          <w:p w:rsidR="00A8522B" w:rsidRPr="00A8522B" w:rsidRDefault="004B48C5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nástupní místo u školy/</w:t>
            </w:r>
            <w:proofErr w:type="spellStart"/>
            <w:r>
              <w:rPr>
                <w:sz w:val="20"/>
                <w:szCs w:val="20"/>
              </w:rPr>
              <w:t>rekr</w:t>
            </w:r>
            <w:proofErr w:type="spellEnd"/>
            <w:r>
              <w:rPr>
                <w:sz w:val="20"/>
                <w:szCs w:val="20"/>
              </w:rPr>
              <w:t>. střediska</w:t>
            </w:r>
          </w:p>
        </w:tc>
      </w:tr>
      <w:tr w:rsidR="0053283F" w:rsidTr="00FB4A25">
        <w:tc>
          <w:tcPr>
            <w:tcW w:w="2269" w:type="dxa"/>
          </w:tcPr>
          <w:p w:rsidR="00A8522B" w:rsidRPr="00A8522B" w:rsidRDefault="00A8522B" w:rsidP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 xml:space="preserve">odjezd od školy/ </w:t>
            </w:r>
          </w:p>
          <w:p w:rsidR="00A8522B" w:rsidRPr="00A8522B" w:rsidRDefault="00A8522B" w:rsidP="00AA728D">
            <w:pPr>
              <w:rPr>
                <w:sz w:val="20"/>
                <w:szCs w:val="20"/>
              </w:rPr>
            </w:pPr>
            <w:r w:rsidRPr="00A8522B">
              <w:rPr>
                <w:sz w:val="20"/>
                <w:szCs w:val="20"/>
              </w:rPr>
              <w:t>odjezd z RS</w:t>
            </w:r>
          </w:p>
        </w:tc>
        <w:tc>
          <w:tcPr>
            <w:tcW w:w="4536" w:type="dxa"/>
            <w:gridSpan w:val="2"/>
          </w:tcPr>
          <w:p w:rsidR="00A8522B" w:rsidRPr="00A8522B" w:rsidRDefault="004B48C5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den: v 14:30 hod./ den: v 10:00 hod.</w:t>
            </w:r>
          </w:p>
        </w:tc>
        <w:tc>
          <w:tcPr>
            <w:tcW w:w="3827" w:type="dxa"/>
            <w:gridSpan w:val="2"/>
          </w:tcPr>
          <w:p w:rsidR="00A8522B" w:rsidRPr="004B48C5" w:rsidRDefault="004B48C5" w:rsidP="00AA7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upřesnění</w:t>
            </w:r>
            <w:r w:rsidRPr="004B48C5">
              <w:rPr>
                <w:b/>
                <w:sz w:val="20"/>
                <w:szCs w:val="20"/>
              </w:rPr>
              <w:t xml:space="preserve"> viz Protokol </w:t>
            </w:r>
            <w:proofErr w:type="spellStart"/>
            <w:r w:rsidRPr="004B48C5">
              <w:rPr>
                <w:b/>
                <w:sz w:val="20"/>
                <w:szCs w:val="20"/>
              </w:rPr>
              <w:t>ŠvP</w:t>
            </w:r>
            <w:proofErr w:type="spellEnd"/>
          </w:p>
        </w:tc>
      </w:tr>
      <w:tr w:rsidR="004B48C5" w:rsidTr="00FB4A25">
        <w:tc>
          <w:tcPr>
            <w:tcW w:w="10632" w:type="dxa"/>
            <w:gridSpan w:val="5"/>
            <w:shd w:val="clear" w:color="auto" w:fill="CCCCFF"/>
          </w:tcPr>
          <w:p w:rsidR="004B48C5" w:rsidRPr="00FB4A25" w:rsidRDefault="004B48C5" w:rsidP="004B48C5">
            <w:pPr>
              <w:jc w:val="center"/>
            </w:pPr>
            <w:r w:rsidRPr="00FB4A25">
              <w:rPr>
                <w:b/>
              </w:rPr>
              <w:t>IV. DALŠÍ SLUŽBY ZAHRNUTÉ V CENĚ POBYTU</w:t>
            </w:r>
          </w:p>
        </w:tc>
      </w:tr>
      <w:tr w:rsidR="004B48C5" w:rsidTr="00FB4A25">
        <w:tc>
          <w:tcPr>
            <w:tcW w:w="10632" w:type="dxa"/>
            <w:gridSpan w:val="5"/>
          </w:tcPr>
          <w:p w:rsidR="004B48C5" w:rsidRPr="004B5006" w:rsidRDefault="00FB4A25" w:rsidP="0041018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zajištění</w:t>
            </w:r>
            <w:r w:rsidR="004B5006" w:rsidRPr="004B5006">
              <w:rPr>
                <w:sz w:val="20"/>
                <w:szCs w:val="20"/>
              </w:rPr>
              <w:t xml:space="preserve"> </w:t>
            </w:r>
            <w:r w:rsidR="0041018C" w:rsidRPr="004B5006">
              <w:rPr>
                <w:sz w:val="20"/>
                <w:szCs w:val="20"/>
              </w:rPr>
              <w:t>zdravotního dozoru pro děti podle právních předpisů pro zotavovací akce pro děti</w:t>
            </w:r>
          </w:p>
          <w:p w:rsidR="0041018C" w:rsidRPr="004B5006" w:rsidRDefault="0041018C" w:rsidP="0041018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zajištění dopravy, která je součástí ceny</w:t>
            </w:r>
          </w:p>
          <w:p w:rsidR="0041018C" w:rsidRPr="004B5006" w:rsidRDefault="0041018C" w:rsidP="0041018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zajištění hlídání dětí v době nočního klidu</w:t>
            </w:r>
          </w:p>
          <w:p w:rsidR="0041018C" w:rsidRPr="004B5006" w:rsidRDefault="0041018C" w:rsidP="0041018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zajištění vhodných prostor pro školní výuku</w:t>
            </w:r>
          </w:p>
          <w:p w:rsidR="0041018C" w:rsidRPr="004B5006" w:rsidRDefault="0041018C" w:rsidP="0041018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zajištění odpoledního a večerního programu pro děti a zajištění potřebného počtu vychovatelů</w:t>
            </w:r>
          </w:p>
          <w:p w:rsidR="0041018C" w:rsidRPr="004B5006" w:rsidRDefault="0041018C" w:rsidP="0041018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zdarma doprava, ubytování a strava pro pedagogický dozor školy</w:t>
            </w:r>
          </w:p>
          <w:p w:rsidR="0041018C" w:rsidRDefault="0041018C" w:rsidP="0041018C">
            <w:pPr>
              <w:pStyle w:val="Odstavecseseznamem"/>
              <w:numPr>
                <w:ilvl w:val="0"/>
                <w:numId w:val="2"/>
              </w:numPr>
            </w:pPr>
            <w:r w:rsidRPr="004B5006">
              <w:rPr>
                <w:sz w:val="20"/>
                <w:szCs w:val="20"/>
              </w:rPr>
              <w:t>pojištění odpovědnosti</w:t>
            </w:r>
          </w:p>
        </w:tc>
      </w:tr>
      <w:tr w:rsidR="004B5006" w:rsidTr="00FB4A25">
        <w:tc>
          <w:tcPr>
            <w:tcW w:w="10632" w:type="dxa"/>
            <w:gridSpan w:val="5"/>
            <w:shd w:val="clear" w:color="auto" w:fill="CCCCFF"/>
          </w:tcPr>
          <w:p w:rsidR="004B5006" w:rsidRPr="00FB4A25" w:rsidRDefault="004B5006" w:rsidP="004B5006">
            <w:pPr>
              <w:jc w:val="center"/>
            </w:pPr>
            <w:r w:rsidRPr="00FB4A25">
              <w:rPr>
                <w:b/>
              </w:rPr>
              <w:t>V. CENA POBYTU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4B5006" w:rsidRPr="004B5006" w:rsidRDefault="004B5006" w:rsidP="004B5006">
            <w:pPr>
              <w:rPr>
                <w:b/>
                <w:sz w:val="20"/>
                <w:szCs w:val="20"/>
              </w:rPr>
            </w:pPr>
            <w:r w:rsidRPr="004B5006">
              <w:rPr>
                <w:b/>
                <w:sz w:val="20"/>
                <w:szCs w:val="20"/>
              </w:rPr>
              <w:t>1. Cena pobytu</w:t>
            </w:r>
          </w:p>
        </w:tc>
        <w:tc>
          <w:tcPr>
            <w:tcW w:w="1560" w:type="dxa"/>
          </w:tcPr>
          <w:p w:rsidR="004B5006" w:rsidRPr="004B5006" w:rsidRDefault="004B5006" w:rsidP="004B5006">
            <w:pPr>
              <w:jc w:val="center"/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cena za osobu</w:t>
            </w:r>
          </w:p>
        </w:tc>
        <w:tc>
          <w:tcPr>
            <w:tcW w:w="1913" w:type="dxa"/>
          </w:tcPr>
          <w:p w:rsidR="004B5006" w:rsidRPr="004B5006" w:rsidRDefault="004B5006" w:rsidP="004B5006">
            <w:pPr>
              <w:jc w:val="center"/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počet osob</w:t>
            </w:r>
          </w:p>
        </w:tc>
        <w:tc>
          <w:tcPr>
            <w:tcW w:w="1914" w:type="dxa"/>
          </w:tcPr>
          <w:p w:rsidR="004B5006" w:rsidRPr="004B5006" w:rsidRDefault="004B5006" w:rsidP="004B5006">
            <w:pPr>
              <w:jc w:val="center"/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cena celkem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4B5006" w:rsidRPr="004B5006" w:rsidRDefault="004B5006" w:rsidP="00AA728D">
            <w:p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a)</w:t>
            </w:r>
          </w:p>
        </w:tc>
        <w:tc>
          <w:tcPr>
            <w:tcW w:w="1560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5 100,- Kč</w:t>
            </w:r>
          </w:p>
        </w:tc>
        <w:tc>
          <w:tcPr>
            <w:tcW w:w="1913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914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877 200,- Kč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4B5006" w:rsidRPr="004B5006" w:rsidRDefault="004B5006" w:rsidP="00AA728D">
            <w:p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b)</w:t>
            </w:r>
          </w:p>
        </w:tc>
        <w:tc>
          <w:tcPr>
            <w:tcW w:w="1560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 Kč</w:t>
            </w:r>
          </w:p>
        </w:tc>
        <w:tc>
          <w:tcPr>
            <w:tcW w:w="1913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 Kč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4B5006" w:rsidRPr="004B5006" w:rsidRDefault="004B5006" w:rsidP="00AA728D">
            <w:pPr>
              <w:rPr>
                <w:sz w:val="20"/>
                <w:szCs w:val="20"/>
              </w:rPr>
            </w:pPr>
            <w:r w:rsidRPr="004B5006">
              <w:rPr>
                <w:sz w:val="20"/>
                <w:szCs w:val="20"/>
              </w:rPr>
              <w:t>c)</w:t>
            </w:r>
          </w:p>
        </w:tc>
        <w:tc>
          <w:tcPr>
            <w:tcW w:w="1560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3 500,- Kč</w:t>
            </w:r>
          </w:p>
        </w:tc>
        <w:tc>
          <w:tcPr>
            <w:tcW w:w="1913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 Kč</w:t>
            </w:r>
          </w:p>
        </w:tc>
      </w:tr>
      <w:tr w:rsidR="0053283F" w:rsidTr="00FB4A25">
        <w:tc>
          <w:tcPr>
            <w:tcW w:w="8718" w:type="dxa"/>
            <w:gridSpan w:val="4"/>
          </w:tcPr>
          <w:p w:rsidR="004B5006" w:rsidRPr="004B5006" w:rsidRDefault="004B5006" w:rsidP="00AA728D">
            <w:pPr>
              <w:rPr>
                <w:sz w:val="20"/>
                <w:szCs w:val="20"/>
              </w:rPr>
            </w:pPr>
            <w:proofErr w:type="gramStart"/>
            <w:r w:rsidRPr="004B5006"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2C72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4B5006">
              <w:rPr>
                <w:b/>
                <w:sz w:val="20"/>
                <w:szCs w:val="20"/>
              </w:rPr>
              <w:t>cena</w:t>
            </w:r>
            <w:proofErr w:type="gramEnd"/>
            <w:r w:rsidRPr="004B5006">
              <w:rPr>
                <w:b/>
                <w:sz w:val="20"/>
                <w:szCs w:val="20"/>
              </w:rPr>
              <w:t xml:space="preserve"> celkem</w:t>
            </w:r>
          </w:p>
        </w:tc>
        <w:tc>
          <w:tcPr>
            <w:tcW w:w="1914" w:type="dxa"/>
          </w:tcPr>
          <w:p w:rsidR="004B5006" w:rsidRPr="004B5006" w:rsidRDefault="004B5006" w:rsidP="004B5006">
            <w:pPr>
              <w:jc w:val="right"/>
              <w:rPr>
                <w:b/>
                <w:sz w:val="20"/>
                <w:szCs w:val="20"/>
              </w:rPr>
            </w:pPr>
            <w:r w:rsidRPr="004B5006">
              <w:rPr>
                <w:b/>
                <w:sz w:val="20"/>
                <w:szCs w:val="20"/>
              </w:rPr>
              <w:t>877 200,- Kč</w:t>
            </w:r>
          </w:p>
        </w:tc>
      </w:tr>
      <w:tr w:rsidR="0053283F" w:rsidTr="00FB4A25">
        <w:tc>
          <w:tcPr>
            <w:tcW w:w="6805" w:type="dxa"/>
            <w:gridSpan w:val="3"/>
          </w:tcPr>
          <w:p w:rsidR="004B5006" w:rsidRPr="004B5006" w:rsidRDefault="004B5006" w:rsidP="00AA728D">
            <w:pPr>
              <w:rPr>
                <w:b/>
                <w:sz w:val="20"/>
                <w:szCs w:val="20"/>
              </w:rPr>
            </w:pPr>
            <w:r w:rsidRPr="004B5006">
              <w:rPr>
                <w:b/>
                <w:sz w:val="20"/>
                <w:szCs w:val="20"/>
              </w:rPr>
              <w:t>2. Úhrada ceny pobytu</w:t>
            </w:r>
          </w:p>
        </w:tc>
        <w:tc>
          <w:tcPr>
            <w:tcW w:w="1913" w:type="dxa"/>
          </w:tcPr>
          <w:p w:rsidR="004B5006" w:rsidRPr="004B5006" w:rsidRDefault="004B5006" w:rsidP="004B5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</w:t>
            </w:r>
          </w:p>
        </w:tc>
        <w:tc>
          <w:tcPr>
            <w:tcW w:w="1914" w:type="dxa"/>
          </w:tcPr>
          <w:p w:rsidR="004B5006" w:rsidRPr="004B5006" w:rsidRDefault="004B5006" w:rsidP="004B5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Splatnost</w:t>
            </w:r>
          </w:p>
        </w:tc>
      </w:tr>
      <w:tr w:rsidR="0053283F" w:rsidTr="00FB4A25">
        <w:tc>
          <w:tcPr>
            <w:tcW w:w="6805" w:type="dxa"/>
            <w:gridSpan w:val="3"/>
          </w:tcPr>
          <w:p w:rsidR="004B5006" w:rsidRPr="00FB4A25" w:rsidRDefault="004B5006" w:rsidP="004B5006">
            <w:pPr>
              <w:jc w:val="right"/>
              <w:rPr>
                <w:b/>
                <w:sz w:val="20"/>
                <w:szCs w:val="20"/>
              </w:rPr>
            </w:pPr>
            <w:r w:rsidRPr="00FB4A25">
              <w:rPr>
                <w:b/>
                <w:sz w:val="20"/>
                <w:szCs w:val="20"/>
              </w:rPr>
              <w:t>záloha č. 1 – zálohová faktura z ceny</w:t>
            </w:r>
          </w:p>
        </w:tc>
        <w:tc>
          <w:tcPr>
            <w:tcW w:w="1913" w:type="dxa"/>
          </w:tcPr>
          <w:p w:rsidR="004B5006" w:rsidRPr="00FB4A25" w:rsidRDefault="004B5006" w:rsidP="00D927A3">
            <w:pPr>
              <w:jc w:val="center"/>
              <w:rPr>
                <w:b/>
                <w:sz w:val="20"/>
                <w:szCs w:val="20"/>
              </w:rPr>
            </w:pPr>
            <w:r w:rsidRPr="00FB4A25">
              <w:rPr>
                <w:b/>
                <w:sz w:val="20"/>
                <w:szCs w:val="20"/>
              </w:rPr>
              <w:t>344 000,- Kč</w:t>
            </w:r>
          </w:p>
        </w:tc>
        <w:tc>
          <w:tcPr>
            <w:tcW w:w="1914" w:type="dxa"/>
          </w:tcPr>
          <w:p w:rsidR="004B5006" w:rsidRPr="00FB4A25" w:rsidRDefault="00D927A3" w:rsidP="00D927A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B4A25">
              <w:rPr>
                <w:b/>
                <w:sz w:val="20"/>
                <w:szCs w:val="20"/>
              </w:rPr>
              <w:t>12.12.2022</w:t>
            </w:r>
            <w:proofErr w:type="gramEnd"/>
          </w:p>
        </w:tc>
      </w:tr>
      <w:tr w:rsidR="0053283F" w:rsidTr="00FB4A25">
        <w:tc>
          <w:tcPr>
            <w:tcW w:w="6805" w:type="dxa"/>
            <w:gridSpan w:val="3"/>
          </w:tcPr>
          <w:p w:rsidR="004B5006" w:rsidRPr="004B5006" w:rsidRDefault="004B5006" w:rsidP="004B5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konečná</w:t>
            </w:r>
            <w:r w:rsidRPr="004B5006">
              <w:rPr>
                <w:sz w:val="20"/>
                <w:szCs w:val="20"/>
              </w:rPr>
              <w:t xml:space="preserve"> faktura</w:t>
            </w:r>
          </w:p>
        </w:tc>
        <w:tc>
          <w:tcPr>
            <w:tcW w:w="1913" w:type="dxa"/>
          </w:tcPr>
          <w:p w:rsidR="004B5006" w:rsidRPr="004B5006" w:rsidRDefault="004B5006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Dle vyúčtování poslední den pobytu</w:t>
            </w:r>
          </w:p>
        </w:tc>
        <w:tc>
          <w:tcPr>
            <w:tcW w:w="1914" w:type="dxa"/>
          </w:tcPr>
          <w:p w:rsidR="004B5006" w:rsidRPr="004B5006" w:rsidRDefault="00D927A3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Čtrnáct dní po skončení pobytu</w:t>
            </w:r>
          </w:p>
        </w:tc>
      </w:tr>
      <w:tr w:rsidR="0053283F" w:rsidTr="00FB4A25">
        <w:tc>
          <w:tcPr>
            <w:tcW w:w="6805" w:type="dxa"/>
            <w:gridSpan w:val="3"/>
          </w:tcPr>
          <w:p w:rsidR="00D927A3" w:rsidRDefault="00D927A3" w:rsidP="00D92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 Česká spořitelna a.s.,</w:t>
            </w:r>
          </w:p>
          <w:p w:rsidR="00D927A3" w:rsidRPr="004B5006" w:rsidRDefault="00D927A3" w:rsidP="002C7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2C72B2"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 xml:space="preserve">: 6406233389/0800, </w:t>
            </w:r>
            <w:r w:rsidR="002C72B2">
              <w:rPr>
                <w:sz w:val="20"/>
                <w:szCs w:val="20"/>
              </w:rPr>
              <w:t>VS</w:t>
            </w:r>
            <w:r>
              <w:rPr>
                <w:sz w:val="20"/>
                <w:szCs w:val="20"/>
              </w:rPr>
              <w:t>: 202201</w:t>
            </w:r>
          </w:p>
        </w:tc>
        <w:tc>
          <w:tcPr>
            <w:tcW w:w="1913" w:type="dxa"/>
          </w:tcPr>
          <w:p w:rsidR="00D927A3" w:rsidRPr="004B5006" w:rsidRDefault="00D927A3" w:rsidP="00AA728D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D927A3" w:rsidRPr="004B5006" w:rsidRDefault="00D927A3" w:rsidP="00AA728D">
            <w:pPr>
              <w:rPr>
                <w:sz w:val="20"/>
                <w:szCs w:val="20"/>
              </w:rPr>
            </w:pPr>
          </w:p>
        </w:tc>
      </w:tr>
      <w:tr w:rsidR="00D927A3" w:rsidTr="00FB4A25">
        <w:tc>
          <w:tcPr>
            <w:tcW w:w="10632" w:type="dxa"/>
            <w:gridSpan w:val="5"/>
            <w:shd w:val="clear" w:color="auto" w:fill="CCCCFF"/>
          </w:tcPr>
          <w:p w:rsidR="00D927A3" w:rsidRPr="00FB4A25" w:rsidRDefault="00D927A3" w:rsidP="00D927A3">
            <w:pPr>
              <w:jc w:val="center"/>
            </w:pPr>
            <w:r w:rsidRPr="00FB4A25">
              <w:rPr>
                <w:b/>
              </w:rPr>
              <w:t>V</w:t>
            </w:r>
            <w:r w:rsidRPr="00FB4A25">
              <w:rPr>
                <w:b/>
              </w:rPr>
              <w:t>I</w:t>
            </w:r>
            <w:r w:rsidRPr="00FB4A25">
              <w:rPr>
                <w:b/>
              </w:rPr>
              <w:t xml:space="preserve">. </w:t>
            </w:r>
            <w:r w:rsidRPr="00FB4A25">
              <w:rPr>
                <w:b/>
              </w:rPr>
              <w:t>DALŠÍ UJEDNÁNÍ</w:t>
            </w:r>
          </w:p>
        </w:tc>
      </w:tr>
      <w:tr w:rsidR="00D927A3" w:rsidTr="00FB4A25">
        <w:tc>
          <w:tcPr>
            <w:tcW w:w="10632" w:type="dxa"/>
            <w:gridSpan w:val="5"/>
          </w:tcPr>
          <w:p w:rsidR="00D927A3" w:rsidRDefault="00D927A3" w:rsidP="00FB4A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Zákazník je obeznámen s dalšími smluvními podmínkami (Všeobecné podmínky pro </w:t>
            </w:r>
            <w:proofErr w:type="spellStart"/>
            <w:r>
              <w:rPr>
                <w:sz w:val="20"/>
                <w:szCs w:val="20"/>
              </w:rPr>
              <w:t>ŠvP</w:t>
            </w:r>
            <w:proofErr w:type="spellEnd"/>
            <w:r>
              <w:rPr>
                <w:sz w:val="20"/>
                <w:szCs w:val="20"/>
              </w:rPr>
              <w:t xml:space="preserve"> – 2. a 3. strana smlouvy) a souhlasí s nimi. Zákazník se dále zavazuje </w:t>
            </w:r>
            <w:r w:rsidR="00FB4A2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odat Spolku Ubytovací rastry se jmenným seznamem všech účastníků pobytu nejpozději 10 dnů před zahájením pobytu a zároveň prohlašuj</w:t>
            </w:r>
            <w:r w:rsidR="00FB4A2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tímto, že povinnostem jím přihlášených účastníků pobytu vůči Spolku a dalším poskytovatelům služeb dostojí jako svým vlastním.</w:t>
            </w:r>
          </w:p>
          <w:p w:rsidR="00D927A3" w:rsidRPr="00FB4A25" w:rsidRDefault="00D927A3" w:rsidP="00FB4A25">
            <w:pPr>
              <w:jc w:val="both"/>
              <w:rPr>
                <w:b/>
                <w:sz w:val="20"/>
                <w:szCs w:val="20"/>
              </w:rPr>
            </w:pPr>
            <w:r w:rsidRPr="00FB4A25">
              <w:rPr>
                <w:b/>
                <w:sz w:val="20"/>
                <w:szCs w:val="20"/>
              </w:rPr>
              <w:t>Žádné ustanovení této smlouvy nepovažují smluvní strany za obchodní tajemství a podpisem této smlouvy bezvýhradně souhlasí s jejím uveřejněním včetně jejích změn a dodatků.</w:t>
            </w:r>
          </w:p>
        </w:tc>
      </w:tr>
      <w:tr w:rsidR="00D927A3" w:rsidTr="00FB4A25">
        <w:tc>
          <w:tcPr>
            <w:tcW w:w="10632" w:type="dxa"/>
            <w:gridSpan w:val="5"/>
            <w:shd w:val="clear" w:color="auto" w:fill="CCCCFF"/>
          </w:tcPr>
          <w:p w:rsidR="00D927A3" w:rsidRPr="00FB4A25" w:rsidRDefault="00D927A3" w:rsidP="00D927A3">
            <w:pPr>
              <w:jc w:val="center"/>
            </w:pPr>
            <w:r w:rsidRPr="00FB4A25">
              <w:rPr>
                <w:b/>
              </w:rPr>
              <w:t>V</w:t>
            </w:r>
            <w:r w:rsidRPr="00FB4A25">
              <w:rPr>
                <w:b/>
              </w:rPr>
              <w:t>I</w:t>
            </w:r>
            <w:r w:rsidRPr="00FB4A25">
              <w:rPr>
                <w:b/>
              </w:rPr>
              <w:t xml:space="preserve">I. </w:t>
            </w:r>
            <w:r w:rsidRPr="00FB4A25">
              <w:rPr>
                <w:b/>
              </w:rPr>
              <w:t>PODPISY</w:t>
            </w:r>
          </w:p>
        </w:tc>
      </w:tr>
      <w:tr w:rsidR="0053283F" w:rsidTr="00FB4A25">
        <w:tc>
          <w:tcPr>
            <w:tcW w:w="5245" w:type="dxa"/>
            <w:gridSpan w:val="2"/>
          </w:tcPr>
          <w:p w:rsidR="00D927A3" w:rsidRDefault="00D927A3" w:rsidP="00AA728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Za spolek:</w:t>
            </w:r>
          </w:p>
          <w:p w:rsidR="00D927A3" w:rsidRDefault="00D927A3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proofErr w:type="gramStart"/>
            <w:r>
              <w:rPr>
                <w:sz w:val="20"/>
                <w:szCs w:val="20"/>
              </w:rPr>
              <w:t>25.11.2022</w:t>
            </w:r>
            <w:proofErr w:type="gramEnd"/>
          </w:p>
          <w:p w:rsidR="00D927A3" w:rsidRDefault="00D927A3" w:rsidP="00AA728D">
            <w:pPr>
              <w:rPr>
                <w:sz w:val="20"/>
                <w:szCs w:val="20"/>
              </w:rPr>
            </w:pPr>
          </w:p>
          <w:p w:rsidR="00D927A3" w:rsidRDefault="00D927A3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 …………………………………</w:t>
            </w:r>
            <w:r w:rsidR="00FB4A25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:rsidR="00D927A3" w:rsidRPr="004B5006" w:rsidRDefault="00D927A3" w:rsidP="00AA7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FB4A25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Nina </w:t>
            </w:r>
            <w:proofErr w:type="spellStart"/>
            <w:r>
              <w:rPr>
                <w:sz w:val="20"/>
                <w:szCs w:val="20"/>
              </w:rPr>
              <w:t>Malovcová</w:t>
            </w:r>
            <w:proofErr w:type="spellEnd"/>
          </w:p>
        </w:tc>
        <w:tc>
          <w:tcPr>
            <w:tcW w:w="5387" w:type="dxa"/>
            <w:gridSpan w:val="3"/>
          </w:tcPr>
          <w:p w:rsidR="00FB4A25" w:rsidRDefault="00FB4A25" w:rsidP="00FB4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zákazníka</w:t>
            </w:r>
            <w:r>
              <w:rPr>
                <w:sz w:val="20"/>
                <w:szCs w:val="20"/>
              </w:rPr>
              <w:t>:</w:t>
            </w:r>
          </w:p>
          <w:p w:rsidR="00FB4A25" w:rsidRDefault="00FB4A25" w:rsidP="00FB4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proofErr w:type="gramStart"/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.11.2022</w:t>
            </w:r>
            <w:proofErr w:type="gramEnd"/>
          </w:p>
          <w:p w:rsidR="00FB4A25" w:rsidRDefault="00FB4A25" w:rsidP="00FB4A25">
            <w:pPr>
              <w:rPr>
                <w:sz w:val="20"/>
                <w:szCs w:val="20"/>
              </w:rPr>
            </w:pPr>
          </w:p>
          <w:p w:rsidR="00FB4A25" w:rsidRDefault="00FB4A25" w:rsidP="00FB4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 ………………</w:t>
            </w:r>
            <w:r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:rsidR="00D927A3" w:rsidRPr="004B5006" w:rsidRDefault="00FB4A25" w:rsidP="00FB4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Mgr. Zdeněk Hosman, ředitel školy</w:t>
            </w:r>
          </w:p>
        </w:tc>
      </w:tr>
    </w:tbl>
    <w:p w:rsidR="00B45463" w:rsidRDefault="00B45463" w:rsidP="00FB4A25"/>
    <w:sectPr w:rsidR="00B45463" w:rsidSect="00FB4A2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B4A"/>
    <w:multiLevelType w:val="hybridMultilevel"/>
    <w:tmpl w:val="D5A4B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3C67"/>
    <w:multiLevelType w:val="hybridMultilevel"/>
    <w:tmpl w:val="16AAE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3E9E"/>
    <w:multiLevelType w:val="hybridMultilevel"/>
    <w:tmpl w:val="14684418"/>
    <w:lvl w:ilvl="0" w:tplc="E4728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7D"/>
    <w:rsid w:val="002C72B2"/>
    <w:rsid w:val="0041018C"/>
    <w:rsid w:val="004B48C5"/>
    <w:rsid w:val="004B5006"/>
    <w:rsid w:val="004C353E"/>
    <w:rsid w:val="004E53C3"/>
    <w:rsid w:val="0053283F"/>
    <w:rsid w:val="0070127D"/>
    <w:rsid w:val="00A8522B"/>
    <w:rsid w:val="00AA728D"/>
    <w:rsid w:val="00B45463"/>
    <w:rsid w:val="00D927A3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3026"/>
  <w15:chartTrackingRefBased/>
  <w15:docId w15:val="{952DFAAA-04AE-4253-A593-EE9BB345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2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1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5zs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vprirodegrut.cz" TargetMode="External"/><Relationship Id="rId5" Type="http://schemas.openxmlformats.org/officeDocument/2006/relationships/hyperlink" Target="mailto:info@skolavprirodegru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Dvořáková</dc:creator>
  <cp:keywords/>
  <dc:description/>
  <cp:lastModifiedBy>Martina Dvořáková</cp:lastModifiedBy>
  <cp:revision>1</cp:revision>
  <cp:lastPrinted>2022-11-25T08:05:00Z</cp:lastPrinted>
  <dcterms:created xsi:type="dcterms:W3CDTF">2022-11-25T05:09:00Z</dcterms:created>
  <dcterms:modified xsi:type="dcterms:W3CDTF">2022-11-25T08:19:00Z</dcterms:modified>
</cp:coreProperties>
</file>