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621" w:rsidRDefault="0094521D">
      <w:pPr>
        <w:pStyle w:val="Nadpis1"/>
        <w:ind w:firstLine="0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1770380</wp:posOffset>
            </wp:positionH>
            <wp:positionV relativeFrom="paragraph">
              <wp:posOffset>53975</wp:posOffset>
            </wp:positionV>
            <wp:extent cx="2552700" cy="590550"/>
            <wp:effectExtent l="0" t="0" r="0" b="0"/>
            <wp:wrapNone/>
            <wp:docPr id="9" name="obrázek 9" descr="zahlavi%20-%20bez%20adre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ahlavi%20-%20bez%20adres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621" w:rsidRDefault="006E3621">
      <w:pPr>
        <w:pStyle w:val="Nadpis1"/>
        <w:ind w:firstLine="0"/>
        <w:jc w:val="center"/>
      </w:pPr>
    </w:p>
    <w:p w:rsidR="00DB2DB2" w:rsidRDefault="00DB2DB2">
      <w:pPr>
        <w:pStyle w:val="Nadpis1"/>
        <w:ind w:firstLine="0"/>
        <w:jc w:val="center"/>
      </w:pPr>
    </w:p>
    <w:p w:rsidR="00DB2DB2" w:rsidRDefault="00DB2DB2">
      <w:pPr>
        <w:pStyle w:val="Nadpis1"/>
        <w:ind w:firstLine="0"/>
        <w:jc w:val="center"/>
      </w:pPr>
    </w:p>
    <w:p w:rsidR="006E3621" w:rsidRDefault="006E3621">
      <w:pPr>
        <w:pStyle w:val="Nadpis1"/>
        <w:ind w:firstLine="0"/>
        <w:jc w:val="center"/>
      </w:pPr>
      <w:r>
        <w:t xml:space="preserve">Ing. </w:t>
      </w:r>
      <w:r w:rsidR="00B4470F">
        <w:t>Pavel Pešout</w:t>
      </w:r>
    </w:p>
    <w:p w:rsidR="006E3621" w:rsidRDefault="006E36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94521D">
        <w:rPr>
          <w:rFonts w:ascii="Arial" w:hAnsi="Arial" w:cs="Arial"/>
        </w:rPr>
        <w:t xml:space="preserve">  ředitel sekce</w:t>
      </w:r>
    </w:p>
    <w:p w:rsidR="006E3621" w:rsidRDefault="006E3621">
      <w:pPr>
        <w:spacing w:line="280" w:lineRule="exact"/>
        <w:ind w:left="708"/>
        <w:rPr>
          <w:rFonts w:ascii="Arial" w:hAnsi="Arial" w:cs="Arial"/>
        </w:rPr>
      </w:pPr>
    </w:p>
    <w:p w:rsidR="006E3621" w:rsidRDefault="006E3621">
      <w:pPr>
        <w:rPr>
          <w:rFonts w:ascii="Arial" w:hAnsi="Arial" w:cs="Arial"/>
        </w:rPr>
      </w:pPr>
    </w:p>
    <w:p w:rsidR="0094521D" w:rsidRDefault="006E3621" w:rsidP="0094521D">
      <w:pPr>
        <w:pStyle w:val="Podnadpis"/>
        <w:tabs>
          <w:tab w:val="left" w:pos="2835"/>
        </w:tabs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Dodavatel: </w:t>
      </w:r>
      <w:r>
        <w:rPr>
          <w:rFonts w:ascii="Arial" w:hAnsi="Arial" w:cs="Arial"/>
          <w:b/>
          <w:sz w:val="20"/>
        </w:rPr>
        <w:tab/>
      </w:r>
      <w:r w:rsidR="00C44299" w:rsidRPr="00C44299">
        <w:rPr>
          <w:rFonts w:ascii="Arial" w:hAnsi="Arial" w:cs="Arial"/>
          <w:b/>
          <w:sz w:val="20"/>
        </w:rPr>
        <w:t>PENTA CZ s.r.o.</w:t>
      </w:r>
    </w:p>
    <w:p w:rsidR="007C03FF" w:rsidRPr="00A538A4" w:rsidRDefault="007C03FF" w:rsidP="007C03FF">
      <w:pPr>
        <w:pStyle w:val="Podnadpis"/>
        <w:tabs>
          <w:tab w:val="left" w:pos="2835"/>
        </w:tabs>
        <w:spacing w:after="120"/>
        <w:ind w:left="2835" w:hanging="2835"/>
        <w:rPr>
          <w:rFonts w:ascii="Arial" w:hAnsi="Arial" w:cs="Arial"/>
          <w:b/>
          <w:sz w:val="20"/>
          <w:highlight w:val="yellow"/>
        </w:rPr>
      </w:pPr>
    </w:p>
    <w:p w:rsidR="00C44299" w:rsidRDefault="00C44299" w:rsidP="00060955">
      <w:pPr>
        <w:pStyle w:val="Zkladntext"/>
        <w:tabs>
          <w:tab w:val="left" w:pos="2835"/>
        </w:tabs>
        <w:ind w:left="2835"/>
        <w:rPr>
          <w:rFonts w:cs="Arial"/>
          <w:bCs/>
          <w:sz w:val="20"/>
        </w:rPr>
      </w:pPr>
      <w:r w:rsidRPr="00C44299">
        <w:rPr>
          <w:rFonts w:cs="Arial"/>
          <w:bCs/>
          <w:sz w:val="20"/>
        </w:rPr>
        <w:t>Kosmetická 450</w:t>
      </w:r>
    </w:p>
    <w:p w:rsidR="00060955" w:rsidRDefault="00C44299" w:rsidP="00060955">
      <w:pPr>
        <w:pStyle w:val="Zkladntext"/>
        <w:tabs>
          <w:tab w:val="left" w:pos="2835"/>
        </w:tabs>
        <w:ind w:left="2835"/>
        <w:rPr>
          <w:rFonts w:cs="Arial"/>
          <w:bCs/>
          <w:sz w:val="20"/>
        </w:rPr>
      </w:pPr>
      <w:r>
        <w:rPr>
          <w:rFonts w:cs="Arial"/>
          <w:bCs/>
          <w:sz w:val="20"/>
        </w:rPr>
        <w:t>387 11</w:t>
      </w:r>
      <w:r w:rsidR="00060955">
        <w:rPr>
          <w:rFonts w:cs="Arial"/>
          <w:bCs/>
          <w:sz w:val="20"/>
        </w:rPr>
        <w:t xml:space="preserve"> </w:t>
      </w:r>
      <w:r w:rsidRPr="00C44299">
        <w:rPr>
          <w:rFonts w:cs="Arial"/>
          <w:bCs/>
          <w:sz w:val="20"/>
        </w:rPr>
        <w:t>Katovice</w:t>
      </w:r>
    </w:p>
    <w:p w:rsidR="00C44299" w:rsidRDefault="00C44299" w:rsidP="00060955">
      <w:pPr>
        <w:pStyle w:val="Zkladntext"/>
        <w:tabs>
          <w:tab w:val="left" w:pos="2835"/>
        </w:tabs>
        <w:ind w:left="2835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IČ: </w:t>
      </w:r>
      <w:r w:rsidRPr="00C44299">
        <w:rPr>
          <w:rFonts w:cs="Arial"/>
          <w:bCs/>
          <w:sz w:val="20"/>
        </w:rPr>
        <w:t>25193546</w:t>
      </w:r>
    </w:p>
    <w:p w:rsidR="00DB2DB2" w:rsidRDefault="00DB2DB2" w:rsidP="007C03FF">
      <w:pPr>
        <w:pStyle w:val="Zkladntext"/>
        <w:tabs>
          <w:tab w:val="left" w:pos="2835"/>
        </w:tabs>
        <w:ind w:left="2835"/>
        <w:rPr>
          <w:rFonts w:cs="Arial"/>
          <w:bCs/>
          <w:sz w:val="20"/>
        </w:rPr>
      </w:pPr>
      <w:r w:rsidRPr="00DB2DB2">
        <w:rPr>
          <w:rFonts w:cs="Arial"/>
          <w:bCs/>
          <w:sz w:val="20"/>
        </w:rPr>
        <w:t>DIČ</w:t>
      </w:r>
      <w:r w:rsidR="00C44299">
        <w:rPr>
          <w:rFonts w:cs="Arial"/>
          <w:bCs/>
          <w:sz w:val="20"/>
        </w:rPr>
        <w:t>:</w:t>
      </w:r>
      <w:r w:rsidRPr="00DB2DB2">
        <w:rPr>
          <w:rFonts w:cs="Arial"/>
          <w:bCs/>
          <w:sz w:val="20"/>
        </w:rPr>
        <w:t xml:space="preserve"> </w:t>
      </w:r>
      <w:r w:rsidR="00C44299" w:rsidRPr="00C44299">
        <w:rPr>
          <w:rFonts w:cs="Arial"/>
          <w:bCs/>
          <w:sz w:val="20"/>
        </w:rPr>
        <w:t>CZ25193546</w:t>
      </w:r>
    </w:p>
    <w:p w:rsidR="00AB7463" w:rsidRPr="009C2833" w:rsidRDefault="00AB7463" w:rsidP="007C03FF">
      <w:pPr>
        <w:pStyle w:val="Zkladntext"/>
        <w:tabs>
          <w:tab w:val="left" w:pos="2835"/>
        </w:tabs>
        <w:ind w:left="2835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Bankovní spojení: </w:t>
      </w:r>
      <w:r w:rsidR="00C44299" w:rsidRPr="00C44299">
        <w:rPr>
          <w:rFonts w:cs="Arial"/>
          <w:bCs/>
          <w:sz w:val="20"/>
        </w:rPr>
        <w:t>5002201570/5500</w:t>
      </w:r>
    </w:p>
    <w:p w:rsidR="007C03FF" w:rsidRDefault="007C03FF" w:rsidP="007C03FF">
      <w:pPr>
        <w:pStyle w:val="Zkladntext"/>
        <w:tabs>
          <w:tab w:val="left" w:pos="2835"/>
        </w:tabs>
        <w:outlineLvl w:val="0"/>
        <w:rPr>
          <w:rFonts w:cs="Arial"/>
          <w:b/>
          <w:sz w:val="20"/>
        </w:rPr>
      </w:pPr>
    </w:p>
    <w:p w:rsidR="007C03FF" w:rsidRDefault="007C03FF" w:rsidP="007C03FF">
      <w:pPr>
        <w:pStyle w:val="Zkladntext"/>
        <w:tabs>
          <w:tab w:val="left" w:pos="2835"/>
        </w:tabs>
        <w:outlineLvl w:val="0"/>
        <w:rPr>
          <w:rFonts w:cs="Arial"/>
          <w:b/>
          <w:sz w:val="20"/>
        </w:rPr>
      </w:pPr>
      <w:r>
        <w:rPr>
          <w:rFonts w:cs="Arial"/>
          <w:b/>
          <w:sz w:val="20"/>
        </w:rPr>
        <w:t>Obj</w:t>
      </w:r>
      <w:r w:rsidR="00757E87">
        <w:rPr>
          <w:rFonts w:cs="Arial"/>
          <w:b/>
          <w:sz w:val="20"/>
        </w:rPr>
        <w:t>ednávka č.:</w:t>
      </w:r>
      <w:r w:rsidR="00757E87">
        <w:rPr>
          <w:rFonts w:cs="Arial"/>
          <w:b/>
          <w:sz w:val="20"/>
        </w:rPr>
        <w:tab/>
      </w:r>
      <w:r w:rsidR="00C56A2A">
        <w:rPr>
          <w:rFonts w:cs="Arial"/>
          <w:b/>
          <w:sz w:val="20"/>
        </w:rPr>
        <w:t>O2216/0271</w:t>
      </w:r>
      <w:r w:rsidR="00757E87">
        <w:rPr>
          <w:rFonts w:cs="Arial"/>
          <w:b/>
          <w:sz w:val="20"/>
        </w:rPr>
        <w:tab/>
      </w:r>
      <w:r w:rsidR="00757E87">
        <w:rPr>
          <w:rFonts w:cs="Arial"/>
          <w:b/>
          <w:sz w:val="20"/>
        </w:rPr>
        <w:tab/>
      </w:r>
      <w:r w:rsidR="00757E87">
        <w:rPr>
          <w:rFonts w:cs="Arial"/>
          <w:b/>
          <w:sz w:val="20"/>
        </w:rPr>
        <w:tab/>
        <w:t xml:space="preserve">  / 2022</w:t>
      </w:r>
    </w:p>
    <w:p w:rsidR="007C03FF" w:rsidRDefault="007C03FF" w:rsidP="007C03FF">
      <w:pPr>
        <w:pStyle w:val="Zkladntext"/>
        <w:tabs>
          <w:tab w:val="left" w:pos="2127"/>
        </w:tabs>
        <w:rPr>
          <w:rFonts w:cs="Arial"/>
          <w:sz w:val="20"/>
        </w:rPr>
      </w:pPr>
    </w:p>
    <w:p w:rsidR="007C03FF" w:rsidRDefault="007C03FF" w:rsidP="007C03FF">
      <w:pPr>
        <w:pStyle w:val="Zkladntext"/>
        <w:tabs>
          <w:tab w:val="left" w:pos="2835"/>
        </w:tabs>
        <w:rPr>
          <w:rFonts w:cs="Arial"/>
          <w:bCs/>
          <w:sz w:val="20"/>
        </w:rPr>
      </w:pPr>
      <w:r>
        <w:rPr>
          <w:rFonts w:cs="Arial"/>
          <w:b/>
          <w:sz w:val="20"/>
        </w:rPr>
        <w:t xml:space="preserve">Bank. </w:t>
      </w:r>
      <w:proofErr w:type="gramStart"/>
      <w:r>
        <w:rPr>
          <w:rFonts w:cs="Arial"/>
          <w:b/>
          <w:sz w:val="20"/>
        </w:rPr>
        <w:t>spojení</w:t>
      </w:r>
      <w:proofErr w:type="gramEnd"/>
      <w:r>
        <w:rPr>
          <w:rFonts w:cs="Arial"/>
          <w:b/>
          <w:sz w:val="20"/>
        </w:rPr>
        <w:t xml:space="preserve"> odběratele:</w:t>
      </w:r>
      <w:r>
        <w:rPr>
          <w:rFonts w:cs="Arial"/>
          <w:b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bCs/>
          <w:sz w:val="20"/>
        </w:rPr>
        <w:t xml:space="preserve">ČNB Praha, č. ú.: 18 228-011/0710 </w:t>
      </w:r>
    </w:p>
    <w:p w:rsidR="007C03FF" w:rsidRDefault="007C03FF" w:rsidP="007C03FF">
      <w:pPr>
        <w:pStyle w:val="Zkladntext"/>
        <w:tabs>
          <w:tab w:val="left" w:pos="2127"/>
        </w:tabs>
        <w:rPr>
          <w:rFonts w:cs="Arial"/>
          <w:bCs/>
          <w:sz w:val="20"/>
        </w:rPr>
      </w:pPr>
    </w:p>
    <w:p w:rsidR="007C03FF" w:rsidRDefault="007C03FF" w:rsidP="007C03FF">
      <w:pPr>
        <w:pStyle w:val="Zkladntext"/>
        <w:tabs>
          <w:tab w:val="left" w:pos="2835"/>
        </w:tabs>
        <w:rPr>
          <w:rFonts w:cs="Arial"/>
          <w:bCs/>
          <w:sz w:val="20"/>
        </w:rPr>
      </w:pPr>
      <w:r>
        <w:rPr>
          <w:rFonts w:cs="Arial"/>
          <w:b/>
          <w:sz w:val="20"/>
        </w:rPr>
        <w:t xml:space="preserve">IČ: </w:t>
      </w:r>
      <w:r>
        <w:rPr>
          <w:rFonts w:cs="Arial"/>
          <w:b/>
          <w:sz w:val="20"/>
        </w:rPr>
        <w:tab/>
      </w:r>
      <w:r>
        <w:rPr>
          <w:rFonts w:cs="Arial"/>
          <w:bCs/>
          <w:sz w:val="20"/>
        </w:rPr>
        <w:t>62 93 35 91</w:t>
      </w:r>
    </w:p>
    <w:p w:rsidR="007C03FF" w:rsidRDefault="007C03FF" w:rsidP="007C03FF">
      <w:pPr>
        <w:pStyle w:val="Zkladntext"/>
        <w:rPr>
          <w:rFonts w:cs="Arial"/>
          <w:sz w:val="20"/>
        </w:rPr>
      </w:pPr>
    </w:p>
    <w:p w:rsidR="006E3621" w:rsidRDefault="006E3621" w:rsidP="007C03FF">
      <w:pPr>
        <w:ind w:left="2836"/>
        <w:rPr>
          <w:rFonts w:cs="Arial"/>
        </w:rPr>
      </w:pPr>
    </w:p>
    <w:p w:rsidR="006E3621" w:rsidRDefault="006E3621" w:rsidP="00B4470F">
      <w:pPr>
        <w:pStyle w:val="Zkladntext"/>
        <w:rPr>
          <w:rFonts w:cs="Arial"/>
          <w:sz w:val="20"/>
        </w:rPr>
      </w:pPr>
      <w:r>
        <w:rPr>
          <w:rFonts w:cs="Arial"/>
          <w:b/>
          <w:sz w:val="20"/>
        </w:rPr>
        <w:t>Adresa odběratele:</w:t>
      </w:r>
      <w:r w:rsidR="00B4470F">
        <w:rPr>
          <w:rFonts w:cs="Arial"/>
          <w:sz w:val="20"/>
        </w:rPr>
        <w:t xml:space="preserve">  </w:t>
      </w:r>
      <w:r w:rsidR="00B4470F" w:rsidRPr="00680840">
        <w:rPr>
          <w:rFonts w:cs="Arial"/>
          <w:sz w:val="20"/>
        </w:rPr>
        <w:t>Agentura ochrany přírody a krajiny ČR, Kaplanova 1931/1, 148 00 Praha 4 - Chodov</w:t>
      </w:r>
    </w:p>
    <w:p w:rsidR="006E3621" w:rsidRDefault="006E3621">
      <w:pPr>
        <w:pStyle w:val="Zkladntext"/>
        <w:tabs>
          <w:tab w:val="left" w:pos="0"/>
          <w:tab w:val="left" w:leader="underscore" w:pos="9356"/>
        </w:tabs>
        <w:rPr>
          <w:rFonts w:cs="Arial"/>
          <w:b/>
          <w:sz w:val="20"/>
        </w:rPr>
      </w:pPr>
      <w:r>
        <w:rPr>
          <w:rFonts w:cs="Arial"/>
          <w:sz w:val="20"/>
        </w:rPr>
        <w:tab/>
      </w:r>
    </w:p>
    <w:p w:rsidR="006E3621" w:rsidRDefault="006E3621">
      <w:pPr>
        <w:pStyle w:val="Zkladntext"/>
        <w:outlineLvl w:val="0"/>
        <w:rPr>
          <w:rFonts w:cs="Arial"/>
          <w:b/>
          <w:sz w:val="20"/>
        </w:rPr>
      </w:pPr>
    </w:p>
    <w:p w:rsidR="007C03FF" w:rsidRDefault="007C03FF" w:rsidP="007C03FF">
      <w:pPr>
        <w:pStyle w:val="Zkladntext"/>
        <w:outlineLvl w:val="0"/>
        <w:rPr>
          <w:rFonts w:cs="Arial"/>
          <w:b/>
          <w:sz w:val="20"/>
        </w:rPr>
      </w:pPr>
      <w:r>
        <w:rPr>
          <w:rFonts w:cs="Arial"/>
          <w:b/>
          <w:sz w:val="20"/>
        </w:rPr>
        <w:t>Text objednávky:</w:t>
      </w:r>
    </w:p>
    <w:p w:rsidR="007C03FF" w:rsidRDefault="007C03FF" w:rsidP="007C03FF">
      <w:pPr>
        <w:pStyle w:val="Zkladntext"/>
        <w:rPr>
          <w:rFonts w:cs="Arial"/>
          <w:iCs/>
          <w:sz w:val="20"/>
        </w:rPr>
      </w:pPr>
    </w:p>
    <w:p w:rsidR="007C03FF" w:rsidRDefault="007C03FF" w:rsidP="007C03FF">
      <w:pPr>
        <w:pStyle w:val="Zkladntext"/>
        <w:rPr>
          <w:rFonts w:cs="Arial"/>
          <w:iCs/>
          <w:sz w:val="20"/>
        </w:rPr>
      </w:pPr>
      <w:r>
        <w:rPr>
          <w:rFonts w:cs="Arial"/>
          <w:iCs/>
          <w:sz w:val="20"/>
        </w:rPr>
        <w:t xml:space="preserve">Objednáváme </w:t>
      </w:r>
      <w:r w:rsidR="00AB7463">
        <w:rPr>
          <w:rFonts w:cs="Arial"/>
          <w:iCs/>
          <w:sz w:val="20"/>
        </w:rPr>
        <w:t xml:space="preserve">si </w:t>
      </w:r>
      <w:r>
        <w:rPr>
          <w:rFonts w:cs="Arial"/>
          <w:iCs/>
          <w:sz w:val="20"/>
        </w:rPr>
        <w:t xml:space="preserve">u </w:t>
      </w:r>
      <w:r w:rsidR="00AB7463">
        <w:rPr>
          <w:rFonts w:cs="Arial"/>
          <w:iCs/>
          <w:sz w:val="20"/>
        </w:rPr>
        <w:t xml:space="preserve">Vás </w:t>
      </w:r>
      <w:r w:rsidR="00004909">
        <w:rPr>
          <w:rFonts w:cs="Arial"/>
          <w:iCs/>
          <w:sz w:val="20"/>
        </w:rPr>
        <w:t>záznamník</w:t>
      </w:r>
      <w:r w:rsidR="00757E87">
        <w:rPr>
          <w:rFonts w:cs="Arial"/>
          <w:iCs/>
          <w:sz w:val="20"/>
        </w:rPr>
        <w:t>y</w:t>
      </w:r>
      <w:r w:rsidR="00BD71BA">
        <w:rPr>
          <w:rFonts w:cs="Arial"/>
          <w:iCs/>
          <w:sz w:val="20"/>
        </w:rPr>
        <w:t xml:space="preserve"> </w:t>
      </w:r>
      <w:r w:rsidR="00004909">
        <w:rPr>
          <w:rFonts w:cs="Arial"/>
          <w:iCs/>
          <w:sz w:val="20"/>
        </w:rPr>
        <w:t>Olympus DM-720</w:t>
      </w:r>
      <w:r w:rsidR="00925E21">
        <w:rPr>
          <w:rFonts w:cs="Arial"/>
          <w:iCs/>
          <w:sz w:val="20"/>
        </w:rPr>
        <w:t xml:space="preserve"> pro účely akustického monitoringu ptáků.</w:t>
      </w:r>
    </w:p>
    <w:p w:rsidR="00A538A4" w:rsidRDefault="00A538A4" w:rsidP="007C03FF">
      <w:pPr>
        <w:pStyle w:val="Zkladntext"/>
        <w:rPr>
          <w:rFonts w:cs="Arial"/>
          <w:iCs/>
          <w:color w:val="auto"/>
          <w:sz w:val="20"/>
        </w:rPr>
      </w:pPr>
    </w:p>
    <w:p w:rsidR="007C03FF" w:rsidRDefault="007C03FF" w:rsidP="007C03FF">
      <w:pPr>
        <w:pStyle w:val="Zkladntext"/>
        <w:rPr>
          <w:rFonts w:cs="Arial"/>
          <w:iCs/>
          <w:color w:val="auto"/>
          <w:sz w:val="20"/>
        </w:rPr>
      </w:pPr>
      <w:r>
        <w:rPr>
          <w:rFonts w:cs="Arial"/>
          <w:iCs/>
          <w:color w:val="auto"/>
          <w:sz w:val="20"/>
        </w:rPr>
        <w:t xml:space="preserve">Množství: </w:t>
      </w:r>
      <w:r>
        <w:rPr>
          <w:rFonts w:cs="Arial"/>
          <w:iCs/>
          <w:color w:val="auto"/>
          <w:sz w:val="20"/>
        </w:rPr>
        <w:tab/>
      </w:r>
      <w:r w:rsidR="00DB2DB2">
        <w:rPr>
          <w:rFonts w:cs="Arial"/>
          <w:iCs/>
          <w:color w:val="auto"/>
          <w:sz w:val="20"/>
        </w:rPr>
        <w:tab/>
      </w:r>
      <w:r w:rsidR="00431E3C">
        <w:rPr>
          <w:rFonts w:cs="Arial"/>
          <w:iCs/>
          <w:color w:val="auto"/>
          <w:sz w:val="20"/>
        </w:rPr>
        <w:t>20</w:t>
      </w:r>
      <w:r w:rsidR="00FA1717">
        <w:rPr>
          <w:rFonts w:cs="Arial"/>
          <w:iCs/>
          <w:color w:val="auto"/>
          <w:sz w:val="20"/>
        </w:rPr>
        <w:t xml:space="preserve"> kus</w:t>
      </w:r>
      <w:r w:rsidR="00BD71BA">
        <w:rPr>
          <w:rFonts w:cs="Arial"/>
          <w:iCs/>
          <w:color w:val="auto"/>
          <w:sz w:val="20"/>
        </w:rPr>
        <w:t>ů</w:t>
      </w:r>
    </w:p>
    <w:p w:rsidR="007C03FF" w:rsidRDefault="007C03FF" w:rsidP="007C03FF">
      <w:pPr>
        <w:pStyle w:val="Zkladntext"/>
        <w:rPr>
          <w:rFonts w:cs="Arial"/>
          <w:iCs/>
          <w:color w:val="auto"/>
          <w:sz w:val="20"/>
        </w:rPr>
      </w:pPr>
    </w:p>
    <w:p w:rsidR="007C03FF" w:rsidRPr="00BD71BA" w:rsidRDefault="00DB2DB2" w:rsidP="00DB2DB2">
      <w:pPr>
        <w:pStyle w:val="Zkladntext"/>
        <w:rPr>
          <w:rFonts w:cs="Arial"/>
          <w:iCs/>
          <w:color w:val="auto"/>
          <w:sz w:val="20"/>
        </w:rPr>
      </w:pPr>
      <w:r>
        <w:rPr>
          <w:rFonts w:cs="Arial"/>
          <w:iCs/>
          <w:color w:val="auto"/>
          <w:sz w:val="20"/>
        </w:rPr>
        <w:t>Konečná c</w:t>
      </w:r>
      <w:r w:rsidR="007C03FF" w:rsidRPr="007D788E">
        <w:rPr>
          <w:rFonts w:cs="Arial"/>
          <w:iCs/>
          <w:color w:val="auto"/>
          <w:sz w:val="20"/>
        </w:rPr>
        <w:t>ena:</w:t>
      </w:r>
      <w:r w:rsidR="007C03FF" w:rsidRPr="007D788E">
        <w:rPr>
          <w:rFonts w:cs="Arial"/>
          <w:iCs/>
          <w:color w:val="auto"/>
          <w:sz w:val="20"/>
        </w:rPr>
        <w:tab/>
      </w:r>
      <w:r w:rsidR="007C03FF" w:rsidRPr="007D788E">
        <w:rPr>
          <w:rFonts w:cs="Arial"/>
          <w:iCs/>
          <w:color w:val="auto"/>
          <w:sz w:val="20"/>
        </w:rPr>
        <w:tab/>
      </w:r>
      <w:r w:rsidR="00600A04">
        <w:rPr>
          <w:rFonts w:cs="Arial"/>
          <w:b/>
          <w:iCs/>
          <w:color w:val="auto"/>
          <w:sz w:val="20"/>
        </w:rPr>
        <w:t>75 </w:t>
      </w:r>
      <w:r w:rsidR="00F41768">
        <w:rPr>
          <w:rFonts w:cs="Arial"/>
          <w:b/>
          <w:iCs/>
          <w:color w:val="auto"/>
          <w:sz w:val="20"/>
        </w:rPr>
        <w:t>603</w:t>
      </w:r>
      <w:r w:rsidR="00BD71BA" w:rsidRPr="00A77D2E">
        <w:rPr>
          <w:rFonts w:cs="Arial"/>
          <w:b/>
          <w:iCs/>
          <w:color w:val="auto"/>
          <w:sz w:val="20"/>
        </w:rPr>
        <w:t xml:space="preserve"> Kč</w:t>
      </w:r>
      <w:r w:rsidR="00BD71BA">
        <w:rPr>
          <w:rFonts w:cs="Arial"/>
          <w:iCs/>
          <w:color w:val="auto"/>
          <w:sz w:val="20"/>
        </w:rPr>
        <w:t xml:space="preserve">, tj. </w:t>
      </w:r>
      <w:r w:rsidR="00757E87">
        <w:rPr>
          <w:rFonts w:cs="Arial"/>
          <w:iCs/>
          <w:color w:val="auto"/>
          <w:sz w:val="20"/>
        </w:rPr>
        <w:t xml:space="preserve">3 </w:t>
      </w:r>
      <w:r w:rsidR="005B50C1">
        <w:rPr>
          <w:rFonts w:cs="Arial"/>
          <w:iCs/>
          <w:color w:val="auto"/>
          <w:sz w:val="20"/>
        </w:rPr>
        <w:t>123 Kč / 1 Ks (bez DPH)</w:t>
      </w:r>
    </w:p>
    <w:p w:rsidR="00A0446B" w:rsidRPr="00CB4BA8" w:rsidRDefault="00A0446B" w:rsidP="00A0446B">
      <w:pPr>
        <w:pStyle w:val="Zkladntext"/>
        <w:rPr>
          <w:rFonts w:cs="Arial"/>
          <w:iCs/>
          <w:sz w:val="20"/>
        </w:rPr>
      </w:pPr>
    </w:p>
    <w:p w:rsidR="007C03FF" w:rsidRPr="00CB4BA8" w:rsidRDefault="007C03FF" w:rsidP="007C03FF">
      <w:pPr>
        <w:pStyle w:val="Zkladntext"/>
        <w:ind w:left="1418" w:hanging="1418"/>
        <w:rPr>
          <w:rFonts w:cs="Arial"/>
          <w:iCs/>
          <w:sz w:val="20"/>
        </w:rPr>
      </w:pPr>
      <w:r w:rsidRPr="00CB4BA8">
        <w:rPr>
          <w:rFonts w:cs="Arial"/>
          <w:iCs/>
          <w:sz w:val="20"/>
        </w:rPr>
        <w:t>Doručení:</w:t>
      </w:r>
      <w:r w:rsidRPr="00CB4BA8">
        <w:rPr>
          <w:rFonts w:cs="Arial"/>
          <w:iCs/>
          <w:sz w:val="20"/>
        </w:rPr>
        <w:tab/>
      </w:r>
      <w:r w:rsidR="00DB2DB2">
        <w:rPr>
          <w:rFonts w:cs="Arial"/>
          <w:iCs/>
          <w:sz w:val="20"/>
        </w:rPr>
        <w:tab/>
      </w:r>
      <w:r w:rsidR="00AB7463">
        <w:rPr>
          <w:rFonts w:cs="Arial"/>
          <w:iCs/>
          <w:sz w:val="20"/>
        </w:rPr>
        <w:t>na adresu odběratele</w:t>
      </w:r>
    </w:p>
    <w:p w:rsidR="007C03FF" w:rsidRPr="00CB4BA8" w:rsidRDefault="007C03FF" w:rsidP="007C03FF">
      <w:pPr>
        <w:pStyle w:val="Zkladntext"/>
        <w:tabs>
          <w:tab w:val="left" w:pos="8085"/>
        </w:tabs>
        <w:ind w:left="1418" w:hanging="1418"/>
        <w:rPr>
          <w:rFonts w:cs="Arial"/>
          <w:iCs/>
          <w:sz w:val="20"/>
        </w:rPr>
      </w:pPr>
      <w:r w:rsidRPr="00CB4BA8">
        <w:rPr>
          <w:rFonts w:cs="Arial"/>
          <w:iCs/>
          <w:sz w:val="20"/>
        </w:rPr>
        <w:tab/>
      </w:r>
      <w:r w:rsidRPr="00CB4BA8">
        <w:rPr>
          <w:rFonts w:cs="Arial"/>
          <w:iCs/>
          <w:sz w:val="20"/>
        </w:rPr>
        <w:tab/>
      </w:r>
    </w:p>
    <w:p w:rsidR="007C03FF" w:rsidRPr="00CB4BA8" w:rsidRDefault="007C03FF" w:rsidP="007C03FF">
      <w:pPr>
        <w:pStyle w:val="Zkladntext"/>
        <w:outlineLvl w:val="0"/>
        <w:rPr>
          <w:rFonts w:cs="Arial"/>
          <w:iCs/>
          <w:sz w:val="20"/>
        </w:rPr>
      </w:pPr>
      <w:r w:rsidRPr="00CB4BA8">
        <w:rPr>
          <w:rFonts w:cs="Arial"/>
          <w:iCs/>
          <w:sz w:val="20"/>
        </w:rPr>
        <w:t>Vyřizuje:</w:t>
      </w:r>
      <w:r w:rsidRPr="00CB4BA8">
        <w:rPr>
          <w:rFonts w:cs="Arial"/>
          <w:iCs/>
          <w:sz w:val="20"/>
        </w:rPr>
        <w:tab/>
      </w:r>
      <w:r w:rsidR="00DB2DB2">
        <w:rPr>
          <w:rFonts w:cs="Arial"/>
          <w:iCs/>
          <w:sz w:val="20"/>
        </w:rPr>
        <w:tab/>
      </w:r>
      <w:r w:rsidR="00B302EB">
        <w:rPr>
          <w:rFonts w:cs="Arial"/>
          <w:iCs/>
          <w:sz w:val="20"/>
        </w:rPr>
        <w:t>xxxxx</w:t>
      </w:r>
      <w:r w:rsidRPr="00CB4BA8">
        <w:rPr>
          <w:rFonts w:cs="Arial"/>
          <w:iCs/>
          <w:sz w:val="20"/>
        </w:rPr>
        <w:tab/>
      </w:r>
    </w:p>
    <w:p w:rsidR="007C03FF" w:rsidRPr="00CB4BA8" w:rsidRDefault="007C03FF" w:rsidP="007C03FF">
      <w:pPr>
        <w:pStyle w:val="Zkladntext"/>
        <w:rPr>
          <w:rFonts w:cs="Arial"/>
          <w:iCs/>
          <w:sz w:val="20"/>
        </w:rPr>
      </w:pPr>
    </w:p>
    <w:p w:rsidR="007C03FF" w:rsidRDefault="007C03FF" w:rsidP="00DB2DB2">
      <w:pPr>
        <w:pStyle w:val="Zkladntext"/>
        <w:spacing w:after="240"/>
        <w:rPr>
          <w:rFonts w:cs="Arial"/>
          <w:iCs/>
          <w:sz w:val="20"/>
        </w:rPr>
      </w:pPr>
      <w:r w:rsidRPr="00CB4BA8">
        <w:rPr>
          <w:rFonts w:cs="Arial"/>
          <w:iCs/>
          <w:sz w:val="20"/>
        </w:rPr>
        <w:t>Telefon:</w:t>
      </w:r>
      <w:r w:rsidRPr="00CB4BA8">
        <w:rPr>
          <w:rFonts w:cs="Arial"/>
          <w:iCs/>
          <w:sz w:val="20"/>
        </w:rPr>
        <w:tab/>
      </w:r>
      <w:r w:rsidR="00DB2DB2">
        <w:rPr>
          <w:rFonts w:cs="Arial"/>
          <w:iCs/>
          <w:sz w:val="20"/>
        </w:rPr>
        <w:tab/>
      </w:r>
      <w:r w:rsidR="00B302EB">
        <w:rPr>
          <w:rFonts w:cs="Arial"/>
          <w:iCs/>
          <w:sz w:val="20"/>
        </w:rPr>
        <w:t>xxxxx</w:t>
      </w:r>
    </w:p>
    <w:p w:rsidR="00DB2DB2" w:rsidRDefault="00DB2DB2" w:rsidP="00DB2DB2">
      <w:pPr>
        <w:pStyle w:val="Zkladntext"/>
        <w:spacing w:after="240"/>
        <w:rPr>
          <w:rFonts w:cs="Arial"/>
          <w:sz w:val="20"/>
        </w:rPr>
      </w:pPr>
      <w:r>
        <w:rPr>
          <w:rFonts w:cs="Arial"/>
          <w:b/>
          <w:bCs/>
          <w:sz w:val="20"/>
        </w:rPr>
        <w:t>e-mail:</w:t>
      </w:r>
      <w:r>
        <w:rPr>
          <w:rFonts w:cs="Arial"/>
          <w:b/>
          <w:bCs/>
          <w:sz w:val="20"/>
        </w:rPr>
        <w:tab/>
      </w:r>
      <w:r>
        <w:rPr>
          <w:rFonts w:cs="Arial"/>
          <w:b/>
          <w:bCs/>
          <w:sz w:val="20"/>
        </w:rPr>
        <w:tab/>
      </w:r>
      <w:r>
        <w:rPr>
          <w:rFonts w:cs="Arial"/>
          <w:b/>
          <w:bCs/>
          <w:sz w:val="20"/>
        </w:rPr>
        <w:tab/>
      </w:r>
      <w:hyperlink r:id="rId8" w:history="1">
        <w:r w:rsidR="00B302EB">
          <w:rPr>
            <w:rStyle w:val="Hypertextovodkaz"/>
          </w:rPr>
          <w:t>xxxxx</w:t>
        </w:r>
      </w:hyperlink>
    </w:p>
    <w:p w:rsidR="00DB2DB2" w:rsidRPr="00DB2DB2" w:rsidRDefault="00DB2DB2" w:rsidP="00DB2DB2">
      <w:pPr>
        <w:pStyle w:val="Zkladntext"/>
        <w:spacing w:after="240"/>
        <w:rPr>
          <w:rFonts w:cs="Arial"/>
          <w:sz w:val="20"/>
        </w:rPr>
      </w:pPr>
      <w:r w:rsidRPr="00DB2DB2">
        <w:rPr>
          <w:rFonts w:cs="Arial"/>
          <w:b/>
          <w:sz w:val="20"/>
        </w:rPr>
        <w:t>V Praze dne: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D0820">
        <w:rPr>
          <w:rFonts w:cs="Arial"/>
          <w:sz w:val="20"/>
        </w:rPr>
        <w:t>01. 12</w:t>
      </w:r>
      <w:r w:rsidR="00431E3C">
        <w:rPr>
          <w:rFonts w:cs="Arial"/>
          <w:sz w:val="20"/>
        </w:rPr>
        <w:t>. 2022</w:t>
      </w:r>
    </w:p>
    <w:p w:rsidR="007C03FF" w:rsidRDefault="007C03FF" w:rsidP="007C03FF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b/>
          <w:bCs/>
          <w:sz w:val="20"/>
        </w:rPr>
      </w:pPr>
    </w:p>
    <w:p w:rsidR="007C03FF" w:rsidRDefault="007C03FF" w:rsidP="007C03FF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sz w:val="20"/>
        </w:rPr>
      </w:pPr>
      <w:r>
        <w:rPr>
          <w:rFonts w:cs="Arial"/>
          <w:sz w:val="20"/>
        </w:rPr>
        <w:tab/>
      </w:r>
    </w:p>
    <w:p w:rsidR="007C03FF" w:rsidRDefault="007C03FF" w:rsidP="007C03FF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b/>
          <w:sz w:val="20"/>
        </w:rPr>
      </w:pPr>
    </w:p>
    <w:p w:rsidR="007C03FF" w:rsidRDefault="007C03FF" w:rsidP="007C03FF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b/>
          <w:sz w:val="20"/>
        </w:rPr>
      </w:pPr>
    </w:p>
    <w:p w:rsidR="007C03FF" w:rsidRDefault="007C03FF" w:rsidP="007C03FF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b/>
          <w:sz w:val="20"/>
        </w:rPr>
      </w:pPr>
    </w:p>
    <w:p w:rsidR="007C03FF" w:rsidRDefault="007C03FF" w:rsidP="007C03FF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b/>
          <w:sz w:val="20"/>
        </w:rPr>
      </w:pPr>
    </w:p>
    <w:p w:rsidR="007C03FF" w:rsidRDefault="007C03FF" w:rsidP="007C03FF">
      <w:pPr>
        <w:pStyle w:val="Zkladntext"/>
        <w:tabs>
          <w:tab w:val="left" w:pos="5812"/>
        </w:tabs>
        <w:rPr>
          <w:rFonts w:cs="Arial"/>
          <w:sz w:val="20"/>
        </w:rPr>
      </w:pPr>
      <w:r>
        <w:rPr>
          <w:rFonts w:cs="Arial"/>
          <w:sz w:val="20"/>
        </w:rPr>
        <w:tab/>
      </w:r>
      <w:r w:rsidR="00B302EB">
        <w:rPr>
          <w:rFonts w:cs="Arial"/>
          <w:sz w:val="20"/>
        </w:rPr>
        <w:t>Ing. Pavel Pešout, ředitel SOPK</w:t>
      </w:r>
      <w:bookmarkStart w:id="0" w:name="_GoBack"/>
      <w:bookmarkEnd w:id="0"/>
    </w:p>
    <w:p w:rsidR="007C03FF" w:rsidRDefault="007C03FF" w:rsidP="007C03FF">
      <w:pPr>
        <w:pStyle w:val="Zkladntext"/>
        <w:tabs>
          <w:tab w:val="left" w:pos="5812"/>
        </w:tabs>
        <w:spacing w:line="24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ab/>
        <w:t>podpis a razítko odběratele</w:t>
      </w:r>
    </w:p>
    <w:p w:rsidR="002E2047" w:rsidRDefault="002E2047">
      <w:pPr>
        <w:pStyle w:val="Zkladntext"/>
        <w:tabs>
          <w:tab w:val="left" w:pos="2552"/>
        </w:tabs>
        <w:spacing w:line="240" w:lineRule="atLeast"/>
        <w:jc w:val="both"/>
        <w:rPr>
          <w:rFonts w:cs="Arial"/>
          <w:b/>
          <w:bCs/>
          <w:szCs w:val="24"/>
        </w:rPr>
      </w:pPr>
    </w:p>
    <w:sectPr w:rsidR="002E2047">
      <w:footerReference w:type="default" r:id="rId9"/>
      <w:headerReference w:type="first" r:id="rId10"/>
      <w:footerReference w:type="first" r:id="rId11"/>
      <w:pgSz w:w="12240" w:h="15840"/>
      <w:pgMar w:top="1134" w:right="1418" w:bottom="851" w:left="1418" w:header="567" w:footer="34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AAE" w:rsidRDefault="00A47AAE">
      <w:r>
        <w:separator/>
      </w:r>
    </w:p>
  </w:endnote>
  <w:endnote w:type="continuationSeparator" w:id="0">
    <w:p w:rsidR="00A47AAE" w:rsidRDefault="00A4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21" w:rsidRDefault="006E3621">
    <w:pPr>
      <w:jc w:val="both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21" w:rsidRDefault="006E3621">
    <w:pPr>
      <w:pStyle w:val="Zpat"/>
    </w:pPr>
    <w:r>
      <w:rPr>
        <w:rFonts w:ascii="Arial" w:hAnsi="Arial" w:cs="Arial"/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AAE" w:rsidRDefault="00A47AAE">
      <w:r>
        <w:separator/>
      </w:r>
    </w:p>
  </w:footnote>
  <w:footnote w:type="continuationSeparator" w:id="0">
    <w:p w:rsidR="00A47AAE" w:rsidRDefault="00A47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0EA" w:rsidRPr="00A720E3" w:rsidRDefault="004410EA" w:rsidP="004410EA">
    <w:pPr>
      <w:pStyle w:val="Zhlav"/>
      <w:spacing w:after="120"/>
      <w:jc w:val="right"/>
      <w:rPr>
        <w:rFonts w:ascii="Arial Narrow" w:hAnsi="Arial Narrow"/>
        <w:b/>
      </w:rPr>
    </w:pPr>
    <w:r w:rsidRPr="00A720E3">
      <w:rPr>
        <w:rFonts w:ascii="Arial Narrow" w:hAnsi="Arial Narrow"/>
        <w:b/>
      </w:rPr>
      <w:t xml:space="preserve">Natura-monitoring              </w:t>
    </w:r>
    <w:r>
      <w:rPr>
        <w:rFonts w:ascii="Arial Narrow" w:hAnsi="Arial Narrow"/>
        <w:b/>
      </w:rPr>
      <w:t xml:space="preserve"> </w:t>
    </w:r>
    <w:r w:rsidR="00C56A2A">
      <w:rPr>
        <w:rFonts w:ascii="Arial Narrow" w:hAnsi="Arial Narrow"/>
        <w:b/>
      </w:rPr>
      <w:t>259</w:t>
    </w:r>
    <w:r>
      <w:rPr>
        <w:rFonts w:ascii="Arial Narrow" w:hAnsi="Arial Narrow"/>
        <w:b/>
      </w:rPr>
      <w:t xml:space="preserve">   /22</w:t>
    </w:r>
  </w:p>
  <w:p w:rsidR="004410EA" w:rsidRDefault="004410EA" w:rsidP="004410EA">
    <w:pPr>
      <w:pStyle w:val="Zhlav"/>
      <w:jc w:val="right"/>
      <w:rPr>
        <w:rFonts w:ascii="Arial Narrow" w:hAnsi="Arial Narrow"/>
        <w:b/>
      </w:rPr>
    </w:pPr>
    <w:r>
      <w:rPr>
        <w:rFonts w:ascii="Arial Narrow" w:hAnsi="Arial Narrow"/>
        <w:b/>
      </w:rPr>
      <w:t>Číslo jednací    18963/SOPK/22</w:t>
    </w:r>
  </w:p>
  <w:p w:rsidR="007025DD" w:rsidRDefault="007025DD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19EBB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84D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A447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5A2D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F02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F23C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CE4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E055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16B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2616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64EDA"/>
    <w:multiLevelType w:val="singleLevel"/>
    <w:tmpl w:val="87705B20"/>
    <w:lvl w:ilvl="0">
      <w:start w:val="1"/>
      <w:numFmt w:val="decimal"/>
      <w:lvlText w:val="%1)"/>
      <w:lvlJc w:val="left"/>
      <w:pPr>
        <w:tabs>
          <w:tab w:val="num" w:pos="927"/>
        </w:tabs>
        <w:ind w:left="57" w:firstLine="510"/>
      </w:pPr>
      <w:rPr>
        <w:rFonts w:ascii="Arial" w:hAnsi="Arial" w:hint="default"/>
        <w:b w:val="0"/>
        <w:i w:val="0"/>
        <w:sz w:val="20"/>
      </w:rPr>
    </w:lvl>
  </w:abstractNum>
  <w:abstractNum w:abstractNumId="11" w15:restartNumberingAfterBreak="0">
    <w:nsid w:val="0182795C"/>
    <w:multiLevelType w:val="hybridMultilevel"/>
    <w:tmpl w:val="1EA4EE3C"/>
    <w:lvl w:ilvl="0" w:tplc="F8EE5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B4D3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856F6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2A42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41412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4208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9E5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62FE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9566C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EE60FB"/>
    <w:multiLevelType w:val="singleLevel"/>
    <w:tmpl w:val="C3FE5B6A"/>
    <w:lvl w:ilvl="0">
      <w:start w:val="1"/>
      <w:numFmt w:val="decimal"/>
      <w:lvlText w:val="%1)"/>
      <w:lvlJc w:val="left"/>
      <w:pPr>
        <w:tabs>
          <w:tab w:val="num" w:pos="360"/>
        </w:tabs>
        <w:ind w:left="227" w:hanging="227"/>
      </w:pPr>
    </w:lvl>
  </w:abstractNum>
  <w:abstractNum w:abstractNumId="13" w15:restartNumberingAfterBreak="0">
    <w:nsid w:val="2A6E686E"/>
    <w:multiLevelType w:val="hybridMultilevel"/>
    <w:tmpl w:val="2592B0CC"/>
    <w:lvl w:ilvl="0" w:tplc="F04E9E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44E8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329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B04F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F4450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9849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6A78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BA08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0C7C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17AF2"/>
    <w:multiLevelType w:val="hybridMultilevel"/>
    <w:tmpl w:val="AC56E5DC"/>
    <w:lvl w:ilvl="0" w:tplc="E8E2E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7676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30011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BA68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1ADE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FAEE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8C3A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16E52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D5280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AD7D9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49601A7"/>
    <w:multiLevelType w:val="singleLevel"/>
    <w:tmpl w:val="46385366"/>
    <w:lvl w:ilvl="0">
      <w:start w:val="1"/>
      <w:numFmt w:val="decimal"/>
      <w:pStyle w:val="slovanseznam2"/>
      <w:lvlText w:val="%1."/>
      <w:lvlJc w:val="left"/>
      <w:pPr>
        <w:tabs>
          <w:tab w:val="num" w:pos="927"/>
        </w:tabs>
        <w:ind w:left="284" w:firstLine="283"/>
      </w:pPr>
      <w:rPr>
        <w:rFonts w:ascii="Arial" w:hAnsi="Arial" w:hint="default"/>
        <w:b w:val="0"/>
        <w:i w:val="0"/>
        <w:sz w:val="18"/>
      </w:rPr>
    </w:lvl>
  </w:abstractNum>
  <w:num w:numId="1">
    <w:abstractNumId w:val="3"/>
  </w:num>
  <w:num w:numId="2">
    <w:abstractNumId w:val="16"/>
  </w:num>
  <w:num w:numId="3">
    <w:abstractNumId w:val="16"/>
  </w:num>
  <w:num w:numId="4">
    <w:abstractNumId w:val="12"/>
  </w:num>
  <w:num w:numId="5">
    <w:abstractNumId w:val="15"/>
  </w:num>
  <w:num w:numId="6">
    <w:abstractNumId w:val="10"/>
  </w:num>
  <w:num w:numId="7">
    <w:abstractNumId w:val="11"/>
  </w:num>
  <w:num w:numId="8">
    <w:abstractNumId w:val="14"/>
  </w:num>
  <w:num w:numId="9">
    <w:abstractNumId w:val="13"/>
  </w:num>
  <w:num w:numId="10">
    <w:abstractNumId w:val="8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3D"/>
    <w:rsid w:val="00004909"/>
    <w:rsid w:val="000170AB"/>
    <w:rsid w:val="00060955"/>
    <w:rsid w:val="000654A5"/>
    <w:rsid w:val="00071EAB"/>
    <w:rsid w:val="000828E0"/>
    <w:rsid w:val="00084DBF"/>
    <w:rsid w:val="00150589"/>
    <w:rsid w:val="001B5A57"/>
    <w:rsid w:val="002167CC"/>
    <w:rsid w:val="0024193F"/>
    <w:rsid w:val="00250A52"/>
    <w:rsid w:val="002750FB"/>
    <w:rsid w:val="002E2047"/>
    <w:rsid w:val="003254FB"/>
    <w:rsid w:val="0034092E"/>
    <w:rsid w:val="0037605B"/>
    <w:rsid w:val="003A6900"/>
    <w:rsid w:val="003C1C0D"/>
    <w:rsid w:val="003D0D78"/>
    <w:rsid w:val="003E644F"/>
    <w:rsid w:val="00405428"/>
    <w:rsid w:val="00431E3C"/>
    <w:rsid w:val="004410EA"/>
    <w:rsid w:val="00451546"/>
    <w:rsid w:val="004C2505"/>
    <w:rsid w:val="00500F7A"/>
    <w:rsid w:val="0053213D"/>
    <w:rsid w:val="0054134F"/>
    <w:rsid w:val="00541D2A"/>
    <w:rsid w:val="00544827"/>
    <w:rsid w:val="005B50C1"/>
    <w:rsid w:val="00600A04"/>
    <w:rsid w:val="00634F08"/>
    <w:rsid w:val="006464B5"/>
    <w:rsid w:val="00655A4B"/>
    <w:rsid w:val="00697DC4"/>
    <w:rsid w:val="006A2D8B"/>
    <w:rsid w:val="006B1C3E"/>
    <w:rsid w:val="006E3621"/>
    <w:rsid w:val="007025DD"/>
    <w:rsid w:val="00744AB4"/>
    <w:rsid w:val="00751C4F"/>
    <w:rsid w:val="00757E87"/>
    <w:rsid w:val="007A4143"/>
    <w:rsid w:val="007B1A2F"/>
    <w:rsid w:val="007C03FF"/>
    <w:rsid w:val="007D0F83"/>
    <w:rsid w:val="007F3AB1"/>
    <w:rsid w:val="008108AC"/>
    <w:rsid w:val="008A1452"/>
    <w:rsid w:val="008A53FE"/>
    <w:rsid w:val="00903C53"/>
    <w:rsid w:val="0090794D"/>
    <w:rsid w:val="00925E21"/>
    <w:rsid w:val="0094521D"/>
    <w:rsid w:val="0097220F"/>
    <w:rsid w:val="00972BA2"/>
    <w:rsid w:val="009C1B69"/>
    <w:rsid w:val="009E7C1E"/>
    <w:rsid w:val="009F40A3"/>
    <w:rsid w:val="00A013C4"/>
    <w:rsid w:val="00A0446B"/>
    <w:rsid w:val="00A20546"/>
    <w:rsid w:val="00A34AEE"/>
    <w:rsid w:val="00A426E6"/>
    <w:rsid w:val="00A47AAE"/>
    <w:rsid w:val="00A538A4"/>
    <w:rsid w:val="00A64659"/>
    <w:rsid w:val="00A77D2E"/>
    <w:rsid w:val="00AB7463"/>
    <w:rsid w:val="00AC2415"/>
    <w:rsid w:val="00AE44A1"/>
    <w:rsid w:val="00B2777F"/>
    <w:rsid w:val="00B301E0"/>
    <w:rsid w:val="00B302EB"/>
    <w:rsid w:val="00B34711"/>
    <w:rsid w:val="00B4470F"/>
    <w:rsid w:val="00B60310"/>
    <w:rsid w:val="00B94B43"/>
    <w:rsid w:val="00BD4FE4"/>
    <w:rsid w:val="00BD71BA"/>
    <w:rsid w:val="00C07494"/>
    <w:rsid w:val="00C3563E"/>
    <w:rsid w:val="00C44299"/>
    <w:rsid w:val="00C56A2A"/>
    <w:rsid w:val="00C71682"/>
    <w:rsid w:val="00C7317B"/>
    <w:rsid w:val="00D55DE6"/>
    <w:rsid w:val="00D64AF0"/>
    <w:rsid w:val="00D83947"/>
    <w:rsid w:val="00D84742"/>
    <w:rsid w:val="00DB2DB2"/>
    <w:rsid w:val="00DC0D97"/>
    <w:rsid w:val="00DC6202"/>
    <w:rsid w:val="00DD0820"/>
    <w:rsid w:val="00E13929"/>
    <w:rsid w:val="00E378D1"/>
    <w:rsid w:val="00E5018A"/>
    <w:rsid w:val="00E73D23"/>
    <w:rsid w:val="00E9645A"/>
    <w:rsid w:val="00F41768"/>
    <w:rsid w:val="00F64E10"/>
    <w:rsid w:val="00F64E5F"/>
    <w:rsid w:val="00F85692"/>
    <w:rsid w:val="00FA1717"/>
    <w:rsid w:val="00FC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94AC2B"/>
  <w15:docId w15:val="{48564638-2B7C-457C-AE3D-FB5F1847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line="300" w:lineRule="exact"/>
      <w:ind w:left="709" w:firstLine="707"/>
      <w:outlineLvl w:val="0"/>
    </w:pPr>
    <w:rPr>
      <w:rFonts w:ascii="Arial" w:hAnsi="Arial" w:cs="Arial"/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autoSpaceDE w:val="0"/>
      <w:autoSpaceDN w:val="0"/>
      <w:adjustRightInd w:val="0"/>
      <w:ind w:left="2835"/>
      <w:outlineLvl w:val="3"/>
    </w:pPr>
    <w:rPr>
      <w:rFonts w:ascii="Arial" w:hAnsi="Arial" w:cs="Arial"/>
      <w:b/>
      <w:bCs/>
      <w:color w:val="000000"/>
    </w:rPr>
  </w:style>
  <w:style w:type="paragraph" w:styleId="Nadpis5">
    <w:name w:val="heading 5"/>
    <w:aliases w:val="Nadpis v textu"/>
    <w:basedOn w:val="Normln"/>
    <w:next w:val="Normln"/>
    <w:qFormat/>
    <w:pPr>
      <w:widowControl w:val="0"/>
      <w:outlineLvl w:val="4"/>
    </w:pPr>
    <w:rPr>
      <w:rFonts w:ascii="Arial" w:hAnsi="Arial"/>
      <w:b/>
      <w:snapToGrid w:val="0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a">
    <w:name w:val="poznámka"/>
    <w:basedOn w:val="Nadpis5"/>
  </w:style>
  <w:style w:type="paragraph" w:customStyle="1" w:styleId="Styl1">
    <w:name w:val="Styl1"/>
    <w:basedOn w:val="Nadpis5"/>
  </w:style>
  <w:style w:type="paragraph" w:customStyle="1" w:styleId="nadpisvtextu">
    <w:name w:val="nadpis v textu"/>
    <w:basedOn w:val="Nadpis5"/>
  </w:style>
  <w:style w:type="paragraph" w:styleId="slovanseznam2">
    <w:name w:val="List Number 2"/>
    <w:basedOn w:val="Normln"/>
    <w:pPr>
      <w:numPr>
        <w:numId w:val="3"/>
      </w:numPr>
      <w:tabs>
        <w:tab w:val="left" w:pos="284"/>
      </w:tabs>
      <w:spacing w:before="120"/>
      <w:jc w:val="both"/>
    </w:pPr>
    <w:rPr>
      <w:rFonts w:ascii="Arial" w:hAnsi="Arial"/>
      <w:snapToGrid w:val="0"/>
      <w:color w:val="000000"/>
      <w:sz w:val="18"/>
    </w:rPr>
  </w:style>
  <w:style w:type="paragraph" w:customStyle="1" w:styleId="adresa">
    <w:name w:val="adresa"/>
    <w:basedOn w:val="Normln"/>
    <w:pPr>
      <w:jc w:val="both"/>
    </w:pPr>
    <w:rPr>
      <w:rFonts w:ascii="Arial" w:hAnsi="Arial"/>
      <w:b/>
      <w:snapToGrid w:val="0"/>
      <w:color w:val="000000"/>
      <w:sz w:val="18"/>
    </w:rPr>
  </w:style>
  <w:style w:type="paragraph" w:styleId="Zkladntext">
    <w:name w:val="Body Text"/>
    <w:basedOn w:val="Normln"/>
    <w:rPr>
      <w:rFonts w:ascii="Arial" w:hAnsi="Arial"/>
      <w:snapToGrid w:val="0"/>
      <w:color w:val="000000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Podnadpis">
    <w:name w:val="Subtitle"/>
    <w:basedOn w:val="Normln"/>
    <w:qFormat/>
    <w:rPr>
      <w:caps/>
      <w:spacing w:val="32"/>
      <w:sz w:val="36"/>
    </w:rPr>
  </w:style>
  <w:style w:type="character" w:customStyle="1" w:styleId="mediumdark1">
    <w:name w:val="mediumdark1"/>
    <w:rPr>
      <w:rFonts w:ascii="Verdana" w:hAnsi="Verdana" w:hint="default"/>
      <w:color w:val="4A494A"/>
    </w:rPr>
  </w:style>
  <w:style w:type="character" w:styleId="Hypertextovodkaz">
    <w:name w:val="Hyperlink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black28s1">
    <w:name w:val="black28s1"/>
    <w:rPr>
      <w:rFonts w:ascii="Arial" w:hAnsi="Arial" w:cs="Arial" w:hint="default"/>
      <w:b/>
      <w:bCs/>
      <w:sz w:val="42"/>
      <w:szCs w:val="42"/>
    </w:rPr>
  </w:style>
  <w:style w:type="character" w:styleId="Siln">
    <w:name w:val="Strong"/>
    <w:uiPriority w:val="22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jc w:val="both"/>
    </w:pPr>
    <w:rPr>
      <w:rFonts w:ascii="Arial" w:hAnsi="Arial" w:cs="Arial"/>
      <w:szCs w:val="22"/>
    </w:rPr>
  </w:style>
  <w:style w:type="character" w:customStyle="1" w:styleId="left">
    <w:name w:val="left"/>
    <w:basedOn w:val="Standardnpsmoodstavce"/>
  </w:style>
  <w:style w:type="character" w:styleId="Zdraznn">
    <w:name w:val="Emphasis"/>
    <w:qFormat/>
    <w:rPr>
      <w:i/>
      <w:iCs/>
    </w:rPr>
  </w:style>
  <w:style w:type="paragraph" w:styleId="Bezmezer">
    <w:name w:val="No Spacing"/>
    <w:uiPriority w:val="1"/>
    <w:qFormat/>
    <w:rsid w:val="00084DBF"/>
  </w:style>
  <w:style w:type="paragraph" w:styleId="Textbubliny">
    <w:name w:val="Balloon Text"/>
    <w:basedOn w:val="Normln"/>
    <w:link w:val="TextbublinyChar"/>
    <w:semiHidden/>
    <w:unhideWhenUsed/>
    <w:rsid w:val="00A77D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77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mikulas@natur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879</CharactersWithSpaces>
  <SharedDoc>false</SharedDoc>
  <HLinks>
    <vt:vector size="6" baseType="variant">
      <vt:variant>
        <vt:i4>851974</vt:i4>
      </vt:variant>
      <vt:variant>
        <vt:i4>0</vt:i4>
      </vt:variant>
      <vt:variant>
        <vt:i4>0</vt:i4>
      </vt:variant>
      <vt:variant>
        <vt:i4>5</vt:i4>
      </vt:variant>
      <vt:variant>
        <vt:lpwstr>http://www.biomonitoring.cz/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Valeckova</dc:creator>
  <cp:lastModifiedBy>Marie Hoffmanová</cp:lastModifiedBy>
  <cp:revision>2</cp:revision>
  <cp:lastPrinted>2022-12-02T11:14:00Z</cp:lastPrinted>
  <dcterms:created xsi:type="dcterms:W3CDTF">2022-12-07T09:02:00Z</dcterms:created>
  <dcterms:modified xsi:type="dcterms:W3CDTF">2022-12-07T09:02:00Z</dcterms:modified>
</cp:coreProperties>
</file>