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1DBD61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82100">
        <w:rPr>
          <w:b/>
          <w:sz w:val="32"/>
          <w:szCs w:val="32"/>
        </w:rPr>
        <w:t>22150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4368E2EE" w14:textId="77777777" w:rsidR="00482100" w:rsidRPr="00D9208C" w:rsidRDefault="00482100" w:rsidP="00482100">
      <w:pPr>
        <w:pStyle w:val="Normlnweb"/>
        <w:shd w:val="clear" w:color="auto" w:fill="FFFFFF"/>
        <w:rPr>
          <w:b/>
        </w:rPr>
      </w:pPr>
      <w:r>
        <w:rPr>
          <w:b/>
        </w:rPr>
        <w:t>2. PROFITEAM topení – voda – plyn s.r.o.</w:t>
      </w:r>
    </w:p>
    <w:p w14:paraId="29D69922" w14:textId="09EB9DC9" w:rsidR="00482100" w:rsidRPr="00D9208C" w:rsidRDefault="00482100" w:rsidP="00482100">
      <w:pPr>
        <w:pStyle w:val="Normlnweb"/>
        <w:shd w:val="clear" w:color="auto" w:fill="FFFFFF"/>
      </w:pPr>
      <w:r w:rsidRPr="00D9208C">
        <w:t>sídlo:</w:t>
      </w:r>
      <w:r>
        <w:tab/>
        <w:t>Tovární 807, 664 61 Rajhrad</w:t>
      </w:r>
    </w:p>
    <w:p w14:paraId="28BD6A92" w14:textId="34798C0B" w:rsidR="00482100" w:rsidRPr="00D9208C" w:rsidRDefault="00482100" w:rsidP="00482100">
      <w:pPr>
        <w:pStyle w:val="Normlnweb"/>
        <w:shd w:val="clear" w:color="auto" w:fill="FFFFFF"/>
      </w:pPr>
      <w:r w:rsidRPr="00D9208C">
        <w:t>zapsán:</w:t>
      </w:r>
      <w:r>
        <w:t xml:space="preserve"> u Krajského soudu v Brně, odd. C, </w:t>
      </w:r>
      <w:proofErr w:type="spellStart"/>
      <w:r>
        <w:t>vl</w:t>
      </w:r>
      <w:proofErr w:type="spellEnd"/>
      <w:r>
        <w:t>. 58792</w:t>
      </w:r>
    </w:p>
    <w:p w14:paraId="05AE25E1" w14:textId="7835E802" w:rsidR="00482100" w:rsidRPr="00D9208C" w:rsidRDefault="00482100" w:rsidP="00482100">
      <w:pPr>
        <w:pStyle w:val="Normlnweb"/>
        <w:shd w:val="clear" w:color="auto" w:fill="FFFFFF"/>
      </w:pPr>
      <w:r w:rsidRPr="00D9208C">
        <w:t>zastoupený:</w:t>
      </w:r>
      <w:r>
        <w:t xml:space="preserve"> Petrem Konečným, jednatelem</w:t>
      </w:r>
    </w:p>
    <w:p w14:paraId="04EFDD1E" w14:textId="47129228" w:rsidR="00482100" w:rsidRPr="00D9208C" w:rsidRDefault="00482100" w:rsidP="00482100">
      <w:pPr>
        <w:pStyle w:val="Normlnweb"/>
        <w:shd w:val="clear" w:color="auto" w:fill="FFFFFF"/>
      </w:pPr>
      <w:r w:rsidRPr="00D9208C">
        <w:t>IČ</w:t>
      </w:r>
      <w:r>
        <w:t>O</w:t>
      </w:r>
      <w:r w:rsidRPr="00D9208C">
        <w:t>:</w:t>
      </w:r>
      <w:r>
        <w:tab/>
        <w:t>28287967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1E25D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82FFB" w:rsidRPr="00F82FFB">
        <w:t>PŘELOŽKA VODOVODNÍHO POTRUBÍ PRO DPS VANČUROVA 17_ZNOJMO</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DD046EF"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82100">
        <w:t>08.11.2022</w:t>
      </w:r>
      <w:r w:rsidRPr="00D9208C">
        <w:t>,</w:t>
      </w:r>
    </w:p>
    <w:p w14:paraId="6F83EEAA" w14:textId="7C6C5B8A" w:rsidR="00006FE9" w:rsidRPr="00D9208C" w:rsidRDefault="00006FE9" w:rsidP="00EF7EC9">
      <w:pPr>
        <w:pStyle w:val="Normlnweb"/>
        <w:numPr>
          <w:ilvl w:val="0"/>
          <w:numId w:val="20"/>
        </w:numPr>
        <w:shd w:val="clear" w:color="auto" w:fill="FFFFFF"/>
        <w:jc w:val="both"/>
      </w:pPr>
      <w:r w:rsidRPr="00D9208C">
        <w:t xml:space="preserve">nabídka zhotovitele ze dne </w:t>
      </w:r>
      <w:r w:rsidR="00482100">
        <w:t>10.11.2022</w:t>
      </w:r>
      <w:r w:rsidRPr="00D9208C">
        <w:t>,</w:t>
      </w:r>
    </w:p>
    <w:p w14:paraId="3367E4CC" w14:textId="48FFD85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82100">
        <w:t>10.11.2022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708419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3A23D5">
        <w:t>ihned po nabytí účinnosti smlouvy</w:t>
      </w:r>
    </w:p>
    <w:p w14:paraId="3F7BB44D" w14:textId="618465D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7E9E">
        <w:t>1</w:t>
      </w:r>
      <w:r w:rsidR="003A23D5">
        <w:t>0</w:t>
      </w:r>
      <w:r w:rsidR="00DF2B33">
        <w:t>.</w:t>
      </w:r>
      <w:r w:rsidR="003A23D5">
        <w:t>1</w:t>
      </w:r>
      <w:r w:rsidR="00F82FFB">
        <w:t>2</w:t>
      </w:r>
      <w:r w:rsidR="00DF2B33">
        <w:t>.2022</w:t>
      </w:r>
    </w:p>
    <w:p w14:paraId="07C0BA54" w14:textId="522DD708"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7E9E">
        <w:t>1</w:t>
      </w:r>
      <w:r w:rsidR="003A23D5">
        <w:t>0</w:t>
      </w:r>
      <w:r w:rsidR="00DF2B33">
        <w:t>.</w:t>
      </w:r>
      <w:r w:rsidR="003A23D5">
        <w:t>1</w:t>
      </w:r>
      <w:r w:rsidR="00F82FFB">
        <w:t>2</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0BB7F0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A23D5">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DAAB8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F82FFB">
        <w:t>DPS Vančurova 17</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E39CA36"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82100">
        <w:t>118.168,-</w:t>
      </w:r>
      <w:r w:rsidR="00721575" w:rsidRPr="00D9208C">
        <w:t xml:space="preserve"> Kč, (slovy </w:t>
      </w:r>
      <w:proofErr w:type="spellStart"/>
      <w:r w:rsidR="00482100">
        <w:t>jednostoosmnácttisícjednostošedesátosmkorunčeských</w:t>
      </w:r>
      <w:proofErr w:type="spellEnd"/>
      <w:r w:rsidR="00721575" w:rsidRPr="00D9208C">
        <w:t>), včetně DPH. Tato</w:t>
      </w:r>
      <w:r w:rsidR="00482100">
        <w:t xml:space="preserve"> </w:t>
      </w:r>
      <w:r w:rsidR="00721575" w:rsidRPr="00D9208C">
        <w:t>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FCA7E9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482100">
        <w:rPr>
          <w:b/>
        </w:rPr>
        <w:t>102.755</w:t>
      </w:r>
      <w:r w:rsidR="004F632A" w:rsidRPr="00D9208C">
        <w:rPr>
          <w:b/>
        </w:rPr>
        <w:t>,- Kč</w:t>
      </w:r>
    </w:p>
    <w:p w14:paraId="70A5E0EF" w14:textId="7B213A1A" w:rsidR="005967EE" w:rsidRPr="00D9208C" w:rsidRDefault="005967EE" w:rsidP="003C716B">
      <w:pPr>
        <w:pStyle w:val="Normlnweb"/>
        <w:shd w:val="clear" w:color="auto" w:fill="FFFFFF"/>
        <w:ind w:left="426" w:hanging="426"/>
        <w:rPr>
          <w:b/>
        </w:rPr>
      </w:pPr>
      <w:r w:rsidRPr="00D9208C">
        <w:rPr>
          <w:b/>
        </w:rPr>
        <w:br/>
        <w:t xml:space="preserve">DPH </w:t>
      </w:r>
      <w:r w:rsidR="003A23D5">
        <w:rPr>
          <w:b/>
        </w:rPr>
        <w:t>15</w:t>
      </w:r>
      <w:r w:rsidRPr="00D9208C">
        <w:rPr>
          <w:b/>
        </w:rPr>
        <w:t xml:space="preserve">% </w:t>
      </w:r>
      <w:r w:rsidR="00482100">
        <w:rPr>
          <w:b/>
        </w:rPr>
        <w:t>15.413</w:t>
      </w:r>
      <w:r w:rsidR="007E512E" w:rsidRPr="00D9208C">
        <w:rPr>
          <w:b/>
        </w:rPr>
        <w:t>,-</w:t>
      </w:r>
      <w:r w:rsidR="001700CD" w:rsidRPr="00D9208C">
        <w:rPr>
          <w:b/>
        </w:rPr>
        <w:t xml:space="preserve"> </w:t>
      </w:r>
      <w:r w:rsidRPr="00D9208C">
        <w:rPr>
          <w:b/>
        </w:rPr>
        <w:t>Kč</w:t>
      </w:r>
    </w:p>
    <w:p w14:paraId="26B32F61" w14:textId="7B8B6730" w:rsidR="00C03739" w:rsidRPr="00D9208C" w:rsidRDefault="005967EE" w:rsidP="003C716B">
      <w:pPr>
        <w:pStyle w:val="Normlnweb"/>
        <w:shd w:val="clear" w:color="auto" w:fill="FFFFFF"/>
        <w:ind w:left="426" w:hanging="426"/>
      </w:pPr>
      <w:r w:rsidRPr="00D9208C">
        <w:rPr>
          <w:b/>
        </w:rPr>
        <w:br/>
        <w:t xml:space="preserve">Celková cena včetně DPH </w:t>
      </w:r>
      <w:r w:rsidR="00482100">
        <w:rPr>
          <w:b/>
        </w:rPr>
        <w:t>118.168</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DB2588A"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482100">
        <w:t>jednostoosmnácttisícjednostošedesátosmkorunčeských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5CF2102"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482100">
        <w:rPr>
          <w:color w:val="000000"/>
        </w:rPr>
        <w:t>konečné</w:t>
      </w:r>
      <w:r w:rsidRPr="00D9208C">
        <w:rPr>
          <w:color w:val="000000"/>
        </w:rPr>
        <w:t xml:space="preserve"> faktur</w:t>
      </w:r>
      <w:r w:rsidR="00482100">
        <w:rPr>
          <w:color w:val="000000"/>
        </w:rPr>
        <w:t>y</w:t>
      </w:r>
      <w:r w:rsidRPr="00D9208C">
        <w:rPr>
          <w:color w:val="000000"/>
        </w:rPr>
        <w:t xml:space="preserve"> </w:t>
      </w:r>
      <w:r w:rsidR="00D066CC">
        <w:rPr>
          <w:color w:val="000000"/>
        </w:rPr>
        <w:t>vystav</w:t>
      </w:r>
      <w:r w:rsidR="00482100">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Default="00126D20" w:rsidP="00126D20">
      <w:pPr>
        <w:pStyle w:val="Normlnweb"/>
        <w:shd w:val="clear" w:color="auto" w:fill="FFFFFF"/>
        <w:ind w:left="426"/>
        <w:jc w:val="both"/>
      </w:pPr>
    </w:p>
    <w:p w14:paraId="2815D9B3" w14:textId="77777777" w:rsidR="004A3C9F" w:rsidRDefault="004A3C9F" w:rsidP="00126D20">
      <w:pPr>
        <w:pStyle w:val="Normlnweb"/>
        <w:shd w:val="clear" w:color="auto" w:fill="FFFFFF"/>
        <w:ind w:left="426"/>
        <w:jc w:val="both"/>
      </w:pPr>
    </w:p>
    <w:p w14:paraId="694D6B63" w14:textId="77777777" w:rsidR="004A3C9F" w:rsidRPr="00D9208C" w:rsidRDefault="004A3C9F"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4FC5F8" w14:textId="77777777" w:rsidR="00E90981" w:rsidRPr="004A3C9F" w:rsidRDefault="00E90981" w:rsidP="00E90981">
      <w:pPr>
        <w:autoSpaceDE w:val="0"/>
        <w:autoSpaceDN w:val="0"/>
        <w:adjustRightInd w:val="0"/>
        <w:spacing w:before="120" w:after="0"/>
        <w:jc w:val="both"/>
        <w:rPr>
          <w:rFonts w:ascii="Times New Roman" w:eastAsiaTheme="minorHAnsi" w:hAnsi="Times New Roman"/>
          <w:color w:val="000000"/>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AEAB464"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82453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2EAEABE" w:rsidR="00555E41"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33296C06" w14:textId="77777777" w:rsidR="00824532" w:rsidRPr="00824532" w:rsidRDefault="00824532" w:rsidP="00824532">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3EE40852" w14:textId="77777777" w:rsidR="00482100" w:rsidRDefault="00482100" w:rsidP="00555E41">
      <w:pPr>
        <w:pStyle w:val="western"/>
        <w:spacing w:before="454" w:beforeAutospacing="0" w:after="170" w:line="240" w:lineRule="auto"/>
        <w:rPr>
          <w:rFonts w:ascii="Times New Roman" w:hAnsi="Times New Roman" w:cs="Times New Roman"/>
        </w:rPr>
      </w:pPr>
    </w:p>
    <w:p w14:paraId="4F8C4268" w14:textId="3632333A"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396F5B0B" w:rsidR="00555E41" w:rsidRPr="00EF7EC9" w:rsidRDefault="00824532"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0209AB" w14:textId="77777777" w:rsidR="00555E41" w:rsidRPr="00D9208C" w:rsidRDefault="001802F9" w:rsidP="007E4B42">
      <w:pPr>
        <w:pStyle w:val="Normlnweb"/>
        <w:shd w:val="clear" w:color="auto" w:fill="FFFFFF"/>
      </w:pPr>
      <w:r w:rsidRPr="00D9208C">
        <w:t>ředitel organizace</w:t>
      </w:r>
    </w:p>
    <w:p w14:paraId="6B9906F1" w14:textId="77D0B808" w:rsidR="00E2014D" w:rsidRDefault="00E2014D" w:rsidP="007E4B42">
      <w:pPr>
        <w:pStyle w:val="Normlnweb"/>
        <w:shd w:val="clear" w:color="auto" w:fill="FFFFFF"/>
      </w:pPr>
    </w:p>
    <w:p w14:paraId="1089CF99" w14:textId="77777777" w:rsidR="00B27E1E" w:rsidRDefault="00B27E1E" w:rsidP="007E4B42">
      <w:pPr>
        <w:pStyle w:val="Normlnweb"/>
        <w:shd w:val="clear" w:color="auto" w:fill="FFFFFF"/>
      </w:pPr>
    </w:p>
    <w:p w14:paraId="11EDE8BE" w14:textId="77777777" w:rsidR="00B27E1E" w:rsidRDefault="00B27E1E" w:rsidP="007E4B42">
      <w:pPr>
        <w:pStyle w:val="Normlnweb"/>
        <w:shd w:val="clear" w:color="auto" w:fill="FFFFFF"/>
      </w:pPr>
    </w:p>
    <w:p w14:paraId="6F06716D" w14:textId="77777777" w:rsidR="00B27E1E" w:rsidRDefault="00B27E1E" w:rsidP="007E4B42">
      <w:pPr>
        <w:pStyle w:val="Normlnweb"/>
        <w:shd w:val="clear" w:color="auto" w:fill="FFFFFF"/>
      </w:pPr>
    </w:p>
    <w:p w14:paraId="653A4979" w14:textId="77777777" w:rsidR="00B27E1E" w:rsidRDefault="00B27E1E" w:rsidP="007E4B42">
      <w:pPr>
        <w:pStyle w:val="Normlnweb"/>
        <w:shd w:val="clear" w:color="auto" w:fill="FFFFFF"/>
      </w:pPr>
    </w:p>
    <w:p w14:paraId="08218FEF" w14:textId="77777777" w:rsidR="00B27E1E" w:rsidRDefault="00B27E1E" w:rsidP="007E4B42">
      <w:pPr>
        <w:pStyle w:val="Normlnweb"/>
        <w:shd w:val="clear" w:color="auto" w:fill="FFFFFF"/>
      </w:pPr>
    </w:p>
    <w:p w14:paraId="0A9B89A9" w14:textId="77777777" w:rsidR="00B27E1E" w:rsidRDefault="00B27E1E" w:rsidP="007E4B42">
      <w:pPr>
        <w:pStyle w:val="Normlnweb"/>
        <w:shd w:val="clear" w:color="auto" w:fill="FFFFFF"/>
      </w:pPr>
    </w:p>
    <w:p w14:paraId="0BFCD6F7" w14:textId="77777777" w:rsidR="00B27E1E" w:rsidRDefault="00B27E1E" w:rsidP="007E4B42">
      <w:pPr>
        <w:pStyle w:val="Normlnweb"/>
        <w:shd w:val="clear" w:color="auto" w:fill="FFFFFF"/>
      </w:pPr>
    </w:p>
    <w:p w14:paraId="7DCF688A" w14:textId="77777777" w:rsidR="00B27E1E" w:rsidRDefault="00B27E1E" w:rsidP="007E4B42">
      <w:pPr>
        <w:pStyle w:val="Normlnweb"/>
        <w:shd w:val="clear" w:color="auto" w:fill="FFFFFF"/>
      </w:pPr>
    </w:p>
    <w:p w14:paraId="18EA79C9" w14:textId="77777777" w:rsidR="00B27E1E" w:rsidRDefault="00B27E1E" w:rsidP="007E4B42">
      <w:pPr>
        <w:pStyle w:val="Normlnweb"/>
        <w:shd w:val="clear" w:color="auto" w:fill="FFFFFF"/>
      </w:pPr>
    </w:p>
    <w:p w14:paraId="764ECD09" w14:textId="77777777" w:rsidR="00B27E1E" w:rsidRDefault="00B27E1E" w:rsidP="007E4B42">
      <w:pPr>
        <w:pStyle w:val="Normlnweb"/>
        <w:shd w:val="clear" w:color="auto" w:fill="FFFFFF"/>
      </w:pPr>
    </w:p>
    <w:p w14:paraId="481CDB3D" w14:textId="77777777" w:rsidR="00B27E1E" w:rsidRDefault="00B27E1E" w:rsidP="007E4B42">
      <w:pPr>
        <w:pStyle w:val="Normlnweb"/>
        <w:shd w:val="clear" w:color="auto" w:fill="FFFFFF"/>
      </w:pPr>
    </w:p>
    <w:p w14:paraId="16138E80" w14:textId="77777777" w:rsidR="00B27E1E" w:rsidRDefault="00B27E1E" w:rsidP="007E4B42">
      <w:pPr>
        <w:pStyle w:val="Normlnweb"/>
        <w:shd w:val="clear" w:color="auto" w:fill="FFFFFF"/>
      </w:pPr>
    </w:p>
    <w:p w14:paraId="074E8817" w14:textId="77777777" w:rsidR="00B27E1E" w:rsidRDefault="00B27E1E" w:rsidP="007E4B42">
      <w:pPr>
        <w:pStyle w:val="Normlnweb"/>
        <w:shd w:val="clear" w:color="auto" w:fill="FFFFFF"/>
      </w:pPr>
    </w:p>
    <w:p w14:paraId="6AC787AF" w14:textId="77777777" w:rsidR="00B27E1E" w:rsidRDefault="00B27E1E" w:rsidP="007E4B42">
      <w:pPr>
        <w:pStyle w:val="Normlnweb"/>
        <w:shd w:val="clear" w:color="auto" w:fill="FFFFFF"/>
      </w:pPr>
    </w:p>
    <w:p w14:paraId="03AD40A9" w14:textId="77777777" w:rsidR="00B27E1E" w:rsidRDefault="00B27E1E" w:rsidP="007E4B42">
      <w:pPr>
        <w:pStyle w:val="Normlnweb"/>
        <w:shd w:val="clear" w:color="auto" w:fill="FFFFFF"/>
      </w:pPr>
    </w:p>
    <w:p w14:paraId="28963F14" w14:textId="77777777" w:rsidR="00B27E1E" w:rsidRDefault="00B27E1E" w:rsidP="007E4B42">
      <w:pPr>
        <w:pStyle w:val="Normlnweb"/>
        <w:shd w:val="clear" w:color="auto" w:fill="FFFFFF"/>
      </w:pPr>
    </w:p>
    <w:p w14:paraId="26FEB823" w14:textId="77777777" w:rsidR="00B27E1E" w:rsidRDefault="00B27E1E" w:rsidP="007E4B42">
      <w:pPr>
        <w:pStyle w:val="Normlnweb"/>
        <w:shd w:val="clear" w:color="auto" w:fill="FFFFFF"/>
      </w:pPr>
    </w:p>
    <w:p w14:paraId="14EAD056" w14:textId="77777777" w:rsidR="00B27E1E" w:rsidRDefault="00B27E1E" w:rsidP="007E4B42">
      <w:pPr>
        <w:pStyle w:val="Normlnweb"/>
        <w:shd w:val="clear" w:color="auto" w:fill="FFFFFF"/>
      </w:pPr>
    </w:p>
    <w:p w14:paraId="0F4740DF" w14:textId="77777777" w:rsidR="00B27E1E" w:rsidRDefault="00B27E1E" w:rsidP="007E4B42">
      <w:pPr>
        <w:pStyle w:val="Normlnweb"/>
        <w:shd w:val="clear" w:color="auto" w:fill="FFFFFF"/>
      </w:pPr>
    </w:p>
    <w:p w14:paraId="3B906562" w14:textId="77777777" w:rsidR="00B27E1E" w:rsidRDefault="00B27E1E" w:rsidP="007E4B42">
      <w:pPr>
        <w:pStyle w:val="Normlnweb"/>
        <w:shd w:val="clear" w:color="auto" w:fill="FFFFFF"/>
      </w:pPr>
    </w:p>
    <w:p w14:paraId="2D8E272F" w14:textId="77777777" w:rsidR="00B27E1E" w:rsidRDefault="00B27E1E" w:rsidP="007E4B42">
      <w:pPr>
        <w:pStyle w:val="Normlnweb"/>
        <w:shd w:val="clear" w:color="auto" w:fill="FFFFFF"/>
      </w:pPr>
    </w:p>
    <w:p w14:paraId="418213F6" w14:textId="77777777" w:rsidR="00B27E1E" w:rsidRDefault="00B27E1E" w:rsidP="007E4B42">
      <w:pPr>
        <w:pStyle w:val="Normlnweb"/>
        <w:shd w:val="clear" w:color="auto" w:fill="FFFFFF"/>
      </w:pPr>
    </w:p>
    <w:p w14:paraId="36448EB2" w14:textId="77777777" w:rsidR="00B27E1E" w:rsidRDefault="00B27E1E" w:rsidP="007E4B42">
      <w:pPr>
        <w:pStyle w:val="Normlnweb"/>
        <w:shd w:val="clear" w:color="auto" w:fill="FFFFFF"/>
      </w:pPr>
    </w:p>
    <w:p w14:paraId="7F2323B1" w14:textId="77777777" w:rsidR="00B27E1E" w:rsidRDefault="00B27E1E" w:rsidP="007E4B42">
      <w:pPr>
        <w:pStyle w:val="Normlnweb"/>
        <w:shd w:val="clear" w:color="auto" w:fill="FFFFFF"/>
      </w:pPr>
    </w:p>
    <w:p w14:paraId="021D4620" w14:textId="77777777" w:rsidR="00B27E1E" w:rsidRDefault="00B27E1E" w:rsidP="007E4B42">
      <w:pPr>
        <w:pStyle w:val="Normlnweb"/>
        <w:shd w:val="clear" w:color="auto" w:fill="FFFFFF"/>
      </w:pPr>
    </w:p>
    <w:p w14:paraId="3817E0D0" w14:textId="77777777" w:rsidR="00B27E1E" w:rsidRDefault="00B27E1E" w:rsidP="007E4B42">
      <w:pPr>
        <w:pStyle w:val="Normlnweb"/>
        <w:shd w:val="clear" w:color="auto" w:fill="FFFFFF"/>
      </w:pPr>
    </w:p>
    <w:p w14:paraId="07186555" w14:textId="77777777" w:rsidR="00B27E1E" w:rsidRDefault="00B27E1E" w:rsidP="007E4B42">
      <w:pPr>
        <w:pStyle w:val="Normlnweb"/>
        <w:shd w:val="clear" w:color="auto" w:fill="FFFFFF"/>
      </w:pPr>
    </w:p>
    <w:p w14:paraId="4DF42939" w14:textId="77777777" w:rsidR="00B27E1E" w:rsidRDefault="00B27E1E" w:rsidP="007E4B42">
      <w:pPr>
        <w:pStyle w:val="Normlnweb"/>
        <w:shd w:val="clear" w:color="auto" w:fill="FFFFFF"/>
      </w:pPr>
    </w:p>
    <w:p w14:paraId="2ADE4427" w14:textId="77777777" w:rsidR="00B27E1E" w:rsidRDefault="00B27E1E" w:rsidP="007E4B42">
      <w:pPr>
        <w:pStyle w:val="Normlnweb"/>
        <w:shd w:val="clear" w:color="auto" w:fill="FFFFFF"/>
      </w:pPr>
    </w:p>
    <w:p w14:paraId="2BE95AD8" w14:textId="77777777" w:rsidR="00B27E1E" w:rsidRDefault="00B27E1E" w:rsidP="007E4B42">
      <w:pPr>
        <w:pStyle w:val="Normlnweb"/>
        <w:shd w:val="clear" w:color="auto" w:fill="FFFFFF"/>
      </w:pPr>
    </w:p>
    <w:p w14:paraId="324EDFAB" w14:textId="77777777" w:rsidR="00B27E1E" w:rsidRDefault="00B27E1E" w:rsidP="007E4B42">
      <w:pPr>
        <w:pStyle w:val="Normlnweb"/>
        <w:shd w:val="clear" w:color="auto" w:fill="FFFFFF"/>
      </w:pPr>
    </w:p>
    <w:p w14:paraId="16E77CBD" w14:textId="77777777" w:rsidR="00B27E1E" w:rsidRDefault="00B27E1E" w:rsidP="007E4B42">
      <w:pPr>
        <w:pStyle w:val="Normlnweb"/>
        <w:shd w:val="clear" w:color="auto" w:fill="FFFFFF"/>
      </w:pPr>
    </w:p>
    <w:p w14:paraId="49A91B6D" w14:textId="77777777" w:rsidR="00B27E1E" w:rsidRDefault="00B27E1E" w:rsidP="007E4B42">
      <w:pPr>
        <w:pStyle w:val="Normlnweb"/>
        <w:shd w:val="clear" w:color="auto" w:fill="FFFFFF"/>
      </w:pPr>
    </w:p>
    <w:p w14:paraId="778E0A59" w14:textId="77777777" w:rsidR="00B27E1E" w:rsidRDefault="00B27E1E" w:rsidP="007E4B42">
      <w:pPr>
        <w:pStyle w:val="Normlnweb"/>
        <w:shd w:val="clear" w:color="auto" w:fill="FFFFFF"/>
      </w:pPr>
    </w:p>
    <w:p w14:paraId="1F2FEBCD" w14:textId="77777777" w:rsidR="00B27E1E" w:rsidRDefault="00B27E1E" w:rsidP="007E4B42">
      <w:pPr>
        <w:pStyle w:val="Normlnweb"/>
        <w:shd w:val="clear" w:color="auto" w:fill="FFFFFF"/>
      </w:pPr>
    </w:p>
    <w:p w14:paraId="0C75C781" w14:textId="77777777" w:rsidR="00B27E1E" w:rsidRDefault="00B27E1E" w:rsidP="007E4B42">
      <w:pPr>
        <w:pStyle w:val="Normlnweb"/>
        <w:shd w:val="clear" w:color="auto" w:fill="FFFFFF"/>
      </w:pPr>
    </w:p>
    <w:tbl>
      <w:tblPr>
        <w:tblW w:w="10530" w:type="dxa"/>
        <w:jc w:val="center"/>
        <w:tblInd w:w="55" w:type="dxa"/>
        <w:tblCellMar>
          <w:left w:w="70" w:type="dxa"/>
          <w:right w:w="70" w:type="dxa"/>
        </w:tblCellMar>
        <w:tblLook w:val="04A0" w:firstRow="1" w:lastRow="0" w:firstColumn="1" w:lastColumn="0" w:noHBand="0" w:noVBand="1"/>
      </w:tblPr>
      <w:tblGrid>
        <w:gridCol w:w="1442"/>
        <w:gridCol w:w="911"/>
        <w:gridCol w:w="1835"/>
        <w:gridCol w:w="1022"/>
        <w:gridCol w:w="1061"/>
        <w:gridCol w:w="1581"/>
        <w:gridCol w:w="1805"/>
        <w:gridCol w:w="196"/>
        <w:gridCol w:w="730"/>
      </w:tblGrid>
      <w:tr w:rsidR="00B27E1E" w:rsidRPr="00B27E1E" w14:paraId="55016EA9" w14:textId="77777777" w:rsidTr="00B27E1E">
        <w:trPr>
          <w:trHeight w:val="675"/>
          <w:jc w:val="center"/>
        </w:trPr>
        <w:tc>
          <w:tcPr>
            <w:tcW w:w="1053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AA86C8" w14:textId="77777777" w:rsidR="00B27E1E" w:rsidRPr="00B27E1E" w:rsidRDefault="00B27E1E" w:rsidP="00B27E1E">
            <w:pPr>
              <w:spacing w:after="0" w:line="240" w:lineRule="auto"/>
              <w:jc w:val="center"/>
              <w:rPr>
                <w:rFonts w:ascii="Arial CE" w:eastAsia="Times New Roman" w:hAnsi="Arial CE"/>
                <w:b/>
                <w:bCs/>
                <w:sz w:val="28"/>
                <w:szCs w:val="28"/>
                <w:lang w:eastAsia="cs-CZ"/>
              </w:rPr>
            </w:pPr>
            <w:r w:rsidRPr="00B27E1E">
              <w:rPr>
                <w:rFonts w:ascii="Arial CE" w:eastAsia="Times New Roman" w:hAnsi="Arial CE"/>
                <w:b/>
                <w:bCs/>
                <w:sz w:val="28"/>
                <w:szCs w:val="28"/>
                <w:lang w:eastAsia="cs-CZ"/>
              </w:rPr>
              <w:t>Položkový rozpočet</w:t>
            </w:r>
          </w:p>
        </w:tc>
      </w:tr>
      <w:tr w:rsidR="00B27E1E" w:rsidRPr="00B27E1E" w14:paraId="702338E8" w14:textId="77777777" w:rsidTr="00B27E1E">
        <w:trPr>
          <w:trHeight w:val="465"/>
          <w:jc w:val="center"/>
        </w:trPr>
        <w:tc>
          <w:tcPr>
            <w:tcW w:w="2353" w:type="dxa"/>
            <w:gridSpan w:val="2"/>
            <w:tcBorders>
              <w:top w:val="nil"/>
              <w:left w:val="single" w:sz="8" w:space="0" w:color="auto"/>
              <w:bottom w:val="nil"/>
              <w:right w:val="nil"/>
            </w:tcBorders>
            <w:shd w:val="clear" w:color="000000" w:fill="C0C0C0"/>
            <w:noWrap/>
            <w:vAlign w:val="center"/>
            <w:hideMark/>
          </w:tcPr>
          <w:p w14:paraId="32FF3897" w14:textId="77777777" w:rsidR="00B27E1E" w:rsidRPr="00B27E1E" w:rsidRDefault="00B27E1E" w:rsidP="00B27E1E">
            <w:pPr>
              <w:spacing w:after="0" w:line="240" w:lineRule="auto"/>
              <w:ind w:firstLineChars="100" w:firstLine="240"/>
              <w:rPr>
                <w:rFonts w:ascii="Arial CE" w:eastAsia="Times New Roman" w:hAnsi="Arial CE"/>
                <w:sz w:val="24"/>
                <w:szCs w:val="24"/>
                <w:lang w:eastAsia="cs-CZ"/>
              </w:rPr>
            </w:pPr>
            <w:r w:rsidRPr="00B27E1E">
              <w:rPr>
                <w:rFonts w:ascii="Arial CE" w:eastAsia="Times New Roman" w:hAnsi="Arial CE"/>
                <w:sz w:val="24"/>
                <w:szCs w:val="24"/>
                <w:lang w:eastAsia="cs-CZ"/>
              </w:rPr>
              <w:t>Zakázka:</w:t>
            </w:r>
          </w:p>
        </w:tc>
        <w:tc>
          <w:tcPr>
            <w:tcW w:w="1835" w:type="dxa"/>
            <w:tcBorders>
              <w:top w:val="nil"/>
              <w:left w:val="nil"/>
              <w:bottom w:val="nil"/>
              <w:right w:val="nil"/>
            </w:tcBorders>
            <w:shd w:val="clear" w:color="000000" w:fill="C0C0C0"/>
            <w:noWrap/>
            <w:vAlign w:val="center"/>
            <w:hideMark/>
          </w:tcPr>
          <w:p w14:paraId="042AC19D" w14:textId="77777777" w:rsidR="00B27E1E" w:rsidRPr="00B27E1E" w:rsidRDefault="00B27E1E" w:rsidP="00B27E1E">
            <w:pPr>
              <w:spacing w:after="0" w:line="240" w:lineRule="auto"/>
              <w:rPr>
                <w:rFonts w:ascii="Arial CE" w:eastAsia="Times New Roman" w:hAnsi="Arial CE"/>
                <w:b/>
                <w:bCs/>
                <w:sz w:val="24"/>
                <w:szCs w:val="24"/>
                <w:lang w:eastAsia="cs-CZ"/>
              </w:rPr>
            </w:pPr>
            <w:bookmarkStart w:id="0" w:name="RANGE!D2"/>
            <w:r w:rsidRPr="00B27E1E">
              <w:rPr>
                <w:rFonts w:ascii="Arial CE" w:eastAsia="Times New Roman" w:hAnsi="Arial CE"/>
                <w:b/>
                <w:bCs/>
                <w:sz w:val="24"/>
                <w:szCs w:val="24"/>
                <w:lang w:eastAsia="cs-CZ"/>
              </w:rPr>
              <w:t> </w:t>
            </w:r>
            <w:bookmarkEnd w:id="0"/>
          </w:p>
        </w:tc>
        <w:tc>
          <w:tcPr>
            <w:tcW w:w="1022" w:type="dxa"/>
            <w:tcBorders>
              <w:top w:val="nil"/>
              <w:left w:val="nil"/>
              <w:bottom w:val="nil"/>
              <w:right w:val="nil"/>
            </w:tcBorders>
            <w:shd w:val="clear" w:color="000000" w:fill="C0C0C0"/>
            <w:noWrap/>
            <w:vAlign w:val="center"/>
            <w:hideMark/>
          </w:tcPr>
          <w:p w14:paraId="775265D2" w14:textId="77777777" w:rsidR="00B27E1E" w:rsidRPr="00B27E1E" w:rsidRDefault="00B27E1E" w:rsidP="00B27E1E">
            <w:pPr>
              <w:spacing w:after="0" w:line="240" w:lineRule="auto"/>
              <w:rPr>
                <w:rFonts w:ascii="Arial CE" w:eastAsia="Times New Roman" w:hAnsi="Arial CE"/>
                <w:b/>
                <w:bCs/>
                <w:sz w:val="24"/>
                <w:szCs w:val="24"/>
                <w:lang w:eastAsia="cs-CZ"/>
              </w:rPr>
            </w:pPr>
            <w:bookmarkStart w:id="1" w:name="RANGE!E2"/>
            <w:r w:rsidRPr="00B27E1E">
              <w:rPr>
                <w:rFonts w:ascii="Arial CE" w:eastAsia="Times New Roman" w:hAnsi="Arial CE"/>
                <w:b/>
                <w:bCs/>
                <w:sz w:val="24"/>
                <w:szCs w:val="24"/>
                <w:lang w:eastAsia="cs-CZ"/>
              </w:rPr>
              <w:t> </w:t>
            </w:r>
            <w:bookmarkEnd w:id="1"/>
          </w:p>
        </w:tc>
        <w:tc>
          <w:tcPr>
            <w:tcW w:w="1061" w:type="dxa"/>
            <w:tcBorders>
              <w:top w:val="nil"/>
              <w:left w:val="nil"/>
              <w:bottom w:val="nil"/>
              <w:right w:val="nil"/>
            </w:tcBorders>
            <w:shd w:val="clear" w:color="000000" w:fill="C0C0C0"/>
            <w:noWrap/>
            <w:vAlign w:val="bottom"/>
            <w:hideMark/>
          </w:tcPr>
          <w:p w14:paraId="2F191590"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581" w:type="dxa"/>
            <w:tcBorders>
              <w:top w:val="nil"/>
              <w:left w:val="nil"/>
              <w:bottom w:val="nil"/>
              <w:right w:val="nil"/>
            </w:tcBorders>
            <w:shd w:val="clear" w:color="000000" w:fill="C0C0C0"/>
            <w:noWrap/>
            <w:vAlign w:val="bottom"/>
            <w:hideMark/>
          </w:tcPr>
          <w:p w14:paraId="705CFAEB"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805" w:type="dxa"/>
            <w:tcBorders>
              <w:top w:val="nil"/>
              <w:left w:val="nil"/>
              <w:bottom w:val="nil"/>
              <w:right w:val="nil"/>
            </w:tcBorders>
            <w:shd w:val="clear" w:color="000000" w:fill="C0C0C0"/>
            <w:noWrap/>
            <w:vAlign w:val="bottom"/>
            <w:hideMark/>
          </w:tcPr>
          <w:p w14:paraId="3A12FFC2"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43" w:type="dxa"/>
            <w:tcBorders>
              <w:top w:val="nil"/>
              <w:left w:val="nil"/>
              <w:bottom w:val="nil"/>
              <w:right w:val="nil"/>
            </w:tcBorders>
            <w:shd w:val="clear" w:color="000000" w:fill="C0C0C0"/>
            <w:noWrap/>
            <w:vAlign w:val="bottom"/>
            <w:hideMark/>
          </w:tcPr>
          <w:p w14:paraId="05EA8F05"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nil"/>
              <w:right w:val="single" w:sz="8" w:space="0" w:color="auto"/>
            </w:tcBorders>
            <w:shd w:val="clear" w:color="000000" w:fill="C0C0C0"/>
            <w:noWrap/>
            <w:vAlign w:val="bottom"/>
            <w:hideMark/>
          </w:tcPr>
          <w:p w14:paraId="127D689E"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r>
      <w:tr w:rsidR="00B27E1E" w:rsidRPr="00B27E1E" w14:paraId="5578E23D" w14:textId="77777777" w:rsidTr="00B27E1E">
        <w:trPr>
          <w:trHeight w:val="480"/>
          <w:jc w:val="center"/>
        </w:trPr>
        <w:tc>
          <w:tcPr>
            <w:tcW w:w="2353" w:type="dxa"/>
            <w:gridSpan w:val="2"/>
            <w:tcBorders>
              <w:top w:val="nil"/>
              <w:left w:val="single" w:sz="8" w:space="0" w:color="auto"/>
              <w:bottom w:val="nil"/>
              <w:right w:val="nil"/>
            </w:tcBorders>
            <w:shd w:val="clear" w:color="auto" w:fill="auto"/>
            <w:noWrap/>
            <w:vAlign w:val="center"/>
            <w:hideMark/>
          </w:tcPr>
          <w:p w14:paraId="124B0F60"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Objednatel:</w:t>
            </w:r>
          </w:p>
        </w:tc>
        <w:tc>
          <w:tcPr>
            <w:tcW w:w="2857" w:type="dxa"/>
            <w:gridSpan w:val="2"/>
            <w:tcBorders>
              <w:top w:val="nil"/>
              <w:left w:val="nil"/>
              <w:bottom w:val="nil"/>
              <w:right w:val="nil"/>
            </w:tcBorders>
            <w:shd w:val="clear" w:color="auto" w:fill="auto"/>
            <w:noWrap/>
            <w:vAlign w:val="center"/>
            <w:hideMark/>
          </w:tcPr>
          <w:p w14:paraId="64998959"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2" w:name="RANGE!D5"/>
            <w:bookmarkStart w:id="3" w:name="RANGE!E4"/>
            <w:bookmarkStart w:id="4" w:name="RANGE!D4"/>
            <w:bookmarkStart w:id="5" w:name="RANGE!E3"/>
            <w:bookmarkStart w:id="6" w:name="RANGE!D3"/>
            <w:bookmarkEnd w:id="3"/>
            <w:bookmarkEnd w:id="4"/>
            <w:bookmarkEnd w:id="5"/>
            <w:bookmarkEnd w:id="6"/>
            <w:r w:rsidRPr="00B27E1E">
              <w:rPr>
                <w:rFonts w:ascii="Arial CE" w:eastAsia="Times New Roman" w:hAnsi="Arial CE"/>
                <w:b/>
                <w:bCs/>
                <w:sz w:val="20"/>
                <w:szCs w:val="20"/>
                <w:lang w:eastAsia="cs-CZ"/>
              </w:rPr>
              <w:t>Dům pečovatelské služby</w:t>
            </w:r>
            <w:bookmarkEnd w:id="2"/>
          </w:p>
        </w:tc>
        <w:tc>
          <w:tcPr>
            <w:tcW w:w="1061" w:type="dxa"/>
            <w:tcBorders>
              <w:top w:val="nil"/>
              <w:left w:val="nil"/>
              <w:bottom w:val="nil"/>
              <w:right w:val="nil"/>
            </w:tcBorders>
            <w:shd w:val="clear" w:color="auto" w:fill="auto"/>
            <w:noWrap/>
            <w:vAlign w:val="center"/>
            <w:hideMark/>
          </w:tcPr>
          <w:p w14:paraId="7137135D"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581" w:type="dxa"/>
            <w:tcBorders>
              <w:top w:val="nil"/>
              <w:left w:val="nil"/>
              <w:bottom w:val="nil"/>
              <w:right w:val="nil"/>
            </w:tcBorders>
            <w:shd w:val="clear" w:color="auto" w:fill="auto"/>
            <w:noWrap/>
            <w:vAlign w:val="center"/>
            <w:hideMark/>
          </w:tcPr>
          <w:p w14:paraId="68EED689"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805" w:type="dxa"/>
            <w:tcBorders>
              <w:top w:val="nil"/>
              <w:left w:val="nil"/>
              <w:bottom w:val="nil"/>
              <w:right w:val="nil"/>
            </w:tcBorders>
            <w:shd w:val="clear" w:color="auto" w:fill="auto"/>
            <w:noWrap/>
            <w:vAlign w:val="center"/>
            <w:hideMark/>
          </w:tcPr>
          <w:p w14:paraId="2DA93A6F"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IČ:</w:t>
            </w:r>
          </w:p>
        </w:tc>
        <w:tc>
          <w:tcPr>
            <w:tcW w:w="143" w:type="dxa"/>
            <w:tcBorders>
              <w:top w:val="nil"/>
              <w:left w:val="nil"/>
              <w:bottom w:val="nil"/>
              <w:right w:val="nil"/>
            </w:tcBorders>
            <w:shd w:val="clear" w:color="auto" w:fill="auto"/>
            <w:noWrap/>
            <w:vAlign w:val="center"/>
            <w:hideMark/>
          </w:tcPr>
          <w:p w14:paraId="5033870B"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7" w:name="RANGE!I5"/>
            <w:bookmarkEnd w:id="7"/>
          </w:p>
        </w:tc>
        <w:tc>
          <w:tcPr>
            <w:tcW w:w="730" w:type="dxa"/>
            <w:tcBorders>
              <w:top w:val="nil"/>
              <w:left w:val="nil"/>
              <w:bottom w:val="nil"/>
              <w:right w:val="single" w:sz="8" w:space="0" w:color="auto"/>
            </w:tcBorders>
            <w:shd w:val="clear" w:color="auto" w:fill="auto"/>
            <w:noWrap/>
            <w:vAlign w:val="bottom"/>
            <w:hideMark/>
          </w:tcPr>
          <w:p w14:paraId="63D09F3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5675CC94" w14:textId="77777777" w:rsidTr="00B27E1E">
        <w:trPr>
          <w:trHeight w:val="315"/>
          <w:jc w:val="center"/>
        </w:trPr>
        <w:tc>
          <w:tcPr>
            <w:tcW w:w="1442" w:type="dxa"/>
            <w:tcBorders>
              <w:top w:val="nil"/>
              <w:left w:val="single" w:sz="8" w:space="0" w:color="auto"/>
              <w:bottom w:val="nil"/>
              <w:right w:val="nil"/>
            </w:tcBorders>
            <w:shd w:val="clear" w:color="auto" w:fill="auto"/>
            <w:noWrap/>
            <w:vAlign w:val="center"/>
            <w:hideMark/>
          </w:tcPr>
          <w:p w14:paraId="198C0F29" w14:textId="77777777" w:rsidR="00B27E1E" w:rsidRPr="00B27E1E" w:rsidRDefault="00B27E1E" w:rsidP="00B27E1E">
            <w:pPr>
              <w:spacing w:after="0" w:line="240" w:lineRule="auto"/>
              <w:ind w:firstLineChars="100" w:firstLine="201"/>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911" w:type="dxa"/>
            <w:tcBorders>
              <w:top w:val="nil"/>
              <w:left w:val="nil"/>
              <w:bottom w:val="nil"/>
              <w:right w:val="nil"/>
            </w:tcBorders>
            <w:shd w:val="clear" w:color="auto" w:fill="auto"/>
            <w:noWrap/>
            <w:vAlign w:val="center"/>
            <w:hideMark/>
          </w:tcPr>
          <w:p w14:paraId="2D2E58EF"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835" w:type="dxa"/>
            <w:tcBorders>
              <w:top w:val="nil"/>
              <w:left w:val="nil"/>
              <w:bottom w:val="nil"/>
              <w:right w:val="nil"/>
            </w:tcBorders>
            <w:shd w:val="clear" w:color="auto" w:fill="auto"/>
            <w:noWrap/>
            <w:vAlign w:val="center"/>
            <w:hideMark/>
          </w:tcPr>
          <w:p w14:paraId="661695C6"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8" w:name="RANGE!D6"/>
            <w:r w:rsidRPr="00B27E1E">
              <w:rPr>
                <w:rFonts w:ascii="Arial CE" w:eastAsia="Times New Roman" w:hAnsi="Arial CE"/>
                <w:b/>
                <w:bCs/>
                <w:sz w:val="20"/>
                <w:szCs w:val="20"/>
                <w:lang w:eastAsia="cs-CZ"/>
              </w:rPr>
              <w:t>Vančurova 17</w:t>
            </w:r>
            <w:bookmarkEnd w:id="8"/>
          </w:p>
        </w:tc>
        <w:tc>
          <w:tcPr>
            <w:tcW w:w="1022" w:type="dxa"/>
            <w:tcBorders>
              <w:top w:val="nil"/>
              <w:left w:val="nil"/>
              <w:bottom w:val="nil"/>
              <w:right w:val="nil"/>
            </w:tcBorders>
            <w:shd w:val="clear" w:color="auto" w:fill="auto"/>
            <w:noWrap/>
            <w:vAlign w:val="center"/>
            <w:hideMark/>
          </w:tcPr>
          <w:p w14:paraId="0B7CBBAD"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061" w:type="dxa"/>
            <w:tcBorders>
              <w:top w:val="nil"/>
              <w:left w:val="nil"/>
              <w:bottom w:val="nil"/>
              <w:right w:val="nil"/>
            </w:tcBorders>
            <w:shd w:val="clear" w:color="auto" w:fill="auto"/>
            <w:noWrap/>
            <w:vAlign w:val="center"/>
            <w:hideMark/>
          </w:tcPr>
          <w:p w14:paraId="4B38A128"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581" w:type="dxa"/>
            <w:tcBorders>
              <w:top w:val="nil"/>
              <w:left w:val="nil"/>
              <w:bottom w:val="nil"/>
              <w:right w:val="nil"/>
            </w:tcBorders>
            <w:shd w:val="clear" w:color="auto" w:fill="auto"/>
            <w:noWrap/>
            <w:vAlign w:val="center"/>
            <w:hideMark/>
          </w:tcPr>
          <w:p w14:paraId="568B560B"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805" w:type="dxa"/>
            <w:tcBorders>
              <w:top w:val="nil"/>
              <w:left w:val="nil"/>
              <w:bottom w:val="nil"/>
              <w:right w:val="nil"/>
            </w:tcBorders>
            <w:shd w:val="clear" w:color="auto" w:fill="auto"/>
            <w:noWrap/>
            <w:vAlign w:val="center"/>
            <w:hideMark/>
          </w:tcPr>
          <w:p w14:paraId="3A70CE05"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DIČ:</w:t>
            </w:r>
          </w:p>
        </w:tc>
        <w:tc>
          <w:tcPr>
            <w:tcW w:w="143" w:type="dxa"/>
            <w:tcBorders>
              <w:top w:val="nil"/>
              <w:left w:val="nil"/>
              <w:bottom w:val="nil"/>
              <w:right w:val="nil"/>
            </w:tcBorders>
            <w:shd w:val="clear" w:color="auto" w:fill="auto"/>
            <w:noWrap/>
            <w:vAlign w:val="center"/>
            <w:hideMark/>
          </w:tcPr>
          <w:p w14:paraId="149C707C"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9" w:name="RANGE!I6"/>
            <w:bookmarkEnd w:id="9"/>
          </w:p>
        </w:tc>
        <w:tc>
          <w:tcPr>
            <w:tcW w:w="730" w:type="dxa"/>
            <w:tcBorders>
              <w:top w:val="nil"/>
              <w:left w:val="nil"/>
              <w:bottom w:val="nil"/>
              <w:right w:val="single" w:sz="8" w:space="0" w:color="auto"/>
            </w:tcBorders>
            <w:shd w:val="clear" w:color="auto" w:fill="auto"/>
            <w:noWrap/>
            <w:vAlign w:val="bottom"/>
            <w:hideMark/>
          </w:tcPr>
          <w:p w14:paraId="5093F048"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00EFD4D9" w14:textId="77777777" w:rsidTr="00B27E1E">
        <w:trPr>
          <w:trHeight w:val="315"/>
          <w:jc w:val="center"/>
        </w:trPr>
        <w:tc>
          <w:tcPr>
            <w:tcW w:w="1442" w:type="dxa"/>
            <w:tcBorders>
              <w:top w:val="nil"/>
              <w:left w:val="single" w:sz="8" w:space="0" w:color="auto"/>
              <w:bottom w:val="single" w:sz="4" w:space="0" w:color="auto"/>
              <w:right w:val="nil"/>
            </w:tcBorders>
            <w:shd w:val="clear" w:color="auto" w:fill="auto"/>
            <w:noWrap/>
            <w:vAlign w:val="center"/>
            <w:hideMark/>
          </w:tcPr>
          <w:p w14:paraId="00361C1E" w14:textId="77777777" w:rsidR="00B27E1E" w:rsidRPr="00B27E1E" w:rsidRDefault="00B27E1E" w:rsidP="00B27E1E">
            <w:pPr>
              <w:spacing w:after="0" w:line="240" w:lineRule="auto"/>
              <w:ind w:firstLineChars="100" w:firstLine="201"/>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911" w:type="dxa"/>
            <w:tcBorders>
              <w:top w:val="nil"/>
              <w:left w:val="nil"/>
              <w:bottom w:val="single" w:sz="4" w:space="0" w:color="auto"/>
              <w:right w:val="nil"/>
            </w:tcBorders>
            <w:shd w:val="clear" w:color="auto" w:fill="auto"/>
            <w:noWrap/>
            <w:vAlign w:val="center"/>
            <w:hideMark/>
          </w:tcPr>
          <w:p w14:paraId="36E14FEA" w14:textId="77777777" w:rsidR="00B27E1E" w:rsidRPr="00B27E1E" w:rsidRDefault="00B27E1E" w:rsidP="00B27E1E">
            <w:pPr>
              <w:spacing w:after="0" w:line="240" w:lineRule="auto"/>
              <w:jc w:val="right"/>
              <w:rPr>
                <w:rFonts w:ascii="Arial CE" w:eastAsia="Times New Roman" w:hAnsi="Arial CE"/>
                <w:b/>
                <w:bCs/>
                <w:sz w:val="20"/>
                <w:szCs w:val="20"/>
                <w:lang w:eastAsia="cs-CZ"/>
              </w:rPr>
            </w:pPr>
            <w:bookmarkStart w:id="10" w:name="RANGE!C7"/>
            <w:r w:rsidRPr="00B27E1E">
              <w:rPr>
                <w:rFonts w:ascii="Arial CE" w:eastAsia="Times New Roman" w:hAnsi="Arial CE"/>
                <w:b/>
                <w:bCs/>
                <w:sz w:val="20"/>
                <w:szCs w:val="20"/>
                <w:lang w:eastAsia="cs-CZ"/>
              </w:rPr>
              <w:t>66902</w:t>
            </w:r>
            <w:bookmarkEnd w:id="10"/>
          </w:p>
        </w:tc>
        <w:tc>
          <w:tcPr>
            <w:tcW w:w="1835" w:type="dxa"/>
            <w:tcBorders>
              <w:top w:val="nil"/>
              <w:left w:val="nil"/>
              <w:bottom w:val="single" w:sz="4" w:space="0" w:color="auto"/>
              <w:right w:val="nil"/>
            </w:tcBorders>
            <w:shd w:val="clear" w:color="auto" w:fill="auto"/>
            <w:noWrap/>
            <w:vAlign w:val="center"/>
            <w:hideMark/>
          </w:tcPr>
          <w:p w14:paraId="7CC39381"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11" w:name="RANGE!D7"/>
            <w:proofErr w:type="spellStart"/>
            <w:r w:rsidRPr="00B27E1E">
              <w:rPr>
                <w:rFonts w:ascii="Arial CE" w:eastAsia="Times New Roman" w:hAnsi="Arial CE"/>
                <w:b/>
                <w:bCs/>
                <w:sz w:val="20"/>
                <w:szCs w:val="20"/>
                <w:lang w:eastAsia="cs-CZ"/>
              </w:rPr>
              <w:t>Znojno</w:t>
            </w:r>
            <w:bookmarkEnd w:id="11"/>
            <w:proofErr w:type="spellEnd"/>
          </w:p>
        </w:tc>
        <w:tc>
          <w:tcPr>
            <w:tcW w:w="1022" w:type="dxa"/>
            <w:tcBorders>
              <w:top w:val="nil"/>
              <w:left w:val="nil"/>
              <w:bottom w:val="single" w:sz="4" w:space="0" w:color="auto"/>
              <w:right w:val="nil"/>
            </w:tcBorders>
            <w:shd w:val="clear" w:color="auto" w:fill="auto"/>
            <w:noWrap/>
            <w:vAlign w:val="center"/>
            <w:hideMark/>
          </w:tcPr>
          <w:p w14:paraId="75FEBFBC"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61" w:type="dxa"/>
            <w:tcBorders>
              <w:top w:val="nil"/>
              <w:left w:val="nil"/>
              <w:bottom w:val="single" w:sz="4" w:space="0" w:color="auto"/>
              <w:right w:val="nil"/>
            </w:tcBorders>
            <w:shd w:val="clear" w:color="auto" w:fill="auto"/>
            <w:noWrap/>
            <w:vAlign w:val="center"/>
            <w:hideMark/>
          </w:tcPr>
          <w:p w14:paraId="490E8383"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581" w:type="dxa"/>
            <w:tcBorders>
              <w:top w:val="nil"/>
              <w:left w:val="nil"/>
              <w:bottom w:val="single" w:sz="4" w:space="0" w:color="auto"/>
              <w:right w:val="nil"/>
            </w:tcBorders>
            <w:shd w:val="clear" w:color="auto" w:fill="auto"/>
            <w:noWrap/>
            <w:vAlign w:val="center"/>
            <w:hideMark/>
          </w:tcPr>
          <w:p w14:paraId="4CD807F0"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805" w:type="dxa"/>
            <w:tcBorders>
              <w:top w:val="nil"/>
              <w:left w:val="nil"/>
              <w:bottom w:val="single" w:sz="4" w:space="0" w:color="auto"/>
              <w:right w:val="nil"/>
            </w:tcBorders>
            <w:shd w:val="clear" w:color="auto" w:fill="auto"/>
            <w:noWrap/>
            <w:vAlign w:val="center"/>
            <w:hideMark/>
          </w:tcPr>
          <w:p w14:paraId="16B569B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43" w:type="dxa"/>
            <w:tcBorders>
              <w:top w:val="nil"/>
              <w:left w:val="nil"/>
              <w:bottom w:val="single" w:sz="4" w:space="0" w:color="auto"/>
              <w:right w:val="nil"/>
            </w:tcBorders>
            <w:shd w:val="clear" w:color="auto" w:fill="auto"/>
            <w:noWrap/>
            <w:vAlign w:val="center"/>
            <w:hideMark/>
          </w:tcPr>
          <w:p w14:paraId="48A6528C"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14:paraId="2FB9AB5D"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583EAE41" w14:textId="77777777" w:rsidTr="00B27E1E">
        <w:trPr>
          <w:trHeight w:val="480"/>
          <w:jc w:val="center"/>
        </w:trPr>
        <w:tc>
          <w:tcPr>
            <w:tcW w:w="2353" w:type="dxa"/>
            <w:gridSpan w:val="2"/>
            <w:tcBorders>
              <w:top w:val="nil"/>
              <w:left w:val="single" w:sz="8" w:space="0" w:color="auto"/>
              <w:bottom w:val="nil"/>
              <w:right w:val="nil"/>
            </w:tcBorders>
            <w:shd w:val="clear" w:color="auto" w:fill="auto"/>
            <w:noWrap/>
            <w:vAlign w:val="center"/>
            <w:hideMark/>
          </w:tcPr>
          <w:p w14:paraId="0BC535F1"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Zhotovitel:</w:t>
            </w:r>
          </w:p>
        </w:tc>
        <w:tc>
          <w:tcPr>
            <w:tcW w:w="5499" w:type="dxa"/>
            <w:gridSpan w:val="4"/>
            <w:tcBorders>
              <w:top w:val="single" w:sz="4" w:space="0" w:color="auto"/>
              <w:left w:val="nil"/>
              <w:bottom w:val="nil"/>
              <w:right w:val="nil"/>
            </w:tcBorders>
            <w:shd w:val="clear" w:color="auto" w:fill="auto"/>
            <w:noWrap/>
            <w:vAlign w:val="center"/>
            <w:hideMark/>
          </w:tcPr>
          <w:p w14:paraId="27B31F5E"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B27E1E">
              <w:rPr>
                <w:rFonts w:ascii="Arial CE" w:eastAsia="Times New Roman" w:hAnsi="Arial CE"/>
                <w:b/>
                <w:bCs/>
                <w:sz w:val="20"/>
                <w:szCs w:val="20"/>
                <w:lang w:eastAsia="cs-CZ"/>
              </w:rPr>
              <w:t> </w:t>
            </w:r>
            <w:bookmarkEnd w:id="12"/>
          </w:p>
        </w:tc>
        <w:tc>
          <w:tcPr>
            <w:tcW w:w="1805" w:type="dxa"/>
            <w:tcBorders>
              <w:top w:val="nil"/>
              <w:left w:val="nil"/>
              <w:bottom w:val="nil"/>
              <w:right w:val="nil"/>
            </w:tcBorders>
            <w:shd w:val="clear" w:color="auto" w:fill="auto"/>
            <w:noWrap/>
            <w:vAlign w:val="center"/>
            <w:hideMark/>
          </w:tcPr>
          <w:p w14:paraId="1DC71CB3"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IČ:</w:t>
            </w:r>
          </w:p>
        </w:tc>
        <w:tc>
          <w:tcPr>
            <w:tcW w:w="143" w:type="dxa"/>
            <w:tcBorders>
              <w:top w:val="nil"/>
              <w:left w:val="nil"/>
              <w:bottom w:val="nil"/>
              <w:right w:val="nil"/>
            </w:tcBorders>
            <w:shd w:val="clear" w:color="auto" w:fill="auto"/>
            <w:noWrap/>
            <w:vAlign w:val="center"/>
            <w:hideMark/>
          </w:tcPr>
          <w:p w14:paraId="7AA4BC0E"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19" w:name="RANGE!I11"/>
            <w:bookmarkEnd w:id="19"/>
          </w:p>
        </w:tc>
        <w:tc>
          <w:tcPr>
            <w:tcW w:w="730" w:type="dxa"/>
            <w:tcBorders>
              <w:top w:val="nil"/>
              <w:left w:val="nil"/>
              <w:bottom w:val="nil"/>
              <w:right w:val="single" w:sz="8" w:space="0" w:color="auto"/>
            </w:tcBorders>
            <w:shd w:val="clear" w:color="auto" w:fill="auto"/>
            <w:noWrap/>
            <w:vAlign w:val="bottom"/>
            <w:hideMark/>
          </w:tcPr>
          <w:p w14:paraId="1CCF500C"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27F21A1C" w14:textId="77777777" w:rsidTr="00B27E1E">
        <w:trPr>
          <w:trHeight w:val="315"/>
          <w:jc w:val="center"/>
        </w:trPr>
        <w:tc>
          <w:tcPr>
            <w:tcW w:w="1442" w:type="dxa"/>
            <w:tcBorders>
              <w:top w:val="nil"/>
              <w:left w:val="single" w:sz="8" w:space="0" w:color="auto"/>
              <w:bottom w:val="nil"/>
              <w:right w:val="nil"/>
            </w:tcBorders>
            <w:shd w:val="clear" w:color="auto" w:fill="auto"/>
            <w:noWrap/>
            <w:vAlign w:val="center"/>
            <w:hideMark/>
          </w:tcPr>
          <w:p w14:paraId="77AFE1E8" w14:textId="77777777" w:rsidR="00B27E1E" w:rsidRPr="00B27E1E" w:rsidRDefault="00B27E1E" w:rsidP="00B27E1E">
            <w:pPr>
              <w:spacing w:after="0" w:line="240" w:lineRule="auto"/>
              <w:ind w:firstLineChars="100" w:firstLine="201"/>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911" w:type="dxa"/>
            <w:tcBorders>
              <w:top w:val="nil"/>
              <w:left w:val="nil"/>
              <w:bottom w:val="nil"/>
              <w:right w:val="nil"/>
            </w:tcBorders>
            <w:shd w:val="clear" w:color="auto" w:fill="auto"/>
            <w:noWrap/>
            <w:vAlign w:val="center"/>
            <w:hideMark/>
          </w:tcPr>
          <w:p w14:paraId="317A6982"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5499" w:type="dxa"/>
            <w:gridSpan w:val="4"/>
            <w:tcBorders>
              <w:top w:val="nil"/>
              <w:left w:val="nil"/>
              <w:bottom w:val="nil"/>
              <w:right w:val="nil"/>
            </w:tcBorders>
            <w:shd w:val="clear" w:color="auto" w:fill="auto"/>
            <w:noWrap/>
            <w:vAlign w:val="center"/>
            <w:hideMark/>
          </w:tcPr>
          <w:p w14:paraId="402E6D2E"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20" w:name="RANGE!D12:G12"/>
            <w:bookmarkEnd w:id="20"/>
          </w:p>
        </w:tc>
        <w:tc>
          <w:tcPr>
            <w:tcW w:w="1805" w:type="dxa"/>
            <w:tcBorders>
              <w:top w:val="nil"/>
              <w:left w:val="nil"/>
              <w:bottom w:val="nil"/>
              <w:right w:val="nil"/>
            </w:tcBorders>
            <w:shd w:val="clear" w:color="auto" w:fill="auto"/>
            <w:noWrap/>
            <w:vAlign w:val="center"/>
            <w:hideMark/>
          </w:tcPr>
          <w:p w14:paraId="501F4617"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DIČ:</w:t>
            </w:r>
          </w:p>
        </w:tc>
        <w:tc>
          <w:tcPr>
            <w:tcW w:w="143" w:type="dxa"/>
            <w:tcBorders>
              <w:top w:val="nil"/>
              <w:left w:val="nil"/>
              <w:bottom w:val="nil"/>
              <w:right w:val="nil"/>
            </w:tcBorders>
            <w:shd w:val="clear" w:color="auto" w:fill="auto"/>
            <w:noWrap/>
            <w:vAlign w:val="center"/>
            <w:hideMark/>
          </w:tcPr>
          <w:p w14:paraId="5AD0CC07"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21" w:name="RANGE!I12"/>
            <w:bookmarkEnd w:id="21"/>
          </w:p>
        </w:tc>
        <w:tc>
          <w:tcPr>
            <w:tcW w:w="730" w:type="dxa"/>
            <w:tcBorders>
              <w:top w:val="nil"/>
              <w:left w:val="nil"/>
              <w:bottom w:val="nil"/>
              <w:right w:val="single" w:sz="8" w:space="0" w:color="auto"/>
            </w:tcBorders>
            <w:shd w:val="clear" w:color="auto" w:fill="auto"/>
            <w:noWrap/>
            <w:vAlign w:val="bottom"/>
            <w:hideMark/>
          </w:tcPr>
          <w:p w14:paraId="1730030F"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1295083E" w14:textId="77777777" w:rsidTr="00B27E1E">
        <w:trPr>
          <w:trHeight w:val="315"/>
          <w:jc w:val="center"/>
        </w:trPr>
        <w:tc>
          <w:tcPr>
            <w:tcW w:w="1442" w:type="dxa"/>
            <w:tcBorders>
              <w:top w:val="nil"/>
              <w:left w:val="single" w:sz="8" w:space="0" w:color="auto"/>
              <w:bottom w:val="single" w:sz="4" w:space="0" w:color="auto"/>
              <w:right w:val="nil"/>
            </w:tcBorders>
            <w:shd w:val="clear" w:color="auto" w:fill="auto"/>
            <w:noWrap/>
            <w:vAlign w:val="center"/>
            <w:hideMark/>
          </w:tcPr>
          <w:p w14:paraId="0DE07ED7" w14:textId="77777777" w:rsidR="00B27E1E" w:rsidRPr="00B27E1E" w:rsidRDefault="00B27E1E" w:rsidP="00B27E1E">
            <w:pPr>
              <w:spacing w:after="0" w:line="240" w:lineRule="auto"/>
              <w:ind w:firstLineChars="100" w:firstLine="201"/>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911" w:type="dxa"/>
            <w:tcBorders>
              <w:top w:val="nil"/>
              <w:left w:val="nil"/>
              <w:bottom w:val="single" w:sz="4" w:space="0" w:color="auto"/>
              <w:right w:val="nil"/>
            </w:tcBorders>
            <w:shd w:val="clear" w:color="auto" w:fill="auto"/>
            <w:noWrap/>
            <w:vAlign w:val="center"/>
            <w:hideMark/>
          </w:tcPr>
          <w:p w14:paraId="786EA956" w14:textId="77777777" w:rsidR="00B27E1E" w:rsidRPr="00B27E1E" w:rsidRDefault="00B27E1E" w:rsidP="00B27E1E">
            <w:pPr>
              <w:spacing w:after="0" w:line="240" w:lineRule="auto"/>
              <w:jc w:val="right"/>
              <w:rPr>
                <w:rFonts w:ascii="Arial CE" w:eastAsia="Times New Roman" w:hAnsi="Arial CE"/>
                <w:b/>
                <w:bCs/>
                <w:sz w:val="20"/>
                <w:szCs w:val="20"/>
                <w:lang w:eastAsia="cs-CZ"/>
              </w:rPr>
            </w:pPr>
            <w:bookmarkStart w:id="22" w:name="RANGE!C13"/>
            <w:r w:rsidRPr="00B27E1E">
              <w:rPr>
                <w:rFonts w:ascii="Arial CE" w:eastAsia="Times New Roman" w:hAnsi="Arial CE"/>
                <w:b/>
                <w:bCs/>
                <w:sz w:val="20"/>
                <w:szCs w:val="20"/>
                <w:lang w:eastAsia="cs-CZ"/>
              </w:rPr>
              <w:t> </w:t>
            </w:r>
            <w:bookmarkEnd w:id="22"/>
          </w:p>
        </w:tc>
        <w:tc>
          <w:tcPr>
            <w:tcW w:w="5499" w:type="dxa"/>
            <w:gridSpan w:val="4"/>
            <w:tcBorders>
              <w:top w:val="nil"/>
              <w:left w:val="nil"/>
              <w:bottom w:val="single" w:sz="4" w:space="0" w:color="auto"/>
              <w:right w:val="nil"/>
            </w:tcBorders>
            <w:shd w:val="clear" w:color="auto" w:fill="auto"/>
            <w:noWrap/>
            <w:vAlign w:val="center"/>
            <w:hideMark/>
          </w:tcPr>
          <w:p w14:paraId="48634107"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23" w:name="RANGE!D13:G13"/>
            <w:r w:rsidRPr="00B27E1E">
              <w:rPr>
                <w:rFonts w:ascii="Arial CE" w:eastAsia="Times New Roman" w:hAnsi="Arial CE"/>
                <w:b/>
                <w:bCs/>
                <w:sz w:val="20"/>
                <w:szCs w:val="20"/>
                <w:lang w:eastAsia="cs-CZ"/>
              </w:rPr>
              <w:t> </w:t>
            </w:r>
            <w:bookmarkEnd w:id="23"/>
          </w:p>
        </w:tc>
        <w:tc>
          <w:tcPr>
            <w:tcW w:w="1805" w:type="dxa"/>
            <w:tcBorders>
              <w:top w:val="nil"/>
              <w:left w:val="nil"/>
              <w:bottom w:val="single" w:sz="4" w:space="0" w:color="auto"/>
              <w:right w:val="nil"/>
            </w:tcBorders>
            <w:shd w:val="clear" w:color="auto" w:fill="auto"/>
            <w:noWrap/>
            <w:vAlign w:val="center"/>
            <w:hideMark/>
          </w:tcPr>
          <w:p w14:paraId="22C27BE4"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43" w:type="dxa"/>
            <w:tcBorders>
              <w:top w:val="nil"/>
              <w:left w:val="nil"/>
              <w:bottom w:val="single" w:sz="4" w:space="0" w:color="auto"/>
              <w:right w:val="nil"/>
            </w:tcBorders>
            <w:shd w:val="clear" w:color="auto" w:fill="auto"/>
            <w:noWrap/>
            <w:vAlign w:val="center"/>
            <w:hideMark/>
          </w:tcPr>
          <w:p w14:paraId="1A17A535"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14:paraId="1829B1C1"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0E07BE25" w14:textId="77777777" w:rsidTr="00B27E1E">
        <w:trPr>
          <w:trHeight w:val="480"/>
          <w:jc w:val="center"/>
        </w:trPr>
        <w:tc>
          <w:tcPr>
            <w:tcW w:w="2353" w:type="dxa"/>
            <w:gridSpan w:val="2"/>
            <w:tcBorders>
              <w:top w:val="single" w:sz="4" w:space="0" w:color="auto"/>
              <w:left w:val="single" w:sz="8" w:space="0" w:color="auto"/>
              <w:bottom w:val="nil"/>
              <w:right w:val="nil"/>
            </w:tcBorders>
            <w:shd w:val="clear" w:color="auto" w:fill="auto"/>
            <w:noWrap/>
            <w:hideMark/>
          </w:tcPr>
          <w:p w14:paraId="7A69DECE"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Vypracoval:</w:t>
            </w:r>
          </w:p>
        </w:tc>
        <w:tc>
          <w:tcPr>
            <w:tcW w:w="1835" w:type="dxa"/>
            <w:tcBorders>
              <w:top w:val="nil"/>
              <w:left w:val="nil"/>
              <w:bottom w:val="nil"/>
              <w:right w:val="nil"/>
            </w:tcBorders>
            <w:shd w:val="clear" w:color="auto" w:fill="auto"/>
            <w:noWrap/>
            <w:hideMark/>
          </w:tcPr>
          <w:p w14:paraId="4A956C16"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24" w:name="RANGE!D14"/>
            <w:r w:rsidRPr="00B27E1E">
              <w:rPr>
                <w:rFonts w:ascii="Arial CE" w:eastAsia="Times New Roman" w:hAnsi="Arial CE"/>
                <w:b/>
                <w:bCs/>
                <w:sz w:val="20"/>
                <w:szCs w:val="20"/>
                <w:lang w:eastAsia="cs-CZ"/>
              </w:rPr>
              <w:t> </w:t>
            </w:r>
            <w:bookmarkEnd w:id="24"/>
          </w:p>
        </w:tc>
        <w:tc>
          <w:tcPr>
            <w:tcW w:w="1022" w:type="dxa"/>
            <w:tcBorders>
              <w:top w:val="nil"/>
              <w:left w:val="nil"/>
              <w:bottom w:val="nil"/>
              <w:right w:val="nil"/>
            </w:tcBorders>
            <w:shd w:val="clear" w:color="auto" w:fill="auto"/>
            <w:noWrap/>
            <w:vAlign w:val="center"/>
            <w:hideMark/>
          </w:tcPr>
          <w:p w14:paraId="61606D85"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61" w:type="dxa"/>
            <w:tcBorders>
              <w:top w:val="nil"/>
              <w:left w:val="nil"/>
              <w:bottom w:val="nil"/>
              <w:right w:val="nil"/>
            </w:tcBorders>
            <w:shd w:val="clear" w:color="auto" w:fill="auto"/>
            <w:noWrap/>
            <w:vAlign w:val="center"/>
            <w:hideMark/>
          </w:tcPr>
          <w:p w14:paraId="4B5665E0"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581" w:type="dxa"/>
            <w:tcBorders>
              <w:top w:val="nil"/>
              <w:left w:val="nil"/>
              <w:bottom w:val="nil"/>
              <w:right w:val="nil"/>
            </w:tcBorders>
            <w:shd w:val="clear" w:color="auto" w:fill="auto"/>
            <w:noWrap/>
            <w:vAlign w:val="center"/>
            <w:hideMark/>
          </w:tcPr>
          <w:p w14:paraId="4C8F250E"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805" w:type="dxa"/>
            <w:tcBorders>
              <w:top w:val="nil"/>
              <w:left w:val="nil"/>
              <w:bottom w:val="nil"/>
              <w:right w:val="nil"/>
            </w:tcBorders>
            <w:shd w:val="clear" w:color="auto" w:fill="auto"/>
            <w:noWrap/>
            <w:vAlign w:val="center"/>
            <w:hideMark/>
          </w:tcPr>
          <w:p w14:paraId="2A8D6C65"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43" w:type="dxa"/>
            <w:tcBorders>
              <w:top w:val="nil"/>
              <w:left w:val="nil"/>
              <w:bottom w:val="nil"/>
              <w:right w:val="nil"/>
            </w:tcBorders>
            <w:shd w:val="clear" w:color="auto" w:fill="auto"/>
            <w:noWrap/>
            <w:vAlign w:val="center"/>
            <w:hideMark/>
          </w:tcPr>
          <w:p w14:paraId="0E841E29"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nil"/>
              <w:right w:val="single" w:sz="8" w:space="0" w:color="auto"/>
            </w:tcBorders>
            <w:shd w:val="clear" w:color="auto" w:fill="auto"/>
            <w:noWrap/>
            <w:vAlign w:val="bottom"/>
            <w:hideMark/>
          </w:tcPr>
          <w:p w14:paraId="7D85B899"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06D75C08" w14:textId="77777777" w:rsidTr="00B27E1E">
        <w:trPr>
          <w:trHeight w:val="645"/>
          <w:jc w:val="center"/>
        </w:trPr>
        <w:tc>
          <w:tcPr>
            <w:tcW w:w="2353" w:type="dxa"/>
            <w:gridSpan w:val="2"/>
            <w:tcBorders>
              <w:top w:val="nil"/>
              <w:left w:val="single" w:sz="8" w:space="0" w:color="auto"/>
              <w:bottom w:val="single" w:sz="4" w:space="0" w:color="auto"/>
              <w:right w:val="nil"/>
            </w:tcBorders>
            <w:shd w:val="clear" w:color="auto" w:fill="auto"/>
            <w:noWrap/>
            <w:vAlign w:val="bottom"/>
            <w:hideMark/>
          </w:tcPr>
          <w:p w14:paraId="5A164EF5"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Rozpis ceny</w:t>
            </w:r>
          </w:p>
        </w:tc>
        <w:tc>
          <w:tcPr>
            <w:tcW w:w="1835" w:type="dxa"/>
            <w:tcBorders>
              <w:top w:val="nil"/>
              <w:left w:val="nil"/>
              <w:bottom w:val="single" w:sz="4" w:space="0" w:color="auto"/>
              <w:right w:val="nil"/>
            </w:tcBorders>
            <w:shd w:val="clear" w:color="auto" w:fill="auto"/>
            <w:noWrap/>
            <w:vAlign w:val="bottom"/>
            <w:hideMark/>
          </w:tcPr>
          <w:p w14:paraId="24DFEBB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nil"/>
              <w:left w:val="nil"/>
              <w:bottom w:val="single" w:sz="4" w:space="0" w:color="auto"/>
              <w:right w:val="nil"/>
            </w:tcBorders>
            <w:shd w:val="clear" w:color="auto" w:fill="auto"/>
            <w:noWrap/>
            <w:vAlign w:val="bottom"/>
            <w:hideMark/>
          </w:tcPr>
          <w:p w14:paraId="3D6295BC" w14:textId="77777777" w:rsidR="00B27E1E" w:rsidRPr="00B27E1E" w:rsidRDefault="00B27E1E" w:rsidP="00B27E1E">
            <w:pPr>
              <w:spacing w:after="0" w:line="240" w:lineRule="auto"/>
              <w:ind w:firstLineChars="100" w:firstLine="200"/>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3386" w:type="dxa"/>
            <w:gridSpan w:val="2"/>
            <w:tcBorders>
              <w:top w:val="nil"/>
              <w:left w:val="nil"/>
              <w:bottom w:val="single" w:sz="4" w:space="0" w:color="auto"/>
              <w:right w:val="nil"/>
            </w:tcBorders>
            <w:shd w:val="clear" w:color="auto" w:fill="auto"/>
            <w:noWrap/>
            <w:vAlign w:val="bottom"/>
            <w:hideMark/>
          </w:tcPr>
          <w:p w14:paraId="0A17275D" w14:textId="77777777" w:rsidR="00B27E1E" w:rsidRPr="00B27E1E" w:rsidRDefault="00B27E1E" w:rsidP="00B27E1E">
            <w:pPr>
              <w:spacing w:after="0" w:line="240" w:lineRule="auto"/>
              <w:ind w:firstLineChars="100" w:firstLine="200"/>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873" w:type="dxa"/>
            <w:gridSpan w:val="2"/>
            <w:tcBorders>
              <w:top w:val="nil"/>
              <w:left w:val="nil"/>
              <w:bottom w:val="single" w:sz="4" w:space="0" w:color="auto"/>
              <w:right w:val="single" w:sz="8" w:space="0" w:color="000000"/>
            </w:tcBorders>
            <w:shd w:val="clear" w:color="auto" w:fill="auto"/>
            <w:noWrap/>
            <w:vAlign w:val="bottom"/>
            <w:hideMark/>
          </w:tcPr>
          <w:p w14:paraId="354DDB00" w14:textId="77777777" w:rsidR="00B27E1E" w:rsidRPr="00B27E1E" w:rsidRDefault="00B27E1E" w:rsidP="00B27E1E">
            <w:pPr>
              <w:spacing w:after="0" w:line="240" w:lineRule="auto"/>
              <w:ind w:firstLineChars="100" w:firstLine="200"/>
              <w:jc w:val="right"/>
              <w:rPr>
                <w:rFonts w:ascii="Arial CE" w:eastAsia="Times New Roman" w:hAnsi="Arial CE"/>
                <w:sz w:val="20"/>
                <w:szCs w:val="20"/>
                <w:lang w:eastAsia="cs-CZ"/>
              </w:rPr>
            </w:pPr>
            <w:r w:rsidRPr="00B27E1E">
              <w:rPr>
                <w:rFonts w:ascii="Arial CE" w:eastAsia="Times New Roman" w:hAnsi="Arial CE"/>
                <w:sz w:val="20"/>
                <w:szCs w:val="20"/>
                <w:lang w:eastAsia="cs-CZ"/>
              </w:rPr>
              <w:t>Celkem</w:t>
            </w:r>
          </w:p>
        </w:tc>
      </w:tr>
      <w:tr w:rsidR="00B27E1E" w:rsidRPr="00B27E1E" w14:paraId="1D49EE66" w14:textId="77777777" w:rsidTr="00B27E1E">
        <w:trPr>
          <w:trHeight w:val="465"/>
          <w:jc w:val="center"/>
        </w:trPr>
        <w:tc>
          <w:tcPr>
            <w:tcW w:w="1442" w:type="dxa"/>
            <w:tcBorders>
              <w:top w:val="nil"/>
              <w:left w:val="single" w:sz="8" w:space="0" w:color="auto"/>
              <w:bottom w:val="single" w:sz="4" w:space="0" w:color="auto"/>
              <w:right w:val="nil"/>
            </w:tcBorders>
            <w:shd w:val="clear" w:color="auto" w:fill="auto"/>
            <w:noWrap/>
            <w:vAlign w:val="center"/>
            <w:hideMark/>
          </w:tcPr>
          <w:p w14:paraId="0EF247E5"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HSV</w:t>
            </w:r>
          </w:p>
        </w:tc>
        <w:tc>
          <w:tcPr>
            <w:tcW w:w="911" w:type="dxa"/>
            <w:tcBorders>
              <w:top w:val="nil"/>
              <w:left w:val="nil"/>
              <w:bottom w:val="single" w:sz="4" w:space="0" w:color="auto"/>
              <w:right w:val="nil"/>
            </w:tcBorders>
            <w:shd w:val="clear" w:color="auto" w:fill="auto"/>
            <w:noWrap/>
            <w:vAlign w:val="center"/>
            <w:hideMark/>
          </w:tcPr>
          <w:p w14:paraId="7FBCDD60"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835" w:type="dxa"/>
            <w:tcBorders>
              <w:top w:val="nil"/>
              <w:left w:val="nil"/>
              <w:bottom w:val="single" w:sz="4" w:space="0" w:color="auto"/>
              <w:right w:val="nil"/>
            </w:tcBorders>
            <w:shd w:val="clear" w:color="auto" w:fill="auto"/>
            <w:noWrap/>
            <w:vAlign w:val="bottom"/>
            <w:hideMark/>
          </w:tcPr>
          <w:p w14:paraId="0B85AD21"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4F8B34"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9C16EA"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F2804B8"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0,00</w:t>
            </w:r>
          </w:p>
        </w:tc>
      </w:tr>
      <w:tr w:rsidR="00B27E1E" w:rsidRPr="00B27E1E" w14:paraId="140A39B1" w14:textId="77777777" w:rsidTr="00B27E1E">
        <w:trPr>
          <w:trHeight w:val="465"/>
          <w:jc w:val="center"/>
        </w:trPr>
        <w:tc>
          <w:tcPr>
            <w:tcW w:w="1442" w:type="dxa"/>
            <w:tcBorders>
              <w:top w:val="nil"/>
              <w:left w:val="single" w:sz="8" w:space="0" w:color="auto"/>
              <w:bottom w:val="single" w:sz="4" w:space="0" w:color="auto"/>
              <w:right w:val="nil"/>
            </w:tcBorders>
            <w:shd w:val="clear" w:color="auto" w:fill="auto"/>
            <w:noWrap/>
            <w:vAlign w:val="center"/>
            <w:hideMark/>
          </w:tcPr>
          <w:p w14:paraId="384B7395"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PSV</w:t>
            </w:r>
          </w:p>
        </w:tc>
        <w:tc>
          <w:tcPr>
            <w:tcW w:w="911" w:type="dxa"/>
            <w:tcBorders>
              <w:top w:val="nil"/>
              <w:left w:val="nil"/>
              <w:bottom w:val="single" w:sz="4" w:space="0" w:color="auto"/>
              <w:right w:val="nil"/>
            </w:tcBorders>
            <w:shd w:val="clear" w:color="auto" w:fill="auto"/>
            <w:noWrap/>
            <w:vAlign w:val="center"/>
            <w:hideMark/>
          </w:tcPr>
          <w:p w14:paraId="419DDB45"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835" w:type="dxa"/>
            <w:tcBorders>
              <w:top w:val="nil"/>
              <w:left w:val="nil"/>
              <w:bottom w:val="single" w:sz="4" w:space="0" w:color="auto"/>
              <w:right w:val="nil"/>
            </w:tcBorders>
            <w:shd w:val="clear" w:color="auto" w:fill="auto"/>
            <w:noWrap/>
            <w:vAlign w:val="bottom"/>
            <w:hideMark/>
          </w:tcPr>
          <w:p w14:paraId="5FF1AC1F"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651B18"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CD4EE6"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958859A"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r>
      <w:tr w:rsidR="00B27E1E" w:rsidRPr="00B27E1E" w14:paraId="4D832BF0" w14:textId="77777777" w:rsidTr="00B27E1E">
        <w:trPr>
          <w:trHeight w:val="465"/>
          <w:jc w:val="center"/>
        </w:trPr>
        <w:tc>
          <w:tcPr>
            <w:tcW w:w="1442" w:type="dxa"/>
            <w:tcBorders>
              <w:top w:val="nil"/>
              <w:left w:val="single" w:sz="8" w:space="0" w:color="auto"/>
              <w:bottom w:val="single" w:sz="4" w:space="0" w:color="auto"/>
              <w:right w:val="nil"/>
            </w:tcBorders>
            <w:shd w:val="clear" w:color="auto" w:fill="auto"/>
            <w:noWrap/>
            <w:vAlign w:val="center"/>
            <w:hideMark/>
          </w:tcPr>
          <w:p w14:paraId="6753FF7C"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MON</w:t>
            </w:r>
          </w:p>
        </w:tc>
        <w:tc>
          <w:tcPr>
            <w:tcW w:w="911" w:type="dxa"/>
            <w:tcBorders>
              <w:top w:val="nil"/>
              <w:left w:val="nil"/>
              <w:bottom w:val="single" w:sz="4" w:space="0" w:color="auto"/>
              <w:right w:val="nil"/>
            </w:tcBorders>
            <w:shd w:val="clear" w:color="auto" w:fill="auto"/>
            <w:noWrap/>
            <w:vAlign w:val="center"/>
            <w:hideMark/>
          </w:tcPr>
          <w:p w14:paraId="1C7D1D21"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835" w:type="dxa"/>
            <w:tcBorders>
              <w:top w:val="nil"/>
              <w:left w:val="nil"/>
              <w:bottom w:val="single" w:sz="4" w:space="0" w:color="auto"/>
              <w:right w:val="nil"/>
            </w:tcBorders>
            <w:shd w:val="clear" w:color="auto" w:fill="auto"/>
            <w:noWrap/>
            <w:vAlign w:val="bottom"/>
            <w:hideMark/>
          </w:tcPr>
          <w:p w14:paraId="06D32FB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DB3AB4"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67EB72"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CC06F86"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0,00</w:t>
            </w:r>
          </w:p>
        </w:tc>
      </w:tr>
      <w:tr w:rsidR="00B27E1E" w:rsidRPr="00B27E1E" w14:paraId="71A4319E" w14:textId="77777777" w:rsidTr="00B27E1E">
        <w:trPr>
          <w:trHeight w:val="465"/>
          <w:jc w:val="center"/>
        </w:trPr>
        <w:tc>
          <w:tcPr>
            <w:tcW w:w="2353" w:type="dxa"/>
            <w:gridSpan w:val="2"/>
            <w:tcBorders>
              <w:top w:val="single" w:sz="4" w:space="0" w:color="auto"/>
              <w:left w:val="single" w:sz="8" w:space="0" w:color="auto"/>
              <w:bottom w:val="single" w:sz="4" w:space="0" w:color="auto"/>
              <w:right w:val="nil"/>
            </w:tcBorders>
            <w:shd w:val="clear" w:color="auto" w:fill="auto"/>
            <w:noWrap/>
            <w:vAlign w:val="center"/>
            <w:hideMark/>
          </w:tcPr>
          <w:p w14:paraId="3C39823C"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Vedlejší náklady</w:t>
            </w:r>
          </w:p>
        </w:tc>
        <w:tc>
          <w:tcPr>
            <w:tcW w:w="1835" w:type="dxa"/>
            <w:tcBorders>
              <w:top w:val="nil"/>
              <w:left w:val="nil"/>
              <w:bottom w:val="single" w:sz="4" w:space="0" w:color="auto"/>
              <w:right w:val="nil"/>
            </w:tcBorders>
            <w:shd w:val="clear" w:color="auto" w:fill="auto"/>
            <w:noWrap/>
            <w:vAlign w:val="bottom"/>
            <w:hideMark/>
          </w:tcPr>
          <w:p w14:paraId="05460ECB"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230CC"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070503"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580427"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0,00</w:t>
            </w:r>
          </w:p>
        </w:tc>
      </w:tr>
      <w:tr w:rsidR="00B27E1E" w:rsidRPr="00B27E1E" w14:paraId="06F78DC1" w14:textId="77777777" w:rsidTr="00B27E1E">
        <w:trPr>
          <w:trHeight w:val="465"/>
          <w:jc w:val="center"/>
        </w:trPr>
        <w:tc>
          <w:tcPr>
            <w:tcW w:w="2353" w:type="dxa"/>
            <w:gridSpan w:val="2"/>
            <w:tcBorders>
              <w:top w:val="single" w:sz="4" w:space="0" w:color="auto"/>
              <w:left w:val="single" w:sz="8" w:space="0" w:color="auto"/>
              <w:bottom w:val="single" w:sz="4" w:space="0" w:color="auto"/>
              <w:right w:val="nil"/>
            </w:tcBorders>
            <w:shd w:val="clear" w:color="auto" w:fill="auto"/>
            <w:noWrap/>
            <w:vAlign w:val="center"/>
            <w:hideMark/>
          </w:tcPr>
          <w:p w14:paraId="4310785A"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Ostatní náklady</w:t>
            </w:r>
          </w:p>
        </w:tc>
        <w:tc>
          <w:tcPr>
            <w:tcW w:w="1835" w:type="dxa"/>
            <w:tcBorders>
              <w:top w:val="nil"/>
              <w:left w:val="nil"/>
              <w:bottom w:val="single" w:sz="4" w:space="0" w:color="auto"/>
              <w:right w:val="nil"/>
            </w:tcBorders>
            <w:shd w:val="clear" w:color="auto" w:fill="auto"/>
            <w:noWrap/>
            <w:vAlign w:val="bottom"/>
            <w:hideMark/>
          </w:tcPr>
          <w:p w14:paraId="69E5FB92"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F0F8F1"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8AF46A"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ECF6F8F" w14:textId="77777777" w:rsidR="00B27E1E" w:rsidRPr="00B27E1E" w:rsidRDefault="00B27E1E" w:rsidP="00B27E1E">
            <w:pPr>
              <w:spacing w:after="0" w:line="240" w:lineRule="auto"/>
              <w:ind w:firstLineChars="100" w:firstLine="220"/>
              <w:jc w:val="right"/>
              <w:rPr>
                <w:rFonts w:ascii="Arial CE" w:eastAsia="Times New Roman" w:hAnsi="Arial CE"/>
                <w:lang w:eastAsia="cs-CZ"/>
              </w:rPr>
            </w:pPr>
            <w:r w:rsidRPr="00B27E1E">
              <w:rPr>
                <w:rFonts w:ascii="Arial CE" w:eastAsia="Times New Roman" w:hAnsi="Arial CE"/>
                <w:lang w:eastAsia="cs-CZ"/>
              </w:rPr>
              <w:t>0,00</w:t>
            </w:r>
          </w:p>
        </w:tc>
      </w:tr>
      <w:tr w:rsidR="00B27E1E" w:rsidRPr="00B27E1E" w14:paraId="429CAB19" w14:textId="77777777" w:rsidTr="00B27E1E">
        <w:trPr>
          <w:trHeight w:val="465"/>
          <w:jc w:val="center"/>
        </w:trPr>
        <w:tc>
          <w:tcPr>
            <w:tcW w:w="2353" w:type="dxa"/>
            <w:gridSpan w:val="2"/>
            <w:tcBorders>
              <w:top w:val="single" w:sz="4" w:space="0" w:color="auto"/>
              <w:left w:val="single" w:sz="8" w:space="0" w:color="auto"/>
              <w:bottom w:val="single" w:sz="4" w:space="0" w:color="auto"/>
              <w:right w:val="nil"/>
            </w:tcBorders>
            <w:shd w:val="clear" w:color="auto" w:fill="auto"/>
            <w:noWrap/>
            <w:vAlign w:val="center"/>
            <w:hideMark/>
          </w:tcPr>
          <w:p w14:paraId="6205DF8E" w14:textId="77777777" w:rsidR="00B27E1E" w:rsidRPr="00B27E1E" w:rsidRDefault="00B27E1E" w:rsidP="00B27E1E">
            <w:pPr>
              <w:spacing w:after="0" w:line="240" w:lineRule="auto"/>
              <w:ind w:firstLineChars="100" w:firstLine="201"/>
              <w:rPr>
                <w:rFonts w:ascii="Arial CE" w:eastAsia="Times New Roman" w:hAnsi="Arial CE"/>
                <w:b/>
                <w:bCs/>
                <w:sz w:val="20"/>
                <w:szCs w:val="20"/>
                <w:lang w:eastAsia="cs-CZ"/>
              </w:rPr>
            </w:pPr>
            <w:r w:rsidRPr="00B27E1E">
              <w:rPr>
                <w:rFonts w:ascii="Arial CE" w:eastAsia="Times New Roman" w:hAnsi="Arial CE"/>
                <w:b/>
                <w:bCs/>
                <w:sz w:val="20"/>
                <w:szCs w:val="20"/>
                <w:lang w:eastAsia="cs-CZ"/>
              </w:rPr>
              <w:t>Celkem</w:t>
            </w:r>
          </w:p>
        </w:tc>
        <w:tc>
          <w:tcPr>
            <w:tcW w:w="1835" w:type="dxa"/>
            <w:tcBorders>
              <w:top w:val="nil"/>
              <w:left w:val="nil"/>
              <w:bottom w:val="single" w:sz="4" w:space="0" w:color="auto"/>
              <w:right w:val="nil"/>
            </w:tcBorders>
            <w:shd w:val="clear" w:color="auto" w:fill="auto"/>
            <w:noWrap/>
            <w:vAlign w:val="bottom"/>
            <w:hideMark/>
          </w:tcPr>
          <w:p w14:paraId="165E3E81"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908E44" w14:textId="77777777" w:rsidR="00B27E1E" w:rsidRPr="00B27E1E" w:rsidRDefault="00B27E1E" w:rsidP="00B27E1E">
            <w:pPr>
              <w:spacing w:after="0" w:line="240" w:lineRule="auto"/>
              <w:ind w:firstLineChars="100" w:firstLine="221"/>
              <w:jc w:val="right"/>
              <w:rPr>
                <w:rFonts w:ascii="Arial CE" w:eastAsia="Times New Roman" w:hAnsi="Arial CE"/>
                <w:b/>
                <w:bCs/>
                <w:lang w:eastAsia="cs-CZ"/>
              </w:rPr>
            </w:pPr>
            <w:r w:rsidRPr="00B27E1E">
              <w:rPr>
                <w:rFonts w:ascii="Arial CE" w:eastAsia="Times New Roman" w:hAnsi="Arial CE"/>
                <w:b/>
                <w:bCs/>
                <w:lang w:eastAsia="cs-CZ"/>
              </w:rPr>
              <w:t> </w:t>
            </w:r>
          </w:p>
        </w:tc>
        <w:tc>
          <w:tcPr>
            <w:tcW w:w="33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AE9169" w14:textId="77777777" w:rsidR="00B27E1E" w:rsidRPr="00B27E1E" w:rsidRDefault="00B27E1E" w:rsidP="00B27E1E">
            <w:pPr>
              <w:spacing w:after="0" w:line="240" w:lineRule="auto"/>
              <w:ind w:firstLineChars="100" w:firstLine="221"/>
              <w:jc w:val="right"/>
              <w:rPr>
                <w:rFonts w:ascii="Arial CE" w:eastAsia="Times New Roman" w:hAnsi="Arial CE"/>
                <w:b/>
                <w:bCs/>
                <w:lang w:eastAsia="cs-CZ"/>
              </w:rPr>
            </w:pPr>
            <w:r w:rsidRPr="00B27E1E">
              <w:rPr>
                <w:rFonts w:ascii="Arial CE" w:eastAsia="Times New Roman" w:hAnsi="Arial CE"/>
                <w:b/>
                <w:bCs/>
                <w:lang w:eastAsia="cs-CZ"/>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00D204A" w14:textId="77777777" w:rsidR="00B27E1E" w:rsidRPr="00B27E1E" w:rsidRDefault="00B27E1E" w:rsidP="00B27E1E">
            <w:pPr>
              <w:spacing w:after="0" w:line="240" w:lineRule="auto"/>
              <w:ind w:firstLineChars="100" w:firstLine="221"/>
              <w:jc w:val="right"/>
              <w:rPr>
                <w:rFonts w:ascii="Arial CE" w:eastAsia="Times New Roman" w:hAnsi="Arial CE"/>
                <w:b/>
                <w:bCs/>
                <w:lang w:eastAsia="cs-CZ"/>
              </w:rPr>
            </w:pPr>
            <w:r w:rsidRPr="00B27E1E">
              <w:rPr>
                <w:rFonts w:ascii="Arial CE" w:eastAsia="Times New Roman" w:hAnsi="Arial CE"/>
                <w:b/>
                <w:bCs/>
                <w:lang w:eastAsia="cs-CZ"/>
              </w:rPr>
              <w:t>0,00</w:t>
            </w:r>
          </w:p>
        </w:tc>
      </w:tr>
      <w:tr w:rsidR="00B27E1E" w:rsidRPr="00B27E1E" w14:paraId="755E3DD8" w14:textId="77777777" w:rsidTr="00B27E1E">
        <w:trPr>
          <w:trHeight w:val="660"/>
          <w:jc w:val="center"/>
        </w:trPr>
        <w:tc>
          <w:tcPr>
            <w:tcW w:w="4188" w:type="dxa"/>
            <w:gridSpan w:val="3"/>
            <w:tcBorders>
              <w:top w:val="single" w:sz="4" w:space="0" w:color="auto"/>
              <w:left w:val="single" w:sz="8" w:space="0" w:color="auto"/>
              <w:bottom w:val="single" w:sz="4" w:space="0" w:color="auto"/>
              <w:right w:val="nil"/>
            </w:tcBorders>
            <w:shd w:val="clear" w:color="auto" w:fill="auto"/>
            <w:noWrap/>
            <w:vAlign w:val="bottom"/>
            <w:hideMark/>
          </w:tcPr>
          <w:p w14:paraId="0F5CAD6F"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Rekapitulace daní</w:t>
            </w:r>
          </w:p>
        </w:tc>
        <w:tc>
          <w:tcPr>
            <w:tcW w:w="1022" w:type="dxa"/>
            <w:tcBorders>
              <w:top w:val="nil"/>
              <w:left w:val="nil"/>
              <w:bottom w:val="single" w:sz="4" w:space="0" w:color="auto"/>
              <w:right w:val="nil"/>
            </w:tcBorders>
            <w:shd w:val="clear" w:color="auto" w:fill="auto"/>
            <w:noWrap/>
            <w:vAlign w:val="center"/>
            <w:hideMark/>
          </w:tcPr>
          <w:p w14:paraId="71763C82" w14:textId="77777777" w:rsidR="00B27E1E" w:rsidRPr="00B27E1E" w:rsidRDefault="00B27E1E" w:rsidP="00B27E1E">
            <w:pPr>
              <w:spacing w:after="0" w:line="240" w:lineRule="auto"/>
              <w:jc w:val="right"/>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61" w:type="dxa"/>
            <w:tcBorders>
              <w:top w:val="nil"/>
              <w:left w:val="nil"/>
              <w:bottom w:val="single" w:sz="4" w:space="0" w:color="auto"/>
              <w:right w:val="nil"/>
            </w:tcBorders>
            <w:shd w:val="clear" w:color="auto" w:fill="auto"/>
            <w:noWrap/>
            <w:vAlign w:val="center"/>
            <w:hideMark/>
          </w:tcPr>
          <w:p w14:paraId="5FFC487A"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581" w:type="dxa"/>
            <w:tcBorders>
              <w:top w:val="nil"/>
              <w:left w:val="nil"/>
              <w:bottom w:val="single" w:sz="4" w:space="0" w:color="auto"/>
              <w:right w:val="nil"/>
            </w:tcBorders>
            <w:shd w:val="clear" w:color="auto" w:fill="auto"/>
            <w:noWrap/>
            <w:vAlign w:val="center"/>
            <w:hideMark/>
          </w:tcPr>
          <w:p w14:paraId="6C7556E5"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805" w:type="dxa"/>
            <w:tcBorders>
              <w:top w:val="nil"/>
              <w:left w:val="nil"/>
              <w:bottom w:val="single" w:sz="4" w:space="0" w:color="auto"/>
              <w:right w:val="nil"/>
            </w:tcBorders>
            <w:shd w:val="clear" w:color="auto" w:fill="auto"/>
            <w:noWrap/>
            <w:vAlign w:val="center"/>
            <w:hideMark/>
          </w:tcPr>
          <w:p w14:paraId="6C938294"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43" w:type="dxa"/>
            <w:tcBorders>
              <w:top w:val="nil"/>
              <w:left w:val="nil"/>
              <w:bottom w:val="single" w:sz="4" w:space="0" w:color="auto"/>
              <w:right w:val="nil"/>
            </w:tcBorders>
            <w:shd w:val="clear" w:color="auto" w:fill="auto"/>
            <w:noWrap/>
            <w:vAlign w:val="center"/>
            <w:hideMark/>
          </w:tcPr>
          <w:p w14:paraId="72055D7A"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single" w:sz="4" w:space="0" w:color="auto"/>
              <w:right w:val="single" w:sz="8" w:space="0" w:color="auto"/>
            </w:tcBorders>
            <w:shd w:val="clear" w:color="auto" w:fill="auto"/>
            <w:noWrap/>
            <w:vAlign w:val="center"/>
            <w:hideMark/>
          </w:tcPr>
          <w:p w14:paraId="52DFF8F2"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3D8A8B2A" w14:textId="77777777" w:rsidTr="00B27E1E">
        <w:trPr>
          <w:trHeight w:val="465"/>
          <w:jc w:val="center"/>
        </w:trPr>
        <w:tc>
          <w:tcPr>
            <w:tcW w:w="4188" w:type="dxa"/>
            <w:gridSpan w:val="3"/>
            <w:tcBorders>
              <w:top w:val="single" w:sz="4" w:space="0" w:color="auto"/>
              <w:left w:val="single" w:sz="8" w:space="0" w:color="auto"/>
              <w:bottom w:val="single" w:sz="4" w:space="0" w:color="auto"/>
              <w:right w:val="nil"/>
            </w:tcBorders>
            <w:shd w:val="clear" w:color="auto" w:fill="auto"/>
            <w:noWrap/>
            <w:vAlign w:val="center"/>
            <w:hideMark/>
          </w:tcPr>
          <w:p w14:paraId="3B7770D2"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Základ pro sníženou DPH</w:t>
            </w:r>
          </w:p>
        </w:tc>
        <w:tc>
          <w:tcPr>
            <w:tcW w:w="1022" w:type="dxa"/>
            <w:tcBorders>
              <w:top w:val="nil"/>
              <w:left w:val="single" w:sz="4" w:space="0" w:color="auto"/>
              <w:bottom w:val="single" w:sz="4" w:space="0" w:color="auto"/>
              <w:right w:val="nil"/>
            </w:tcBorders>
            <w:shd w:val="clear" w:color="auto" w:fill="auto"/>
            <w:noWrap/>
            <w:vAlign w:val="center"/>
            <w:hideMark/>
          </w:tcPr>
          <w:p w14:paraId="702FEABF" w14:textId="77777777" w:rsidR="00B27E1E" w:rsidRPr="00B27E1E" w:rsidRDefault="00B27E1E" w:rsidP="00B27E1E">
            <w:pPr>
              <w:spacing w:after="0" w:line="240" w:lineRule="auto"/>
              <w:jc w:val="right"/>
              <w:rPr>
                <w:rFonts w:ascii="Arial CE" w:eastAsia="Times New Roman" w:hAnsi="Arial CE"/>
                <w:b/>
                <w:bCs/>
                <w:sz w:val="20"/>
                <w:szCs w:val="20"/>
                <w:lang w:eastAsia="cs-CZ"/>
              </w:rPr>
            </w:pPr>
            <w:bookmarkStart w:id="25" w:name="RANGE!E23"/>
            <w:r w:rsidRPr="00B27E1E">
              <w:rPr>
                <w:rFonts w:ascii="Arial CE" w:eastAsia="Times New Roman" w:hAnsi="Arial CE"/>
                <w:b/>
                <w:bCs/>
                <w:sz w:val="20"/>
                <w:szCs w:val="20"/>
                <w:lang w:eastAsia="cs-CZ"/>
              </w:rPr>
              <w:t>15</w:t>
            </w:r>
            <w:bookmarkEnd w:id="25"/>
          </w:p>
        </w:tc>
        <w:tc>
          <w:tcPr>
            <w:tcW w:w="1061" w:type="dxa"/>
            <w:tcBorders>
              <w:top w:val="nil"/>
              <w:left w:val="nil"/>
              <w:bottom w:val="single" w:sz="4" w:space="0" w:color="auto"/>
              <w:right w:val="nil"/>
            </w:tcBorders>
            <w:shd w:val="clear" w:color="auto" w:fill="auto"/>
            <w:noWrap/>
            <w:vAlign w:val="center"/>
            <w:hideMark/>
          </w:tcPr>
          <w:p w14:paraId="794DA602"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w:t>
            </w:r>
          </w:p>
        </w:tc>
        <w:tc>
          <w:tcPr>
            <w:tcW w:w="3529" w:type="dxa"/>
            <w:gridSpan w:val="3"/>
            <w:tcBorders>
              <w:top w:val="single" w:sz="4" w:space="0" w:color="auto"/>
              <w:left w:val="single" w:sz="4" w:space="0" w:color="auto"/>
              <w:bottom w:val="single" w:sz="4" w:space="0" w:color="auto"/>
              <w:right w:val="nil"/>
            </w:tcBorders>
            <w:shd w:val="clear" w:color="auto" w:fill="auto"/>
            <w:noWrap/>
            <w:vAlign w:val="center"/>
            <w:hideMark/>
          </w:tcPr>
          <w:p w14:paraId="32E6880C" w14:textId="77777777" w:rsidR="00B27E1E" w:rsidRPr="00B27E1E" w:rsidRDefault="00B27E1E" w:rsidP="00B27E1E">
            <w:pPr>
              <w:spacing w:after="0" w:line="240" w:lineRule="auto"/>
              <w:jc w:val="right"/>
              <w:rPr>
                <w:rFonts w:ascii="Arial CE" w:eastAsia="Times New Roman" w:hAnsi="Arial CE"/>
                <w:b/>
                <w:bCs/>
                <w:lang w:eastAsia="cs-CZ"/>
              </w:rPr>
            </w:pPr>
            <w:bookmarkStart w:id="26" w:name="RANGE!G23"/>
            <w:r w:rsidRPr="00B27E1E">
              <w:rPr>
                <w:rFonts w:ascii="Arial CE" w:eastAsia="Times New Roman" w:hAnsi="Arial CE"/>
                <w:b/>
                <w:bCs/>
                <w:lang w:eastAsia="cs-CZ"/>
              </w:rPr>
              <w:t>102 755,00</w:t>
            </w:r>
            <w:bookmarkEnd w:id="26"/>
          </w:p>
        </w:tc>
        <w:tc>
          <w:tcPr>
            <w:tcW w:w="730" w:type="dxa"/>
            <w:tcBorders>
              <w:top w:val="nil"/>
              <w:left w:val="nil"/>
              <w:bottom w:val="single" w:sz="4" w:space="0" w:color="auto"/>
              <w:right w:val="single" w:sz="8" w:space="0" w:color="auto"/>
            </w:tcBorders>
            <w:shd w:val="clear" w:color="auto" w:fill="auto"/>
            <w:noWrap/>
            <w:vAlign w:val="center"/>
            <w:hideMark/>
          </w:tcPr>
          <w:p w14:paraId="50FE0ECC"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CZK</w:t>
            </w:r>
          </w:p>
        </w:tc>
      </w:tr>
      <w:tr w:rsidR="00B27E1E" w:rsidRPr="00B27E1E" w14:paraId="196EE8E2" w14:textId="77777777" w:rsidTr="00B27E1E">
        <w:trPr>
          <w:trHeight w:val="465"/>
          <w:jc w:val="center"/>
        </w:trPr>
        <w:tc>
          <w:tcPr>
            <w:tcW w:w="2353" w:type="dxa"/>
            <w:gridSpan w:val="2"/>
            <w:tcBorders>
              <w:top w:val="single" w:sz="4" w:space="0" w:color="auto"/>
              <w:left w:val="single" w:sz="8" w:space="0" w:color="auto"/>
              <w:bottom w:val="single" w:sz="4" w:space="0" w:color="auto"/>
              <w:right w:val="nil"/>
            </w:tcBorders>
            <w:shd w:val="clear" w:color="auto" w:fill="auto"/>
            <w:noWrap/>
            <w:vAlign w:val="center"/>
            <w:hideMark/>
          </w:tcPr>
          <w:p w14:paraId="0709A90C"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 xml:space="preserve">Snížená DPH </w:t>
            </w:r>
          </w:p>
        </w:tc>
        <w:tc>
          <w:tcPr>
            <w:tcW w:w="1835" w:type="dxa"/>
            <w:tcBorders>
              <w:top w:val="nil"/>
              <w:left w:val="nil"/>
              <w:bottom w:val="single" w:sz="4" w:space="0" w:color="auto"/>
              <w:right w:val="nil"/>
            </w:tcBorders>
            <w:shd w:val="clear" w:color="auto" w:fill="auto"/>
            <w:noWrap/>
            <w:vAlign w:val="bottom"/>
            <w:hideMark/>
          </w:tcPr>
          <w:p w14:paraId="18A6DC39"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22" w:type="dxa"/>
            <w:tcBorders>
              <w:top w:val="nil"/>
              <w:left w:val="single" w:sz="4" w:space="0" w:color="auto"/>
              <w:bottom w:val="single" w:sz="4" w:space="0" w:color="auto"/>
              <w:right w:val="nil"/>
            </w:tcBorders>
            <w:shd w:val="clear" w:color="auto" w:fill="auto"/>
            <w:noWrap/>
            <w:vAlign w:val="center"/>
            <w:hideMark/>
          </w:tcPr>
          <w:p w14:paraId="545B2649" w14:textId="77777777" w:rsidR="00B27E1E" w:rsidRPr="00B27E1E" w:rsidRDefault="00B27E1E" w:rsidP="00B27E1E">
            <w:pPr>
              <w:spacing w:after="0" w:line="240" w:lineRule="auto"/>
              <w:jc w:val="right"/>
              <w:rPr>
                <w:rFonts w:ascii="Arial CE" w:eastAsia="Times New Roman" w:hAnsi="Arial CE"/>
                <w:b/>
                <w:bCs/>
                <w:sz w:val="20"/>
                <w:szCs w:val="20"/>
                <w:lang w:eastAsia="cs-CZ"/>
              </w:rPr>
            </w:pPr>
            <w:r w:rsidRPr="00B27E1E">
              <w:rPr>
                <w:rFonts w:ascii="Arial CE" w:eastAsia="Times New Roman" w:hAnsi="Arial CE"/>
                <w:b/>
                <w:bCs/>
                <w:sz w:val="20"/>
                <w:szCs w:val="20"/>
                <w:lang w:eastAsia="cs-CZ"/>
              </w:rPr>
              <w:t>15</w:t>
            </w:r>
          </w:p>
        </w:tc>
        <w:tc>
          <w:tcPr>
            <w:tcW w:w="1061" w:type="dxa"/>
            <w:tcBorders>
              <w:top w:val="nil"/>
              <w:left w:val="nil"/>
              <w:bottom w:val="single" w:sz="4" w:space="0" w:color="auto"/>
              <w:right w:val="nil"/>
            </w:tcBorders>
            <w:shd w:val="clear" w:color="auto" w:fill="auto"/>
            <w:noWrap/>
            <w:vAlign w:val="center"/>
            <w:hideMark/>
          </w:tcPr>
          <w:p w14:paraId="47D8A579"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w:t>
            </w:r>
          </w:p>
        </w:tc>
        <w:tc>
          <w:tcPr>
            <w:tcW w:w="352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D50DC76" w14:textId="77777777" w:rsidR="00B27E1E" w:rsidRPr="00B27E1E" w:rsidRDefault="00B27E1E" w:rsidP="00B27E1E">
            <w:pPr>
              <w:spacing w:after="0" w:line="240" w:lineRule="auto"/>
              <w:jc w:val="right"/>
              <w:rPr>
                <w:rFonts w:ascii="Arial CE" w:eastAsia="Times New Roman" w:hAnsi="Arial CE"/>
                <w:b/>
                <w:bCs/>
                <w:lang w:eastAsia="cs-CZ"/>
              </w:rPr>
            </w:pPr>
            <w:bookmarkStart w:id="27" w:name="RANGE!G24"/>
            <w:r w:rsidRPr="00B27E1E">
              <w:rPr>
                <w:rFonts w:ascii="Arial CE" w:eastAsia="Times New Roman" w:hAnsi="Arial CE"/>
                <w:b/>
                <w:bCs/>
                <w:lang w:eastAsia="cs-CZ"/>
              </w:rPr>
              <w:t>15 413,25</w:t>
            </w:r>
            <w:bookmarkEnd w:id="27"/>
          </w:p>
        </w:tc>
        <w:tc>
          <w:tcPr>
            <w:tcW w:w="730" w:type="dxa"/>
            <w:tcBorders>
              <w:top w:val="nil"/>
              <w:left w:val="nil"/>
              <w:bottom w:val="single" w:sz="4" w:space="0" w:color="auto"/>
              <w:right w:val="single" w:sz="8" w:space="0" w:color="auto"/>
            </w:tcBorders>
            <w:shd w:val="clear" w:color="auto" w:fill="auto"/>
            <w:noWrap/>
            <w:vAlign w:val="center"/>
            <w:hideMark/>
          </w:tcPr>
          <w:p w14:paraId="02267BF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CZK</w:t>
            </w:r>
          </w:p>
        </w:tc>
      </w:tr>
      <w:tr w:rsidR="00B27E1E" w:rsidRPr="00B27E1E" w14:paraId="206E6714" w14:textId="77777777" w:rsidTr="00B27E1E">
        <w:trPr>
          <w:trHeight w:val="465"/>
          <w:jc w:val="center"/>
        </w:trPr>
        <w:tc>
          <w:tcPr>
            <w:tcW w:w="4188" w:type="dxa"/>
            <w:gridSpan w:val="3"/>
            <w:tcBorders>
              <w:top w:val="single" w:sz="4" w:space="0" w:color="auto"/>
              <w:left w:val="single" w:sz="8" w:space="0" w:color="auto"/>
              <w:bottom w:val="single" w:sz="4" w:space="0" w:color="auto"/>
              <w:right w:val="nil"/>
            </w:tcBorders>
            <w:shd w:val="clear" w:color="auto" w:fill="auto"/>
            <w:noWrap/>
            <w:vAlign w:val="center"/>
            <w:hideMark/>
          </w:tcPr>
          <w:p w14:paraId="4EE8EF62"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Základ pro základní DPH</w:t>
            </w:r>
          </w:p>
        </w:tc>
        <w:tc>
          <w:tcPr>
            <w:tcW w:w="1022" w:type="dxa"/>
            <w:tcBorders>
              <w:top w:val="nil"/>
              <w:left w:val="single" w:sz="4" w:space="0" w:color="auto"/>
              <w:bottom w:val="single" w:sz="4" w:space="0" w:color="auto"/>
              <w:right w:val="nil"/>
            </w:tcBorders>
            <w:shd w:val="clear" w:color="auto" w:fill="auto"/>
            <w:noWrap/>
            <w:vAlign w:val="center"/>
            <w:hideMark/>
          </w:tcPr>
          <w:p w14:paraId="593465CE" w14:textId="77777777" w:rsidR="00B27E1E" w:rsidRPr="00B27E1E" w:rsidRDefault="00B27E1E" w:rsidP="00B27E1E">
            <w:pPr>
              <w:spacing w:after="0" w:line="240" w:lineRule="auto"/>
              <w:jc w:val="right"/>
              <w:rPr>
                <w:rFonts w:ascii="Arial CE" w:eastAsia="Times New Roman" w:hAnsi="Arial CE"/>
                <w:b/>
                <w:bCs/>
                <w:sz w:val="20"/>
                <w:szCs w:val="20"/>
                <w:lang w:eastAsia="cs-CZ"/>
              </w:rPr>
            </w:pPr>
            <w:bookmarkStart w:id="28" w:name="RANGE!E25"/>
            <w:r w:rsidRPr="00B27E1E">
              <w:rPr>
                <w:rFonts w:ascii="Arial CE" w:eastAsia="Times New Roman" w:hAnsi="Arial CE"/>
                <w:b/>
                <w:bCs/>
                <w:sz w:val="20"/>
                <w:szCs w:val="20"/>
                <w:lang w:eastAsia="cs-CZ"/>
              </w:rPr>
              <w:t>21</w:t>
            </w:r>
            <w:bookmarkEnd w:id="28"/>
          </w:p>
        </w:tc>
        <w:tc>
          <w:tcPr>
            <w:tcW w:w="1061" w:type="dxa"/>
            <w:tcBorders>
              <w:top w:val="nil"/>
              <w:left w:val="nil"/>
              <w:bottom w:val="single" w:sz="4" w:space="0" w:color="auto"/>
              <w:right w:val="nil"/>
            </w:tcBorders>
            <w:shd w:val="clear" w:color="auto" w:fill="auto"/>
            <w:noWrap/>
            <w:vAlign w:val="center"/>
            <w:hideMark/>
          </w:tcPr>
          <w:p w14:paraId="4A327C8E"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w:t>
            </w:r>
          </w:p>
        </w:tc>
        <w:tc>
          <w:tcPr>
            <w:tcW w:w="3529" w:type="dxa"/>
            <w:gridSpan w:val="3"/>
            <w:tcBorders>
              <w:top w:val="single" w:sz="4" w:space="0" w:color="auto"/>
              <w:left w:val="single" w:sz="4" w:space="0" w:color="auto"/>
              <w:bottom w:val="single" w:sz="4" w:space="0" w:color="auto"/>
              <w:right w:val="nil"/>
            </w:tcBorders>
            <w:shd w:val="clear" w:color="auto" w:fill="auto"/>
            <w:noWrap/>
            <w:vAlign w:val="center"/>
            <w:hideMark/>
          </w:tcPr>
          <w:p w14:paraId="0DE142EF" w14:textId="77777777" w:rsidR="00B27E1E" w:rsidRPr="00B27E1E" w:rsidRDefault="00B27E1E" w:rsidP="00B27E1E">
            <w:pPr>
              <w:spacing w:after="0" w:line="240" w:lineRule="auto"/>
              <w:rPr>
                <w:rFonts w:ascii="Arial CE" w:eastAsia="Times New Roman" w:hAnsi="Arial CE"/>
                <w:b/>
                <w:bCs/>
                <w:lang w:eastAsia="cs-CZ"/>
              </w:rPr>
            </w:pPr>
            <w:bookmarkStart w:id="29" w:name="RANGE!G25"/>
            <w:r w:rsidRPr="00B27E1E">
              <w:rPr>
                <w:rFonts w:ascii="Arial CE" w:eastAsia="Times New Roman" w:hAnsi="Arial CE"/>
                <w:b/>
                <w:bCs/>
                <w:lang w:eastAsia="cs-CZ"/>
              </w:rPr>
              <w:t> </w:t>
            </w:r>
            <w:bookmarkEnd w:id="29"/>
          </w:p>
        </w:tc>
        <w:tc>
          <w:tcPr>
            <w:tcW w:w="730" w:type="dxa"/>
            <w:tcBorders>
              <w:top w:val="nil"/>
              <w:left w:val="nil"/>
              <w:bottom w:val="single" w:sz="4" w:space="0" w:color="auto"/>
              <w:right w:val="single" w:sz="8" w:space="0" w:color="auto"/>
            </w:tcBorders>
            <w:shd w:val="clear" w:color="auto" w:fill="auto"/>
            <w:noWrap/>
            <w:vAlign w:val="center"/>
            <w:hideMark/>
          </w:tcPr>
          <w:p w14:paraId="15D17B28"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CZK</w:t>
            </w:r>
          </w:p>
        </w:tc>
      </w:tr>
      <w:tr w:rsidR="00B27E1E" w:rsidRPr="00B27E1E" w14:paraId="25E65737" w14:textId="77777777" w:rsidTr="00B27E1E">
        <w:trPr>
          <w:trHeight w:val="465"/>
          <w:jc w:val="center"/>
        </w:trPr>
        <w:tc>
          <w:tcPr>
            <w:tcW w:w="2353" w:type="dxa"/>
            <w:gridSpan w:val="2"/>
            <w:tcBorders>
              <w:top w:val="nil"/>
              <w:left w:val="single" w:sz="8" w:space="0" w:color="auto"/>
              <w:bottom w:val="single" w:sz="4" w:space="0" w:color="auto"/>
              <w:right w:val="nil"/>
            </w:tcBorders>
            <w:shd w:val="clear" w:color="auto" w:fill="auto"/>
            <w:noWrap/>
            <w:vAlign w:val="center"/>
            <w:hideMark/>
          </w:tcPr>
          <w:p w14:paraId="467530EC"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 xml:space="preserve">Základní DPH </w:t>
            </w:r>
          </w:p>
        </w:tc>
        <w:tc>
          <w:tcPr>
            <w:tcW w:w="1835" w:type="dxa"/>
            <w:tcBorders>
              <w:top w:val="nil"/>
              <w:left w:val="nil"/>
              <w:bottom w:val="single" w:sz="4" w:space="0" w:color="auto"/>
              <w:right w:val="nil"/>
            </w:tcBorders>
            <w:shd w:val="clear" w:color="auto" w:fill="auto"/>
            <w:noWrap/>
            <w:vAlign w:val="bottom"/>
            <w:hideMark/>
          </w:tcPr>
          <w:p w14:paraId="18E2B29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22" w:type="dxa"/>
            <w:tcBorders>
              <w:top w:val="nil"/>
              <w:left w:val="single" w:sz="4" w:space="0" w:color="auto"/>
              <w:bottom w:val="single" w:sz="4" w:space="0" w:color="auto"/>
              <w:right w:val="nil"/>
            </w:tcBorders>
            <w:shd w:val="clear" w:color="auto" w:fill="auto"/>
            <w:noWrap/>
            <w:vAlign w:val="center"/>
            <w:hideMark/>
          </w:tcPr>
          <w:p w14:paraId="4BEA1110" w14:textId="77777777" w:rsidR="00B27E1E" w:rsidRPr="00B27E1E" w:rsidRDefault="00B27E1E" w:rsidP="00B27E1E">
            <w:pPr>
              <w:spacing w:after="0" w:line="240" w:lineRule="auto"/>
              <w:jc w:val="right"/>
              <w:rPr>
                <w:rFonts w:ascii="Arial CE" w:eastAsia="Times New Roman" w:hAnsi="Arial CE"/>
                <w:b/>
                <w:bCs/>
                <w:sz w:val="20"/>
                <w:szCs w:val="20"/>
                <w:lang w:eastAsia="cs-CZ"/>
              </w:rPr>
            </w:pPr>
            <w:r w:rsidRPr="00B27E1E">
              <w:rPr>
                <w:rFonts w:ascii="Arial CE" w:eastAsia="Times New Roman" w:hAnsi="Arial CE"/>
                <w:b/>
                <w:bCs/>
                <w:sz w:val="20"/>
                <w:szCs w:val="20"/>
                <w:lang w:eastAsia="cs-CZ"/>
              </w:rPr>
              <w:t>21</w:t>
            </w:r>
          </w:p>
        </w:tc>
        <w:tc>
          <w:tcPr>
            <w:tcW w:w="1061" w:type="dxa"/>
            <w:tcBorders>
              <w:top w:val="nil"/>
              <w:left w:val="nil"/>
              <w:bottom w:val="single" w:sz="4" w:space="0" w:color="auto"/>
              <w:right w:val="nil"/>
            </w:tcBorders>
            <w:shd w:val="clear" w:color="auto" w:fill="auto"/>
            <w:noWrap/>
            <w:vAlign w:val="center"/>
            <w:hideMark/>
          </w:tcPr>
          <w:p w14:paraId="6D9D7438"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w:t>
            </w:r>
          </w:p>
        </w:tc>
        <w:tc>
          <w:tcPr>
            <w:tcW w:w="3529" w:type="dxa"/>
            <w:gridSpan w:val="3"/>
            <w:tcBorders>
              <w:top w:val="nil"/>
              <w:left w:val="single" w:sz="4" w:space="0" w:color="auto"/>
              <w:bottom w:val="single" w:sz="4" w:space="0" w:color="auto"/>
              <w:right w:val="nil"/>
            </w:tcBorders>
            <w:shd w:val="clear" w:color="auto" w:fill="auto"/>
            <w:noWrap/>
            <w:vAlign w:val="center"/>
            <w:hideMark/>
          </w:tcPr>
          <w:p w14:paraId="4C806747" w14:textId="77777777" w:rsidR="00B27E1E" w:rsidRPr="00B27E1E" w:rsidRDefault="00B27E1E" w:rsidP="00B27E1E">
            <w:pPr>
              <w:spacing w:after="0" w:line="240" w:lineRule="auto"/>
              <w:jc w:val="right"/>
              <w:rPr>
                <w:rFonts w:ascii="Arial CE" w:eastAsia="Times New Roman" w:hAnsi="Arial CE"/>
                <w:b/>
                <w:bCs/>
                <w:lang w:eastAsia="cs-CZ"/>
              </w:rPr>
            </w:pPr>
            <w:bookmarkStart w:id="30" w:name="RANGE!G26"/>
            <w:r w:rsidRPr="00B27E1E">
              <w:rPr>
                <w:rFonts w:ascii="Arial CE" w:eastAsia="Times New Roman" w:hAnsi="Arial CE"/>
                <w:b/>
                <w:bCs/>
                <w:lang w:eastAsia="cs-CZ"/>
              </w:rPr>
              <w:t> </w:t>
            </w:r>
            <w:bookmarkEnd w:id="30"/>
          </w:p>
        </w:tc>
        <w:tc>
          <w:tcPr>
            <w:tcW w:w="730" w:type="dxa"/>
            <w:tcBorders>
              <w:top w:val="nil"/>
              <w:left w:val="nil"/>
              <w:bottom w:val="single" w:sz="4" w:space="0" w:color="auto"/>
              <w:right w:val="single" w:sz="8" w:space="0" w:color="auto"/>
            </w:tcBorders>
            <w:shd w:val="clear" w:color="auto" w:fill="auto"/>
            <w:noWrap/>
            <w:vAlign w:val="center"/>
            <w:hideMark/>
          </w:tcPr>
          <w:p w14:paraId="7506EE06"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CZK</w:t>
            </w:r>
          </w:p>
        </w:tc>
      </w:tr>
      <w:tr w:rsidR="00B27E1E" w:rsidRPr="00B27E1E" w14:paraId="2A4AC3EF" w14:textId="77777777" w:rsidTr="00B27E1E">
        <w:trPr>
          <w:trHeight w:val="465"/>
          <w:jc w:val="center"/>
        </w:trPr>
        <w:tc>
          <w:tcPr>
            <w:tcW w:w="2353" w:type="dxa"/>
            <w:gridSpan w:val="2"/>
            <w:tcBorders>
              <w:top w:val="nil"/>
              <w:left w:val="single" w:sz="8" w:space="0" w:color="auto"/>
              <w:bottom w:val="nil"/>
              <w:right w:val="nil"/>
            </w:tcBorders>
            <w:shd w:val="clear" w:color="auto" w:fill="auto"/>
            <w:noWrap/>
            <w:vAlign w:val="center"/>
            <w:hideMark/>
          </w:tcPr>
          <w:p w14:paraId="10AC965A" w14:textId="77777777" w:rsidR="00B27E1E" w:rsidRPr="00B27E1E" w:rsidRDefault="00B27E1E" w:rsidP="00B27E1E">
            <w:pPr>
              <w:spacing w:after="0" w:line="240" w:lineRule="auto"/>
              <w:ind w:firstLineChars="100" w:firstLine="200"/>
              <w:rPr>
                <w:rFonts w:ascii="Arial CE" w:eastAsia="Times New Roman" w:hAnsi="Arial CE"/>
                <w:sz w:val="20"/>
                <w:szCs w:val="20"/>
                <w:lang w:eastAsia="cs-CZ"/>
              </w:rPr>
            </w:pPr>
            <w:r w:rsidRPr="00B27E1E">
              <w:rPr>
                <w:rFonts w:ascii="Arial CE" w:eastAsia="Times New Roman" w:hAnsi="Arial CE"/>
                <w:sz w:val="20"/>
                <w:szCs w:val="20"/>
                <w:lang w:eastAsia="cs-CZ"/>
              </w:rPr>
              <w:t>Zaokrouhlení</w:t>
            </w:r>
          </w:p>
        </w:tc>
        <w:tc>
          <w:tcPr>
            <w:tcW w:w="1835" w:type="dxa"/>
            <w:tcBorders>
              <w:top w:val="nil"/>
              <w:left w:val="nil"/>
              <w:bottom w:val="nil"/>
              <w:right w:val="nil"/>
            </w:tcBorders>
            <w:shd w:val="clear" w:color="auto" w:fill="auto"/>
            <w:noWrap/>
            <w:vAlign w:val="center"/>
            <w:hideMark/>
          </w:tcPr>
          <w:p w14:paraId="4810A51B"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center"/>
            <w:hideMark/>
          </w:tcPr>
          <w:p w14:paraId="419ACF4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center"/>
            <w:hideMark/>
          </w:tcPr>
          <w:p w14:paraId="6B0FBCA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3529" w:type="dxa"/>
            <w:gridSpan w:val="3"/>
            <w:tcBorders>
              <w:top w:val="single" w:sz="4" w:space="0" w:color="auto"/>
              <w:left w:val="nil"/>
              <w:bottom w:val="nil"/>
              <w:right w:val="nil"/>
            </w:tcBorders>
            <w:shd w:val="clear" w:color="auto" w:fill="auto"/>
            <w:noWrap/>
            <w:vAlign w:val="center"/>
            <w:hideMark/>
          </w:tcPr>
          <w:p w14:paraId="55C519EC" w14:textId="77777777" w:rsidR="00B27E1E" w:rsidRPr="00B27E1E" w:rsidRDefault="00B27E1E" w:rsidP="00B27E1E">
            <w:pPr>
              <w:spacing w:after="0" w:line="240" w:lineRule="auto"/>
              <w:jc w:val="right"/>
              <w:rPr>
                <w:rFonts w:ascii="Arial CE" w:eastAsia="Times New Roman" w:hAnsi="Arial CE"/>
                <w:b/>
                <w:bCs/>
                <w:lang w:eastAsia="cs-CZ"/>
              </w:rPr>
            </w:pPr>
            <w:bookmarkStart w:id="31" w:name="RANGE!G27"/>
            <w:r w:rsidRPr="00B27E1E">
              <w:rPr>
                <w:rFonts w:ascii="Arial CE" w:eastAsia="Times New Roman" w:hAnsi="Arial CE"/>
                <w:b/>
                <w:bCs/>
                <w:lang w:eastAsia="cs-CZ"/>
              </w:rPr>
              <w:t>0,00</w:t>
            </w:r>
            <w:bookmarkEnd w:id="31"/>
          </w:p>
        </w:tc>
        <w:tc>
          <w:tcPr>
            <w:tcW w:w="730" w:type="dxa"/>
            <w:tcBorders>
              <w:top w:val="nil"/>
              <w:left w:val="nil"/>
              <w:bottom w:val="nil"/>
              <w:right w:val="single" w:sz="8" w:space="0" w:color="auto"/>
            </w:tcBorders>
            <w:shd w:val="clear" w:color="auto" w:fill="auto"/>
            <w:noWrap/>
            <w:vAlign w:val="center"/>
            <w:hideMark/>
          </w:tcPr>
          <w:p w14:paraId="0580690D"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CZK</w:t>
            </w:r>
          </w:p>
        </w:tc>
      </w:tr>
      <w:tr w:rsidR="00B27E1E" w:rsidRPr="00B27E1E" w14:paraId="24DC813F" w14:textId="77777777" w:rsidTr="00B27E1E">
        <w:trPr>
          <w:trHeight w:val="555"/>
          <w:jc w:val="center"/>
        </w:trPr>
        <w:tc>
          <w:tcPr>
            <w:tcW w:w="4188"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114B61BF" w14:textId="77777777" w:rsidR="00B27E1E" w:rsidRPr="00B27E1E" w:rsidRDefault="00B27E1E" w:rsidP="00B27E1E">
            <w:pPr>
              <w:spacing w:after="0" w:line="240" w:lineRule="auto"/>
              <w:ind w:firstLineChars="100" w:firstLine="241"/>
              <w:rPr>
                <w:rFonts w:ascii="Arial CE" w:eastAsia="Times New Roman" w:hAnsi="Arial CE"/>
                <w:b/>
                <w:bCs/>
                <w:sz w:val="24"/>
                <w:szCs w:val="24"/>
                <w:lang w:eastAsia="cs-CZ"/>
              </w:rPr>
            </w:pPr>
            <w:r w:rsidRPr="00B27E1E">
              <w:rPr>
                <w:rFonts w:ascii="Arial CE" w:eastAsia="Times New Roman" w:hAnsi="Arial CE"/>
                <w:b/>
                <w:bCs/>
                <w:sz w:val="24"/>
                <w:szCs w:val="24"/>
                <w:lang w:eastAsia="cs-CZ"/>
              </w:rPr>
              <w:t>Cena celkem s DPH</w:t>
            </w:r>
          </w:p>
        </w:tc>
        <w:tc>
          <w:tcPr>
            <w:tcW w:w="1022" w:type="dxa"/>
            <w:tcBorders>
              <w:top w:val="nil"/>
              <w:left w:val="nil"/>
              <w:bottom w:val="single" w:sz="8" w:space="0" w:color="auto"/>
              <w:right w:val="nil"/>
            </w:tcBorders>
            <w:shd w:val="clear" w:color="000000" w:fill="C0C0C0"/>
            <w:noWrap/>
            <w:vAlign w:val="bottom"/>
            <w:hideMark/>
          </w:tcPr>
          <w:p w14:paraId="13F19F8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61" w:type="dxa"/>
            <w:tcBorders>
              <w:top w:val="nil"/>
              <w:left w:val="nil"/>
              <w:bottom w:val="single" w:sz="8" w:space="0" w:color="auto"/>
              <w:right w:val="nil"/>
            </w:tcBorders>
            <w:shd w:val="clear" w:color="000000" w:fill="C0C0C0"/>
            <w:noWrap/>
            <w:vAlign w:val="bottom"/>
            <w:hideMark/>
          </w:tcPr>
          <w:p w14:paraId="3781A7E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3529" w:type="dxa"/>
            <w:gridSpan w:val="3"/>
            <w:tcBorders>
              <w:top w:val="single" w:sz="8" w:space="0" w:color="auto"/>
              <w:left w:val="nil"/>
              <w:bottom w:val="single" w:sz="8" w:space="0" w:color="auto"/>
              <w:right w:val="nil"/>
            </w:tcBorders>
            <w:shd w:val="clear" w:color="000000" w:fill="C0C0C0"/>
            <w:noWrap/>
            <w:vAlign w:val="center"/>
            <w:hideMark/>
          </w:tcPr>
          <w:p w14:paraId="04141D8C" w14:textId="77777777" w:rsidR="00B27E1E" w:rsidRPr="00B27E1E" w:rsidRDefault="00B27E1E" w:rsidP="00B27E1E">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B27E1E">
              <w:rPr>
                <w:rFonts w:ascii="Arial CE" w:eastAsia="Times New Roman" w:hAnsi="Arial CE"/>
                <w:b/>
                <w:bCs/>
                <w:sz w:val="26"/>
                <w:szCs w:val="26"/>
                <w:lang w:eastAsia="cs-CZ"/>
              </w:rPr>
              <w:t>118 168,25</w:t>
            </w:r>
            <w:bookmarkEnd w:id="32"/>
          </w:p>
        </w:tc>
        <w:tc>
          <w:tcPr>
            <w:tcW w:w="730" w:type="dxa"/>
            <w:tcBorders>
              <w:top w:val="nil"/>
              <w:left w:val="nil"/>
              <w:bottom w:val="single" w:sz="8" w:space="0" w:color="auto"/>
              <w:right w:val="single" w:sz="8" w:space="0" w:color="auto"/>
            </w:tcBorders>
            <w:shd w:val="clear" w:color="000000" w:fill="C0C0C0"/>
            <w:noWrap/>
            <w:vAlign w:val="center"/>
            <w:hideMark/>
          </w:tcPr>
          <w:p w14:paraId="12BE2D4C" w14:textId="77777777" w:rsidR="00B27E1E" w:rsidRPr="00B27E1E" w:rsidRDefault="00B27E1E" w:rsidP="00B27E1E">
            <w:pPr>
              <w:spacing w:after="0" w:line="240" w:lineRule="auto"/>
              <w:rPr>
                <w:rFonts w:ascii="Arial CE" w:eastAsia="Times New Roman" w:hAnsi="Arial CE"/>
                <w:b/>
                <w:bCs/>
                <w:sz w:val="20"/>
                <w:szCs w:val="20"/>
                <w:lang w:eastAsia="cs-CZ"/>
              </w:rPr>
            </w:pPr>
            <w:bookmarkStart w:id="34" w:name="RANGE!J29"/>
            <w:r w:rsidRPr="00B27E1E">
              <w:rPr>
                <w:rFonts w:ascii="Arial CE" w:eastAsia="Times New Roman" w:hAnsi="Arial CE"/>
                <w:b/>
                <w:bCs/>
                <w:sz w:val="20"/>
                <w:szCs w:val="20"/>
                <w:lang w:eastAsia="cs-CZ"/>
              </w:rPr>
              <w:t>CZK</w:t>
            </w:r>
            <w:bookmarkEnd w:id="34"/>
          </w:p>
        </w:tc>
      </w:tr>
      <w:tr w:rsidR="00B27E1E" w:rsidRPr="00B27E1E" w14:paraId="18119BA3" w14:textId="77777777" w:rsidTr="00B27E1E">
        <w:trPr>
          <w:trHeight w:val="255"/>
          <w:jc w:val="center"/>
        </w:trPr>
        <w:tc>
          <w:tcPr>
            <w:tcW w:w="1442" w:type="dxa"/>
            <w:tcBorders>
              <w:top w:val="nil"/>
              <w:left w:val="single" w:sz="8" w:space="0" w:color="auto"/>
              <w:bottom w:val="nil"/>
              <w:right w:val="nil"/>
            </w:tcBorders>
            <w:shd w:val="clear" w:color="auto" w:fill="auto"/>
            <w:noWrap/>
            <w:vAlign w:val="bottom"/>
            <w:hideMark/>
          </w:tcPr>
          <w:p w14:paraId="3A57100D"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nil"/>
              <w:right w:val="nil"/>
            </w:tcBorders>
            <w:shd w:val="clear" w:color="auto" w:fill="auto"/>
            <w:noWrap/>
            <w:vAlign w:val="bottom"/>
            <w:hideMark/>
          </w:tcPr>
          <w:p w14:paraId="390F851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23725A7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75055228"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682DBAF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3D69BDD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1CA4B879"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7645CBDA"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single" w:sz="8" w:space="0" w:color="auto"/>
            </w:tcBorders>
            <w:shd w:val="clear" w:color="auto" w:fill="auto"/>
            <w:noWrap/>
            <w:vAlign w:val="bottom"/>
            <w:hideMark/>
          </w:tcPr>
          <w:p w14:paraId="6EAA587D"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236DA155" w14:textId="77777777" w:rsidTr="00B27E1E">
        <w:trPr>
          <w:trHeight w:val="600"/>
          <w:jc w:val="center"/>
        </w:trPr>
        <w:tc>
          <w:tcPr>
            <w:tcW w:w="1442" w:type="dxa"/>
            <w:tcBorders>
              <w:top w:val="nil"/>
              <w:left w:val="single" w:sz="8" w:space="0" w:color="auto"/>
              <w:bottom w:val="nil"/>
              <w:right w:val="nil"/>
            </w:tcBorders>
            <w:shd w:val="clear" w:color="auto" w:fill="auto"/>
            <w:noWrap/>
            <w:vAlign w:val="bottom"/>
            <w:hideMark/>
          </w:tcPr>
          <w:p w14:paraId="768C892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nil"/>
              <w:right w:val="nil"/>
            </w:tcBorders>
            <w:shd w:val="clear" w:color="auto" w:fill="auto"/>
            <w:noWrap/>
            <w:vAlign w:val="bottom"/>
            <w:hideMark/>
          </w:tcPr>
          <w:p w14:paraId="0876FF01"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58218ED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1A70F6B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7AB69270"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491CD47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720FA3C8"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5D0B2598"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single" w:sz="8" w:space="0" w:color="auto"/>
            </w:tcBorders>
            <w:shd w:val="clear" w:color="auto" w:fill="auto"/>
            <w:noWrap/>
            <w:vAlign w:val="bottom"/>
            <w:hideMark/>
          </w:tcPr>
          <w:p w14:paraId="0FAE0E77"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6CBC5D4A" w14:textId="77777777" w:rsidTr="00B27E1E">
        <w:trPr>
          <w:trHeight w:val="375"/>
          <w:jc w:val="center"/>
        </w:trPr>
        <w:tc>
          <w:tcPr>
            <w:tcW w:w="1442" w:type="dxa"/>
            <w:tcBorders>
              <w:top w:val="nil"/>
              <w:left w:val="single" w:sz="8" w:space="0" w:color="auto"/>
              <w:bottom w:val="nil"/>
              <w:right w:val="nil"/>
            </w:tcBorders>
            <w:shd w:val="clear" w:color="auto" w:fill="auto"/>
            <w:noWrap/>
            <w:vAlign w:val="bottom"/>
            <w:hideMark/>
          </w:tcPr>
          <w:p w14:paraId="3FD2F2E6"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nil"/>
              <w:right w:val="nil"/>
            </w:tcBorders>
            <w:shd w:val="clear" w:color="auto" w:fill="auto"/>
            <w:noWrap/>
            <w:vAlign w:val="center"/>
            <w:hideMark/>
          </w:tcPr>
          <w:p w14:paraId="1ABD442A"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v</w:t>
            </w:r>
          </w:p>
        </w:tc>
        <w:tc>
          <w:tcPr>
            <w:tcW w:w="1835" w:type="dxa"/>
            <w:tcBorders>
              <w:top w:val="nil"/>
              <w:left w:val="nil"/>
              <w:bottom w:val="single" w:sz="4" w:space="0" w:color="auto"/>
              <w:right w:val="nil"/>
            </w:tcBorders>
            <w:shd w:val="clear" w:color="auto" w:fill="auto"/>
            <w:noWrap/>
            <w:hideMark/>
          </w:tcPr>
          <w:p w14:paraId="69ECB43B" w14:textId="77777777" w:rsidR="00B27E1E" w:rsidRPr="00B27E1E" w:rsidRDefault="00B27E1E" w:rsidP="00B27E1E">
            <w:pPr>
              <w:spacing w:after="0" w:line="240" w:lineRule="auto"/>
              <w:rPr>
                <w:rFonts w:ascii="Arial CE" w:eastAsia="Times New Roman" w:hAnsi="Arial CE"/>
                <w:b/>
                <w:bCs/>
                <w:sz w:val="20"/>
                <w:szCs w:val="20"/>
                <w:lang w:eastAsia="cs-CZ"/>
              </w:rPr>
            </w:pPr>
            <w:proofErr w:type="gramStart"/>
            <w:r w:rsidRPr="00B27E1E">
              <w:rPr>
                <w:rFonts w:ascii="Arial CE" w:eastAsia="Times New Roman" w:hAnsi="Arial CE"/>
                <w:b/>
                <w:bCs/>
                <w:sz w:val="20"/>
                <w:szCs w:val="20"/>
                <w:lang w:eastAsia="cs-CZ"/>
              </w:rPr>
              <w:t>Rajhradě</w:t>
            </w:r>
            <w:proofErr w:type="gramEnd"/>
          </w:p>
        </w:tc>
        <w:tc>
          <w:tcPr>
            <w:tcW w:w="1022" w:type="dxa"/>
            <w:tcBorders>
              <w:top w:val="nil"/>
              <w:left w:val="nil"/>
              <w:bottom w:val="single" w:sz="4" w:space="0" w:color="auto"/>
              <w:right w:val="nil"/>
            </w:tcBorders>
            <w:shd w:val="clear" w:color="auto" w:fill="auto"/>
            <w:noWrap/>
            <w:hideMark/>
          </w:tcPr>
          <w:p w14:paraId="38CB2562"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61" w:type="dxa"/>
            <w:tcBorders>
              <w:top w:val="nil"/>
              <w:left w:val="nil"/>
              <w:bottom w:val="nil"/>
              <w:right w:val="nil"/>
            </w:tcBorders>
            <w:shd w:val="clear" w:color="auto" w:fill="auto"/>
            <w:noWrap/>
            <w:vAlign w:val="center"/>
            <w:hideMark/>
          </w:tcPr>
          <w:p w14:paraId="6465F44B"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dne</w:t>
            </w:r>
          </w:p>
        </w:tc>
        <w:tc>
          <w:tcPr>
            <w:tcW w:w="1581" w:type="dxa"/>
            <w:tcBorders>
              <w:top w:val="nil"/>
              <w:left w:val="nil"/>
              <w:bottom w:val="single" w:sz="4" w:space="0" w:color="auto"/>
              <w:right w:val="nil"/>
            </w:tcBorders>
            <w:shd w:val="clear" w:color="auto" w:fill="auto"/>
            <w:noWrap/>
            <w:hideMark/>
          </w:tcPr>
          <w:p w14:paraId="3659DD54" w14:textId="77777777" w:rsidR="00B27E1E" w:rsidRPr="00B27E1E" w:rsidRDefault="00B27E1E" w:rsidP="00B27E1E">
            <w:pPr>
              <w:spacing w:after="0" w:line="240" w:lineRule="auto"/>
              <w:jc w:val="right"/>
              <w:rPr>
                <w:rFonts w:ascii="Arial CE" w:eastAsia="Times New Roman" w:hAnsi="Arial CE"/>
                <w:b/>
                <w:bCs/>
                <w:sz w:val="20"/>
                <w:szCs w:val="20"/>
                <w:lang w:eastAsia="cs-CZ"/>
              </w:rPr>
            </w:pPr>
            <w:proofErr w:type="gramStart"/>
            <w:r w:rsidRPr="00B27E1E">
              <w:rPr>
                <w:rFonts w:ascii="Arial CE" w:eastAsia="Times New Roman" w:hAnsi="Arial CE"/>
                <w:b/>
                <w:bCs/>
                <w:sz w:val="20"/>
                <w:szCs w:val="20"/>
                <w:lang w:eastAsia="cs-CZ"/>
              </w:rPr>
              <w:t>10.11.2022</w:t>
            </w:r>
            <w:proofErr w:type="gramEnd"/>
          </w:p>
        </w:tc>
        <w:tc>
          <w:tcPr>
            <w:tcW w:w="1805" w:type="dxa"/>
            <w:tcBorders>
              <w:top w:val="nil"/>
              <w:left w:val="nil"/>
              <w:bottom w:val="single" w:sz="4" w:space="0" w:color="auto"/>
              <w:right w:val="nil"/>
            </w:tcBorders>
            <w:shd w:val="clear" w:color="auto" w:fill="auto"/>
            <w:noWrap/>
            <w:hideMark/>
          </w:tcPr>
          <w:p w14:paraId="308CB190" w14:textId="77777777" w:rsidR="00B27E1E" w:rsidRPr="00B27E1E" w:rsidRDefault="00B27E1E" w:rsidP="00B27E1E">
            <w:pPr>
              <w:spacing w:after="0" w:line="240" w:lineRule="auto"/>
              <w:jc w:val="center"/>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43" w:type="dxa"/>
            <w:tcBorders>
              <w:top w:val="nil"/>
              <w:left w:val="nil"/>
              <w:bottom w:val="single" w:sz="4" w:space="0" w:color="auto"/>
              <w:right w:val="nil"/>
            </w:tcBorders>
            <w:shd w:val="clear" w:color="auto" w:fill="auto"/>
            <w:noWrap/>
            <w:hideMark/>
          </w:tcPr>
          <w:p w14:paraId="2084B72F"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nil"/>
              <w:right w:val="single" w:sz="8" w:space="0" w:color="auto"/>
            </w:tcBorders>
            <w:shd w:val="clear" w:color="auto" w:fill="auto"/>
            <w:noWrap/>
            <w:vAlign w:val="bottom"/>
            <w:hideMark/>
          </w:tcPr>
          <w:p w14:paraId="1E743FB2"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4C533D8B" w14:textId="77777777" w:rsidTr="00B27E1E">
        <w:trPr>
          <w:trHeight w:val="945"/>
          <w:jc w:val="center"/>
        </w:trPr>
        <w:tc>
          <w:tcPr>
            <w:tcW w:w="1442" w:type="dxa"/>
            <w:tcBorders>
              <w:top w:val="nil"/>
              <w:left w:val="single" w:sz="8" w:space="0" w:color="auto"/>
              <w:bottom w:val="nil"/>
              <w:right w:val="nil"/>
            </w:tcBorders>
            <w:shd w:val="clear" w:color="auto" w:fill="auto"/>
            <w:noWrap/>
            <w:vAlign w:val="bottom"/>
            <w:hideMark/>
          </w:tcPr>
          <w:p w14:paraId="1153C09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nil"/>
              <w:right w:val="nil"/>
            </w:tcBorders>
            <w:shd w:val="clear" w:color="auto" w:fill="auto"/>
            <w:noWrap/>
            <w:vAlign w:val="bottom"/>
            <w:hideMark/>
          </w:tcPr>
          <w:p w14:paraId="5511340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1006E1F1"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7316A0C1"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462213E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2461A40A"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50DECC6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0E5565AA"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single" w:sz="8" w:space="0" w:color="auto"/>
            </w:tcBorders>
            <w:shd w:val="clear" w:color="auto" w:fill="auto"/>
            <w:noWrap/>
            <w:vAlign w:val="bottom"/>
            <w:hideMark/>
          </w:tcPr>
          <w:p w14:paraId="7D29EC18"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41D47645" w14:textId="77777777" w:rsidTr="00B27E1E">
        <w:trPr>
          <w:trHeight w:val="375"/>
          <w:jc w:val="center"/>
        </w:trPr>
        <w:tc>
          <w:tcPr>
            <w:tcW w:w="1442" w:type="dxa"/>
            <w:tcBorders>
              <w:top w:val="nil"/>
              <w:left w:val="single" w:sz="8" w:space="0" w:color="auto"/>
              <w:bottom w:val="nil"/>
              <w:right w:val="nil"/>
            </w:tcBorders>
            <w:shd w:val="clear" w:color="auto" w:fill="auto"/>
            <w:noWrap/>
            <w:vAlign w:val="bottom"/>
            <w:hideMark/>
          </w:tcPr>
          <w:p w14:paraId="306CDBD5"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911" w:type="dxa"/>
            <w:tcBorders>
              <w:top w:val="nil"/>
              <w:left w:val="nil"/>
              <w:bottom w:val="nil"/>
              <w:right w:val="nil"/>
            </w:tcBorders>
            <w:shd w:val="clear" w:color="auto" w:fill="auto"/>
            <w:noWrap/>
            <w:vAlign w:val="bottom"/>
            <w:hideMark/>
          </w:tcPr>
          <w:p w14:paraId="5B3A4827"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835" w:type="dxa"/>
            <w:tcBorders>
              <w:top w:val="nil"/>
              <w:left w:val="nil"/>
              <w:bottom w:val="single" w:sz="4" w:space="0" w:color="auto"/>
              <w:right w:val="nil"/>
            </w:tcBorders>
            <w:shd w:val="clear" w:color="auto" w:fill="auto"/>
            <w:noWrap/>
            <w:vAlign w:val="bottom"/>
            <w:hideMark/>
          </w:tcPr>
          <w:p w14:paraId="65EEEED6"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22" w:type="dxa"/>
            <w:tcBorders>
              <w:top w:val="nil"/>
              <w:left w:val="nil"/>
              <w:bottom w:val="single" w:sz="4" w:space="0" w:color="auto"/>
              <w:right w:val="nil"/>
            </w:tcBorders>
            <w:shd w:val="clear" w:color="auto" w:fill="auto"/>
            <w:noWrap/>
            <w:vAlign w:val="bottom"/>
            <w:hideMark/>
          </w:tcPr>
          <w:p w14:paraId="1A4D6C73"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061" w:type="dxa"/>
            <w:tcBorders>
              <w:top w:val="nil"/>
              <w:left w:val="nil"/>
              <w:bottom w:val="nil"/>
              <w:right w:val="nil"/>
            </w:tcBorders>
            <w:shd w:val="clear" w:color="auto" w:fill="auto"/>
            <w:noWrap/>
            <w:vAlign w:val="bottom"/>
            <w:hideMark/>
          </w:tcPr>
          <w:p w14:paraId="2746300D" w14:textId="77777777" w:rsidR="00B27E1E" w:rsidRPr="00B27E1E" w:rsidRDefault="00B27E1E" w:rsidP="00B27E1E">
            <w:pPr>
              <w:spacing w:after="0" w:line="240" w:lineRule="auto"/>
              <w:rPr>
                <w:rFonts w:ascii="Arial CE" w:eastAsia="Times New Roman" w:hAnsi="Arial CE"/>
                <w:b/>
                <w:bCs/>
                <w:sz w:val="20"/>
                <w:szCs w:val="20"/>
                <w:lang w:eastAsia="cs-CZ"/>
              </w:rPr>
            </w:pPr>
          </w:p>
        </w:tc>
        <w:tc>
          <w:tcPr>
            <w:tcW w:w="1581" w:type="dxa"/>
            <w:tcBorders>
              <w:top w:val="nil"/>
              <w:left w:val="nil"/>
              <w:bottom w:val="single" w:sz="4" w:space="0" w:color="auto"/>
              <w:right w:val="nil"/>
            </w:tcBorders>
            <w:shd w:val="clear" w:color="auto" w:fill="auto"/>
            <w:noWrap/>
            <w:vAlign w:val="bottom"/>
            <w:hideMark/>
          </w:tcPr>
          <w:p w14:paraId="4AAE2602"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805" w:type="dxa"/>
            <w:tcBorders>
              <w:top w:val="nil"/>
              <w:left w:val="nil"/>
              <w:bottom w:val="single" w:sz="4" w:space="0" w:color="auto"/>
              <w:right w:val="nil"/>
            </w:tcBorders>
            <w:shd w:val="clear" w:color="auto" w:fill="auto"/>
            <w:noWrap/>
            <w:vAlign w:val="bottom"/>
            <w:hideMark/>
          </w:tcPr>
          <w:p w14:paraId="15F4F8EA"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143" w:type="dxa"/>
            <w:tcBorders>
              <w:top w:val="nil"/>
              <w:left w:val="nil"/>
              <w:bottom w:val="single" w:sz="4" w:space="0" w:color="auto"/>
              <w:right w:val="nil"/>
            </w:tcBorders>
            <w:shd w:val="clear" w:color="auto" w:fill="auto"/>
            <w:noWrap/>
            <w:vAlign w:val="bottom"/>
            <w:hideMark/>
          </w:tcPr>
          <w:p w14:paraId="71FDE8D8" w14:textId="77777777" w:rsidR="00B27E1E" w:rsidRPr="00B27E1E" w:rsidRDefault="00B27E1E" w:rsidP="00B27E1E">
            <w:pPr>
              <w:spacing w:after="0" w:line="240" w:lineRule="auto"/>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c>
          <w:tcPr>
            <w:tcW w:w="730" w:type="dxa"/>
            <w:tcBorders>
              <w:top w:val="nil"/>
              <w:left w:val="nil"/>
              <w:bottom w:val="nil"/>
              <w:right w:val="single" w:sz="8" w:space="0" w:color="auto"/>
            </w:tcBorders>
            <w:shd w:val="clear" w:color="auto" w:fill="auto"/>
            <w:noWrap/>
            <w:vAlign w:val="bottom"/>
            <w:hideMark/>
          </w:tcPr>
          <w:p w14:paraId="34DA9D62" w14:textId="77777777" w:rsidR="00B27E1E" w:rsidRPr="00B27E1E" w:rsidRDefault="00B27E1E" w:rsidP="00B27E1E">
            <w:pPr>
              <w:spacing w:after="0" w:line="240" w:lineRule="auto"/>
              <w:jc w:val="right"/>
              <w:rPr>
                <w:rFonts w:ascii="Arial CE" w:eastAsia="Times New Roman" w:hAnsi="Arial CE"/>
                <w:b/>
                <w:bCs/>
                <w:sz w:val="20"/>
                <w:szCs w:val="20"/>
                <w:lang w:eastAsia="cs-CZ"/>
              </w:rPr>
            </w:pPr>
            <w:r w:rsidRPr="00B27E1E">
              <w:rPr>
                <w:rFonts w:ascii="Arial CE" w:eastAsia="Times New Roman" w:hAnsi="Arial CE"/>
                <w:b/>
                <w:bCs/>
                <w:sz w:val="20"/>
                <w:szCs w:val="20"/>
                <w:lang w:eastAsia="cs-CZ"/>
              </w:rPr>
              <w:t> </w:t>
            </w:r>
          </w:p>
        </w:tc>
      </w:tr>
      <w:tr w:rsidR="00B27E1E" w:rsidRPr="00B27E1E" w14:paraId="27A39B2D" w14:textId="77777777" w:rsidTr="00B27E1E">
        <w:trPr>
          <w:trHeight w:val="255"/>
          <w:jc w:val="center"/>
        </w:trPr>
        <w:tc>
          <w:tcPr>
            <w:tcW w:w="1442" w:type="dxa"/>
            <w:tcBorders>
              <w:top w:val="nil"/>
              <w:left w:val="single" w:sz="8" w:space="0" w:color="auto"/>
              <w:bottom w:val="nil"/>
              <w:right w:val="nil"/>
            </w:tcBorders>
            <w:shd w:val="clear" w:color="auto" w:fill="auto"/>
            <w:noWrap/>
            <w:vAlign w:val="bottom"/>
            <w:hideMark/>
          </w:tcPr>
          <w:p w14:paraId="0EC9FB5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nil"/>
              <w:right w:val="nil"/>
            </w:tcBorders>
            <w:shd w:val="clear" w:color="auto" w:fill="auto"/>
            <w:noWrap/>
            <w:vAlign w:val="bottom"/>
            <w:hideMark/>
          </w:tcPr>
          <w:p w14:paraId="75BC6DB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2857" w:type="dxa"/>
            <w:gridSpan w:val="2"/>
            <w:tcBorders>
              <w:top w:val="single" w:sz="4" w:space="0" w:color="auto"/>
              <w:left w:val="nil"/>
              <w:bottom w:val="nil"/>
              <w:right w:val="nil"/>
            </w:tcBorders>
            <w:shd w:val="clear" w:color="auto" w:fill="auto"/>
            <w:noWrap/>
            <w:vAlign w:val="bottom"/>
            <w:hideMark/>
          </w:tcPr>
          <w:p w14:paraId="58C99391"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Za zhotovitele</w:t>
            </w:r>
          </w:p>
        </w:tc>
        <w:tc>
          <w:tcPr>
            <w:tcW w:w="1061" w:type="dxa"/>
            <w:tcBorders>
              <w:top w:val="nil"/>
              <w:left w:val="nil"/>
              <w:bottom w:val="nil"/>
              <w:right w:val="nil"/>
            </w:tcBorders>
            <w:shd w:val="clear" w:color="auto" w:fill="auto"/>
            <w:noWrap/>
            <w:vAlign w:val="bottom"/>
            <w:hideMark/>
          </w:tcPr>
          <w:p w14:paraId="482F013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4E4E3EC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2ACBEB35"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Za objednatele</w:t>
            </w:r>
          </w:p>
        </w:tc>
        <w:tc>
          <w:tcPr>
            <w:tcW w:w="143" w:type="dxa"/>
            <w:tcBorders>
              <w:top w:val="nil"/>
              <w:left w:val="nil"/>
              <w:bottom w:val="nil"/>
              <w:right w:val="nil"/>
            </w:tcBorders>
            <w:shd w:val="clear" w:color="auto" w:fill="auto"/>
            <w:noWrap/>
            <w:vAlign w:val="bottom"/>
            <w:hideMark/>
          </w:tcPr>
          <w:p w14:paraId="6C0B149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single" w:sz="8" w:space="0" w:color="auto"/>
            </w:tcBorders>
            <w:shd w:val="clear" w:color="auto" w:fill="auto"/>
            <w:noWrap/>
            <w:vAlign w:val="bottom"/>
            <w:hideMark/>
          </w:tcPr>
          <w:p w14:paraId="0021B183"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01E7436E" w14:textId="77777777" w:rsidTr="00B27E1E">
        <w:trPr>
          <w:trHeight w:val="270"/>
          <w:jc w:val="center"/>
        </w:trPr>
        <w:tc>
          <w:tcPr>
            <w:tcW w:w="1442" w:type="dxa"/>
            <w:tcBorders>
              <w:top w:val="nil"/>
              <w:left w:val="single" w:sz="8" w:space="0" w:color="auto"/>
              <w:bottom w:val="single" w:sz="8" w:space="0" w:color="auto"/>
              <w:right w:val="nil"/>
            </w:tcBorders>
            <w:shd w:val="clear" w:color="auto" w:fill="auto"/>
            <w:noWrap/>
            <w:vAlign w:val="bottom"/>
            <w:hideMark/>
          </w:tcPr>
          <w:p w14:paraId="4A84C3BF"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911" w:type="dxa"/>
            <w:tcBorders>
              <w:top w:val="nil"/>
              <w:left w:val="nil"/>
              <w:bottom w:val="single" w:sz="8" w:space="0" w:color="auto"/>
              <w:right w:val="nil"/>
            </w:tcBorders>
            <w:shd w:val="clear" w:color="auto" w:fill="auto"/>
            <w:noWrap/>
            <w:vAlign w:val="bottom"/>
            <w:hideMark/>
          </w:tcPr>
          <w:p w14:paraId="625659A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835" w:type="dxa"/>
            <w:tcBorders>
              <w:top w:val="nil"/>
              <w:left w:val="nil"/>
              <w:bottom w:val="single" w:sz="8" w:space="0" w:color="auto"/>
              <w:right w:val="nil"/>
            </w:tcBorders>
            <w:shd w:val="clear" w:color="auto" w:fill="auto"/>
            <w:noWrap/>
            <w:vAlign w:val="bottom"/>
            <w:hideMark/>
          </w:tcPr>
          <w:p w14:paraId="25BAC273"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22" w:type="dxa"/>
            <w:tcBorders>
              <w:top w:val="nil"/>
              <w:left w:val="nil"/>
              <w:bottom w:val="single" w:sz="8" w:space="0" w:color="auto"/>
              <w:right w:val="nil"/>
            </w:tcBorders>
            <w:shd w:val="clear" w:color="auto" w:fill="auto"/>
            <w:noWrap/>
            <w:vAlign w:val="bottom"/>
            <w:hideMark/>
          </w:tcPr>
          <w:p w14:paraId="08C27AA4"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61" w:type="dxa"/>
            <w:tcBorders>
              <w:top w:val="nil"/>
              <w:left w:val="nil"/>
              <w:bottom w:val="single" w:sz="8" w:space="0" w:color="auto"/>
              <w:right w:val="nil"/>
            </w:tcBorders>
            <w:shd w:val="clear" w:color="auto" w:fill="auto"/>
            <w:noWrap/>
            <w:vAlign w:val="bottom"/>
            <w:hideMark/>
          </w:tcPr>
          <w:p w14:paraId="27E79649"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581" w:type="dxa"/>
            <w:tcBorders>
              <w:top w:val="nil"/>
              <w:left w:val="nil"/>
              <w:bottom w:val="single" w:sz="8" w:space="0" w:color="auto"/>
              <w:right w:val="nil"/>
            </w:tcBorders>
            <w:shd w:val="clear" w:color="auto" w:fill="auto"/>
            <w:noWrap/>
            <w:vAlign w:val="bottom"/>
            <w:hideMark/>
          </w:tcPr>
          <w:p w14:paraId="7A7D248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805" w:type="dxa"/>
            <w:tcBorders>
              <w:top w:val="nil"/>
              <w:left w:val="nil"/>
              <w:bottom w:val="single" w:sz="8" w:space="0" w:color="auto"/>
              <w:right w:val="nil"/>
            </w:tcBorders>
            <w:shd w:val="clear" w:color="auto" w:fill="auto"/>
            <w:noWrap/>
            <w:vAlign w:val="bottom"/>
            <w:hideMark/>
          </w:tcPr>
          <w:p w14:paraId="2DEFC0E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43" w:type="dxa"/>
            <w:tcBorders>
              <w:top w:val="nil"/>
              <w:left w:val="nil"/>
              <w:bottom w:val="single" w:sz="8" w:space="0" w:color="auto"/>
              <w:right w:val="nil"/>
            </w:tcBorders>
            <w:shd w:val="clear" w:color="auto" w:fill="auto"/>
            <w:noWrap/>
            <w:vAlign w:val="bottom"/>
            <w:hideMark/>
          </w:tcPr>
          <w:p w14:paraId="61C8915F"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730" w:type="dxa"/>
            <w:tcBorders>
              <w:top w:val="nil"/>
              <w:left w:val="nil"/>
              <w:bottom w:val="single" w:sz="8" w:space="0" w:color="auto"/>
              <w:right w:val="single" w:sz="8" w:space="0" w:color="auto"/>
            </w:tcBorders>
            <w:shd w:val="clear" w:color="auto" w:fill="auto"/>
            <w:noWrap/>
            <w:vAlign w:val="bottom"/>
            <w:hideMark/>
          </w:tcPr>
          <w:p w14:paraId="667DC479"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7861502C" w14:textId="77777777" w:rsidTr="00B27E1E">
        <w:trPr>
          <w:trHeight w:val="255"/>
          <w:jc w:val="center"/>
        </w:trPr>
        <w:tc>
          <w:tcPr>
            <w:tcW w:w="1442" w:type="dxa"/>
            <w:tcBorders>
              <w:top w:val="nil"/>
              <w:left w:val="nil"/>
              <w:bottom w:val="nil"/>
              <w:right w:val="nil"/>
            </w:tcBorders>
            <w:shd w:val="clear" w:color="auto" w:fill="auto"/>
            <w:noWrap/>
            <w:vAlign w:val="bottom"/>
            <w:hideMark/>
          </w:tcPr>
          <w:p w14:paraId="201294E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911" w:type="dxa"/>
            <w:tcBorders>
              <w:top w:val="nil"/>
              <w:left w:val="nil"/>
              <w:bottom w:val="nil"/>
              <w:right w:val="nil"/>
            </w:tcBorders>
            <w:shd w:val="clear" w:color="auto" w:fill="auto"/>
            <w:noWrap/>
            <w:vAlign w:val="bottom"/>
            <w:hideMark/>
          </w:tcPr>
          <w:p w14:paraId="03E70F68"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5246B6B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7DDC4B3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073E7ACA"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02F949F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30972D2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32ABC8E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nil"/>
            </w:tcBorders>
            <w:shd w:val="clear" w:color="auto" w:fill="auto"/>
            <w:noWrap/>
            <w:vAlign w:val="bottom"/>
            <w:hideMark/>
          </w:tcPr>
          <w:p w14:paraId="0347E679"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6DBAA9B7" w14:textId="77777777" w:rsidTr="00B27E1E">
        <w:trPr>
          <w:trHeight w:val="255"/>
          <w:jc w:val="center"/>
        </w:trPr>
        <w:tc>
          <w:tcPr>
            <w:tcW w:w="1442" w:type="dxa"/>
            <w:tcBorders>
              <w:top w:val="nil"/>
              <w:left w:val="nil"/>
              <w:bottom w:val="nil"/>
              <w:right w:val="nil"/>
            </w:tcBorders>
            <w:shd w:val="clear" w:color="auto" w:fill="auto"/>
            <w:noWrap/>
            <w:vAlign w:val="bottom"/>
            <w:hideMark/>
          </w:tcPr>
          <w:p w14:paraId="484DAC3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911" w:type="dxa"/>
            <w:tcBorders>
              <w:top w:val="nil"/>
              <w:left w:val="nil"/>
              <w:bottom w:val="nil"/>
              <w:right w:val="nil"/>
            </w:tcBorders>
            <w:shd w:val="clear" w:color="auto" w:fill="auto"/>
            <w:noWrap/>
            <w:vAlign w:val="bottom"/>
            <w:hideMark/>
          </w:tcPr>
          <w:p w14:paraId="66D55B20"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2215D8F5"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3B30EBE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5ED78A0F"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0DD84CAD"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3E02398D"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7666B29B"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nil"/>
            </w:tcBorders>
            <w:shd w:val="clear" w:color="auto" w:fill="auto"/>
            <w:noWrap/>
            <w:vAlign w:val="bottom"/>
            <w:hideMark/>
          </w:tcPr>
          <w:p w14:paraId="5CDEE316"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464D1981" w14:textId="77777777" w:rsidTr="00B27E1E">
        <w:trPr>
          <w:trHeight w:val="255"/>
          <w:jc w:val="center"/>
        </w:trPr>
        <w:tc>
          <w:tcPr>
            <w:tcW w:w="1442" w:type="dxa"/>
            <w:tcBorders>
              <w:top w:val="nil"/>
              <w:left w:val="nil"/>
              <w:bottom w:val="nil"/>
              <w:right w:val="nil"/>
            </w:tcBorders>
            <w:shd w:val="clear" w:color="auto" w:fill="auto"/>
            <w:noWrap/>
            <w:vAlign w:val="bottom"/>
            <w:hideMark/>
          </w:tcPr>
          <w:p w14:paraId="2D0DD2CF" w14:textId="77777777" w:rsidR="00B27E1E" w:rsidRPr="00B27E1E" w:rsidRDefault="00B27E1E" w:rsidP="00B27E1E">
            <w:pPr>
              <w:spacing w:after="0" w:line="240" w:lineRule="auto"/>
              <w:rPr>
                <w:rFonts w:ascii="Arial CE" w:eastAsia="Times New Roman" w:hAnsi="Arial CE"/>
                <w:sz w:val="20"/>
                <w:szCs w:val="20"/>
                <w:lang w:eastAsia="cs-CZ"/>
              </w:rPr>
            </w:pPr>
          </w:p>
        </w:tc>
        <w:tc>
          <w:tcPr>
            <w:tcW w:w="911" w:type="dxa"/>
            <w:tcBorders>
              <w:top w:val="nil"/>
              <w:left w:val="nil"/>
              <w:bottom w:val="nil"/>
              <w:right w:val="nil"/>
            </w:tcBorders>
            <w:shd w:val="clear" w:color="auto" w:fill="auto"/>
            <w:noWrap/>
            <w:vAlign w:val="bottom"/>
            <w:hideMark/>
          </w:tcPr>
          <w:p w14:paraId="065D167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3C335661"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188592D8"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575F268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78553259"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77797A76"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0A5C041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nil"/>
            </w:tcBorders>
            <w:shd w:val="clear" w:color="auto" w:fill="auto"/>
            <w:noWrap/>
            <w:vAlign w:val="bottom"/>
            <w:hideMark/>
          </w:tcPr>
          <w:p w14:paraId="0714DC1E"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275AD203" w14:textId="77777777" w:rsidTr="00B27E1E">
        <w:trPr>
          <w:trHeight w:val="315"/>
          <w:jc w:val="center"/>
        </w:trPr>
        <w:tc>
          <w:tcPr>
            <w:tcW w:w="4188" w:type="dxa"/>
            <w:gridSpan w:val="3"/>
            <w:tcBorders>
              <w:top w:val="nil"/>
              <w:left w:val="nil"/>
              <w:bottom w:val="nil"/>
              <w:right w:val="nil"/>
            </w:tcBorders>
            <w:shd w:val="clear" w:color="auto" w:fill="auto"/>
            <w:noWrap/>
            <w:vAlign w:val="bottom"/>
            <w:hideMark/>
          </w:tcPr>
          <w:p w14:paraId="16D842F5" w14:textId="77777777" w:rsidR="00B27E1E" w:rsidRPr="00B27E1E" w:rsidRDefault="00B27E1E" w:rsidP="00B27E1E">
            <w:pPr>
              <w:spacing w:after="0" w:line="240" w:lineRule="auto"/>
              <w:rPr>
                <w:rFonts w:ascii="Arial CE" w:eastAsia="Times New Roman" w:hAnsi="Arial CE"/>
                <w:b/>
                <w:bCs/>
                <w:sz w:val="24"/>
                <w:szCs w:val="24"/>
                <w:lang w:eastAsia="cs-CZ"/>
              </w:rPr>
            </w:pPr>
            <w:r w:rsidRPr="00B27E1E">
              <w:rPr>
                <w:rFonts w:ascii="Arial CE" w:eastAsia="Times New Roman" w:hAnsi="Arial CE"/>
                <w:b/>
                <w:bCs/>
                <w:sz w:val="24"/>
                <w:szCs w:val="24"/>
                <w:lang w:eastAsia="cs-CZ"/>
              </w:rPr>
              <w:t>Rekapitulace dílů</w:t>
            </w:r>
          </w:p>
        </w:tc>
        <w:tc>
          <w:tcPr>
            <w:tcW w:w="1022" w:type="dxa"/>
            <w:tcBorders>
              <w:top w:val="nil"/>
              <w:left w:val="nil"/>
              <w:bottom w:val="nil"/>
              <w:right w:val="nil"/>
            </w:tcBorders>
            <w:shd w:val="clear" w:color="auto" w:fill="auto"/>
            <w:noWrap/>
            <w:vAlign w:val="bottom"/>
            <w:hideMark/>
          </w:tcPr>
          <w:p w14:paraId="018D635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2829764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59AC0C1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3858A27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3B5D71C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nil"/>
            </w:tcBorders>
            <w:shd w:val="clear" w:color="auto" w:fill="auto"/>
            <w:noWrap/>
            <w:vAlign w:val="bottom"/>
            <w:hideMark/>
          </w:tcPr>
          <w:p w14:paraId="0AE2516F"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78D63388" w14:textId="77777777" w:rsidTr="00B27E1E">
        <w:trPr>
          <w:trHeight w:val="255"/>
          <w:jc w:val="center"/>
        </w:trPr>
        <w:tc>
          <w:tcPr>
            <w:tcW w:w="1442" w:type="dxa"/>
            <w:tcBorders>
              <w:top w:val="nil"/>
              <w:left w:val="nil"/>
              <w:bottom w:val="nil"/>
              <w:right w:val="nil"/>
            </w:tcBorders>
            <w:shd w:val="clear" w:color="auto" w:fill="auto"/>
            <w:noWrap/>
            <w:vAlign w:val="bottom"/>
            <w:hideMark/>
          </w:tcPr>
          <w:p w14:paraId="623789E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911" w:type="dxa"/>
            <w:tcBorders>
              <w:top w:val="nil"/>
              <w:left w:val="nil"/>
              <w:bottom w:val="nil"/>
              <w:right w:val="nil"/>
            </w:tcBorders>
            <w:shd w:val="clear" w:color="auto" w:fill="auto"/>
            <w:noWrap/>
            <w:vAlign w:val="bottom"/>
            <w:hideMark/>
          </w:tcPr>
          <w:p w14:paraId="07B1D0A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35" w:type="dxa"/>
            <w:tcBorders>
              <w:top w:val="nil"/>
              <w:left w:val="nil"/>
              <w:bottom w:val="nil"/>
              <w:right w:val="nil"/>
            </w:tcBorders>
            <w:shd w:val="clear" w:color="auto" w:fill="auto"/>
            <w:noWrap/>
            <w:vAlign w:val="bottom"/>
            <w:hideMark/>
          </w:tcPr>
          <w:p w14:paraId="4B9DCAC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22" w:type="dxa"/>
            <w:tcBorders>
              <w:top w:val="nil"/>
              <w:left w:val="nil"/>
              <w:bottom w:val="nil"/>
              <w:right w:val="nil"/>
            </w:tcBorders>
            <w:shd w:val="clear" w:color="auto" w:fill="auto"/>
            <w:noWrap/>
            <w:vAlign w:val="bottom"/>
            <w:hideMark/>
          </w:tcPr>
          <w:p w14:paraId="7F789AF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061" w:type="dxa"/>
            <w:tcBorders>
              <w:top w:val="nil"/>
              <w:left w:val="nil"/>
              <w:bottom w:val="nil"/>
              <w:right w:val="nil"/>
            </w:tcBorders>
            <w:shd w:val="clear" w:color="auto" w:fill="auto"/>
            <w:noWrap/>
            <w:vAlign w:val="bottom"/>
            <w:hideMark/>
          </w:tcPr>
          <w:p w14:paraId="50DDE6C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581" w:type="dxa"/>
            <w:tcBorders>
              <w:top w:val="nil"/>
              <w:left w:val="nil"/>
              <w:bottom w:val="nil"/>
              <w:right w:val="nil"/>
            </w:tcBorders>
            <w:shd w:val="clear" w:color="auto" w:fill="auto"/>
            <w:noWrap/>
            <w:vAlign w:val="bottom"/>
            <w:hideMark/>
          </w:tcPr>
          <w:p w14:paraId="6BEBFDB1"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805" w:type="dxa"/>
            <w:tcBorders>
              <w:top w:val="nil"/>
              <w:left w:val="nil"/>
              <w:bottom w:val="nil"/>
              <w:right w:val="nil"/>
            </w:tcBorders>
            <w:shd w:val="clear" w:color="auto" w:fill="auto"/>
            <w:noWrap/>
            <w:vAlign w:val="bottom"/>
            <w:hideMark/>
          </w:tcPr>
          <w:p w14:paraId="57706A7B"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43" w:type="dxa"/>
            <w:tcBorders>
              <w:top w:val="nil"/>
              <w:left w:val="nil"/>
              <w:bottom w:val="nil"/>
              <w:right w:val="nil"/>
            </w:tcBorders>
            <w:shd w:val="clear" w:color="auto" w:fill="auto"/>
            <w:noWrap/>
            <w:vAlign w:val="bottom"/>
            <w:hideMark/>
          </w:tcPr>
          <w:p w14:paraId="0EB1E234" w14:textId="77777777" w:rsidR="00B27E1E" w:rsidRPr="00B27E1E" w:rsidRDefault="00B27E1E" w:rsidP="00B27E1E">
            <w:pPr>
              <w:spacing w:after="0" w:line="240" w:lineRule="auto"/>
              <w:rPr>
                <w:rFonts w:ascii="Arial CE" w:eastAsia="Times New Roman" w:hAnsi="Arial CE"/>
                <w:sz w:val="20"/>
                <w:szCs w:val="20"/>
                <w:lang w:eastAsia="cs-CZ"/>
              </w:rPr>
            </w:pPr>
          </w:p>
        </w:tc>
        <w:tc>
          <w:tcPr>
            <w:tcW w:w="730" w:type="dxa"/>
            <w:tcBorders>
              <w:top w:val="nil"/>
              <w:left w:val="nil"/>
              <w:bottom w:val="nil"/>
              <w:right w:val="nil"/>
            </w:tcBorders>
            <w:shd w:val="clear" w:color="auto" w:fill="auto"/>
            <w:noWrap/>
            <w:vAlign w:val="bottom"/>
            <w:hideMark/>
          </w:tcPr>
          <w:p w14:paraId="593F9F7C"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229D3132" w14:textId="77777777" w:rsidTr="00B27E1E">
        <w:trPr>
          <w:trHeight w:val="510"/>
          <w:jc w:val="center"/>
        </w:trPr>
        <w:tc>
          <w:tcPr>
            <w:tcW w:w="1442" w:type="dxa"/>
            <w:tcBorders>
              <w:top w:val="single" w:sz="4" w:space="0" w:color="auto"/>
              <w:left w:val="single" w:sz="4" w:space="0" w:color="auto"/>
              <w:bottom w:val="nil"/>
              <w:right w:val="nil"/>
            </w:tcBorders>
            <w:shd w:val="clear" w:color="000000" w:fill="C0C0C0"/>
            <w:vAlign w:val="center"/>
            <w:hideMark/>
          </w:tcPr>
          <w:p w14:paraId="4C83E04B"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Číslo</w:t>
            </w:r>
          </w:p>
        </w:tc>
        <w:tc>
          <w:tcPr>
            <w:tcW w:w="911" w:type="dxa"/>
            <w:tcBorders>
              <w:top w:val="single" w:sz="4" w:space="0" w:color="auto"/>
              <w:left w:val="single" w:sz="4" w:space="0" w:color="auto"/>
              <w:bottom w:val="nil"/>
              <w:right w:val="nil"/>
            </w:tcBorders>
            <w:shd w:val="clear" w:color="000000" w:fill="C0C0C0"/>
            <w:vAlign w:val="center"/>
            <w:hideMark/>
          </w:tcPr>
          <w:p w14:paraId="7A4068B2"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Název</w:t>
            </w:r>
          </w:p>
        </w:tc>
        <w:tc>
          <w:tcPr>
            <w:tcW w:w="1835" w:type="dxa"/>
            <w:tcBorders>
              <w:top w:val="single" w:sz="4" w:space="0" w:color="auto"/>
              <w:left w:val="nil"/>
              <w:bottom w:val="nil"/>
              <w:right w:val="nil"/>
            </w:tcBorders>
            <w:shd w:val="clear" w:color="000000" w:fill="C0C0C0"/>
            <w:vAlign w:val="center"/>
            <w:hideMark/>
          </w:tcPr>
          <w:p w14:paraId="13FD717F"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 </w:t>
            </w:r>
          </w:p>
        </w:tc>
        <w:tc>
          <w:tcPr>
            <w:tcW w:w="1022" w:type="dxa"/>
            <w:tcBorders>
              <w:top w:val="single" w:sz="4" w:space="0" w:color="auto"/>
              <w:left w:val="nil"/>
              <w:bottom w:val="nil"/>
              <w:right w:val="nil"/>
            </w:tcBorders>
            <w:shd w:val="clear" w:color="000000" w:fill="C0C0C0"/>
            <w:vAlign w:val="center"/>
            <w:hideMark/>
          </w:tcPr>
          <w:p w14:paraId="7CF7E049"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 </w:t>
            </w:r>
          </w:p>
        </w:tc>
        <w:tc>
          <w:tcPr>
            <w:tcW w:w="1061" w:type="dxa"/>
            <w:tcBorders>
              <w:top w:val="single" w:sz="4" w:space="0" w:color="auto"/>
              <w:left w:val="single" w:sz="4" w:space="0" w:color="auto"/>
              <w:bottom w:val="nil"/>
              <w:right w:val="single" w:sz="4" w:space="0" w:color="auto"/>
            </w:tcBorders>
            <w:shd w:val="clear" w:color="000000" w:fill="C0C0C0"/>
            <w:vAlign w:val="center"/>
            <w:hideMark/>
          </w:tcPr>
          <w:p w14:paraId="4C6457D7"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Typ dílu</w:t>
            </w:r>
          </w:p>
        </w:tc>
        <w:tc>
          <w:tcPr>
            <w:tcW w:w="1581" w:type="dxa"/>
            <w:tcBorders>
              <w:top w:val="single" w:sz="4" w:space="0" w:color="auto"/>
              <w:left w:val="nil"/>
              <w:bottom w:val="nil"/>
              <w:right w:val="single" w:sz="4" w:space="0" w:color="auto"/>
            </w:tcBorders>
            <w:shd w:val="clear" w:color="000000" w:fill="C0C0C0"/>
            <w:vAlign w:val="center"/>
            <w:hideMark/>
          </w:tcPr>
          <w:p w14:paraId="408AAEBE"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 </w:t>
            </w:r>
          </w:p>
        </w:tc>
        <w:tc>
          <w:tcPr>
            <w:tcW w:w="1805" w:type="dxa"/>
            <w:tcBorders>
              <w:top w:val="single" w:sz="4" w:space="0" w:color="auto"/>
              <w:left w:val="nil"/>
              <w:bottom w:val="nil"/>
              <w:right w:val="single" w:sz="4" w:space="0" w:color="auto"/>
            </w:tcBorders>
            <w:shd w:val="clear" w:color="000000" w:fill="C0C0C0"/>
            <w:vAlign w:val="center"/>
            <w:hideMark/>
          </w:tcPr>
          <w:p w14:paraId="235E8E7C"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 </w:t>
            </w:r>
          </w:p>
        </w:tc>
        <w:tc>
          <w:tcPr>
            <w:tcW w:w="873" w:type="dxa"/>
            <w:gridSpan w:val="2"/>
            <w:tcBorders>
              <w:top w:val="single" w:sz="4" w:space="0" w:color="auto"/>
              <w:left w:val="nil"/>
              <w:bottom w:val="nil"/>
              <w:right w:val="single" w:sz="4" w:space="0" w:color="auto"/>
            </w:tcBorders>
            <w:shd w:val="clear" w:color="000000" w:fill="C0C0C0"/>
            <w:vAlign w:val="center"/>
            <w:hideMark/>
          </w:tcPr>
          <w:p w14:paraId="7D8CEE41" w14:textId="77777777" w:rsidR="00B27E1E" w:rsidRPr="00B27E1E" w:rsidRDefault="00B27E1E" w:rsidP="00B27E1E">
            <w:pPr>
              <w:spacing w:after="0" w:line="240" w:lineRule="auto"/>
              <w:jc w:val="center"/>
              <w:rPr>
                <w:rFonts w:ascii="Arial CE" w:eastAsia="Times New Roman" w:hAnsi="Arial CE"/>
                <w:b/>
                <w:bCs/>
                <w:sz w:val="18"/>
                <w:szCs w:val="18"/>
                <w:lang w:eastAsia="cs-CZ"/>
              </w:rPr>
            </w:pPr>
            <w:r w:rsidRPr="00B27E1E">
              <w:rPr>
                <w:rFonts w:ascii="Arial CE" w:eastAsia="Times New Roman" w:hAnsi="Arial CE"/>
                <w:b/>
                <w:bCs/>
                <w:sz w:val="18"/>
                <w:szCs w:val="18"/>
                <w:lang w:eastAsia="cs-CZ"/>
              </w:rPr>
              <w:t>Celkem</w:t>
            </w:r>
          </w:p>
        </w:tc>
      </w:tr>
      <w:tr w:rsidR="00B27E1E" w:rsidRPr="00B27E1E" w14:paraId="522E483E" w14:textId="77777777" w:rsidTr="00B27E1E">
        <w:trPr>
          <w:trHeight w:val="510"/>
          <w:jc w:val="center"/>
        </w:trPr>
        <w:tc>
          <w:tcPr>
            <w:tcW w:w="1442" w:type="dxa"/>
            <w:tcBorders>
              <w:top w:val="single" w:sz="4" w:space="0" w:color="auto"/>
              <w:left w:val="single" w:sz="4" w:space="0" w:color="auto"/>
              <w:bottom w:val="single" w:sz="4" w:space="0" w:color="auto"/>
              <w:right w:val="nil"/>
            </w:tcBorders>
            <w:shd w:val="clear" w:color="auto" w:fill="auto"/>
            <w:noWrap/>
            <w:vAlign w:val="center"/>
            <w:hideMark/>
          </w:tcPr>
          <w:p w14:paraId="03750F21"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722</w:t>
            </w:r>
          </w:p>
        </w:tc>
        <w:tc>
          <w:tcPr>
            <w:tcW w:w="3768" w:type="dxa"/>
            <w:gridSpan w:val="3"/>
            <w:tcBorders>
              <w:top w:val="single" w:sz="4" w:space="0" w:color="auto"/>
              <w:left w:val="single" w:sz="4" w:space="0" w:color="auto"/>
              <w:bottom w:val="single" w:sz="4" w:space="0" w:color="auto"/>
              <w:right w:val="nil"/>
            </w:tcBorders>
            <w:shd w:val="clear" w:color="auto" w:fill="auto"/>
            <w:vAlign w:val="center"/>
            <w:hideMark/>
          </w:tcPr>
          <w:p w14:paraId="3CD20ECC"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Vnitřní vodovod</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8F95" w14:textId="77777777" w:rsidR="00B27E1E" w:rsidRPr="00B27E1E" w:rsidRDefault="00B27E1E" w:rsidP="00B27E1E">
            <w:pPr>
              <w:spacing w:after="0" w:line="240" w:lineRule="auto"/>
              <w:jc w:val="center"/>
              <w:rPr>
                <w:rFonts w:ascii="Arial CE" w:eastAsia="Times New Roman" w:hAnsi="Arial CE"/>
                <w:sz w:val="18"/>
                <w:szCs w:val="18"/>
                <w:lang w:eastAsia="cs-CZ"/>
              </w:rPr>
            </w:pPr>
            <w:r w:rsidRPr="00B27E1E">
              <w:rPr>
                <w:rFonts w:ascii="Arial CE" w:eastAsia="Times New Roman" w:hAnsi="Arial CE"/>
                <w:sz w:val="18"/>
                <w:szCs w:val="18"/>
                <w:lang w:eastAsia="cs-CZ"/>
              </w:rPr>
              <w:t>PSV</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3527416A"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E0543C5"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8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5A23F"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r>
      <w:tr w:rsidR="00B27E1E" w:rsidRPr="00B27E1E" w14:paraId="3E9482EB" w14:textId="77777777" w:rsidTr="00B27E1E">
        <w:trPr>
          <w:trHeight w:val="510"/>
          <w:jc w:val="center"/>
        </w:trPr>
        <w:tc>
          <w:tcPr>
            <w:tcW w:w="1442" w:type="dxa"/>
            <w:tcBorders>
              <w:top w:val="nil"/>
              <w:left w:val="single" w:sz="4" w:space="0" w:color="auto"/>
              <w:bottom w:val="single" w:sz="4" w:space="0" w:color="auto"/>
              <w:right w:val="nil"/>
            </w:tcBorders>
            <w:shd w:val="clear" w:color="000000" w:fill="FFFFCC"/>
            <w:noWrap/>
            <w:vAlign w:val="bottom"/>
            <w:hideMark/>
          </w:tcPr>
          <w:p w14:paraId="54964804"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Cena celkem</w:t>
            </w:r>
          </w:p>
        </w:tc>
        <w:tc>
          <w:tcPr>
            <w:tcW w:w="911" w:type="dxa"/>
            <w:tcBorders>
              <w:top w:val="nil"/>
              <w:left w:val="single" w:sz="4" w:space="0" w:color="auto"/>
              <w:bottom w:val="single" w:sz="4" w:space="0" w:color="auto"/>
              <w:right w:val="nil"/>
            </w:tcBorders>
            <w:shd w:val="clear" w:color="000000" w:fill="FFFFCC"/>
            <w:noWrap/>
            <w:vAlign w:val="bottom"/>
            <w:hideMark/>
          </w:tcPr>
          <w:p w14:paraId="2455A4F6"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835" w:type="dxa"/>
            <w:tcBorders>
              <w:top w:val="nil"/>
              <w:left w:val="nil"/>
              <w:bottom w:val="single" w:sz="4" w:space="0" w:color="auto"/>
              <w:right w:val="nil"/>
            </w:tcBorders>
            <w:shd w:val="clear" w:color="000000" w:fill="FFFFCC"/>
            <w:noWrap/>
            <w:vAlign w:val="bottom"/>
            <w:hideMark/>
          </w:tcPr>
          <w:p w14:paraId="04A62D3D"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022" w:type="dxa"/>
            <w:tcBorders>
              <w:top w:val="nil"/>
              <w:left w:val="nil"/>
              <w:bottom w:val="single" w:sz="4" w:space="0" w:color="auto"/>
              <w:right w:val="nil"/>
            </w:tcBorders>
            <w:shd w:val="clear" w:color="000000" w:fill="FFFFCC"/>
            <w:noWrap/>
            <w:vAlign w:val="bottom"/>
            <w:hideMark/>
          </w:tcPr>
          <w:p w14:paraId="762235A7"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061" w:type="dxa"/>
            <w:tcBorders>
              <w:top w:val="nil"/>
              <w:left w:val="single" w:sz="4" w:space="0" w:color="auto"/>
              <w:bottom w:val="single" w:sz="4" w:space="0" w:color="auto"/>
              <w:right w:val="single" w:sz="4" w:space="0" w:color="auto"/>
            </w:tcBorders>
            <w:shd w:val="clear" w:color="000000" w:fill="FFFFCC"/>
            <w:noWrap/>
            <w:vAlign w:val="bottom"/>
            <w:hideMark/>
          </w:tcPr>
          <w:p w14:paraId="19714639" w14:textId="77777777" w:rsidR="00B27E1E" w:rsidRPr="00B27E1E" w:rsidRDefault="00B27E1E" w:rsidP="00B27E1E">
            <w:pPr>
              <w:spacing w:after="0" w:line="240" w:lineRule="auto"/>
              <w:jc w:val="center"/>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581" w:type="dxa"/>
            <w:tcBorders>
              <w:top w:val="nil"/>
              <w:left w:val="nil"/>
              <w:bottom w:val="single" w:sz="4" w:space="0" w:color="auto"/>
              <w:right w:val="single" w:sz="4" w:space="0" w:color="auto"/>
            </w:tcBorders>
            <w:shd w:val="clear" w:color="000000" w:fill="FFFFCC"/>
            <w:noWrap/>
            <w:vAlign w:val="bottom"/>
            <w:hideMark/>
          </w:tcPr>
          <w:p w14:paraId="299FCA9B"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1805" w:type="dxa"/>
            <w:tcBorders>
              <w:top w:val="nil"/>
              <w:left w:val="nil"/>
              <w:bottom w:val="single" w:sz="4" w:space="0" w:color="auto"/>
              <w:right w:val="single" w:sz="4" w:space="0" w:color="auto"/>
            </w:tcBorders>
            <w:shd w:val="clear" w:color="000000" w:fill="FFFFCC"/>
            <w:noWrap/>
            <w:vAlign w:val="bottom"/>
            <w:hideMark/>
          </w:tcPr>
          <w:p w14:paraId="722C643D"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c>
          <w:tcPr>
            <w:tcW w:w="873" w:type="dxa"/>
            <w:gridSpan w:val="2"/>
            <w:tcBorders>
              <w:top w:val="nil"/>
              <w:left w:val="nil"/>
              <w:bottom w:val="single" w:sz="4" w:space="0" w:color="auto"/>
              <w:right w:val="single" w:sz="4" w:space="0" w:color="auto"/>
            </w:tcBorders>
            <w:shd w:val="clear" w:color="000000" w:fill="FFFFCC"/>
            <w:noWrap/>
            <w:vAlign w:val="bottom"/>
            <w:hideMark/>
          </w:tcPr>
          <w:p w14:paraId="2C0E6063" w14:textId="77777777" w:rsidR="00B27E1E" w:rsidRPr="00B27E1E" w:rsidRDefault="00B27E1E" w:rsidP="00B27E1E">
            <w:pPr>
              <w:spacing w:after="0" w:line="240" w:lineRule="auto"/>
              <w:rPr>
                <w:rFonts w:ascii="Arial CE" w:eastAsia="Times New Roman" w:hAnsi="Arial CE"/>
                <w:sz w:val="18"/>
                <w:szCs w:val="18"/>
                <w:lang w:eastAsia="cs-CZ"/>
              </w:rPr>
            </w:pPr>
            <w:r w:rsidRPr="00B27E1E">
              <w:rPr>
                <w:rFonts w:ascii="Arial CE" w:eastAsia="Times New Roman" w:hAnsi="Arial CE"/>
                <w:sz w:val="18"/>
                <w:szCs w:val="18"/>
                <w:lang w:eastAsia="cs-CZ"/>
              </w:rPr>
              <w:t> </w:t>
            </w:r>
          </w:p>
        </w:tc>
      </w:tr>
    </w:tbl>
    <w:p w14:paraId="1D7363E7" w14:textId="77777777" w:rsidR="00B27E1E" w:rsidRDefault="00B27E1E" w:rsidP="007E4B42">
      <w:pPr>
        <w:pStyle w:val="Normlnweb"/>
        <w:shd w:val="clear" w:color="auto" w:fill="FFFFFF"/>
      </w:pPr>
    </w:p>
    <w:p w14:paraId="626F39C0" w14:textId="77777777" w:rsidR="00B27E1E" w:rsidRDefault="00B27E1E" w:rsidP="007E4B42">
      <w:pPr>
        <w:pStyle w:val="Normlnweb"/>
        <w:shd w:val="clear" w:color="auto" w:fill="FFFFFF"/>
      </w:pPr>
    </w:p>
    <w:p w14:paraId="6007666C" w14:textId="77777777" w:rsidR="00B27E1E" w:rsidRDefault="00B27E1E" w:rsidP="007E4B42">
      <w:pPr>
        <w:pStyle w:val="Normlnweb"/>
        <w:shd w:val="clear" w:color="auto" w:fill="FFFFFF"/>
      </w:pPr>
    </w:p>
    <w:tbl>
      <w:tblPr>
        <w:tblW w:w="9980" w:type="dxa"/>
        <w:jc w:val="center"/>
        <w:tblInd w:w="55" w:type="dxa"/>
        <w:tblCellMar>
          <w:left w:w="70" w:type="dxa"/>
          <w:right w:w="70" w:type="dxa"/>
        </w:tblCellMar>
        <w:tblLook w:val="04A0" w:firstRow="1" w:lastRow="0" w:firstColumn="1" w:lastColumn="0" w:noHBand="0" w:noVBand="1"/>
      </w:tblPr>
      <w:tblGrid>
        <w:gridCol w:w="493"/>
        <w:gridCol w:w="1603"/>
        <w:gridCol w:w="3575"/>
        <w:gridCol w:w="683"/>
        <w:gridCol w:w="1092"/>
        <w:gridCol w:w="1179"/>
        <w:gridCol w:w="1355"/>
      </w:tblGrid>
      <w:tr w:rsidR="00B27E1E" w:rsidRPr="00B27E1E" w14:paraId="41780A1C" w14:textId="77777777" w:rsidTr="00B27E1E">
        <w:trPr>
          <w:trHeight w:val="315"/>
          <w:jc w:val="center"/>
        </w:trPr>
        <w:tc>
          <w:tcPr>
            <w:tcW w:w="9980" w:type="dxa"/>
            <w:gridSpan w:val="7"/>
            <w:tcBorders>
              <w:top w:val="nil"/>
              <w:left w:val="nil"/>
              <w:bottom w:val="nil"/>
              <w:right w:val="nil"/>
            </w:tcBorders>
            <w:shd w:val="clear" w:color="auto" w:fill="auto"/>
            <w:noWrap/>
            <w:vAlign w:val="bottom"/>
            <w:hideMark/>
          </w:tcPr>
          <w:p w14:paraId="067494AB" w14:textId="77777777" w:rsidR="00B27E1E" w:rsidRPr="00B27E1E" w:rsidRDefault="00B27E1E" w:rsidP="00B27E1E">
            <w:pPr>
              <w:spacing w:after="0" w:line="240" w:lineRule="auto"/>
              <w:jc w:val="center"/>
              <w:rPr>
                <w:rFonts w:ascii="Arial CE" w:eastAsia="Times New Roman" w:hAnsi="Arial CE"/>
                <w:b/>
                <w:bCs/>
                <w:sz w:val="24"/>
                <w:szCs w:val="24"/>
                <w:lang w:eastAsia="cs-CZ"/>
              </w:rPr>
            </w:pPr>
            <w:r w:rsidRPr="00B27E1E">
              <w:rPr>
                <w:rFonts w:ascii="Arial CE" w:eastAsia="Times New Roman" w:hAnsi="Arial CE"/>
                <w:b/>
                <w:bCs/>
                <w:sz w:val="24"/>
                <w:szCs w:val="24"/>
                <w:lang w:eastAsia="cs-CZ"/>
              </w:rPr>
              <w:t xml:space="preserve">Položkový rozpočet </w:t>
            </w:r>
          </w:p>
        </w:tc>
      </w:tr>
      <w:tr w:rsidR="00B27E1E" w:rsidRPr="00B27E1E" w14:paraId="5366B330" w14:textId="77777777" w:rsidTr="00B27E1E">
        <w:trPr>
          <w:trHeight w:val="499"/>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B189"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S:</w:t>
            </w:r>
          </w:p>
        </w:tc>
        <w:tc>
          <w:tcPr>
            <w:tcW w:w="1603" w:type="dxa"/>
            <w:tcBorders>
              <w:top w:val="single" w:sz="4" w:space="0" w:color="auto"/>
              <w:left w:val="nil"/>
              <w:bottom w:val="single" w:sz="4" w:space="0" w:color="auto"/>
              <w:right w:val="nil"/>
            </w:tcBorders>
            <w:shd w:val="clear" w:color="auto" w:fill="auto"/>
            <w:noWrap/>
            <w:vAlign w:val="center"/>
            <w:hideMark/>
          </w:tcPr>
          <w:p w14:paraId="752F94A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788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67D51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6529B0B2" w14:textId="77777777" w:rsidTr="00B27E1E">
        <w:trPr>
          <w:trHeight w:val="255"/>
          <w:jc w:val="center"/>
        </w:trPr>
        <w:tc>
          <w:tcPr>
            <w:tcW w:w="493" w:type="dxa"/>
            <w:tcBorders>
              <w:top w:val="nil"/>
              <w:left w:val="nil"/>
              <w:bottom w:val="nil"/>
              <w:right w:val="nil"/>
            </w:tcBorders>
            <w:shd w:val="clear" w:color="auto" w:fill="auto"/>
            <w:noWrap/>
            <w:vAlign w:val="bottom"/>
            <w:hideMark/>
          </w:tcPr>
          <w:p w14:paraId="25F51E7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603" w:type="dxa"/>
            <w:tcBorders>
              <w:top w:val="nil"/>
              <w:left w:val="nil"/>
              <w:bottom w:val="nil"/>
              <w:right w:val="nil"/>
            </w:tcBorders>
            <w:shd w:val="clear" w:color="auto" w:fill="auto"/>
            <w:noWrap/>
            <w:vAlign w:val="bottom"/>
            <w:hideMark/>
          </w:tcPr>
          <w:p w14:paraId="479F8A6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3575" w:type="dxa"/>
            <w:tcBorders>
              <w:top w:val="nil"/>
              <w:left w:val="nil"/>
              <w:bottom w:val="nil"/>
              <w:right w:val="nil"/>
            </w:tcBorders>
            <w:shd w:val="clear" w:color="auto" w:fill="auto"/>
            <w:noWrap/>
            <w:vAlign w:val="bottom"/>
            <w:hideMark/>
          </w:tcPr>
          <w:p w14:paraId="4E8CBDCC" w14:textId="77777777" w:rsidR="00B27E1E" w:rsidRPr="00B27E1E" w:rsidRDefault="00B27E1E" w:rsidP="00B27E1E">
            <w:pPr>
              <w:spacing w:after="0" w:line="240" w:lineRule="auto"/>
              <w:rPr>
                <w:rFonts w:ascii="Arial CE" w:eastAsia="Times New Roman" w:hAnsi="Arial CE"/>
                <w:sz w:val="20"/>
                <w:szCs w:val="20"/>
                <w:lang w:eastAsia="cs-CZ"/>
              </w:rPr>
            </w:pPr>
          </w:p>
        </w:tc>
        <w:tc>
          <w:tcPr>
            <w:tcW w:w="683" w:type="dxa"/>
            <w:tcBorders>
              <w:top w:val="nil"/>
              <w:left w:val="nil"/>
              <w:bottom w:val="nil"/>
              <w:right w:val="nil"/>
            </w:tcBorders>
            <w:shd w:val="clear" w:color="auto" w:fill="auto"/>
            <w:noWrap/>
            <w:vAlign w:val="bottom"/>
            <w:hideMark/>
          </w:tcPr>
          <w:p w14:paraId="085A200B" w14:textId="77777777" w:rsidR="00B27E1E" w:rsidRPr="00B27E1E" w:rsidRDefault="00B27E1E" w:rsidP="00B27E1E">
            <w:pPr>
              <w:spacing w:after="0" w:line="240" w:lineRule="auto"/>
              <w:jc w:val="center"/>
              <w:rPr>
                <w:rFonts w:ascii="Arial CE" w:eastAsia="Times New Roman" w:hAnsi="Arial CE"/>
                <w:sz w:val="20"/>
                <w:szCs w:val="20"/>
                <w:lang w:eastAsia="cs-CZ"/>
              </w:rPr>
            </w:pPr>
          </w:p>
        </w:tc>
        <w:tc>
          <w:tcPr>
            <w:tcW w:w="1092" w:type="dxa"/>
            <w:tcBorders>
              <w:top w:val="nil"/>
              <w:left w:val="nil"/>
              <w:bottom w:val="nil"/>
              <w:right w:val="nil"/>
            </w:tcBorders>
            <w:shd w:val="clear" w:color="auto" w:fill="auto"/>
            <w:noWrap/>
            <w:vAlign w:val="bottom"/>
            <w:hideMark/>
          </w:tcPr>
          <w:p w14:paraId="048BECD0"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179" w:type="dxa"/>
            <w:tcBorders>
              <w:top w:val="nil"/>
              <w:left w:val="nil"/>
              <w:bottom w:val="nil"/>
              <w:right w:val="nil"/>
            </w:tcBorders>
            <w:shd w:val="clear" w:color="auto" w:fill="auto"/>
            <w:noWrap/>
            <w:vAlign w:val="bottom"/>
            <w:hideMark/>
          </w:tcPr>
          <w:p w14:paraId="07089E7D"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355" w:type="dxa"/>
            <w:tcBorders>
              <w:top w:val="nil"/>
              <w:left w:val="nil"/>
              <w:bottom w:val="nil"/>
              <w:right w:val="nil"/>
            </w:tcBorders>
            <w:shd w:val="clear" w:color="auto" w:fill="auto"/>
            <w:noWrap/>
            <w:vAlign w:val="bottom"/>
            <w:hideMark/>
          </w:tcPr>
          <w:p w14:paraId="70B4DA5A"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62D57508" w14:textId="77777777" w:rsidTr="00B27E1E">
        <w:trPr>
          <w:trHeight w:val="765"/>
          <w:jc w:val="center"/>
        </w:trPr>
        <w:tc>
          <w:tcPr>
            <w:tcW w:w="493" w:type="dxa"/>
            <w:tcBorders>
              <w:top w:val="single" w:sz="4" w:space="0" w:color="auto"/>
              <w:left w:val="single" w:sz="4" w:space="0" w:color="auto"/>
              <w:bottom w:val="nil"/>
              <w:right w:val="single" w:sz="4" w:space="0" w:color="auto"/>
            </w:tcBorders>
            <w:shd w:val="clear" w:color="000000" w:fill="C0C0C0"/>
            <w:noWrap/>
            <w:vAlign w:val="bottom"/>
            <w:hideMark/>
          </w:tcPr>
          <w:p w14:paraId="0B6C7C33" w14:textId="77777777" w:rsidR="00B27E1E" w:rsidRPr="00B27E1E" w:rsidRDefault="00B27E1E" w:rsidP="00B27E1E">
            <w:pPr>
              <w:spacing w:after="0" w:line="240" w:lineRule="auto"/>
              <w:rPr>
                <w:rFonts w:ascii="Arial CE" w:eastAsia="Times New Roman" w:hAnsi="Arial CE"/>
                <w:sz w:val="20"/>
                <w:szCs w:val="20"/>
                <w:lang w:eastAsia="cs-CZ"/>
              </w:rPr>
            </w:pPr>
            <w:proofErr w:type="spellStart"/>
            <w:proofErr w:type="gramStart"/>
            <w:r w:rsidRPr="00B27E1E">
              <w:rPr>
                <w:rFonts w:ascii="Arial CE" w:eastAsia="Times New Roman" w:hAnsi="Arial CE"/>
                <w:sz w:val="20"/>
                <w:szCs w:val="20"/>
                <w:lang w:eastAsia="cs-CZ"/>
              </w:rPr>
              <w:t>P.č</w:t>
            </w:r>
            <w:proofErr w:type="spellEnd"/>
            <w:r w:rsidRPr="00B27E1E">
              <w:rPr>
                <w:rFonts w:ascii="Arial CE" w:eastAsia="Times New Roman" w:hAnsi="Arial CE"/>
                <w:sz w:val="20"/>
                <w:szCs w:val="20"/>
                <w:lang w:eastAsia="cs-CZ"/>
              </w:rPr>
              <w:t>.</w:t>
            </w:r>
            <w:proofErr w:type="gramEnd"/>
          </w:p>
        </w:tc>
        <w:tc>
          <w:tcPr>
            <w:tcW w:w="1603" w:type="dxa"/>
            <w:tcBorders>
              <w:top w:val="single" w:sz="4" w:space="0" w:color="auto"/>
              <w:left w:val="nil"/>
              <w:bottom w:val="nil"/>
              <w:right w:val="single" w:sz="4" w:space="0" w:color="auto"/>
            </w:tcBorders>
            <w:shd w:val="clear" w:color="000000" w:fill="C0C0C0"/>
            <w:noWrap/>
            <w:vAlign w:val="bottom"/>
            <w:hideMark/>
          </w:tcPr>
          <w:p w14:paraId="5BE57AB4"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Číslo položky</w:t>
            </w:r>
          </w:p>
        </w:tc>
        <w:tc>
          <w:tcPr>
            <w:tcW w:w="3575" w:type="dxa"/>
            <w:tcBorders>
              <w:top w:val="single" w:sz="4" w:space="0" w:color="auto"/>
              <w:left w:val="nil"/>
              <w:bottom w:val="nil"/>
              <w:right w:val="single" w:sz="4" w:space="0" w:color="auto"/>
            </w:tcBorders>
            <w:shd w:val="clear" w:color="000000" w:fill="C0C0C0"/>
            <w:noWrap/>
            <w:vAlign w:val="bottom"/>
            <w:hideMark/>
          </w:tcPr>
          <w:p w14:paraId="0DA144DA"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Název položky</w:t>
            </w:r>
          </w:p>
        </w:tc>
        <w:tc>
          <w:tcPr>
            <w:tcW w:w="683" w:type="dxa"/>
            <w:tcBorders>
              <w:top w:val="single" w:sz="4" w:space="0" w:color="auto"/>
              <w:left w:val="nil"/>
              <w:bottom w:val="nil"/>
              <w:right w:val="single" w:sz="4" w:space="0" w:color="auto"/>
            </w:tcBorders>
            <w:shd w:val="clear" w:color="000000" w:fill="C0C0C0"/>
            <w:noWrap/>
            <w:vAlign w:val="bottom"/>
            <w:hideMark/>
          </w:tcPr>
          <w:p w14:paraId="7EDB2387"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MJ</w:t>
            </w:r>
          </w:p>
        </w:tc>
        <w:tc>
          <w:tcPr>
            <w:tcW w:w="1092" w:type="dxa"/>
            <w:tcBorders>
              <w:top w:val="single" w:sz="4" w:space="0" w:color="auto"/>
              <w:left w:val="nil"/>
              <w:bottom w:val="nil"/>
              <w:right w:val="single" w:sz="4" w:space="0" w:color="auto"/>
            </w:tcBorders>
            <w:shd w:val="clear" w:color="000000" w:fill="C0C0C0"/>
            <w:noWrap/>
            <w:vAlign w:val="bottom"/>
            <w:hideMark/>
          </w:tcPr>
          <w:p w14:paraId="37EEE50F"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množství</w:t>
            </w:r>
          </w:p>
        </w:tc>
        <w:tc>
          <w:tcPr>
            <w:tcW w:w="1179" w:type="dxa"/>
            <w:tcBorders>
              <w:top w:val="single" w:sz="4" w:space="0" w:color="auto"/>
              <w:left w:val="nil"/>
              <w:bottom w:val="nil"/>
              <w:right w:val="nil"/>
            </w:tcBorders>
            <w:shd w:val="clear" w:color="000000" w:fill="C0C0C0"/>
            <w:noWrap/>
            <w:vAlign w:val="bottom"/>
            <w:hideMark/>
          </w:tcPr>
          <w:p w14:paraId="62D64365"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cena / MJ</w:t>
            </w:r>
          </w:p>
        </w:tc>
        <w:tc>
          <w:tcPr>
            <w:tcW w:w="1355" w:type="dxa"/>
            <w:tcBorders>
              <w:top w:val="single" w:sz="4" w:space="0" w:color="auto"/>
              <w:left w:val="single" w:sz="4" w:space="0" w:color="auto"/>
              <w:bottom w:val="nil"/>
              <w:right w:val="single" w:sz="4" w:space="0" w:color="auto"/>
            </w:tcBorders>
            <w:shd w:val="clear" w:color="000000" w:fill="C0C0C0"/>
            <w:noWrap/>
            <w:vAlign w:val="bottom"/>
            <w:hideMark/>
          </w:tcPr>
          <w:p w14:paraId="50E45674"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Celkem</w:t>
            </w:r>
          </w:p>
        </w:tc>
      </w:tr>
      <w:tr w:rsidR="00B27E1E" w:rsidRPr="00B27E1E" w14:paraId="3DD454E7" w14:textId="77777777" w:rsidTr="00B27E1E">
        <w:trPr>
          <w:trHeight w:val="255"/>
          <w:jc w:val="center"/>
        </w:trPr>
        <w:tc>
          <w:tcPr>
            <w:tcW w:w="493" w:type="dxa"/>
            <w:tcBorders>
              <w:top w:val="single" w:sz="4" w:space="0" w:color="auto"/>
              <w:left w:val="single" w:sz="4" w:space="0" w:color="auto"/>
              <w:bottom w:val="single" w:sz="4" w:space="0" w:color="auto"/>
              <w:right w:val="nil"/>
            </w:tcBorders>
            <w:shd w:val="clear" w:color="000000" w:fill="C0C0C0"/>
            <w:noWrap/>
            <w:hideMark/>
          </w:tcPr>
          <w:p w14:paraId="31F7AC64"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Díl:</w:t>
            </w:r>
          </w:p>
        </w:tc>
        <w:tc>
          <w:tcPr>
            <w:tcW w:w="1603" w:type="dxa"/>
            <w:tcBorders>
              <w:top w:val="single" w:sz="4" w:space="0" w:color="auto"/>
              <w:left w:val="single" w:sz="4" w:space="0" w:color="auto"/>
              <w:bottom w:val="single" w:sz="4" w:space="0" w:color="auto"/>
              <w:right w:val="nil"/>
            </w:tcBorders>
            <w:shd w:val="clear" w:color="000000" w:fill="C0C0C0"/>
            <w:noWrap/>
            <w:hideMark/>
          </w:tcPr>
          <w:p w14:paraId="059D552B"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722</w:t>
            </w:r>
          </w:p>
        </w:tc>
        <w:tc>
          <w:tcPr>
            <w:tcW w:w="3575" w:type="dxa"/>
            <w:tcBorders>
              <w:top w:val="single" w:sz="4" w:space="0" w:color="auto"/>
              <w:left w:val="single" w:sz="4" w:space="0" w:color="auto"/>
              <w:bottom w:val="single" w:sz="4" w:space="0" w:color="auto"/>
              <w:right w:val="single" w:sz="4" w:space="0" w:color="auto"/>
            </w:tcBorders>
            <w:shd w:val="clear" w:color="000000" w:fill="C0C0C0"/>
            <w:noWrap/>
            <w:hideMark/>
          </w:tcPr>
          <w:p w14:paraId="7FD9081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Vnitřní vodovod</w:t>
            </w:r>
          </w:p>
        </w:tc>
        <w:tc>
          <w:tcPr>
            <w:tcW w:w="683" w:type="dxa"/>
            <w:tcBorders>
              <w:top w:val="single" w:sz="4" w:space="0" w:color="auto"/>
              <w:left w:val="nil"/>
              <w:bottom w:val="single" w:sz="4" w:space="0" w:color="auto"/>
              <w:right w:val="single" w:sz="4" w:space="0" w:color="auto"/>
            </w:tcBorders>
            <w:shd w:val="clear" w:color="000000" w:fill="C0C0C0"/>
            <w:noWrap/>
            <w:hideMark/>
          </w:tcPr>
          <w:p w14:paraId="44195B43" w14:textId="77777777" w:rsidR="00B27E1E" w:rsidRPr="00B27E1E" w:rsidRDefault="00B27E1E" w:rsidP="00B27E1E">
            <w:pPr>
              <w:spacing w:after="0" w:line="240" w:lineRule="auto"/>
              <w:jc w:val="center"/>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092" w:type="dxa"/>
            <w:tcBorders>
              <w:top w:val="single" w:sz="4" w:space="0" w:color="auto"/>
              <w:left w:val="nil"/>
              <w:bottom w:val="single" w:sz="4" w:space="0" w:color="auto"/>
              <w:right w:val="single" w:sz="4" w:space="0" w:color="auto"/>
            </w:tcBorders>
            <w:shd w:val="clear" w:color="000000" w:fill="C0C0C0"/>
            <w:noWrap/>
            <w:hideMark/>
          </w:tcPr>
          <w:p w14:paraId="1BCEF6A1"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179" w:type="dxa"/>
            <w:tcBorders>
              <w:top w:val="single" w:sz="4" w:space="0" w:color="auto"/>
              <w:left w:val="nil"/>
              <w:bottom w:val="single" w:sz="4" w:space="0" w:color="auto"/>
              <w:right w:val="single" w:sz="4" w:space="0" w:color="auto"/>
            </w:tcBorders>
            <w:shd w:val="clear" w:color="000000" w:fill="C0C0C0"/>
            <w:noWrap/>
            <w:hideMark/>
          </w:tcPr>
          <w:p w14:paraId="6DD8376E"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c>
          <w:tcPr>
            <w:tcW w:w="1355" w:type="dxa"/>
            <w:tcBorders>
              <w:top w:val="single" w:sz="4" w:space="0" w:color="auto"/>
              <w:left w:val="nil"/>
              <w:bottom w:val="single" w:sz="4" w:space="0" w:color="auto"/>
              <w:right w:val="single" w:sz="4" w:space="0" w:color="auto"/>
            </w:tcBorders>
            <w:shd w:val="clear" w:color="000000" w:fill="C0C0C0"/>
            <w:noWrap/>
            <w:hideMark/>
          </w:tcPr>
          <w:p w14:paraId="1AD378F7" w14:textId="77777777" w:rsidR="00B27E1E" w:rsidRPr="00B27E1E" w:rsidRDefault="00B27E1E" w:rsidP="00B27E1E">
            <w:pPr>
              <w:spacing w:after="0" w:line="240" w:lineRule="auto"/>
              <w:rPr>
                <w:rFonts w:ascii="Arial CE" w:eastAsia="Times New Roman" w:hAnsi="Arial CE"/>
                <w:sz w:val="20"/>
                <w:szCs w:val="20"/>
                <w:lang w:eastAsia="cs-CZ"/>
              </w:rPr>
            </w:pPr>
            <w:r w:rsidRPr="00B27E1E">
              <w:rPr>
                <w:rFonts w:ascii="Arial CE" w:eastAsia="Times New Roman" w:hAnsi="Arial CE"/>
                <w:sz w:val="20"/>
                <w:szCs w:val="20"/>
                <w:lang w:eastAsia="cs-CZ"/>
              </w:rPr>
              <w:t> </w:t>
            </w:r>
          </w:p>
        </w:tc>
      </w:tr>
      <w:tr w:rsidR="00B27E1E" w:rsidRPr="00B27E1E" w14:paraId="7FF3592B"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15C9EC1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w:t>
            </w:r>
          </w:p>
        </w:tc>
        <w:tc>
          <w:tcPr>
            <w:tcW w:w="1603" w:type="dxa"/>
            <w:tcBorders>
              <w:top w:val="nil"/>
              <w:left w:val="single" w:sz="4" w:space="0" w:color="auto"/>
              <w:bottom w:val="nil"/>
              <w:right w:val="nil"/>
            </w:tcBorders>
            <w:shd w:val="clear" w:color="auto" w:fill="auto"/>
            <w:noWrap/>
            <w:hideMark/>
          </w:tcPr>
          <w:p w14:paraId="7E734E2D"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288AFF0C"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Příruba s lemovým nákružkem DN 90</w:t>
            </w:r>
          </w:p>
        </w:tc>
        <w:tc>
          <w:tcPr>
            <w:tcW w:w="683" w:type="dxa"/>
            <w:tcBorders>
              <w:top w:val="nil"/>
              <w:left w:val="nil"/>
              <w:bottom w:val="nil"/>
              <w:right w:val="single" w:sz="4" w:space="0" w:color="auto"/>
            </w:tcBorders>
            <w:shd w:val="clear" w:color="auto" w:fill="auto"/>
            <w:noWrap/>
            <w:hideMark/>
          </w:tcPr>
          <w:p w14:paraId="77673C02"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4E7611F6"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2,00000</w:t>
            </w:r>
          </w:p>
        </w:tc>
        <w:tc>
          <w:tcPr>
            <w:tcW w:w="1179" w:type="dxa"/>
            <w:tcBorders>
              <w:top w:val="nil"/>
              <w:left w:val="nil"/>
              <w:bottom w:val="nil"/>
              <w:right w:val="single" w:sz="4" w:space="0" w:color="auto"/>
            </w:tcBorders>
            <w:shd w:val="clear" w:color="auto" w:fill="auto"/>
            <w:noWrap/>
            <w:hideMark/>
          </w:tcPr>
          <w:p w14:paraId="229BE050"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1 200,00</w:t>
            </w:r>
          </w:p>
        </w:tc>
        <w:tc>
          <w:tcPr>
            <w:tcW w:w="1355" w:type="dxa"/>
            <w:tcBorders>
              <w:top w:val="nil"/>
              <w:left w:val="nil"/>
              <w:bottom w:val="nil"/>
              <w:right w:val="single" w:sz="4" w:space="0" w:color="auto"/>
            </w:tcBorders>
            <w:shd w:val="clear" w:color="auto" w:fill="auto"/>
            <w:noWrap/>
            <w:hideMark/>
          </w:tcPr>
          <w:p w14:paraId="50F91DA6"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2 400,00</w:t>
            </w:r>
          </w:p>
        </w:tc>
      </w:tr>
      <w:tr w:rsidR="00B27E1E" w:rsidRPr="00B27E1E" w14:paraId="77AE978D"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35B0CE18"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w:t>
            </w:r>
          </w:p>
        </w:tc>
        <w:tc>
          <w:tcPr>
            <w:tcW w:w="1603" w:type="dxa"/>
            <w:tcBorders>
              <w:top w:val="nil"/>
              <w:left w:val="single" w:sz="4" w:space="0" w:color="auto"/>
              <w:bottom w:val="nil"/>
              <w:right w:val="nil"/>
            </w:tcBorders>
            <w:shd w:val="clear" w:color="auto" w:fill="auto"/>
            <w:noWrap/>
            <w:hideMark/>
          </w:tcPr>
          <w:p w14:paraId="5ADF31C7"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3F858EF0"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spojovací a kotvící materiál</w:t>
            </w:r>
          </w:p>
        </w:tc>
        <w:tc>
          <w:tcPr>
            <w:tcW w:w="683" w:type="dxa"/>
            <w:tcBorders>
              <w:top w:val="nil"/>
              <w:left w:val="nil"/>
              <w:bottom w:val="nil"/>
              <w:right w:val="single" w:sz="4" w:space="0" w:color="auto"/>
            </w:tcBorders>
            <w:shd w:val="clear" w:color="auto" w:fill="auto"/>
            <w:noWrap/>
            <w:hideMark/>
          </w:tcPr>
          <w:p w14:paraId="01C95965"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soubor</w:t>
            </w:r>
          </w:p>
        </w:tc>
        <w:tc>
          <w:tcPr>
            <w:tcW w:w="1092" w:type="dxa"/>
            <w:tcBorders>
              <w:top w:val="nil"/>
              <w:left w:val="nil"/>
              <w:bottom w:val="nil"/>
              <w:right w:val="single" w:sz="4" w:space="0" w:color="auto"/>
            </w:tcBorders>
            <w:shd w:val="clear" w:color="auto" w:fill="auto"/>
            <w:noWrap/>
            <w:hideMark/>
          </w:tcPr>
          <w:p w14:paraId="247720C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09305446"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3 000,00</w:t>
            </w:r>
          </w:p>
        </w:tc>
        <w:tc>
          <w:tcPr>
            <w:tcW w:w="1355" w:type="dxa"/>
            <w:tcBorders>
              <w:top w:val="nil"/>
              <w:left w:val="nil"/>
              <w:bottom w:val="nil"/>
              <w:right w:val="single" w:sz="4" w:space="0" w:color="auto"/>
            </w:tcBorders>
            <w:shd w:val="clear" w:color="auto" w:fill="auto"/>
            <w:noWrap/>
            <w:hideMark/>
          </w:tcPr>
          <w:p w14:paraId="1E1DC8D7"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3 000,00</w:t>
            </w:r>
          </w:p>
        </w:tc>
      </w:tr>
      <w:tr w:rsidR="00B27E1E" w:rsidRPr="00B27E1E" w14:paraId="27DEE37B" w14:textId="77777777" w:rsidTr="00B27E1E">
        <w:trPr>
          <w:trHeight w:val="450"/>
          <w:jc w:val="center"/>
        </w:trPr>
        <w:tc>
          <w:tcPr>
            <w:tcW w:w="493" w:type="dxa"/>
            <w:tcBorders>
              <w:top w:val="nil"/>
              <w:left w:val="single" w:sz="4" w:space="0" w:color="auto"/>
              <w:bottom w:val="nil"/>
              <w:right w:val="nil"/>
            </w:tcBorders>
            <w:shd w:val="clear" w:color="auto" w:fill="auto"/>
            <w:noWrap/>
            <w:hideMark/>
          </w:tcPr>
          <w:p w14:paraId="7FF8E5F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w:t>
            </w:r>
          </w:p>
        </w:tc>
        <w:tc>
          <w:tcPr>
            <w:tcW w:w="1603" w:type="dxa"/>
            <w:tcBorders>
              <w:top w:val="nil"/>
              <w:left w:val="single" w:sz="4" w:space="0" w:color="auto"/>
              <w:bottom w:val="nil"/>
              <w:right w:val="nil"/>
            </w:tcBorders>
            <w:shd w:val="clear" w:color="auto" w:fill="auto"/>
            <w:noWrap/>
            <w:hideMark/>
          </w:tcPr>
          <w:p w14:paraId="0A9A5A25"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5E810033"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 xml:space="preserve">tvarovky PPR DN 90- </w:t>
            </w:r>
            <w:proofErr w:type="spellStart"/>
            <w:r w:rsidRPr="00B27E1E">
              <w:rPr>
                <w:rFonts w:ascii="Arial CE" w:eastAsia="Times New Roman" w:hAnsi="Arial CE"/>
                <w:sz w:val="16"/>
                <w:szCs w:val="16"/>
                <w:lang w:eastAsia="cs-CZ"/>
              </w:rPr>
              <w:t>zástřik,kolena,T-kus,nátrubek</w:t>
            </w:r>
            <w:proofErr w:type="spellEnd"/>
            <w:r w:rsidRPr="00B27E1E">
              <w:rPr>
                <w:rFonts w:ascii="Arial CE" w:eastAsia="Times New Roman" w:hAnsi="Arial CE"/>
                <w:sz w:val="16"/>
                <w:szCs w:val="16"/>
                <w:lang w:eastAsia="cs-CZ"/>
              </w:rPr>
              <w:t xml:space="preserve">, </w:t>
            </w:r>
            <w:proofErr w:type="spellStart"/>
            <w:r w:rsidRPr="00B27E1E">
              <w:rPr>
                <w:rFonts w:ascii="Arial CE" w:eastAsia="Times New Roman" w:hAnsi="Arial CE"/>
                <w:sz w:val="16"/>
                <w:szCs w:val="16"/>
                <w:lang w:eastAsia="cs-CZ"/>
              </w:rPr>
              <w:t>elektrospojka</w:t>
            </w:r>
            <w:proofErr w:type="spellEnd"/>
            <w:r w:rsidRPr="00B27E1E">
              <w:rPr>
                <w:rFonts w:ascii="Arial CE" w:eastAsia="Times New Roman" w:hAnsi="Arial CE"/>
                <w:sz w:val="16"/>
                <w:szCs w:val="16"/>
                <w:lang w:eastAsia="cs-CZ"/>
              </w:rPr>
              <w:t>,</w:t>
            </w:r>
          </w:p>
        </w:tc>
        <w:tc>
          <w:tcPr>
            <w:tcW w:w="683" w:type="dxa"/>
            <w:tcBorders>
              <w:top w:val="nil"/>
              <w:left w:val="nil"/>
              <w:bottom w:val="nil"/>
              <w:right w:val="single" w:sz="4" w:space="0" w:color="auto"/>
            </w:tcBorders>
            <w:shd w:val="clear" w:color="auto" w:fill="auto"/>
            <w:noWrap/>
            <w:hideMark/>
          </w:tcPr>
          <w:p w14:paraId="15F19EAA"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soubor</w:t>
            </w:r>
          </w:p>
        </w:tc>
        <w:tc>
          <w:tcPr>
            <w:tcW w:w="1092" w:type="dxa"/>
            <w:tcBorders>
              <w:top w:val="nil"/>
              <w:left w:val="nil"/>
              <w:bottom w:val="nil"/>
              <w:right w:val="single" w:sz="4" w:space="0" w:color="auto"/>
            </w:tcBorders>
            <w:shd w:val="clear" w:color="auto" w:fill="auto"/>
            <w:noWrap/>
            <w:hideMark/>
          </w:tcPr>
          <w:p w14:paraId="71609614"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216A718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6 000,00</w:t>
            </w:r>
          </w:p>
        </w:tc>
        <w:tc>
          <w:tcPr>
            <w:tcW w:w="1355" w:type="dxa"/>
            <w:tcBorders>
              <w:top w:val="nil"/>
              <w:left w:val="nil"/>
              <w:bottom w:val="nil"/>
              <w:right w:val="single" w:sz="4" w:space="0" w:color="auto"/>
            </w:tcBorders>
            <w:shd w:val="clear" w:color="auto" w:fill="auto"/>
            <w:noWrap/>
            <w:hideMark/>
          </w:tcPr>
          <w:p w14:paraId="0B932AD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6 000,00</w:t>
            </w:r>
          </w:p>
        </w:tc>
      </w:tr>
      <w:tr w:rsidR="00B27E1E" w:rsidRPr="00B27E1E" w14:paraId="14C56115"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2CC99EB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4</w:t>
            </w:r>
          </w:p>
        </w:tc>
        <w:tc>
          <w:tcPr>
            <w:tcW w:w="1603" w:type="dxa"/>
            <w:tcBorders>
              <w:top w:val="nil"/>
              <w:left w:val="single" w:sz="4" w:space="0" w:color="auto"/>
              <w:bottom w:val="nil"/>
              <w:right w:val="nil"/>
            </w:tcBorders>
            <w:shd w:val="clear" w:color="auto" w:fill="auto"/>
            <w:noWrap/>
            <w:hideMark/>
          </w:tcPr>
          <w:p w14:paraId="4DDA41FF"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4922AEF9"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 xml:space="preserve">šroubení 3" </w:t>
            </w:r>
            <w:proofErr w:type="spellStart"/>
            <w:r w:rsidRPr="00B27E1E">
              <w:rPr>
                <w:rFonts w:ascii="Arial CE" w:eastAsia="Times New Roman" w:hAnsi="Arial CE"/>
                <w:sz w:val="16"/>
                <w:szCs w:val="16"/>
                <w:lang w:eastAsia="cs-CZ"/>
              </w:rPr>
              <w:t>pozink</w:t>
            </w:r>
            <w:proofErr w:type="spellEnd"/>
          </w:p>
        </w:tc>
        <w:tc>
          <w:tcPr>
            <w:tcW w:w="683" w:type="dxa"/>
            <w:tcBorders>
              <w:top w:val="nil"/>
              <w:left w:val="nil"/>
              <w:bottom w:val="nil"/>
              <w:right w:val="single" w:sz="4" w:space="0" w:color="auto"/>
            </w:tcBorders>
            <w:shd w:val="clear" w:color="auto" w:fill="auto"/>
            <w:noWrap/>
            <w:hideMark/>
          </w:tcPr>
          <w:p w14:paraId="529F7068"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49A8197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50E6330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980,00</w:t>
            </w:r>
          </w:p>
        </w:tc>
        <w:tc>
          <w:tcPr>
            <w:tcW w:w="1355" w:type="dxa"/>
            <w:tcBorders>
              <w:top w:val="nil"/>
              <w:left w:val="nil"/>
              <w:bottom w:val="nil"/>
              <w:right w:val="single" w:sz="4" w:space="0" w:color="auto"/>
            </w:tcBorders>
            <w:shd w:val="clear" w:color="auto" w:fill="auto"/>
            <w:noWrap/>
            <w:hideMark/>
          </w:tcPr>
          <w:p w14:paraId="2A40D8A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980,00</w:t>
            </w:r>
          </w:p>
        </w:tc>
      </w:tr>
      <w:tr w:rsidR="00B27E1E" w:rsidRPr="00B27E1E" w14:paraId="382DD2C0"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732A1C3F"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w:t>
            </w:r>
          </w:p>
        </w:tc>
        <w:tc>
          <w:tcPr>
            <w:tcW w:w="1603" w:type="dxa"/>
            <w:tcBorders>
              <w:top w:val="nil"/>
              <w:left w:val="single" w:sz="4" w:space="0" w:color="auto"/>
              <w:bottom w:val="nil"/>
              <w:right w:val="nil"/>
            </w:tcBorders>
            <w:shd w:val="clear" w:color="auto" w:fill="auto"/>
            <w:noWrap/>
            <w:hideMark/>
          </w:tcPr>
          <w:p w14:paraId="318A90E0"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2BE4C21C"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roura PPR DN90</w:t>
            </w:r>
          </w:p>
        </w:tc>
        <w:tc>
          <w:tcPr>
            <w:tcW w:w="683" w:type="dxa"/>
            <w:tcBorders>
              <w:top w:val="nil"/>
              <w:left w:val="nil"/>
              <w:bottom w:val="nil"/>
              <w:right w:val="single" w:sz="4" w:space="0" w:color="auto"/>
            </w:tcBorders>
            <w:shd w:val="clear" w:color="auto" w:fill="auto"/>
            <w:noWrap/>
            <w:hideMark/>
          </w:tcPr>
          <w:p w14:paraId="01F772C2"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m</w:t>
            </w:r>
          </w:p>
        </w:tc>
        <w:tc>
          <w:tcPr>
            <w:tcW w:w="1092" w:type="dxa"/>
            <w:tcBorders>
              <w:top w:val="nil"/>
              <w:left w:val="nil"/>
              <w:bottom w:val="nil"/>
              <w:right w:val="single" w:sz="4" w:space="0" w:color="auto"/>
            </w:tcBorders>
            <w:shd w:val="clear" w:color="auto" w:fill="auto"/>
            <w:noWrap/>
            <w:hideMark/>
          </w:tcPr>
          <w:p w14:paraId="0CFA3400"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32,00000</w:t>
            </w:r>
          </w:p>
        </w:tc>
        <w:tc>
          <w:tcPr>
            <w:tcW w:w="1179" w:type="dxa"/>
            <w:tcBorders>
              <w:top w:val="nil"/>
              <w:left w:val="nil"/>
              <w:bottom w:val="nil"/>
              <w:right w:val="single" w:sz="4" w:space="0" w:color="auto"/>
            </w:tcBorders>
            <w:shd w:val="clear" w:color="auto" w:fill="auto"/>
            <w:noWrap/>
            <w:hideMark/>
          </w:tcPr>
          <w:p w14:paraId="75A9AE54"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990,00</w:t>
            </w:r>
          </w:p>
        </w:tc>
        <w:tc>
          <w:tcPr>
            <w:tcW w:w="1355" w:type="dxa"/>
            <w:tcBorders>
              <w:top w:val="nil"/>
              <w:left w:val="nil"/>
              <w:bottom w:val="nil"/>
              <w:right w:val="single" w:sz="4" w:space="0" w:color="auto"/>
            </w:tcBorders>
            <w:shd w:val="clear" w:color="auto" w:fill="auto"/>
            <w:noWrap/>
            <w:hideMark/>
          </w:tcPr>
          <w:p w14:paraId="0991C48C"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31 680,00</w:t>
            </w:r>
          </w:p>
        </w:tc>
      </w:tr>
      <w:tr w:rsidR="00B27E1E" w:rsidRPr="00B27E1E" w14:paraId="484CD66F"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50FAE9D0"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6</w:t>
            </w:r>
          </w:p>
        </w:tc>
        <w:tc>
          <w:tcPr>
            <w:tcW w:w="1603" w:type="dxa"/>
            <w:tcBorders>
              <w:top w:val="nil"/>
              <w:left w:val="single" w:sz="4" w:space="0" w:color="auto"/>
              <w:bottom w:val="nil"/>
              <w:right w:val="nil"/>
            </w:tcBorders>
            <w:shd w:val="clear" w:color="auto" w:fill="auto"/>
            <w:noWrap/>
            <w:hideMark/>
          </w:tcPr>
          <w:p w14:paraId="44E8B724"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2EC6AD1B" w14:textId="77777777" w:rsidR="00B27E1E" w:rsidRPr="00B27E1E" w:rsidRDefault="00B27E1E" w:rsidP="00B27E1E">
            <w:pPr>
              <w:spacing w:after="0" w:line="240" w:lineRule="auto"/>
              <w:outlineLvl w:val="0"/>
              <w:rPr>
                <w:rFonts w:ascii="Arial CE" w:eastAsia="Times New Roman" w:hAnsi="Arial CE"/>
                <w:sz w:val="16"/>
                <w:szCs w:val="16"/>
                <w:lang w:eastAsia="cs-CZ"/>
              </w:rPr>
            </w:pPr>
            <w:proofErr w:type="spellStart"/>
            <w:r w:rsidRPr="00B27E1E">
              <w:rPr>
                <w:rFonts w:ascii="Arial CE" w:eastAsia="Times New Roman" w:hAnsi="Arial CE"/>
                <w:sz w:val="16"/>
                <w:szCs w:val="16"/>
                <w:lang w:eastAsia="cs-CZ"/>
              </w:rPr>
              <w:t>tubex</w:t>
            </w:r>
            <w:proofErr w:type="spellEnd"/>
            <w:r w:rsidRPr="00B27E1E">
              <w:rPr>
                <w:rFonts w:ascii="Arial CE" w:eastAsia="Times New Roman" w:hAnsi="Arial CE"/>
                <w:sz w:val="16"/>
                <w:szCs w:val="16"/>
                <w:lang w:eastAsia="cs-CZ"/>
              </w:rPr>
              <w:t xml:space="preserve"> 90mm</w:t>
            </w:r>
          </w:p>
        </w:tc>
        <w:tc>
          <w:tcPr>
            <w:tcW w:w="683" w:type="dxa"/>
            <w:tcBorders>
              <w:top w:val="nil"/>
              <w:left w:val="nil"/>
              <w:bottom w:val="nil"/>
              <w:right w:val="single" w:sz="4" w:space="0" w:color="auto"/>
            </w:tcBorders>
            <w:shd w:val="clear" w:color="auto" w:fill="auto"/>
            <w:noWrap/>
            <w:hideMark/>
          </w:tcPr>
          <w:p w14:paraId="16EBB429"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m</w:t>
            </w:r>
          </w:p>
        </w:tc>
        <w:tc>
          <w:tcPr>
            <w:tcW w:w="1092" w:type="dxa"/>
            <w:tcBorders>
              <w:top w:val="nil"/>
              <w:left w:val="nil"/>
              <w:bottom w:val="nil"/>
              <w:right w:val="single" w:sz="4" w:space="0" w:color="auto"/>
            </w:tcBorders>
            <w:shd w:val="clear" w:color="auto" w:fill="auto"/>
            <w:noWrap/>
            <w:hideMark/>
          </w:tcPr>
          <w:p w14:paraId="6B6B4A14"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32,00000</w:t>
            </w:r>
          </w:p>
        </w:tc>
        <w:tc>
          <w:tcPr>
            <w:tcW w:w="1179" w:type="dxa"/>
            <w:tcBorders>
              <w:top w:val="nil"/>
              <w:left w:val="nil"/>
              <w:bottom w:val="nil"/>
              <w:right w:val="single" w:sz="4" w:space="0" w:color="auto"/>
            </w:tcBorders>
            <w:shd w:val="clear" w:color="auto" w:fill="auto"/>
            <w:noWrap/>
            <w:hideMark/>
          </w:tcPr>
          <w:p w14:paraId="0E05E28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350,00</w:t>
            </w:r>
          </w:p>
        </w:tc>
        <w:tc>
          <w:tcPr>
            <w:tcW w:w="1355" w:type="dxa"/>
            <w:tcBorders>
              <w:top w:val="nil"/>
              <w:left w:val="nil"/>
              <w:bottom w:val="nil"/>
              <w:right w:val="single" w:sz="4" w:space="0" w:color="auto"/>
            </w:tcBorders>
            <w:shd w:val="clear" w:color="auto" w:fill="auto"/>
            <w:noWrap/>
            <w:hideMark/>
          </w:tcPr>
          <w:p w14:paraId="12CFC888"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11 200,00</w:t>
            </w:r>
          </w:p>
        </w:tc>
      </w:tr>
      <w:tr w:rsidR="00B27E1E" w:rsidRPr="00B27E1E" w14:paraId="289D2EFD"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46CB2FAC"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w:t>
            </w:r>
          </w:p>
        </w:tc>
        <w:tc>
          <w:tcPr>
            <w:tcW w:w="1603" w:type="dxa"/>
            <w:tcBorders>
              <w:top w:val="nil"/>
              <w:left w:val="single" w:sz="4" w:space="0" w:color="auto"/>
              <w:bottom w:val="nil"/>
              <w:right w:val="nil"/>
            </w:tcBorders>
            <w:shd w:val="clear" w:color="auto" w:fill="auto"/>
            <w:noWrap/>
            <w:hideMark/>
          </w:tcPr>
          <w:p w14:paraId="7BF0C108"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5E2A5128"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vypouštěcí kohout 3/4"</w:t>
            </w:r>
          </w:p>
        </w:tc>
        <w:tc>
          <w:tcPr>
            <w:tcW w:w="683" w:type="dxa"/>
            <w:tcBorders>
              <w:top w:val="nil"/>
              <w:left w:val="nil"/>
              <w:bottom w:val="nil"/>
              <w:right w:val="single" w:sz="4" w:space="0" w:color="auto"/>
            </w:tcBorders>
            <w:shd w:val="clear" w:color="auto" w:fill="auto"/>
            <w:noWrap/>
            <w:hideMark/>
          </w:tcPr>
          <w:p w14:paraId="1878521C"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5AF2C932"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2F1D78E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995,00</w:t>
            </w:r>
          </w:p>
        </w:tc>
        <w:tc>
          <w:tcPr>
            <w:tcW w:w="1355" w:type="dxa"/>
            <w:tcBorders>
              <w:top w:val="nil"/>
              <w:left w:val="nil"/>
              <w:bottom w:val="nil"/>
              <w:right w:val="single" w:sz="4" w:space="0" w:color="auto"/>
            </w:tcBorders>
            <w:shd w:val="clear" w:color="auto" w:fill="auto"/>
            <w:noWrap/>
            <w:hideMark/>
          </w:tcPr>
          <w:p w14:paraId="18B310E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995,00</w:t>
            </w:r>
          </w:p>
        </w:tc>
      </w:tr>
      <w:tr w:rsidR="00B27E1E" w:rsidRPr="00B27E1E" w14:paraId="752BD088"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3120600D"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8</w:t>
            </w:r>
          </w:p>
        </w:tc>
        <w:tc>
          <w:tcPr>
            <w:tcW w:w="1603" w:type="dxa"/>
            <w:tcBorders>
              <w:top w:val="nil"/>
              <w:left w:val="single" w:sz="4" w:space="0" w:color="auto"/>
              <w:bottom w:val="nil"/>
              <w:right w:val="nil"/>
            </w:tcBorders>
            <w:shd w:val="clear" w:color="auto" w:fill="auto"/>
            <w:noWrap/>
            <w:hideMark/>
          </w:tcPr>
          <w:p w14:paraId="421198C8"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381F0421" w14:textId="77777777" w:rsidR="00B27E1E" w:rsidRPr="00B27E1E" w:rsidRDefault="00B27E1E" w:rsidP="00B27E1E">
            <w:pPr>
              <w:spacing w:after="0" w:line="240" w:lineRule="auto"/>
              <w:outlineLvl w:val="0"/>
              <w:rPr>
                <w:rFonts w:ascii="Arial CE" w:eastAsia="Times New Roman" w:hAnsi="Arial CE"/>
                <w:sz w:val="16"/>
                <w:szCs w:val="16"/>
                <w:lang w:eastAsia="cs-CZ"/>
              </w:rPr>
            </w:pPr>
            <w:proofErr w:type="spellStart"/>
            <w:r w:rsidRPr="00B27E1E">
              <w:rPr>
                <w:rFonts w:ascii="Arial CE" w:eastAsia="Times New Roman" w:hAnsi="Arial CE"/>
                <w:sz w:val="16"/>
                <w:szCs w:val="16"/>
                <w:lang w:eastAsia="cs-CZ"/>
              </w:rPr>
              <w:t>Gebo</w:t>
            </w:r>
            <w:proofErr w:type="spellEnd"/>
            <w:r w:rsidRPr="00B27E1E">
              <w:rPr>
                <w:rFonts w:ascii="Arial CE" w:eastAsia="Times New Roman" w:hAnsi="Arial CE"/>
                <w:sz w:val="16"/>
                <w:szCs w:val="16"/>
                <w:lang w:eastAsia="cs-CZ"/>
              </w:rPr>
              <w:t xml:space="preserve"> spojka IF3" vnitřní</w:t>
            </w:r>
          </w:p>
        </w:tc>
        <w:tc>
          <w:tcPr>
            <w:tcW w:w="683" w:type="dxa"/>
            <w:tcBorders>
              <w:top w:val="nil"/>
              <w:left w:val="nil"/>
              <w:bottom w:val="nil"/>
              <w:right w:val="single" w:sz="4" w:space="0" w:color="auto"/>
            </w:tcBorders>
            <w:shd w:val="clear" w:color="auto" w:fill="auto"/>
            <w:noWrap/>
            <w:hideMark/>
          </w:tcPr>
          <w:p w14:paraId="18EE26CE"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035364E3"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315206D9"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2 000,00</w:t>
            </w:r>
          </w:p>
        </w:tc>
        <w:tc>
          <w:tcPr>
            <w:tcW w:w="1355" w:type="dxa"/>
            <w:tcBorders>
              <w:top w:val="nil"/>
              <w:left w:val="nil"/>
              <w:bottom w:val="nil"/>
              <w:right w:val="single" w:sz="4" w:space="0" w:color="auto"/>
            </w:tcBorders>
            <w:shd w:val="clear" w:color="auto" w:fill="auto"/>
            <w:noWrap/>
            <w:hideMark/>
          </w:tcPr>
          <w:p w14:paraId="32DD770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2 000,00</w:t>
            </w:r>
          </w:p>
        </w:tc>
      </w:tr>
      <w:tr w:rsidR="00B27E1E" w:rsidRPr="00B27E1E" w14:paraId="2CD25218"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2CEBE9D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9</w:t>
            </w:r>
          </w:p>
        </w:tc>
        <w:tc>
          <w:tcPr>
            <w:tcW w:w="1603" w:type="dxa"/>
            <w:tcBorders>
              <w:top w:val="nil"/>
              <w:left w:val="single" w:sz="4" w:space="0" w:color="auto"/>
              <w:bottom w:val="nil"/>
              <w:right w:val="nil"/>
            </w:tcBorders>
            <w:shd w:val="clear" w:color="auto" w:fill="auto"/>
            <w:noWrap/>
            <w:hideMark/>
          </w:tcPr>
          <w:p w14:paraId="7175CCDE"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4F414799"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tlaková zkouška</w:t>
            </w:r>
          </w:p>
        </w:tc>
        <w:tc>
          <w:tcPr>
            <w:tcW w:w="683" w:type="dxa"/>
            <w:tcBorders>
              <w:top w:val="nil"/>
              <w:left w:val="nil"/>
              <w:bottom w:val="nil"/>
              <w:right w:val="single" w:sz="4" w:space="0" w:color="auto"/>
            </w:tcBorders>
            <w:shd w:val="clear" w:color="auto" w:fill="auto"/>
            <w:noWrap/>
            <w:hideMark/>
          </w:tcPr>
          <w:p w14:paraId="1664A89A"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2EA4E4A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06E3AF50"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1 500,00</w:t>
            </w:r>
          </w:p>
        </w:tc>
        <w:tc>
          <w:tcPr>
            <w:tcW w:w="1355" w:type="dxa"/>
            <w:tcBorders>
              <w:top w:val="nil"/>
              <w:left w:val="nil"/>
              <w:bottom w:val="nil"/>
              <w:right w:val="single" w:sz="4" w:space="0" w:color="auto"/>
            </w:tcBorders>
            <w:shd w:val="clear" w:color="auto" w:fill="auto"/>
            <w:noWrap/>
            <w:hideMark/>
          </w:tcPr>
          <w:p w14:paraId="67C933B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1 500,00</w:t>
            </w:r>
          </w:p>
        </w:tc>
      </w:tr>
      <w:tr w:rsidR="00B27E1E" w:rsidRPr="00B27E1E" w14:paraId="15C596B2"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1BA42F4C"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w:t>
            </w:r>
          </w:p>
        </w:tc>
        <w:tc>
          <w:tcPr>
            <w:tcW w:w="1603" w:type="dxa"/>
            <w:tcBorders>
              <w:top w:val="nil"/>
              <w:left w:val="single" w:sz="4" w:space="0" w:color="auto"/>
              <w:bottom w:val="nil"/>
              <w:right w:val="nil"/>
            </w:tcBorders>
            <w:shd w:val="clear" w:color="auto" w:fill="auto"/>
            <w:noWrap/>
            <w:hideMark/>
          </w:tcPr>
          <w:p w14:paraId="04B74284"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057F7582"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demontáž potrubí</w:t>
            </w:r>
          </w:p>
        </w:tc>
        <w:tc>
          <w:tcPr>
            <w:tcW w:w="683" w:type="dxa"/>
            <w:tcBorders>
              <w:top w:val="nil"/>
              <w:left w:val="nil"/>
              <w:bottom w:val="nil"/>
              <w:right w:val="single" w:sz="4" w:space="0" w:color="auto"/>
            </w:tcBorders>
            <w:shd w:val="clear" w:color="auto" w:fill="auto"/>
            <w:noWrap/>
            <w:hideMark/>
          </w:tcPr>
          <w:p w14:paraId="05CBAE82"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71F2602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7A5EC6F3"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c>
          <w:tcPr>
            <w:tcW w:w="1355" w:type="dxa"/>
            <w:tcBorders>
              <w:top w:val="nil"/>
              <w:left w:val="nil"/>
              <w:bottom w:val="nil"/>
              <w:right w:val="single" w:sz="4" w:space="0" w:color="auto"/>
            </w:tcBorders>
            <w:shd w:val="clear" w:color="auto" w:fill="auto"/>
            <w:noWrap/>
            <w:hideMark/>
          </w:tcPr>
          <w:p w14:paraId="210346F3"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r>
      <w:tr w:rsidR="00B27E1E" w:rsidRPr="00B27E1E" w14:paraId="27468F4A"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5832E9E7"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11</w:t>
            </w:r>
          </w:p>
        </w:tc>
        <w:tc>
          <w:tcPr>
            <w:tcW w:w="1603" w:type="dxa"/>
            <w:tcBorders>
              <w:top w:val="nil"/>
              <w:left w:val="single" w:sz="4" w:space="0" w:color="auto"/>
              <w:bottom w:val="nil"/>
              <w:right w:val="nil"/>
            </w:tcBorders>
            <w:shd w:val="clear" w:color="auto" w:fill="auto"/>
            <w:noWrap/>
            <w:hideMark/>
          </w:tcPr>
          <w:p w14:paraId="34442872"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35D07BF9"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propojení potrubí DN90</w:t>
            </w:r>
          </w:p>
        </w:tc>
        <w:tc>
          <w:tcPr>
            <w:tcW w:w="683" w:type="dxa"/>
            <w:tcBorders>
              <w:top w:val="nil"/>
              <w:left w:val="nil"/>
              <w:bottom w:val="nil"/>
              <w:right w:val="single" w:sz="4" w:space="0" w:color="auto"/>
            </w:tcBorders>
            <w:shd w:val="clear" w:color="auto" w:fill="auto"/>
            <w:noWrap/>
            <w:hideMark/>
          </w:tcPr>
          <w:p w14:paraId="1A30E224"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60603B0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2,00000</w:t>
            </w:r>
          </w:p>
        </w:tc>
        <w:tc>
          <w:tcPr>
            <w:tcW w:w="1179" w:type="dxa"/>
            <w:tcBorders>
              <w:top w:val="nil"/>
              <w:left w:val="nil"/>
              <w:bottom w:val="nil"/>
              <w:right w:val="single" w:sz="4" w:space="0" w:color="auto"/>
            </w:tcBorders>
            <w:shd w:val="clear" w:color="auto" w:fill="auto"/>
            <w:noWrap/>
            <w:hideMark/>
          </w:tcPr>
          <w:p w14:paraId="66C514A4"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2 500,00</w:t>
            </w:r>
          </w:p>
        </w:tc>
        <w:tc>
          <w:tcPr>
            <w:tcW w:w="1355" w:type="dxa"/>
            <w:tcBorders>
              <w:top w:val="nil"/>
              <w:left w:val="nil"/>
              <w:bottom w:val="nil"/>
              <w:right w:val="single" w:sz="4" w:space="0" w:color="auto"/>
            </w:tcBorders>
            <w:shd w:val="clear" w:color="auto" w:fill="auto"/>
            <w:noWrap/>
            <w:hideMark/>
          </w:tcPr>
          <w:p w14:paraId="31B5D203"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r>
      <w:tr w:rsidR="00B27E1E" w:rsidRPr="00B27E1E" w14:paraId="49CF40EE"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58F3C753"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12</w:t>
            </w:r>
          </w:p>
        </w:tc>
        <w:tc>
          <w:tcPr>
            <w:tcW w:w="1603" w:type="dxa"/>
            <w:tcBorders>
              <w:top w:val="nil"/>
              <w:left w:val="single" w:sz="4" w:space="0" w:color="auto"/>
              <w:bottom w:val="nil"/>
              <w:right w:val="nil"/>
            </w:tcBorders>
            <w:shd w:val="clear" w:color="auto" w:fill="auto"/>
            <w:noWrap/>
            <w:hideMark/>
          </w:tcPr>
          <w:p w14:paraId="1B3292E5"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7E3A2990"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průraz betonem</w:t>
            </w:r>
          </w:p>
        </w:tc>
        <w:tc>
          <w:tcPr>
            <w:tcW w:w="683" w:type="dxa"/>
            <w:tcBorders>
              <w:top w:val="nil"/>
              <w:left w:val="nil"/>
              <w:bottom w:val="nil"/>
              <w:right w:val="single" w:sz="4" w:space="0" w:color="auto"/>
            </w:tcBorders>
            <w:shd w:val="clear" w:color="auto" w:fill="auto"/>
            <w:noWrap/>
            <w:hideMark/>
          </w:tcPr>
          <w:p w14:paraId="1859795E"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3B91CEF6"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63BD759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c>
          <w:tcPr>
            <w:tcW w:w="1355" w:type="dxa"/>
            <w:tcBorders>
              <w:top w:val="nil"/>
              <w:left w:val="nil"/>
              <w:bottom w:val="nil"/>
              <w:right w:val="single" w:sz="4" w:space="0" w:color="auto"/>
            </w:tcBorders>
            <w:shd w:val="clear" w:color="auto" w:fill="auto"/>
            <w:noWrap/>
            <w:hideMark/>
          </w:tcPr>
          <w:p w14:paraId="765584A9"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r>
      <w:tr w:rsidR="00B27E1E" w:rsidRPr="00B27E1E" w14:paraId="46D4597C"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2EFAB5E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13</w:t>
            </w:r>
          </w:p>
        </w:tc>
        <w:tc>
          <w:tcPr>
            <w:tcW w:w="1603" w:type="dxa"/>
            <w:tcBorders>
              <w:top w:val="nil"/>
              <w:left w:val="single" w:sz="4" w:space="0" w:color="auto"/>
              <w:bottom w:val="nil"/>
              <w:right w:val="nil"/>
            </w:tcBorders>
            <w:shd w:val="clear" w:color="auto" w:fill="auto"/>
            <w:noWrap/>
            <w:hideMark/>
          </w:tcPr>
          <w:p w14:paraId="6321A879"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1D491B53"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 xml:space="preserve">Pomocný materiál-svářečka PPR + </w:t>
            </w:r>
            <w:proofErr w:type="spellStart"/>
            <w:r w:rsidRPr="00B27E1E">
              <w:rPr>
                <w:rFonts w:ascii="Arial CE" w:eastAsia="Times New Roman" w:hAnsi="Arial CE"/>
                <w:sz w:val="16"/>
                <w:szCs w:val="16"/>
                <w:lang w:eastAsia="cs-CZ"/>
              </w:rPr>
              <w:t>elektrotvarovky</w:t>
            </w:r>
            <w:proofErr w:type="spellEnd"/>
            <w:r w:rsidRPr="00B27E1E">
              <w:rPr>
                <w:rFonts w:ascii="Arial CE" w:eastAsia="Times New Roman" w:hAnsi="Arial CE"/>
                <w:sz w:val="16"/>
                <w:szCs w:val="16"/>
                <w:lang w:eastAsia="cs-CZ"/>
              </w:rPr>
              <w:t>,</w:t>
            </w:r>
          </w:p>
        </w:tc>
        <w:tc>
          <w:tcPr>
            <w:tcW w:w="683" w:type="dxa"/>
            <w:tcBorders>
              <w:top w:val="nil"/>
              <w:left w:val="nil"/>
              <w:bottom w:val="nil"/>
              <w:right w:val="single" w:sz="4" w:space="0" w:color="auto"/>
            </w:tcBorders>
            <w:shd w:val="clear" w:color="auto" w:fill="auto"/>
            <w:noWrap/>
            <w:hideMark/>
          </w:tcPr>
          <w:p w14:paraId="18AA122D"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4F8805B7"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30500E41"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8 000,00</w:t>
            </w:r>
          </w:p>
        </w:tc>
        <w:tc>
          <w:tcPr>
            <w:tcW w:w="1355" w:type="dxa"/>
            <w:tcBorders>
              <w:top w:val="nil"/>
              <w:left w:val="nil"/>
              <w:bottom w:val="nil"/>
              <w:right w:val="single" w:sz="4" w:space="0" w:color="auto"/>
            </w:tcBorders>
            <w:shd w:val="clear" w:color="auto" w:fill="auto"/>
            <w:noWrap/>
            <w:hideMark/>
          </w:tcPr>
          <w:p w14:paraId="0A3FA61D"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8 000,00</w:t>
            </w:r>
          </w:p>
        </w:tc>
      </w:tr>
      <w:tr w:rsidR="00B27E1E" w:rsidRPr="00B27E1E" w14:paraId="29AB7719" w14:textId="77777777" w:rsidTr="00B27E1E">
        <w:trPr>
          <w:trHeight w:val="255"/>
          <w:jc w:val="center"/>
        </w:trPr>
        <w:tc>
          <w:tcPr>
            <w:tcW w:w="493" w:type="dxa"/>
            <w:tcBorders>
              <w:top w:val="nil"/>
              <w:left w:val="single" w:sz="4" w:space="0" w:color="auto"/>
              <w:bottom w:val="nil"/>
              <w:right w:val="nil"/>
            </w:tcBorders>
            <w:shd w:val="clear" w:color="auto" w:fill="auto"/>
            <w:noWrap/>
            <w:hideMark/>
          </w:tcPr>
          <w:p w14:paraId="5B79D7AA"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14</w:t>
            </w:r>
          </w:p>
        </w:tc>
        <w:tc>
          <w:tcPr>
            <w:tcW w:w="1603" w:type="dxa"/>
            <w:tcBorders>
              <w:top w:val="nil"/>
              <w:left w:val="single" w:sz="4" w:space="0" w:color="auto"/>
              <w:bottom w:val="nil"/>
              <w:right w:val="nil"/>
            </w:tcBorders>
            <w:shd w:val="clear" w:color="auto" w:fill="auto"/>
            <w:noWrap/>
            <w:hideMark/>
          </w:tcPr>
          <w:p w14:paraId="6C538AFE"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nil"/>
              <w:right w:val="single" w:sz="4" w:space="0" w:color="auto"/>
            </w:tcBorders>
            <w:shd w:val="clear" w:color="auto" w:fill="auto"/>
            <w:hideMark/>
          </w:tcPr>
          <w:p w14:paraId="5C08243D"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montáž potrubí</w:t>
            </w:r>
          </w:p>
        </w:tc>
        <w:tc>
          <w:tcPr>
            <w:tcW w:w="683" w:type="dxa"/>
            <w:tcBorders>
              <w:top w:val="nil"/>
              <w:left w:val="nil"/>
              <w:bottom w:val="nil"/>
              <w:right w:val="single" w:sz="4" w:space="0" w:color="auto"/>
            </w:tcBorders>
            <w:shd w:val="clear" w:color="auto" w:fill="auto"/>
            <w:noWrap/>
            <w:hideMark/>
          </w:tcPr>
          <w:p w14:paraId="3F631CA4"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nil"/>
              <w:right w:val="single" w:sz="4" w:space="0" w:color="auto"/>
            </w:tcBorders>
            <w:shd w:val="clear" w:color="auto" w:fill="auto"/>
            <w:noWrap/>
            <w:hideMark/>
          </w:tcPr>
          <w:p w14:paraId="584E894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nil"/>
              <w:right w:val="single" w:sz="4" w:space="0" w:color="auto"/>
            </w:tcBorders>
            <w:shd w:val="clear" w:color="auto" w:fill="auto"/>
            <w:noWrap/>
            <w:hideMark/>
          </w:tcPr>
          <w:p w14:paraId="57F66B59"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15 000,00</w:t>
            </w:r>
          </w:p>
        </w:tc>
        <w:tc>
          <w:tcPr>
            <w:tcW w:w="1355" w:type="dxa"/>
            <w:tcBorders>
              <w:top w:val="nil"/>
              <w:left w:val="nil"/>
              <w:bottom w:val="nil"/>
              <w:right w:val="single" w:sz="4" w:space="0" w:color="auto"/>
            </w:tcBorders>
            <w:shd w:val="clear" w:color="auto" w:fill="auto"/>
            <w:noWrap/>
            <w:hideMark/>
          </w:tcPr>
          <w:p w14:paraId="23811265"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15 000,00</w:t>
            </w:r>
          </w:p>
        </w:tc>
      </w:tr>
      <w:tr w:rsidR="00B27E1E" w:rsidRPr="00B27E1E" w14:paraId="0C35E458" w14:textId="77777777" w:rsidTr="00B27E1E">
        <w:trPr>
          <w:trHeight w:val="255"/>
          <w:jc w:val="center"/>
        </w:trPr>
        <w:tc>
          <w:tcPr>
            <w:tcW w:w="493" w:type="dxa"/>
            <w:tcBorders>
              <w:top w:val="nil"/>
              <w:left w:val="single" w:sz="4" w:space="0" w:color="auto"/>
              <w:bottom w:val="single" w:sz="4" w:space="0" w:color="auto"/>
              <w:right w:val="nil"/>
            </w:tcBorders>
            <w:shd w:val="clear" w:color="auto" w:fill="auto"/>
            <w:noWrap/>
            <w:hideMark/>
          </w:tcPr>
          <w:p w14:paraId="3204BBB8"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15</w:t>
            </w:r>
          </w:p>
        </w:tc>
        <w:tc>
          <w:tcPr>
            <w:tcW w:w="1603" w:type="dxa"/>
            <w:tcBorders>
              <w:top w:val="nil"/>
              <w:left w:val="single" w:sz="4" w:space="0" w:color="auto"/>
              <w:bottom w:val="single" w:sz="4" w:space="0" w:color="auto"/>
              <w:right w:val="nil"/>
            </w:tcBorders>
            <w:shd w:val="clear" w:color="auto" w:fill="auto"/>
            <w:noWrap/>
            <w:hideMark/>
          </w:tcPr>
          <w:p w14:paraId="7AA2602D"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722</w:t>
            </w:r>
          </w:p>
        </w:tc>
        <w:tc>
          <w:tcPr>
            <w:tcW w:w="3575" w:type="dxa"/>
            <w:tcBorders>
              <w:top w:val="nil"/>
              <w:left w:val="single" w:sz="4" w:space="0" w:color="auto"/>
              <w:bottom w:val="single" w:sz="4" w:space="0" w:color="auto"/>
              <w:right w:val="single" w:sz="4" w:space="0" w:color="auto"/>
            </w:tcBorders>
            <w:shd w:val="clear" w:color="auto" w:fill="auto"/>
            <w:hideMark/>
          </w:tcPr>
          <w:p w14:paraId="4250927D" w14:textId="77777777" w:rsidR="00B27E1E" w:rsidRPr="00B27E1E" w:rsidRDefault="00B27E1E" w:rsidP="00B27E1E">
            <w:pPr>
              <w:spacing w:after="0" w:line="240" w:lineRule="auto"/>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přesun hmot a materiálu</w:t>
            </w:r>
          </w:p>
        </w:tc>
        <w:tc>
          <w:tcPr>
            <w:tcW w:w="683" w:type="dxa"/>
            <w:tcBorders>
              <w:top w:val="nil"/>
              <w:left w:val="nil"/>
              <w:bottom w:val="single" w:sz="4" w:space="0" w:color="auto"/>
              <w:right w:val="single" w:sz="4" w:space="0" w:color="auto"/>
            </w:tcBorders>
            <w:shd w:val="clear" w:color="auto" w:fill="auto"/>
            <w:noWrap/>
            <w:hideMark/>
          </w:tcPr>
          <w:p w14:paraId="28108DDE" w14:textId="77777777" w:rsidR="00B27E1E" w:rsidRPr="00B27E1E" w:rsidRDefault="00B27E1E" w:rsidP="00B27E1E">
            <w:pPr>
              <w:spacing w:after="0" w:line="240" w:lineRule="auto"/>
              <w:jc w:val="center"/>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ks</w:t>
            </w:r>
          </w:p>
        </w:tc>
        <w:tc>
          <w:tcPr>
            <w:tcW w:w="1092" w:type="dxa"/>
            <w:tcBorders>
              <w:top w:val="nil"/>
              <w:left w:val="nil"/>
              <w:bottom w:val="single" w:sz="4" w:space="0" w:color="auto"/>
              <w:right w:val="single" w:sz="4" w:space="0" w:color="auto"/>
            </w:tcBorders>
            <w:shd w:val="clear" w:color="auto" w:fill="auto"/>
            <w:noWrap/>
            <w:hideMark/>
          </w:tcPr>
          <w:p w14:paraId="1E1F49E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1,00000</w:t>
            </w:r>
          </w:p>
        </w:tc>
        <w:tc>
          <w:tcPr>
            <w:tcW w:w="1179" w:type="dxa"/>
            <w:tcBorders>
              <w:top w:val="nil"/>
              <w:left w:val="nil"/>
              <w:bottom w:val="single" w:sz="4" w:space="0" w:color="auto"/>
              <w:right w:val="single" w:sz="4" w:space="0" w:color="auto"/>
            </w:tcBorders>
            <w:shd w:val="clear" w:color="auto" w:fill="auto"/>
            <w:noWrap/>
            <w:hideMark/>
          </w:tcPr>
          <w:p w14:paraId="3163DF7E"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c>
          <w:tcPr>
            <w:tcW w:w="1355" w:type="dxa"/>
            <w:tcBorders>
              <w:top w:val="nil"/>
              <w:left w:val="nil"/>
              <w:bottom w:val="single" w:sz="4" w:space="0" w:color="auto"/>
              <w:right w:val="single" w:sz="4" w:space="0" w:color="auto"/>
            </w:tcBorders>
            <w:shd w:val="clear" w:color="auto" w:fill="auto"/>
            <w:noWrap/>
            <w:hideMark/>
          </w:tcPr>
          <w:p w14:paraId="5F81A8CF" w14:textId="77777777" w:rsidR="00B27E1E" w:rsidRPr="00B27E1E" w:rsidRDefault="00B27E1E" w:rsidP="00B27E1E">
            <w:pPr>
              <w:spacing w:after="0" w:line="240" w:lineRule="auto"/>
              <w:jc w:val="right"/>
              <w:outlineLvl w:val="0"/>
              <w:rPr>
                <w:rFonts w:ascii="Arial CE" w:eastAsia="Times New Roman" w:hAnsi="Arial CE"/>
                <w:sz w:val="16"/>
                <w:szCs w:val="16"/>
                <w:lang w:eastAsia="cs-CZ"/>
              </w:rPr>
            </w:pPr>
            <w:r w:rsidRPr="00B27E1E">
              <w:rPr>
                <w:rFonts w:ascii="Arial CE" w:eastAsia="Times New Roman" w:hAnsi="Arial CE"/>
                <w:sz w:val="16"/>
                <w:szCs w:val="16"/>
                <w:lang w:eastAsia="cs-CZ"/>
              </w:rPr>
              <w:t>5 000,00</w:t>
            </w:r>
          </w:p>
        </w:tc>
      </w:tr>
      <w:tr w:rsidR="00B27E1E" w:rsidRPr="00B27E1E" w14:paraId="324B30FE" w14:textId="77777777" w:rsidTr="00B27E1E">
        <w:trPr>
          <w:trHeight w:val="255"/>
          <w:jc w:val="center"/>
        </w:trPr>
        <w:tc>
          <w:tcPr>
            <w:tcW w:w="493" w:type="dxa"/>
            <w:tcBorders>
              <w:top w:val="nil"/>
              <w:left w:val="nil"/>
              <w:bottom w:val="nil"/>
              <w:right w:val="nil"/>
            </w:tcBorders>
            <w:shd w:val="clear" w:color="auto" w:fill="auto"/>
            <w:noWrap/>
            <w:hideMark/>
          </w:tcPr>
          <w:p w14:paraId="0A85C0F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603" w:type="dxa"/>
            <w:tcBorders>
              <w:top w:val="nil"/>
              <w:left w:val="nil"/>
              <w:bottom w:val="nil"/>
              <w:right w:val="nil"/>
            </w:tcBorders>
            <w:shd w:val="clear" w:color="auto" w:fill="auto"/>
            <w:noWrap/>
            <w:hideMark/>
          </w:tcPr>
          <w:p w14:paraId="484871A9" w14:textId="77777777" w:rsidR="00B27E1E" w:rsidRPr="00B27E1E" w:rsidRDefault="00B27E1E" w:rsidP="00B27E1E">
            <w:pPr>
              <w:spacing w:after="0" w:line="240" w:lineRule="auto"/>
              <w:rPr>
                <w:rFonts w:ascii="Arial CE" w:eastAsia="Times New Roman" w:hAnsi="Arial CE"/>
                <w:sz w:val="20"/>
                <w:szCs w:val="20"/>
                <w:lang w:eastAsia="cs-CZ"/>
              </w:rPr>
            </w:pPr>
          </w:p>
        </w:tc>
        <w:tc>
          <w:tcPr>
            <w:tcW w:w="3575" w:type="dxa"/>
            <w:tcBorders>
              <w:top w:val="nil"/>
              <w:left w:val="nil"/>
              <w:bottom w:val="nil"/>
              <w:right w:val="nil"/>
            </w:tcBorders>
            <w:shd w:val="clear" w:color="auto" w:fill="auto"/>
            <w:hideMark/>
          </w:tcPr>
          <w:p w14:paraId="1E3D4780" w14:textId="77777777" w:rsidR="00B27E1E" w:rsidRPr="00B27E1E" w:rsidRDefault="00B27E1E" w:rsidP="00B27E1E">
            <w:pPr>
              <w:spacing w:after="0" w:line="240" w:lineRule="auto"/>
              <w:rPr>
                <w:rFonts w:ascii="Arial CE" w:eastAsia="Times New Roman" w:hAnsi="Arial CE"/>
                <w:sz w:val="20"/>
                <w:szCs w:val="20"/>
                <w:lang w:eastAsia="cs-CZ"/>
              </w:rPr>
            </w:pPr>
          </w:p>
        </w:tc>
        <w:tc>
          <w:tcPr>
            <w:tcW w:w="683" w:type="dxa"/>
            <w:tcBorders>
              <w:top w:val="nil"/>
              <w:left w:val="nil"/>
              <w:bottom w:val="nil"/>
              <w:right w:val="nil"/>
            </w:tcBorders>
            <w:shd w:val="clear" w:color="auto" w:fill="auto"/>
            <w:noWrap/>
            <w:hideMark/>
          </w:tcPr>
          <w:p w14:paraId="2FECAA94" w14:textId="77777777" w:rsidR="00B27E1E" w:rsidRPr="00B27E1E" w:rsidRDefault="00B27E1E" w:rsidP="00B27E1E">
            <w:pPr>
              <w:spacing w:after="0" w:line="240" w:lineRule="auto"/>
              <w:jc w:val="center"/>
              <w:rPr>
                <w:rFonts w:ascii="Arial CE" w:eastAsia="Times New Roman" w:hAnsi="Arial CE"/>
                <w:sz w:val="20"/>
                <w:szCs w:val="20"/>
                <w:lang w:eastAsia="cs-CZ"/>
              </w:rPr>
            </w:pPr>
          </w:p>
        </w:tc>
        <w:tc>
          <w:tcPr>
            <w:tcW w:w="1092" w:type="dxa"/>
            <w:tcBorders>
              <w:top w:val="nil"/>
              <w:left w:val="nil"/>
              <w:bottom w:val="nil"/>
              <w:right w:val="nil"/>
            </w:tcBorders>
            <w:shd w:val="clear" w:color="auto" w:fill="auto"/>
            <w:noWrap/>
            <w:hideMark/>
          </w:tcPr>
          <w:p w14:paraId="2558C8A2"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179" w:type="dxa"/>
            <w:tcBorders>
              <w:top w:val="nil"/>
              <w:left w:val="nil"/>
              <w:bottom w:val="nil"/>
              <w:right w:val="nil"/>
            </w:tcBorders>
            <w:shd w:val="clear" w:color="auto" w:fill="auto"/>
            <w:noWrap/>
            <w:hideMark/>
          </w:tcPr>
          <w:p w14:paraId="5A15B2A9"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355" w:type="dxa"/>
            <w:tcBorders>
              <w:top w:val="nil"/>
              <w:left w:val="nil"/>
              <w:bottom w:val="nil"/>
              <w:right w:val="nil"/>
            </w:tcBorders>
            <w:shd w:val="clear" w:color="auto" w:fill="auto"/>
            <w:noWrap/>
            <w:hideMark/>
          </w:tcPr>
          <w:p w14:paraId="0D73E5FF"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2B847693" w14:textId="77777777" w:rsidTr="00B27E1E">
        <w:trPr>
          <w:trHeight w:val="255"/>
          <w:jc w:val="center"/>
        </w:trPr>
        <w:tc>
          <w:tcPr>
            <w:tcW w:w="493" w:type="dxa"/>
            <w:tcBorders>
              <w:top w:val="nil"/>
              <w:left w:val="nil"/>
              <w:bottom w:val="nil"/>
              <w:right w:val="nil"/>
            </w:tcBorders>
            <w:shd w:val="clear" w:color="auto" w:fill="auto"/>
            <w:noWrap/>
            <w:vAlign w:val="bottom"/>
            <w:hideMark/>
          </w:tcPr>
          <w:p w14:paraId="09A35373"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603" w:type="dxa"/>
            <w:tcBorders>
              <w:top w:val="nil"/>
              <w:left w:val="nil"/>
              <w:bottom w:val="nil"/>
              <w:right w:val="nil"/>
            </w:tcBorders>
            <w:shd w:val="clear" w:color="auto" w:fill="auto"/>
            <w:noWrap/>
            <w:vAlign w:val="bottom"/>
            <w:hideMark/>
          </w:tcPr>
          <w:p w14:paraId="59C507B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3575" w:type="dxa"/>
            <w:tcBorders>
              <w:top w:val="nil"/>
              <w:left w:val="nil"/>
              <w:bottom w:val="nil"/>
              <w:right w:val="nil"/>
            </w:tcBorders>
            <w:shd w:val="clear" w:color="auto" w:fill="auto"/>
            <w:vAlign w:val="bottom"/>
            <w:hideMark/>
          </w:tcPr>
          <w:p w14:paraId="76C5E65F" w14:textId="77777777" w:rsidR="00B27E1E" w:rsidRPr="00B27E1E" w:rsidRDefault="00B27E1E" w:rsidP="00B27E1E">
            <w:pPr>
              <w:spacing w:after="0" w:line="240" w:lineRule="auto"/>
              <w:rPr>
                <w:rFonts w:ascii="Arial CE" w:eastAsia="Times New Roman" w:hAnsi="Arial CE"/>
                <w:sz w:val="20"/>
                <w:szCs w:val="20"/>
                <w:lang w:eastAsia="cs-CZ"/>
              </w:rPr>
            </w:pPr>
          </w:p>
        </w:tc>
        <w:tc>
          <w:tcPr>
            <w:tcW w:w="683" w:type="dxa"/>
            <w:tcBorders>
              <w:top w:val="nil"/>
              <w:left w:val="nil"/>
              <w:bottom w:val="nil"/>
              <w:right w:val="nil"/>
            </w:tcBorders>
            <w:shd w:val="clear" w:color="auto" w:fill="auto"/>
            <w:noWrap/>
            <w:vAlign w:val="bottom"/>
            <w:hideMark/>
          </w:tcPr>
          <w:p w14:paraId="2123C41F" w14:textId="77777777" w:rsidR="00B27E1E" w:rsidRPr="00B27E1E" w:rsidRDefault="00B27E1E" w:rsidP="00B27E1E">
            <w:pPr>
              <w:spacing w:after="0" w:line="240" w:lineRule="auto"/>
              <w:jc w:val="center"/>
              <w:rPr>
                <w:rFonts w:ascii="Arial CE" w:eastAsia="Times New Roman" w:hAnsi="Arial CE"/>
                <w:sz w:val="20"/>
                <w:szCs w:val="20"/>
                <w:lang w:eastAsia="cs-CZ"/>
              </w:rPr>
            </w:pPr>
          </w:p>
        </w:tc>
        <w:tc>
          <w:tcPr>
            <w:tcW w:w="1092" w:type="dxa"/>
            <w:tcBorders>
              <w:top w:val="nil"/>
              <w:left w:val="nil"/>
              <w:bottom w:val="nil"/>
              <w:right w:val="nil"/>
            </w:tcBorders>
            <w:shd w:val="clear" w:color="auto" w:fill="auto"/>
            <w:noWrap/>
            <w:vAlign w:val="bottom"/>
            <w:hideMark/>
          </w:tcPr>
          <w:p w14:paraId="7427AB9B"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179" w:type="dxa"/>
            <w:tcBorders>
              <w:top w:val="nil"/>
              <w:left w:val="nil"/>
              <w:bottom w:val="nil"/>
              <w:right w:val="nil"/>
            </w:tcBorders>
            <w:shd w:val="clear" w:color="auto" w:fill="auto"/>
            <w:noWrap/>
            <w:vAlign w:val="bottom"/>
            <w:hideMark/>
          </w:tcPr>
          <w:p w14:paraId="30EF4B0D"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355" w:type="dxa"/>
            <w:tcBorders>
              <w:top w:val="nil"/>
              <w:left w:val="nil"/>
              <w:bottom w:val="nil"/>
              <w:right w:val="nil"/>
            </w:tcBorders>
            <w:shd w:val="clear" w:color="auto" w:fill="auto"/>
            <w:noWrap/>
            <w:vAlign w:val="bottom"/>
            <w:hideMark/>
          </w:tcPr>
          <w:p w14:paraId="671F015F" w14:textId="77777777" w:rsidR="00B27E1E" w:rsidRPr="00B27E1E" w:rsidRDefault="00B27E1E" w:rsidP="00B27E1E">
            <w:pPr>
              <w:spacing w:after="0" w:line="240" w:lineRule="auto"/>
              <w:rPr>
                <w:rFonts w:ascii="Arial CE" w:eastAsia="Times New Roman" w:hAnsi="Arial CE"/>
                <w:sz w:val="20"/>
                <w:szCs w:val="20"/>
                <w:lang w:eastAsia="cs-CZ"/>
              </w:rPr>
            </w:pPr>
          </w:p>
        </w:tc>
      </w:tr>
      <w:tr w:rsidR="00B27E1E" w:rsidRPr="00B27E1E" w14:paraId="6400D5C4" w14:textId="77777777" w:rsidTr="00B27E1E">
        <w:trPr>
          <w:trHeight w:val="255"/>
          <w:jc w:val="center"/>
        </w:trPr>
        <w:tc>
          <w:tcPr>
            <w:tcW w:w="493" w:type="dxa"/>
            <w:tcBorders>
              <w:top w:val="nil"/>
              <w:left w:val="nil"/>
              <w:bottom w:val="nil"/>
              <w:right w:val="nil"/>
            </w:tcBorders>
            <w:shd w:val="clear" w:color="auto" w:fill="auto"/>
            <w:noWrap/>
            <w:vAlign w:val="bottom"/>
            <w:hideMark/>
          </w:tcPr>
          <w:p w14:paraId="13C5AFCF"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603" w:type="dxa"/>
            <w:tcBorders>
              <w:top w:val="nil"/>
              <w:left w:val="nil"/>
              <w:bottom w:val="nil"/>
              <w:right w:val="nil"/>
            </w:tcBorders>
            <w:shd w:val="clear" w:color="auto" w:fill="auto"/>
            <w:noWrap/>
            <w:vAlign w:val="bottom"/>
            <w:hideMark/>
          </w:tcPr>
          <w:p w14:paraId="21F659D7" w14:textId="77777777" w:rsidR="00B27E1E" w:rsidRPr="00B27E1E" w:rsidRDefault="00B27E1E" w:rsidP="00B27E1E">
            <w:pPr>
              <w:spacing w:after="0" w:line="240" w:lineRule="auto"/>
              <w:rPr>
                <w:rFonts w:ascii="Arial CE" w:eastAsia="Times New Roman" w:hAnsi="Arial CE"/>
                <w:sz w:val="20"/>
                <w:szCs w:val="20"/>
                <w:lang w:eastAsia="cs-CZ"/>
              </w:rPr>
            </w:pPr>
          </w:p>
        </w:tc>
        <w:tc>
          <w:tcPr>
            <w:tcW w:w="3575" w:type="dxa"/>
            <w:tcBorders>
              <w:top w:val="nil"/>
              <w:left w:val="nil"/>
              <w:bottom w:val="nil"/>
              <w:right w:val="nil"/>
            </w:tcBorders>
            <w:shd w:val="clear" w:color="auto" w:fill="auto"/>
            <w:noWrap/>
            <w:vAlign w:val="bottom"/>
            <w:hideMark/>
          </w:tcPr>
          <w:p w14:paraId="02E14515" w14:textId="77777777" w:rsidR="00B27E1E" w:rsidRPr="00B27E1E" w:rsidRDefault="00B27E1E" w:rsidP="00B27E1E">
            <w:pPr>
              <w:spacing w:after="0" w:line="240" w:lineRule="auto"/>
              <w:rPr>
                <w:rFonts w:ascii="Arial CE" w:eastAsia="Times New Roman" w:hAnsi="Arial CE"/>
                <w:sz w:val="20"/>
                <w:szCs w:val="20"/>
                <w:lang w:eastAsia="cs-CZ"/>
              </w:rPr>
            </w:pPr>
          </w:p>
        </w:tc>
        <w:tc>
          <w:tcPr>
            <w:tcW w:w="683" w:type="dxa"/>
            <w:tcBorders>
              <w:top w:val="nil"/>
              <w:left w:val="nil"/>
              <w:bottom w:val="nil"/>
              <w:right w:val="nil"/>
            </w:tcBorders>
            <w:shd w:val="clear" w:color="auto" w:fill="auto"/>
            <w:noWrap/>
            <w:vAlign w:val="bottom"/>
            <w:hideMark/>
          </w:tcPr>
          <w:p w14:paraId="1723DE0B" w14:textId="77777777" w:rsidR="00B27E1E" w:rsidRPr="00B27E1E" w:rsidRDefault="00B27E1E" w:rsidP="00B27E1E">
            <w:pPr>
              <w:spacing w:after="0" w:line="240" w:lineRule="auto"/>
              <w:jc w:val="center"/>
              <w:rPr>
                <w:rFonts w:ascii="Arial CE" w:eastAsia="Times New Roman" w:hAnsi="Arial CE"/>
                <w:sz w:val="20"/>
                <w:szCs w:val="20"/>
                <w:lang w:eastAsia="cs-CZ"/>
              </w:rPr>
            </w:pPr>
          </w:p>
        </w:tc>
        <w:tc>
          <w:tcPr>
            <w:tcW w:w="1092" w:type="dxa"/>
            <w:tcBorders>
              <w:top w:val="nil"/>
              <w:left w:val="nil"/>
              <w:bottom w:val="nil"/>
              <w:right w:val="nil"/>
            </w:tcBorders>
            <w:shd w:val="clear" w:color="auto" w:fill="auto"/>
            <w:noWrap/>
            <w:vAlign w:val="bottom"/>
            <w:hideMark/>
          </w:tcPr>
          <w:p w14:paraId="560A144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179" w:type="dxa"/>
            <w:tcBorders>
              <w:top w:val="nil"/>
              <w:left w:val="nil"/>
              <w:bottom w:val="nil"/>
              <w:right w:val="nil"/>
            </w:tcBorders>
            <w:shd w:val="clear" w:color="auto" w:fill="auto"/>
            <w:noWrap/>
            <w:vAlign w:val="bottom"/>
            <w:hideMark/>
          </w:tcPr>
          <w:p w14:paraId="5BB9C9AE" w14:textId="77777777" w:rsidR="00B27E1E" w:rsidRPr="00B27E1E" w:rsidRDefault="00B27E1E" w:rsidP="00B27E1E">
            <w:pPr>
              <w:spacing w:after="0" w:line="240" w:lineRule="auto"/>
              <w:rPr>
                <w:rFonts w:ascii="Arial CE" w:eastAsia="Times New Roman" w:hAnsi="Arial CE"/>
                <w:sz w:val="20"/>
                <w:szCs w:val="20"/>
                <w:lang w:eastAsia="cs-CZ"/>
              </w:rPr>
            </w:pPr>
          </w:p>
        </w:tc>
        <w:tc>
          <w:tcPr>
            <w:tcW w:w="1355" w:type="dxa"/>
            <w:tcBorders>
              <w:top w:val="nil"/>
              <w:left w:val="nil"/>
              <w:bottom w:val="nil"/>
              <w:right w:val="nil"/>
            </w:tcBorders>
            <w:shd w:val="clear" w:color="auto" w:fill="auto"/>
            <w:noWrap/>
            <w:vAlign w:val="bottom"/>
            <w:hideMark/>
          </w:tcPr>
          <w:p w14:paraId="017AEDC8" w14:textId="77777777" w:rsidR="00B27E1E" w:rsidRPr="00B27E1E" w:rsidRDefault="00B27E1E" w:rsidP="00B27E1E">
            <w:pPr>
              <w:spacing w:after="0" w:line="240" w:lineRule="auto"/>
              <w:jc w:val="right"/>
              <w:rPr>
                <w:rFonts w:ascii="Arial CE" w:eastAsia="Times New Roman" w:hAnsi="Arial CE"/>
                <w:sz w:val="20"/>
                <w:szCs w:val="20"/>
                <w:lang w:eastAsia="cs-CZ"/>
              </w:rPr>
            </w:pPr>
            <w:r w:rsidRPr="00B27E1E">
              <w:rPr>
                <w:rFonts w:ascii="Arial CE" w:eastAsia="Times New Roman" w:hAnsi="Arial CE"/>
                <w:sz w:val="20"/>
                <w:szCs w:val="20"/>
                <w:lang w:eastAsia="cs-CZ"/>
              </w:rPr>
              <w:t>102 755,00</w:t>
            </w:r>
          </w:p>
        </w:tc>
      </w:tr>
    </w:tbl>
    <w:p w14:paraId="3A28E469" w14:textId="77777777" w:rsidR="00B27E1E" w:rsidRDefault="00B27E1E" w:rsidP="007E4B42">
      <w:pPr>
        <w:pStyle w:val="Normlnweb"/>
        <w:shd w:val="clear" w:color="auto" w:fill="FFFFFF"/>
      </w:pPr>
    </w:p>
    <w:p w14:paraId="4DCF6ACF" w14:textId="77777777" w:rsidR="00B27E1E" w:rsidRDefault="00B27E1E" w:rsidP="007E4B42">
      <w:pPr>
        <w:pStyle w:val="Normlnweb"/>
        <w:shd w:val="clear" w:color="auto" w:fill="FFFFFF"/>
      </w:pPr>
    </w:p>
    <w:p w14:paraId="294158CC" w14:textId="77777777" w:rsidR="00B27E1E" w:rsidRDefault="00B27E1E" w:rsidP="007E4B42">
      <w:pPr>
        <w:pStyle w:val="Normlnweb"/>
        <w:shd w:val="clear" w:color="auto" w:fill="FFFFFF"/>
      </w:pPr>
    </w:p>
    <w:p w14:paraId="4AF85C88" w14:textId="77777777" w:rsidR="00B27E1E" w:rsidRDefault="00B27E1E" w:rsidP="007E4B42">
      <w:pPr>
        <w:pStyle w:val="Normlnweb"/>
        <w:shd w:val="clear" w:color="auto" w:fill="FFFFFF"/>
      </w:pPr>
    </w:p>
    <w:p w14:paraId="35029FC1" w14:textId="77777777" w:rsidR="00B27E1E" w:rsidRDefault="00B27E1E" w:rsidP="007E4B42">
      <w:pPr>
        <w:pStyle w:val="Normlnweb"/>
        <w:shd w:val="clear" w:color="auto" w:fill="FFFFFF"/>
      </w:pPr>
    </w:p>
    <w:p w14:paraId="40B77A7E" w14:textId="77777777" w:rsidR="00B27E1E" w:rsidRDefault="00B27E1E" w:rsidP="007E4B42">
      <w:pPr>
        <w:pStyle w:val="Normlnweb"/>
        <w:shd w:val="clear" w:color="auto" w:fill="FFFFFF"/>
      </w:pPr>
    </w:p>
    <w:p w14:paraId="59E30345" w14:textId="77777777" w:rsidR="00B27E1E" w:rsidRDefault="00B27E1E" w:rsidP="007E4B42">
      <w:pPr>
        <w:pStyle w:val="Normlnweb"/>
        <w:shd w:val="clear" w:color="auto" w:fill="FFFFFF"/>
      </w:pPr>
    </w:p>
    <w:p w14:paraId="7501638D" w14:textId="77777777" w:rsidR="00B27E1E" w:rsidRDefault="00B27E1E" w:rsidP="007E4B42">
      <w:pPr>
        <w:pStyle w:val="Normlnweb"/>
        <w:shd w:val="clear" w:color="auto" w:fill="FFFFFF"/>
      </w:pPr>
    </w:p>
    <w:p w14:paraId="5155113B" w14:textId="77777777" w:rsidR="00B27E1E" w:rsidRDefault="00B27E1E" w:rsidP="007E4B42">
      <w:pPr>
        <w:pStyle w:val="Normlnweb"/>
        <w:shd w:val="clear" w:color="auto" w:fill="FFFFFF"/>
      </w:pPr>
    </w:p>
    <w:p w14:paraId="4782EBC2" w14:textId="77777777" w:rsidR="00B27E1E" w:rsidRDefault="00B27E1E" w:rsidP="007E4B42">
      <w:pPr>
        <w:pStyle w:val="Normlnweb"/>
        <w:shd w:val="clear" w:color="auto" w:fill="FFFFFF"/>
      </w:pPr>
    </w:p>
    <w:tbl>
      <w:tblPr>
        <w:tblW w:w="11100" w:type="dxa"/>
        <w:jc w:val="center"/>
        <w:tblInd w:w="55" w:type="dxa"/>
        <w:tblCellMar>
          <w:left w:w="70" w:type="dxa"/>
          <w:right w:w="70" w:type="dxa"/>
        </w:tblCellMar>
        <w:tblLook w:val="04A0" w:firstRow="1" w:lastRow="0" w:firstColumn="1" w:lastColumn="0" w:noHBand="0" w:noVBand="1"/>
      </w:tblPr>
      <w:tblGrid>
        <w:gridCol w:w="2740"/>
        <w:gridCol w:w="360"/>
        <w:gridCol w:w="360"/>
        <w:gridCol w:w="360"/>
        <w:gridCol w:w="360"/>
        <w:gridCol w:w="360"/>
        <w:gridCol w:w="360"/>
        <w:gridCol w:w="360"/>
        <w:gridCol w:w="360"/>
        <w:gridCol w:w="360"/>
        <w:gridCol w:w="360"/>
        <w:gridCol w:w="280"/>
        <w:gridCol w:w="280"/>
        <w:gridCol w:w="280"/>
        <w:gridCol w:w="280"/>
        <w:gridCol w:w="280"/>
        <w:gridCol w:w="280"/>
        <w:gridCol w:w="280"/>
        <w:gridCol w:w="280"/>
        <w:gridCol w:w="280"/>
        <w:gridCol w:w="280"/>
        <w:gridCol w:w="280"/>
        <w:gridCol w:w="280"/>
        <w:gridCol w:w="280"/>
        <w:gridCol w:w="280"/>
        <w:gridCol w:w="280"/>
        <w:gridCol w:w="280"/>
        <w:gridCol w:w="280"/>
      </w:tblGrid>
      <w:tr w:rsidR="00B27E1E" w:rsidRPr="00B27E1E" w14:paraId="12B7CF77" w14:textId="77777777" w:rsidTr="00B27E1E">
        <w:trPr>
          <w:trHeight w:val="300"/>
          <w:jc w:val="center"/>
        </w:trPr>
        <w:tc>
          <w:tcPr>
            <w:tcW w:w="2740" w:type="dxa"/>
            <w:tcBorders>
              <w:top w:val="nil"/>
              <w:left w:val="nil"/>
              <w:bottom w:val="nil"/>
              <w:right w:val="nil"/>
            </w:tcBorders>
            <w:shd w:val="clear" w:color="auto" w:fill="auto"/>
            <w:noWrap/>
            <w:vAlign w:val="bottom"/>
            <w:hideMark/>
          </w:tcPr>
          <w:p w14:paraId="6ECC70C9"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340FB419"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597CFE45"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2B337914"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0B8D033"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D182FDB"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23F0E42A"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6B6DDF9E"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128B1B9"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4136F3D4"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434DBF6"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AE7654E"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A261B69"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2F635DA"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A7CDA90"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2D9B595"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517E4DB"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0B3633B"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CF26E5A"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B805B11"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632A7F8"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062944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40DE8689"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33DC1873"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DA2D616"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AFBC976"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86C619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0E81699" w14:textId="77777777" w:rsidR="00B27E1E" w:rsidRPr="00B27E1E" w:rsidRDefault="00B27E1E" w:rsidP="00B27E1E">
            <w:pPr>
              <w:spacing w:after="0" w:line="240" w:lineRule="auto"/>
              <w:rPr>
                <w:rFonts w:eastAsia="Times New Roman" w:cs="Calibri"/>
                <w:color w:val="000000"/>
                <w:lang w:eastAsia="cs-CZ"/>
              </w:rPr>
            </w:pPr>
          </w:p>
        </w:tc>
      </w:tr>
      <w:tr w:rsidR="00B27E1E" w:rsidRPr="00B27E1E" w14:paraId="555197E4" w14:textId="77777777" w:rsidTr="00B27E1E">
        <w:trPr>
          <w:trHeight w:val="375"/>
          <w:jc w:val="center"/>
        </w:trPr>
        <w:tc>
          <w:tcPr>
            <w:tcW w:w="11100" w:type="dxa"/>
            <w:gridSpan w:val="28"/>
            <w:tcBorders>
              <w:top w:val="nil"/>
              <w:left w:val="nil"/>
              <w:bottom w:val="nil"/>
              <w:right w:val="nil"/>
            </w:tcBorders>
            <w:shd w:val="clear" w:color="auto" w:fill="auto"/>
            <w:noWrap/>
            <w:vAlign w:val="bottom"/>
            <w:hideMark/>
          </w:tcPr>
          <w:p w14:paraId="309EC0A7" w14:textId="77777777" w:rsidR="00B27E1E" w:rsidRPr="00B27E1E" w:rsidRDefault="00B27E1E" w:rsidP="00B27E1E">
            <w:pPr>
              <w:spacing w:after="0" w:line="240" w:lineRule="auto"/>
              <w:jc w:val="center"/>
              <w:rPr>
                <w:rFonts w:eastAsia="Times New Roman" w:cs="Calibri"/>
                <w:b/>
                <w:bCs/>
                <w:color w:val="000000"/>
                <w:sz w:val="28"/>
                <w:szCs w:val="28"/>
                <w:lang w:eastAsia="cs-CZ"/>
              </w:rPr>
            </w:pPr>
            <w:r w:rsidRPr="00B27E1E">
              <w:rPr>
                <w:rFonts w:eastAsia="Times New Roman" w:cs="Calibri"/>
                <w:b/>
                <w:bCs/>
                <w:color w:val="000000"/>
                <w:sz w:val="28"/>
                <w:szCs w:val="28"/>
                <w:lang w:eastAsia="cs-CZ"/>
              </w:rPr>
              <w:t>Harmonogram prací      -    „Přeložka vodovodního potrubí pro DPS Vančurova 17, Znojmo“</w:t>
            </w:r>
          </w:p>
        </w:tc>
      </w:tr>
      <w:tr w:rsidR="00B27E1E" w:rsidRPr="00B27E1E" w14:paraId="4288C7A5" w14:textId="77777777" w:rsidTr="00B27E1E">
        <w:trPr>
          <w:trHeight w:val="300"/>
          <w:jc w:val="center"/>
        </w:trPr>
        <w:tc>
          <w:tcPr>
            <w:tcW w:w="2740" w:type="dxa"/>
            <w:tcBorders>
              <w:top w:val="nil"/>
              <w:left w:val="nil"/>
              <w:bottom w:val="nil"/>
              <w:right w:val="nil"/>
            </w:tcBorders>
            <w:shd w:val="clear" w:color="auto" w:fill="auto"/>
            <w:noWrap/>
            <w:vAlign w:val="bottom"/>
            <w:hideMark/>
          </w:tcPr>
          <w:p w14:paraId="363CDBC6"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57C7FB84"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2E08E6D3"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268BE766"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6038F71D"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046D032F"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651FC7E9"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0F452B6F"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6BA0097A"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5988A73" w14:textId="77777777" w:rsidR="00B27E1E" w:rsidRPr="00B27E1E" w:rsidRDefault="00B27E1E" w:rsidP="00B27E1E">
            <w:pPr>
              <w:spacing w:after="0" w:line="240" w:lineRule="auto"/>
              <w:rPr>
                <w:rFonts w:eastAsia="Times New Roman" w:cs="Calibri"/>
                <w:color w:val="000000"/>
                <w:lang w:eastAsia="cs-CZ"/>
              </w:rPr>
            </w:pPr>
          </w:p>
        </w:tc>
        <w:tc>
          <w:tcPr>
            <w:tcW w:w="360" w:type="dxa"/>
            <w:tcBorders>
              <w:top w:val="nil"/>
              <w:left w:val="nil"/>
              <w:bottom w:val="nil"/>
              <w:right w:val="nil"/>
            </w:tcBorders>
            <w:shd w:val="clear" w:color="auto" w:fill="auto"/>
            <w:noWrap/>
            <w:vAlign w:val="bottom"/>
            <w:hideMark/>
          </w:tcPr>
          <w:p w14:paraId="780444CD"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6D0636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3818AA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BB02F2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10D13BA"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4DBAA175"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BD0EC02"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8FACEC8"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78DBC87D"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2A74A97"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6E53AFB"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23146489"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60619BD5"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BA41FD6"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026605F9"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EFFE1E6"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5989F020" w14:textId="77777777" w:rsidR="00B27E1E" w:rsidRPr="00B27E1E" w:rsidRDefault="00B27E1E" w:rsidP="00B27E1E">
            <w:pPr>
              <w:spacing w:after="0" w:line="240" w:lineRule="auto"/>
              <w:rPr>
                <w:rFonts w:eastAsia="Times New Roman" w:cs="Calibri"/>
                <w:color w:val="000000"/>
                <w:lang w:eastAsia="cs-CZ"/>
              </w:rPr>
            </w:pPr>
          </w:p>
        </w:tc>
        <w:tc>
          <w:tcPr>
            <w:tcW w:w="280" w:type="dxa"/>
            <w:tcBorders>
              <w:top w:val="nil"/>
              <w:left w:val="nil"/>
              <w:bottom w:val="nil"/>
              <w:right w:val="nil"/>
            </w:tcBorders>
            <w:shd w:val="clear" w:color="auto" w:fill="auto"/>
            <w:noWrap/>
            <w:vAlign w:val="bottom"/>
            <w:hideMark/>
          </w:tcPr>
          <w:p w14:paraId="1BCDD59E" w14:textId="77777777" w:rsidR="00B27E1E" w:rsidRPr="00B27E1E" w:rsidRDefault="00B27E1E" w:rsidP="00B27E1E">
            <w:pPr>
              <w:spacing w:after="0" w:line="240" w:lineRule="auto"/>
              <w:rPr>
                <w:rFonts w:eastAsia="Times New Roman" w:cs="Calibri"/>
                <w:color w:val="000000"/>
                <w:lang w:eastAsia="cs-CZ"/>
              </w:rPr>
            </w:pPr>
          </w:p>
        </w:tc>
      </w:tr>
      <w:tr w:rsidR="00B27E1E" w:rsidRPr="00B27E1E" w14:paraId="43E42497" w14:textId="77777777" w:rsidTr="00B27E1E">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D61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8360" w:type="dxa"/>
            <w:gridSpan w:val="27"/>
            <w:tcBorders>
              <w:top w:val="single" w:sz="4" w:space="0" w:color="auto"/>
              <w:left w:val="nil"/>
              <w:bottom w:val="single" w:sz="4" w:space="0" w:color="auto"/>
              <w:right w:val="single" w:sz="4" w:space="0" w:color="auto"/>
            </w:tcBorders>
            <w:shd w:val="clear" w:color="auto" w:fill="auto"/>
            <w:noWrap/>
            <w:vAlign w:val="bottom"/>
            <w:hideMark/>
          </w:tcPr>
          <w:p w14:paraId="3BA4FF55" w14:textId="77777777" w:rsidR="00B27E1E" w:rsidRPr="00B27E1E" w:rsidRDefault="00B27E1E" w:rsidP="00B27E1E">
            <w:pPr>
              <w:spacing w:after="0" w:line="240" w:lineRule="auto"/>
              <w:jc w:val="center"/>
              <w:rPr>
                <w:rFonts w:eastAsia="Times New Roman" w:cs="Calibri"/>
                <w:b/>
                <w:bCs/>
                <w:color w:val="000000"/>
                <w:lang w:eastAsia="cs-CZ"/>
              </w:rPr>
            </w:pPr>
            <w:r w:rsidRPr="00B27E1E">
              <w:rPr>
                <w:rFonts w:eastAsia="Times New Roman" w:cs="Calibri"/>
                <w:b/>
                <w:bCs/>
                <w:color w:val="000000"/>
                <w:lang w:eastAsia="cs-CZ"/>
              </w:rPr>
              <w:t> </w:t>
            </w:r>
          </w:p>
        </w:tc>
      </w:tr>
      <w:tr w:rsidR="00B27E1E" w:rsidRPr="00B27E1E" w14:paraId="4DE4C0FA" w14:textId="77777777" w:rsidTr="00B27E1E">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5C7DFD" w14:textId="77777777" w:rsidR="00B27E1E" w:rsidRPr="00B27E1E" w:rsidRDefault="00B27E1E" w:rsidP="00B27E1E">
            <w:pPr>
              <w:spacing w:after="0" w:line="240" w:lineRule="auto"/>
              <w:jc w:val="center"/>
              <w:rPr>
                <w:rFonts w:eastAsia="Times New Roman" w:cs="Calibri"/>
                <w:b/>
                <w:bCs/>
                <w:color w:val="000000"/>
                <w:lang w:eastAsia="cs-CZ"/>
              </w:rPr>
            </w:pPr>
            <w:r w:rsidRPr="00B27E1E">
              <w:rPr>
                <w:rFonts w:eastAsia="Times New Roman" w:cs="Calibri"/>
                <w:b/>
                <w:bCs/>
                <w:color w:val="000000"/>
                <w:lang w:eastAsia="cs-CZ"/>
              </w:rPr>
              <w:t>Druh práce</w:t>
            </w:r>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5A112D" w14:textId="77777777" w:rsidR="00B27E1E" w:rsidRPr="00B27E1E" w:rsidRDefault="00B27E1E" w:rsidP="00B27E1E">
            <w:pPr>
              <w:spacing w:after="0" w:line="240" w:lineRule="auto"/>
              <w:jc w:val="center"/>
              <w:rPr>
                <w:rFonts w:eastAsia="Times New Roman" w:cs="Calibri"/>
                <w:b/>
                <w:bCs/>
                <w:color w:val="000000"/>
                <w:lang w:eastAsia="cs-CZ"/>
              </w:rPr>
            </w:pPr>
            <w:proofErr w:type="gramStart"/>
            <w:r w:rsidRPr="00B27E1E">
              <w:rPr>
                <w:rFonts w:eastAsia="Times New Roman" w:cs="Calibri"/>
                <w:b/>
                <w:bCs/>
                <w:color w:val="000000"/>
                <w:lang w:eastAsia="cs-CZ"/>
              </w:rPr>
              <w:t>1.týden</w:t>
            </w:r>
            <w:proofErr w:type="gramEnd"/>
          </w:p>
        </w:tc>
        <w:tc>
          <w:tcPr>
            <w:tcW w:w="1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51C304" w14:textId="77777777" w:rsidR="00B27E1E" w:rsidRPr="00B27E1E" w:rsidRDefault="00B27E1E" w:rsidP="00B27E1E">
            <w:pPr>
              <w:spacing w:after="0" w:line="240" w:lineRule="auto"/>
              <w:jc w:val="center"/>
              <w:rPr>
                <w:rFonts w:eastAsia="Times New Roman" w:cs="Calibri"/>
                <w:b/>
                <w:bCs/>
                <w:color w:val="000000"/>
                <w:lang w:eastAsia="cs-CZ"/>
              </w:rPr>
            </w:pPr>
            <w:proofErr w:type="gramStart"/>
            <w:r w:rsidRPr="00B27E1E">
              <w:rPr>
                <w:rFonts w:eastAsia="Times New Roman" w:cs="Calibri"/>
                <w:b/>
                <w:bCs/>
                <w:color w:val="000000"/>
                <w:lang w:eastAsia="cs-CZ"/>
              </w:rPr>
              <w:t>2.týden</w:t>
            </w:r>
            <w:proofErr w:type="gramEnd"/>
          </w:p>
        </w:tc>
        <w:tc>
          <w:tcPr>
            <w:tcW w:w="280" w:type="dxa"/>
            <w:tcBorders>
              <w:top w:val="nil"/>
              <w:left w:val="nil"/>
              <w:bottom w:val="single" w:sz="4" w:space="0" w:color="auto"/>
              <w:right w:val="single" w:sz="4" w:space="0" w:color="auto"/>
            </w:tcBorders>
            <w:shd w:val="clear" w:color="auto" w:fill="auto"/>
            <w:noWrap/>
            <w:vAlign w:val="bottom"/>
            <w:hideMark/>
          </w:tcPr>
          <w:p w14:paraId="66B337D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472D0B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3BE7FA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E34352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E92E2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39C858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6BB737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048A95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E96439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5AC5D9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08F19E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CE0DD9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9A12E9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78516B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7C47B3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7B7AA9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C1788B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57EC35A6" w14:textId="77777777" w:rsidTr="00B27E1E">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CC1142" w14:textId="77777777" w:rsidR="00B27E1E" w:rsidRPr="00B27E1E" w:rsidRDefault="00B27E1E" w:rsidP="00B27E1E">
            <w:pPr>
              <w:spacing w:after="0" w:line="240" w:lineRule="auto"/>
              <w:jc w:val="center"/>
              <w:rPr>
                <w:rFonts w:eastAsia="Times New Roman" w:cs="Calibri"/>
                <w:b/>
                <w:bCs/>
                <w:color w:val="000000"/>
                <w:lang w:eastAsia="cs-CZ"/>
              </w:rPr>
            </w:pPr>
            <w:r w:rsidRPr="00B27E1E">
              <w:rPr>
                <w:rFonts w:eastAsia="Times New Roman" w:cs="Calibri"/>
                <w:b/>
                <w:bCs/>
                <w:color w:val="000000"/>
                <w:lang w:eastAsia="cs-CZ"/>
              </w:rPr>
              <w:t>Soubor</w:t>
            </w:r>
          </w:p>
        </w:tc>
        <w:tc>
          <w:tcPr>
            <w:tcW w:w="360" w:type="dxa"/>
            <w:tcBorders>
              <w:top w:val="nil"/>
              <w:left w:val="nil"/>
              <w:bottom w:val="single" w:sz="4" w:space="0" w:color="auto"/>
              <w:right w:val="single" w:sz="4" w:space="0" w:color="auto"/>
            </w:tcBorders>
            <w:shd w:val="clear" w:color="auto" w:fill="auto"/>
            <w:noWrap/>
            <w:vAlign w:val="bottom"/>
            <w:hideMark/>
          </w:tcPr>
          <w:p w14:paraId="3EBEF408"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1</w:t>
            </w:r>
          </w:p>
        </w:tc>
        <w:tc>
          <w:tcPr>
            <w:tcW w:w="360" w:type="dxa"/>
            <w:tcBorders>
              <w:top w:val="nil"/>
              <w:left w:val="nil"/>
              <w:bottom w:val="single" w:sz="4" w:space="0" w:color="auto"/>
              <w:right w:val="single" w:sz="4" w:space="0" w:color="auto"/>
            </w:tcBorders>
            <w:shd w:val="clear" w:color="auto" w:fill="auto"/>
            <w:noWrap/>
            <w:vAlign w:val="bottom"/>
            <w:hideMark/>
          </w:tcPr>
          <w:p w14:paraId="3EA4B5B1"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2</w:t>
            </w:r>
          </w:p>
        </w:tc>
        <w:tc>
          <w:tcPr>
            <w:tcW w:w="360" w:type="dxa"/>
            <w:tcBorders>
              <w:top w:val="nil"/>
              <w:left w:val="nil"/>
              <w:bottom w:val="single" w:sz="4" w:space="0" w:color="auto"/>
              <w:right w:val="single" w:sz="4" w:space="0" w:color="auto"/>
            </w:tcBorders>
            <w:shd w:val="clear" w:color="auto" w:fill="auto"/>
            <w:noWrap/>
            <w:vAlign w:val="bottom"/>
            <w:hideMark/>
          </w:tcPr>
          <w:p w14:paraId="4FDB1886"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3</w:t>
            </w:r>
          </w:p>
        </w:tc>
        <w:tc>
          <w:tcPr>
            <w:tcW w:w="360" w:type="dxa"/>
            <w:tcBorders>
              <w:top w:val="nil"/>
              <w:left w:val="nil"/>
              <w:bottom w:val="single" w:sz="4" w:space="0" w:color="auto"/>
              <w:right w:val="single" w:sz="4" w:space="0" w:color="auto"/>
            </w:tcBorders>
            <w:shd w:val="clear" w:color="auto" w:fill="auto"/>
            <w:noWrap/>
            <w:vAlign w:val="bottom"/>
            <w:hideMark/>
          </w:tcPr>
          <w:p w14:paraId="2348A2A0"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4</w:t>
            </w:r>
          </w:p>
        </w:tc>
        <w:tc>
          <w:tcPr>
            <w:tcW w:w="360" w:type="dxa"/>
            <w:tcBorders>
              <w:top w:val="nil"/>
              <w:left w:val="nil"/>
              <w:bottom w:val="single" w:sz="4" w:space="0" w:color="auto"/>
              <w:right w:val="single" w:sz="4" w:space="0" w:color="auto"/>
            </w:tcBorders>
            <w:shd w:val="clear" w:color="auto" w:fill="auto"/>
            <w:noWrap/>
            <w:vAlign w:val="bottom"/>
            <w:hideMark/>
          </w:tcPr>
          <w:p w14:paraId="349394B7"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5</w:t>
            </w:r>
          </w:p>
        </w:tc>
        <w:tc>
          <w:tcPr>
            <w:tcW w:w="360" w:type="dxa"/>
            <w:tcBorders>
              <w:top w:val="nil"/>
              <w:left w:val="nil"/>
              <w:bottom w:val="single" w:sz="4" w:space="0" w:color="auto"/>
              <w:right w:val="single" w:sz="4" w:space="0" w:color="auto"/>
            </w:tcBorders>
            <w:shd w:val="clear" w:color="auto" w:fill="auto"/>
            <w:noWrap/>
            <w:vAlign w:val="bottom"/>
            <w:hideMark/>
          </w:tcPr>
          <w:p w14:paraId="1CBCF9FD"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1</w:t>
            </w:r>
          </w:p>
        </w:tc>
        <w:tc>
          <w:tcPr>
            <w:tcW w:w="360" w:type="dxa"/>
            <w:tcBorders>
              <w:top w:val="nil"/>
              <w:left w:val="nil"/>
              <w:bottom w:val="single" w:sz="4" w:space="0" w:color="auto"/>
              <w:right w:val="single" w:sz="4" w:space="0" w:color="auto"/>
            </w:tcBorders>
            <w:shd w:val="clear" w:color="auto" w:fill="auto"/>
            <w:noWrap/>
            <w:vAlign w:val="bottom"/>
            <w:hideMark/>
          </w:tcPr>
          <w:p w14:paraId="18CF19A8"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2</w:t>
            </w:r>
          </w:p>
        </w:tc>
        <w:tc>
          <w:tcPr>
            <w:tcW w:w="360" w:type="dxa"/>
            <w:tcBorders>
              <w:top w:val="nil"/>
              <w:left w:val="nil"/>
              <w:bottom w:val="single" w:sz="4" w:space="0" w:color="auto"/>
              <w:right w:val="single" w:sz="4" w:space="0" w:color="auto"/>
            </w:tcBorders>
            <w:shd w:val="clear" w:color="auto" w:fill="auto"/>
            <w:noWrap/>
            <w:vAlign w:val="bottom"/>
            <w:hideMark/>
          </w:tcPr>
          <w:p w14:paraId="5C180517"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3</w:t>
            </w:r>
          </w:p>
        </w:tc>
        <w:tc>
          <w:tcPr>
            <w:tcW w:w="360" w:type="dxa"/>
            <w:tcBorders>
              <w:top w:val="nil"/>
              <w:left w:val="nil"/>
              <w:bottom w:val="single" w:sz="4" w:space="0" w:color="auto"/>
              <w:right w:val="single" w:sz="4" w:space="0" w:color="auto"/>
            </w:tcBorders>
            <w:shd w:val="clear" w:color="auto" w:fill="auto"/>
            <w:noWrap/>
            <w:vAlign w:val="bottom"/>
            <w:hideMark/>
          </w:tcPr>
          <w:p w14:paraId="20883300"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4</w:t>
            </w:r>
          </w:p>
        </w:tc>
        <w:tc>
          <w:tcPr>
            <w:tcW w:w="360" w:type="dxa"/>
            <w:tcBorders>
              <w:top w:val="nil"/>
              <w:left w:val="nil"/>
              <w:bottom w:val="single" w:sz="4" w:space="0" w:color="auto"/>
              <w:right w:val="single" w:sz="4" w:space="0" w:color="auto"/>
            </w:tcBorders>
            <w:shd w:val="clear" w:color="auto" w:fill="auto"/>
            <w:noWrap/>
            <w:vAlign w:val="bottom"/>
            <w:hideMark/>
          </w:tcPr>
          <w:p w14:paraId="24195334" w14:textId="77777777" w:rsidR="00B27E1E" w:rsidRPr="00B27E1E" w:rsidRDefault="00B27E1E" w:rsidP="00B27E1E">
            <w:pPr>
              <w:spacing w:after="0" w:line="240" w:lineRule="auto"/>
              <w:jc w:val="center"/>
              <w:rPr>
                <w:rFonts w:eastAsia="Times New Roman" w:cs="Calibri"/>
                <w:color w:val="000000"/>
                <w:lang w:eastAsia="cs-CZ"/>
              </w:rPr>
            </w:pPr>
            <w:r w:rsidRPr="00B27E1E">
              <w:rPr>
                <w:rFonts w:eastAsia="Times New Roman" w:cs="Calibri"/>
                <w:color w:val="000000"/>
                <w:lang w:eastAsia="cs-CZ"/>
              </w:rPr>
              <w:t>5</w:t>
            </w:r>
          </w:p>
        </w:tc>
        <w:tc>
          <w:tcPr>
            <w:tcW w:w="280" w:type="dxa"/>
            <w:tcBorders>
              <w:top w:val="nil"/>
              <w:left w:val="nil"/>
              <w:bottom w:val="single" w:sz="4" w:space="0" w:color="auto"/>
              <w:right w:val="single" w:sz="4" w:space="0" w:color="auto"/>
            </w:tcBorders>
            <w:shd w:val="clear" w:color="auto" w:fill="auto"/>
            <w:noWrap/>
            <w:vAlign w:val="bottom"/>
            <w:hideMark/>
          </w:tcPr>
          <w:p w14:paraId="7A99C15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79A089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B4812F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70CA20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AB038E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5842B1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A76198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FBD1EE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557C18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2A980E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BC25A8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A18EE7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9817F9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80858F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4A9DE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09979E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AE6162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27303A2F" w14:textId="77777777" w:rsidTr="00B27E1E">
        <w:trPr>
          <w:trHeight w:val="319"/>
          <w:jc w:val="center"/>
        </w:trPr>
        <w:tc>
          <w:tcPr>
            <w:tcW w:w="2740" w:type="dxa"/>
            <w:tcBorders>
              <w:top w:val="nil"/>
              <w:left w:val="single" w:sz="4" w:space="0" w:color="auto"/>
              <w:bottom w:val="single" w:sz="4" w:space="0" w:color="auto"/>
              <w:right w:val="single" w:sz="4" w:space="0" w:color="auto"/>
            </w:tcBorders>
            <w:shd w:val="clear" w:color="000000" w:fill="DDEBF7"/>
            <w:noWrap/>
            <w:vAlign w:val="center"/>
            <w:hideMark/>
          </w:tcPr>
          <w:p w14:paraId="1BD30197" w14:textId="77777777" w:rsidR="00B27E1E" w:rsidRPr="00B27E1E" w:rsidRDefault="00B27E1E" w:rsidP="00B27E1E">
            <w:pPr>
              <w:spacing w:after="0" w:line="240" w:lineRule="auto"/>
              <w:rPr>
                <w:rFonts w:ascii="Arial" w:eastAsia="Times New Roman" w:hAnsi="Arial" w:cs="Arial"/>
                <w:color w:val="000000"/>
                <w:sz w:val="20"/>
                <w:szCs w:val="20"/>
                <w:lang w:eastAsia="cs-CZ"/>
              </w:rPr>
            </w:pPr>
            <w:r w:rsidRPr="00B27E1E">
              <w:rPr>
                <w:rFonts w:ascii="Arial" w:eastAsia="Times New Roman" w:hAnsi="Arial" w:cs="Arial"/>
                <w:color w:val="000000"/>
                <w:sz w:val="20"/>
                <w:szCs w:val="20"/>
                <w:lang w:eastAsia="cs-CZ"/>
              </w:rPr>
              <w:t>demontáže</w:t>
            </w:r>
          </w:p>
        </w:tc>
        <w:tc>
          <w:tcPr>
            <w:tcW w:w="360" w:type="dxa"/>
            <w:tcBorders>
              <w:top w:val="nil"/>
              <w:left w:val="nil"/>
              <w:bottom w:val="single" w:sz="4" w:space="0" w:color="auto"/>
              <w:right w:val="single" w:sz="4" w:space="0" w:color="auto"/>
            </w:tcBorders>
            <w:shd w:val="clear" w:color="000000" w:fill="BDD7EE"/>
            <w:noWrap/>
            <w:vAlign w:val="bottom"/>
            <w:hideMark/>
          </w:tcPr>
          <w:p w14:paraId="08F0C0F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1728A08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0CA2FCC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63C794A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7A9E1C3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1EAD2C2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748349E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6BB7012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66B508A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4A1A628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143EB0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59B642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55DD71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C11DD5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465CEE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0BECAB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2735F5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F1D616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52F5DC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52C6FB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4C64E3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6B4720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8801D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3BA5F0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FDC80E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94A3DA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02C867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3170D9F3" w14:textId="77777777" w:rsidTr="00B27E1E">
        <w:trPr>
          <w:trHeight w:val="319"/>
          <w:jc w:val="center"/>
        </w:trPr>
        <w:tc>
          <w:tcPr>
            <w:tcW w:w="2740" w:type="dxa"/>
            <w:tcBorders>
              <w:top w:val="nil"/>
              <w:left w:val="single" w:sz="4" w:space="0" w:color="auto"/>
              <w:bottom w:val="single" w:sz="4" w:space="0" w:color="auto"/>
              <w:right w:val="single" w:sz="4" w:space="0" w:color="auto"/>
            </w:tcBorders>
            <w:shd w:val="clear" w:color="000000" w:fill="DDEBF7"/>
            <w:noWrap/>
            <w:vAlign w:val="center"/>
            <w:hideMark/>
          </w:tcPr>
          <w:p w14:paraId="0034EF93" w14:textId="77777777" w:rsidR="00B27E1E" w:rsidRPr="00B27E1E" w:rsidRDefault="00B27E1E" w:rsidP="00B27E1E">
            <w:pPr>
              <w:spacing w:after="0" w:line="240" w:lineRule="auto"/>
              <w:rPr>
                <w:rFonts w:ascii="Arial" w:eastAsia="Times New Roman" w:hAnsi="Arial" w:cs="Arial"/>
                <w:color w:val="000000"/>
                <w:sz w:val="20"/>
                <w:szCs w:val="20"/>
                <w:lang w:eastAsia="cs-CZ"/>
              </w:rPr>
            </w:pPr>
            <w:r w:rsidRPr="00B27E1E">
              <w:rPr>
                <w:rFonts w:ascii="Arial" w:eastAsia="Times New Roman" w:hAnsi="Arial" w:cs="Arial"/>
                <w:color w:val="000000"/>
                <w:sz w:val="20"/>
                <w:szCs w:val="20"/>
                <w:lang w:eastAsia="cs-CZ"/>
              </w:rPr>
              <w:t>vnitřní vodovod</w:t>
            </w:r>
          </w:p>
        </w:tc>
        <w:tc>
          <w:tcPr>
            <w:tcW w:w="360" w:type="dxa"/>
            <w:tcBorders>
              <w:top w:val="nil"/>
              <w:left w:val="nil"/>
              <w:bottom w:val="single" w:sz="4" w:space="0" w:color="auto"/>
              <w:right w:val="single" w:sz="4" w:space="0" w:color="auto"/>
            </w:tcBorders>
            <w:shd w:val="clear" w:color="000000" w:fill="BDD7EE"/>
            <w:noWrap/>
            <w:vAlign w:val="bottom"/>
            <w:hideMark/>
          </w:tcPr>
          <w:p w14:paraId="09D78D5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2D56A35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6FC438A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55BF22C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20A5C09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11DA900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08D49D0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5F992E1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128A480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5DFA114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76B23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DA0538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AB24B6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5044A1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09B6F3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07159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8D3C53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F42229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7355FC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5A94C1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AD8B13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12B6C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6FA2A6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638DFB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EEC7CA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177CDF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C2563C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4AA0E6E3" w14:textId="77777777" w:rsidTr="00B27E1E">
        <w:trPr>
          <w:trHeight w:val="319"/>
          <w:jc w:val="center"/>
        </w:trPr>
        <w:tc>
          <w:tcPr>
            <w:tcW w:w="2740" w:type="dxa"/>
            <w:tcBorders>
              <w:top w:val="nil"/>
              <w:left w:val="single" w:sz="4" w:space="0" w:color="auto"/>
              <w:bottom w:val="single" w:sz="4" w:space="0" w:color="auto"/>
              <w:right w:val="single" w:sz="4" w:space="0" w:color="auto"/>
            </w:tcBorders>
            <w:shd w:val="clear" w:color="000000" w:fill="DDEBF7"/>
            <w:noWrap/>
            <w:vAlign w:val="center"/>
            <w:hideMark/>
          </w:tcPr>
          <w:p w14:paraId="51661C43" w14:textId="77777777" w:rsidR="00B27E1E" w:rsidRPr="00B27E1E" w:rsidRDefault="00B27E1E" w:rsidP="00B27E1E">
            <w:pPr>
              <w:spacing w:after="0" w:line="240" w:lineRule="auto"/>
              <w:rPr>
                <w:rFonts w:ascii="Arial" w:eastAsia="Times New Roman" w:hAnsi="Arial" w:cs="Arial"/>
                <w:color w:val="000000"/>
                <w:sz w:val="20"/>
                <w:szCs w:val="20"/>
                <w:lang w:eastAsia="cs-CZ"/>
              </w:rPr>
            </w:pPr>
            <w:r w:rsidRPr="00B27E1E">
              <w:rPr>
                <w:rFonts w:ascii="Arial" w:eastAsia="Times New Roman" w:hAnsi="Arial" w:cs="Arial"/>
                <w:color w:val="000000"/>
                <w:sz w:val="20"/>
                <w:szCs w:val="20"/>
                <w:lang w:eastAsia="cs-CZ"/>
              </w:rPr>
              <w:t>izolace</w:t>
            </w:r>
          </w:p>
        </w:tc>
        <w:tc>
          <w:tcPr>
            <w:tcW w:w="360" w:type="dxa"/>
            <w:tcBorders>
              <w:top w:val="nil"/>
              <w:left w:val="nil"/>
              <w:bottom w:val="single" w:sz="4" w:space="0" w:color="auto"/>
              <w:right w:val="single" w:sz="4" w:space="0" w:color="auto"/>
            </w:tcBorders>
            <w:shd w:val="clear" w:color="000000" w:fill="BDD7EE"/>
            <w:noWrap/>
            <w:vAlign w:val="bottom"/>
            <w:hideMark/>
          </w:tcPr>
          <w:p w14:paraId="5557202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0A78CAD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570A51B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41ED37B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447E37D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393162A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36A2DDA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211D93C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06BBF44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7397AC6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CBDA60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2969CB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7076B0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2A1D51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579B71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972BDD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1EA711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A018D3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8928B1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8EE8F4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2FA764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D99189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551A15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7A8605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1842D7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D000F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4C3124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7B4FD9C4" w14:textId="77777777" w:rsidTr="00B27E1E">
        <w:trPr>
          <w:trHeight w:val="319"/>
          <w:jc w:val="center"/>
        </w:trPr>
        <w:tc>
          <w:tcPr>
            <w:tcW w:w="2740" w:type="dxa"/>
            <w:tcBorders>
              <w:top w:val="nil"/>
              <w:left w:val="single" w:sz="4" w:space="0" w:color="auto"/>
              <w:bottom w:val="single" w:sz="4" w:space="0" w:color="auto"/>
              <w:right w:val="single" w:sz="4" w:space="0" w:color="auto"/>
            </w:tcBorders>
            <w:shd w:val="clear" w:color="000000" w:fill="DDEBF7"/>
            <w:noWrap/>
            <w:vAlign w:val="bottom"/>
            <w:hideMark/>
          </w:tcPr>
          <w:p w14:paraId="19C67C0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přípravné práce</w:t>
            </w:r>
          </w:p>
        </w:tc>
        <w:tc>
          <w:tcPr>
            <w:tcW w:w="360" w:type="dxa"/>
            <w:tcBorders>
              <w:top w:val="nil"/>
              <w:left w:val="nil"/>
              <w:bottom w:val="single" w:sz="4" w:space="0" w:color="auto"/>
              <w:right w:val="single" w:sz="4" w:space="0" w:color="auto"/>
            </w:tcBorders>
            <w:shd w:val="clear" w:color="000000" w:fill="FF0000"/>
            <w:noWrap/>
            <w:vAlign w:val="bottom"/>
            <w:hideMark/>
          </w:tcPr>
          <w:p w14:paraId="6E9162D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5A8A092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7C8E13C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7199A7B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2EC4CD9C"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4F10AC5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4DAF86A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61CE803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4A1A01B1"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62BFCE3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357424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595F13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4537B9D"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1B9E52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3995FC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DFB9E13"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8EBF76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F7EDC3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0D42EB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710BD1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83294A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77EF76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6CE6381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703502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526DB2F"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EB36CF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46755B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r w:rsidR="00B27E1E" w:rsidRPr="00B27E1E" w14:paraId="3ED85BAB" w14:textId="77777777" w:rsidTr="00B27E1E">
        <w:trPr>
          <w:trHeight w:val="319"/>
          <w:jc w:val="center"/>
        </w:trPr>
        <w:tc>
          <w:tcPr>
            <w:tcW w:w="2740" w:type="dxa"/>
            <w:tcBorders>
              <w:top w:val="nil"/>
              <w:left w:val="single" w:sz="4" w:space="0" w:color="auto"/>
              <w:bottom w:val="single" w:sz="4" w:space="0" w:color="auto"/>
              <w:right w:val="single" w:sz="4" w:space="0" w:color="auto"/>
            </w:tcBorders>
            <w:shd w:val="clear" w:color="000000" w:fill="DDEBF7"/>
            <w:noWrap/>
            <w:vAlign w:val="bottom"/>
            <w:hideMark/>
          </w:tcPr>
          <w:p w14:paraId="41622C5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dokončovací práce</w:t>
            </w:r>
          </w:p>
        </w:tc>
        <w:tc>
          <w:tcPr>
            <w:tcW w:w="360" w:type="dxa"/>
            <w:tcBorders>
              <w:top w:val="nil"/>
              <w:left w:val="nil"/>
              <w:bottom w:val="single" w:sz="4" w:space="0" w:color="auto"/>
              <w:right w:val="single" w:sz="4" w:space="0" w:color="auto"/>
            </w:tcBorders>
            <w:shd w:val="clear" w:color="000000" w:fill="BDD7EE"/>
            <w:noWrap/>
            <w:vAlign w:val="bottom"/>
            <w:hideMark/>
          </w:tcPr>
          <w:p w14:paraId="6E4AD97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4886AE3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71D615C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3D0E23B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627C4AB0"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554A38C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1B70E0EB"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BDD7EE"/>
            <w:noWrap/>
            <w:vAlign w:val="bottom"/>
            <w:hideMark/>
          </w:tcPr>
          <w:p w14:paraId="54715AC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1BB57CF6" w14:textId="77777777" w:rsidR="00B27E1E" w:rsidRPr="00B27E1E" w:rsidRDefault="00B27E1E" w:rsidP="00B27E1E">
            <w:pPr>
              <w:spacing w:after="0" w:line="240" w:lineRule="auto"/>
              <w:rPr>
                <w:rFonts w:eastAsia="Times New Roman" w:cs="Calibri"/>
                <w:color w:val="FF0000"/>
                <w:lang w:eastAsia="cs-CZ"/>
              </w:rPr>
            </w:pPr>
            <w:r w:rsidRPr="00B27E1E">
              <w:rPr>
                <w:rFonts w:eastAsia="Times New Roman" w:cs="Calibri"/>
                <w:color w:val="FF0000"/>
                <w:lang w:eastAsia="cs-CZ"/>
              </w:rPr>
              <w:t> </w:t>
            </w:r>
          </w:p>
        </w:tc>
        <w:tc>
          <w:tcPr>
            <w:tcW w:w="360" w:type="dxa"/>
            <w:tcBorders>
              <w:top w:val="nil"/>
              <w:left w:val="nil"/>
              <w:bottom w:val="single" w:sz="4" w:space="0" w:color="auto"/>
              <w:right w:val="single" w:sz="4" w:space="0" w:color="auto"/>
            </w:tcBorders>
            <w:shd w:val="clear" w:color="000000" w:fill="FF0000"/>
            <w:noWrap/>
            <w:vAlign w:val="bottom"/>
            <w:hideMark/>
          </w:tcPr>
          <w:p w14:paraId="1C87A0F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A36F50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962EA7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72C946F8"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EB4885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EDF28FA"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233E19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B61ADA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D50A78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A38C707"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F384C95"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3DDEBF54"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255ED32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41D67C1E"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C6470A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144283C6"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56C5F2E2"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c>
          <w:tcPr>
            <w:tcW w:w="280" w:type="dxa"/>
            <w:tcBorders>
              <w:top w:val="nil"/>
              <w:left w:val="nil"/>
              <w:bottom w:val="single" w:sz="4" w:space="0" w:color="auto"/>
              <w:right w:val="single" w:sz="4" w:space="0" w:color="auto"/>
            </w:tcBorders>
            <w:shd w:val="clear" w:color="auto" w:fill="auto"/>
            <w:noWrap/>
            <w:vAlign w:val="bottom"/>
            <w:hideMark/>
          </w:tcPr>
          <w:p w14:paraId="0303AB89" w14:textId="77777777" w:rsidR="00B27E1E" w:rsidRPr="00B27E1E" w:rsidRDefault="00B27E1E" w:rsidP="00B27E1E">
            <w:pPr>
              <w:spacing w:after="0" w:line="240" w:lineRule="auto"/>
              <w:rPr>
                <w:rFonts w:eastAsia="Times New Roman" w:cs="Calibri"/>
                <w:color w:val="000000"/>
                <w:lang w:eastAsia="cs-CZ"/>
              </w:rPr>
            </w:pPr>
            <w:r w:rsidRPr="00B27E1E">
              <w:rPr>
                <w:rFonts w:eastAsia="Times New Roman" w:cs="Calibri"/>
                <w:color w:val="000000"/>
                <w:lang w:eastAsia="cs-CZ"/>
              </w:rPr>
              <w:t> </w:t>
            </w:r>
          </w:p>
        </w:tc>
      </w:tr>
    </w:tbl>
    <w:p w14:paraId="049B5DD4" w14:textId="77777777" w:rsidR="00B27E1E" w:rsidRDefault="00B27E1E" w:rsidP="007E4B42">
      <w:pPr>
        <w:pStyle w:val="Normlnweb"/>
        <w:shd w:val="clear" w:color="auto" w:fill="FFFFFF"/>
      </w:pPr>
    </w:p>
    <w:p w14:paraId="576B3427" w14:textId="77777777" w:rsidR="00B27E1E" w:rsidRDefault="00B27E1E" w:rsidP="007E4B42">
      <w:pPr>
        <w:pStyle w:val="Normlnweb"/>
        <w:shd w:val="clear" w:color="auto" w:fill="FFFFFF"/>
      </w:pPr>
    </w:p>
    <w:p w14:paraId="46BCA777" w14:textId="77777777" w:rsidR="00B27E1E" w:rsidRDefault="00B27E1E" w:rsidP="007E4B42">
      <w:pPr>
        <w:pStyle w:val="Normlnweb"/>
        <w:shd w:val="clear" w:color="auto" w:fill="FFFFFF"/>
      </w:pPr>
    </w:p>
    <w:p w14:paraId="4E715E44" w14:textId="77777777" w:rsidR="00B27E1E" w:rsidRDefault="00B27E1E" w:rsidP="007E4B42">
      <w:pPr>
        <w:pStyle w:val="Normlnweb"/>
        <w:shd w:val="clear" w:color="auto" w:fill="FFFFFF"/>
      </w:pPr>
    </w:p>
    <w:p w14:paraId="6E3A2EF7" w14:textId="77777777" w:rsidR="00B27E1E" w:rsidRDefault="00B27E1E" w:rsidP="007E4B42">
      <w:pPr>
        <w:pStyle w:val="Normlnweb"/>
        <w:shd w:val="clear" w:color="auto" w:fill="FFFFFF"/>
      </w:pPr>
    </w:p>
    <w:p w14:paraId="4928B8E2" w14:textId="77777777" w:rsidR="00B27E1E" w:rsidRDefault="00B27E1E" w:rsidP="007E4B42">
      <w:pPr>
        <w:pStyle w:val="Normlnweb"/>
        <w:shd w:val="clear" w:color="auto" w:fill="FFFFFF"/>
      </w:pPr>
    </w:p>
    <w:p w14:paraId="3A499962" w14:textId="77777777" w:rsidR="00B27E1E" w:rsidRDefault="00B27E1E" w:rsidP="007E4B42">
      <w:pPr>
        <w:pStyle w:val="Normlnweb"/>
        <w:shd w:val="clear" w:color="auto" w:fill="FFFFFF"/>
      </w:pPr>
    </w:p>
    <w:p w14:paraId="348E11EE" w14:textId="77777777" w:rsidR="00B27E1E" w:rsidRDefault="00B27E1E" w:rsidP="007E4B42">
      <w:pPr>
        <w:pStyle w:val="Normlnweb"/>
        <w:shd w:val="clear" w:color="auto" w:fill="FFFFFF"/>
      </w:pPr>
    </w:p>
    <w:p w14:paraId="49529C52" w14:textId="77777777" w:rsidR="00B27E1E" w:rsidRDefault="00B27E1E" w:rsidP="007E4B42">
      <w:pPr>
        <w:pStyle w:val="Normlnweb"/>
        <w:shd w:val="clear" w:color="auto" w:fill="FFFFFF"/>
      </w:pPr>
    </w:p>
    <w:p w14:paraId="0143CCDC" w14:textId="77777777" w:rsidR="00B27E1E" w:rsidRDefault="00B27E1E" w:rsidP="007E4B42">
      <w:pPr>
        <w:pStyle w:val="Normlnweb"/>
        <w:shd w:val="clear" w:color="auto" w:fill="FFFFFF"/>
      </w:pPr>
    </w:p>
    <w:p w14:paraId="2116C9F3" w14:textId="77777777" w:rsidR="00B27E1E" w:rsidRDefault="00B27E1E" w:rsidP="007E4B42">
      <w:pPr>
        <w:pStyle w:val="Normlnweb"/>
        <w:shd w:val="clear" w:color="auto" w:fill="FFFFFF"/>
      </w:pPr>
    </w:p>
    <w:p w14:paraId="024E2156" w14:textId="77777777" w:rsidR="00B27E1E" w:rsidRDefault="00B27E1E" w:rsidP="007E4B42">
      <w:pPr>
        <w:pStyle w:val="Normlnweb"/>
        <w:shd w:val="clear" w:color="auto" w:fill="FFFFFF"/>
      </w:pPr>
    </w:p>
    <w:p w14:paraId="0A6185BF" w14:textId="77777777" w:rsidR="00B27E1E" w:rsidRDefault="00B27E1E" w:rsidP="007E4B42">
      <w:pPr>
        <w:pStyle w:val="Normlnweb"/>
        <w:shd w:val="clear" w:color="auto" w:fill="FFFFFF"/>
      </w:pPr>
    </w:p>
    <w:p w14:paraId="5A54B3A3" w14:textId="77777777" w:rsidR="00B27E1E" w:rsidRDefault="00B27E1E" w:rsidP="007E4B42">
      <w:pPr>
        <w:pStyle w:val="Normlnweb"/>
        <w:shd w:val="clear" w:color="auto" w:fill="FFFFFF"/>
      </w:pPr>
    </w:p>
    <w:p w14:paraId="7E7C52B9" w14:textId="77777777" w:rsidR="00B27E1E" w:rsidRDefault="00B27E1E" w:rsidP="007E4B42">
      <w:pPr>
        <w:pStyle w:val="Normlnweb"/>
        <w:shd w:val="clear" w:color="auto" w:fill="FFFFFF"/>
      </w:pPr>
    </w:p>
    <w:p w14:paraId="027E8CB4" w14:textId="77777777" w:rsidR="00B27E1E" w:rsidRDefault="00B27E1E" w:rsidP="007E4B42">
      <w:pPr>
        <w:pStyle w:val="Normlnweb"/>
        <w:shd w:val="clear" w:color="auto" w:fill="FFFFFF"/>
      </w:pPr>
    </w:p>
    <w:p w14:paraId="4BE894DB" w14:textId="77777777" w:rsidR="00B27E1E" w:rsidRDefault="00B27E1E" w:rsidP="007E4B42">
      <w:pPr>
        <w:pStyle w:val="Normlnweb"/>
        <w:shd w:val="clear" w:color="auto" w:fill="FFFFFF"/>
      </w:pPr>
    </w:p>
    <w:p w14:paraId="34A369A2" w14:textId="77777777" w:rsidR="00B27E1E" w:rsidRDefault="00B27E1E" w:rsidP="007E4B42">
      <w:pPr>
        <w:pStyle w:val="Normlnweb"/>
        <w:shd w:val="clear" w:color="auto" w:fill="FFFFFF"/>
      </w:pPr>
    </w:p>
    <w:p w14:paraId="7C182EAF" w14:textId="77777777" w:rsidR="00B27E1E" w:rsidRDefault="00B27E1E" w:rsidP="007E4B42">
      <w:pPr>
        <w:pStyle w:val="Normlnweb"/>
        <w:shd w:val="clear" w:color="auto" w:fill="FFFFFF"/>
      </w:pPr>
      <w:bookmarkStart w:id="35" w:name="_GoBack"/>
      <w:bookmarkEnd w:id="35"/>
    </w:p>
    <w:p w14:paraId="46C3F0AD" w14:textId="77777777" w:rsidR="00B27E1E" w:rsidRDefault="00B27E1E" w:rsidP="007E4B42">
      <w:pPr>
        <w:pStyle w:val="Normlnweb"/>
        <w:shd w:val="clear" w:color="auto" w:fill="FFFFFF"/>
      </w:pPr>
    </w:p>
    <w:p w14:paraId="65F4F57C" w14:textId="77777777" w:rsidR="00B27E1E" w:rsidRDefault="00B27E1E" w:rsidP="007E4B42">
      <w:pPr>
        <w:pStyle w:val="Normlnweb"/>
        <w:shd w:val="clear" w:color="auto" w:fill="FFFFFF"/>
      </w:pPr>
    </w:p>
    <w:p w14:paraId="017A91AF" w14:textId="77777777" w:rsidR="00B27E1E" w:rsidRDefault="00B27E1E" w:rsidP="007E4B42">
      <w:pPr>
        <w:pStyle w:val="Normlnweb"/>
        <w:shd w:val="clear" w:color="auto" w:fill="FFFFFF"/>
      </w:pPr>
    </w:p>
    <w:p w14:paraId="56338ECF" w14:textId="77777777" w:rsidR="00B27E1E" w:rsidRDefault="00B27E1E" w:rsidP="007E4B42">
      <w:pPr>
        <w:pStyle w:val="Normlnweb"/>
        <w:shd w:val="clear" w:color="auto" w:fill="FFFFFF"/>
      </w:pPr>
    </w:p>
    <w:p w14:paraId="12FA89CC" w14:textId="77777777" w:rsidR="00B27E1E" w:rsidRDefault="00B27E1E" w:rsidP="007E4B42">
      <w:pPr>
        <w:pStyle w:val="Normlnweb"/>
        <w:shd w:val="clear" w:color="auto" w:fill="FFFFFF"/>
      </w:pPr>
    </w:p>
    <w:p w14:paraId="308519F2" w14:textId="77777777" w:rsidR="00B27E1E" w:rsidRDefault="00B27E1E" w:rsidP="007E4B42">
      <w:pPr>
        <w:pStyle w:val="Normlnweb"/>
        <w:shd w:val="clear" w:color="auto" w:fill="FFFFFF"/>
      </w:pPr>
    </w:p>
    <w:p w14:paraId="7D4133A6" w14:textId="77777777" w:rsidR="00B27E1E" w:rsidRPr="00D9208C" w:rsidRDefault="00B27E1E" w:rsidP="007E4B42">
      <w:pPr>
        <w:pStyle w:val="Normlnweb"/>
        <w:shd w:val="clear" w:color="auto" w:fill="FFFFFF"/>
      </w:pPr>
    </w:p>
    <w:sectPr w:rsidR="00B27E1E"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9"/>
  </w:num>
  <w:num w:numId="8">
    <w:abstractNumId w:val="18"/>
  </w:num>
  <w:num w:numId="9">
    <w:abstractNumId w:val="2"/>
  </w:num>
  <w:num w:numId="10">
    <w:abstractNumId w:val="6"/>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A23D5"/>
    <w:rsid w:val="003C716B"/>
    <w:rsid w:val="00402CFB"/>
    <w:rsid w:val="004256E8"/>
    <w:rsid w:val="004426B2"/>
    <w:rsid w:val="004455DA"/>
    <w:rsid w:val="00461C43"/>
    <w:rsid w:val="00467887"/>
    <w:rsid w:val="00481A7A"/>
    <w:rsid w:val="00482100"/>
    <w:rsid w:val="0049304F"/>
    <w:rsid w:val="004A33B1"/>
    <w:rsid w:val="004A3C9F"/>
    <w:rsid w:val="004A4144"/>
    <w:rsid w:val="004C2595"/>
    <w:rsid w:val="004F632A"/>
    <w:rsid w:val="00515600"/>
    <w:rsid w:val="00527DD3"/>
    <w:rsid w:val="00555E41"/>
    <w:rsid w:val="005967EE"/>
    <w:rsid w:val="005C16B5"/>
    <w:rsid w:val="005E1CF2"/>
    <w:rsid w:val="006B7D8C"/>
    <w:rsid w:val="007132CB"/>
    <w:rsid w:val="00721575"/>
    <w:rsid w:val="007653D5"/>
    <w:rsid w:val="007A1BE1"/>
    <w:rsid w:val="007A3B64"/>
    <w:rsid w:val="007E4B42"/>
    <w:rsid w:val="007E512E"/>
    <w:rsid w:val="008205F6"/>
    <w:rsid w:val="00821980"/>
    <w:rsid w:val="00823EC6"/>
    <w:rsid w:val="00824532"/>
    <w:rsid w:val="008304EF"/>
    <w:rsid w:val="00866E2F"/>
    <w:rsid w:val="008A60F9"/>
    <w:rsid w:val="008C5248"/>
    <w:rsid w:val="008D5A01"/>
    <w:rsid w:val="0097776F"/>
    <w:rsid w:val="00995F9E"/>
    <w:rsid w:val="009A0283"/>
    <w:rsid w:val="009B12D3"/>
    <w:rsid w:val="009D157C"/>
    <w:rsid w:val="009D50EF"/>
    <w:rsid w:val="009F01C3"/>
    <w:rsid w:val="00A12883"/>
    <w:rsid w:val="00A25BA2"/>
    <w:rsid w:val="00A3268C"/>
    <w:rsid w:val="00A42DD5"/>
    <w:rsid w:val="00A54520"/>
    <w:rsid w:val="00AC6C38"/>
    <w:rsid w:val="00AC713F"/>
    <w:rsid w:val="00AF319B"/>
    <w:rsid w:val="00B0228E"/>
    <w:rsid w:val="00B13CD8"/>
    <w:rsid w:val="00B27E1E"/>
    <w:rsid w:val="00B33C66"/>
    <w:rsid w:val="00B87D00"/>
    <w:rsid w:val="00B9354E"/>
    <w:rsid w:val="00BD2E6B"/>
    <w:rsid w:val="00BF76EA"/>
    <w:rsid w:val="00C03739"/>
    <w:rsid w:val="00C64A55"/>
    <w:rsid w:val="00CA23FB"/>
    <w:rsid w:val="00CB271E"/>
    <w:rsid w:val="00CC6510"/>
    <w:rsid w:val="00CD3FDC"/>
    <w:rsid w:val="00CF36BF"/>
    <w:rsid w:val="00D066CC"/>
    <w:rsid w:val="00D27E9E"/>
    <w:rsid w:val="00D37F85"/>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 w:val="00F82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30906991">
      <w:bodyDiv w:val="1"/>
      <w:marLeft w:val="0"/>
      <w:marRight w:val="0"/>
      <w:marTop w:val="0"/>
      <w:marBottom w:val="0"/>
      <w:divBdr>
        <w:top w:val="none" w:sz="0" w:space="0" w:color="auto"/>
        <w:left w:val="none" w:sz="0" w:space="0" w:color="auto"/>
        <w:bottom w:val="none" w:sz="0" w:space="0" w:color="auto"/>
        <w:right w:val="none" w:sz="0" w:space="0" w:color="auto"/>
      </w:divBdr>
    </w:div>
    <w:div w:id="156918958">
      <w:bodyDiv w:val="1"/>
      <w:marLeft w:val="0"/>
      <w:marRight w:val="0"/>
      <w:marTop w:val="0"/>
      <w:marBottom w:val="0"/>
      <w:divBdr>
        <w:top w:val="none" w:sz="0" w:space="0" w:color="auto"/>
        <w:left w:val="none" w:sz="0" w:space="0" w:color="auto"/>
        <w:bottom w:val="none" w:sz="0" w:space="0" w:color="auto"/>
        <w:right w:val="none" w:sz="0" w:space="0" w:color="auto"/>
      </w:divBdr>
    </w:div>
    <w:div w:id="481777472">
      <w:bodyDiv w:val="1"/>
      <w:marLeft w:val="0"/>
      <w:marRight w:val="0"/>
      <w:marTop w:val="0"/>
      <w:marBottom w:val="0"/>
      <w:divBdr>
        <w:top w:val="none" w:sz="0" w:space="0" w:color="auto"/>
        <w:left w:val="none" w:sz="0" w:space="0" w:color="auto"/>
        <w:bottom w:val="none" w:sz="0" w:space="0" w:color="auto"/>
        <w:right w:val="none" w:sz="0" w:space="0" w:color="auto"/>
      </w:divBdr>
    </w:div>
    <w:div w:id="667248205">
      <w:bodyDiv w:val="1"/>
      <w:marLeft w:val="0"/>
      <w:marRight w:val="0"/>
      <w:marTop w:val="0"/>
      <w:marBottom w:val="0"/>
      <w:divBdr>
        <w:top w:val="none" w:sz="0" w:space="0" w:color="auto"/>
        <w:left w:val="none" w:sz="0" w:space="0" w:color="auto"/>
        <w:bottom w:val="none" w:sz="0" w:space="0" w:color="auto"/>
        <w:right w:val="none" w:sz="0" w:space="0" w:color="auto"/>
      </w:divBdr>
    </w:div>
    <w:div w:id="77308722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03930">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3453</Words>
  <Characters>20373</Characters>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2022-11-16T07:02:00Z</dcterms:created>
  <dcterms:modified xsi:type="dcterms:W3CDTF">2022-12-07T08:09:00Z</dcterms:modified>
</cp:coreProperties>
</file>