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D0" w:rsidRPr="00AB137B" w:rsidRDefault="00F91371" w:rsidP="003F485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>S</w:t>
      </w:r>
      <w:r w:rsidR="00BA2FD0" w:rsidRPr="00AB137B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mlouva o dílo </w:t>
      </w:r>
      <w:r w:rsidR="00754224" w:rsidRPr="00AB137B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cs-CZ"/>
        </w:rPr>
        <w:t xml:space="preserve">č. </w:t>
      </w:r>
    </w:p>
    <w:p w:rsidR="00BA2FD0" w:rsidRPr="00AB137B" w:rsidRDefault="00BA2FD0" w:rsidP="003F485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cs-CZ"/>
        </w:rPr>
        <w:t>dle § 2586 a následujících zákona č. 89/2012 Sb., občanského zákoníku</w:t>
      </w:r>
    </w:p>
    <w:p w:rsidR="00BA2FD0" w:rsidRPr="00AB137B" w:rsidRDefault="00BA2FD0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</w:t>
      </w:r>
    </w:p>
    <w:p w:rsidR="00BA2FD0" w:rsidRPr="00AB137B" w:rsidRDefault="00BA2FD0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</w:t>
      </w:r>
    </w:p>
    <w:p w:rsidR="00BA2FD0" w:rsidRPr="00AB137B" w:rsidRDefault="00BA2FD0" w:rsidP="003F485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Smluvní strany:</w:t>
      </w:r>
    </w:p>
    <w:p w:rsidR="00541D16" w:rsidRPr="00AB137B" w:rsidRDefault="00541D16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BA2FD0" w:rsidRDefault="00BA2FD0" w:rsidP="003F485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</w:t>
      </w: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1.</w:t>
      </w:r>
    </w:p>
    <w:p w:rsidR="00BB680E" w:rsidRPr="00AB137B" w:rsidRDefault="00BB680E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BA2FD0" w:rsidRPr="00986F21" w:rsidRDefault="00541D16" w:rsidP="003F485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986F2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Základní škola P</w:t>
      </w:r>
      <w:r w:rsidR="00B37793" w:rsidRPr="00986F2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raha 7, Korunovační 8</w:t>
      </w:r>
      <w:r w:rsidR="00625FAA" w:rsidRPr="00986F2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, </w:t>
      </w:r>
      <w:r w:rsidR="00B37793" w:rsidRPr="00986F2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se sídlem Korunovační ul. 8/164</w:t>
      </w:r>
    </w:p>
    <w:p w:rsidR="00B37793" w:rsidRPr="00986F21" w:rsidRDefault="00B37793" w:rsidP="003F485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986F2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IČ: 61389820</w:t>
      </w:r>
      <w:r w:rsidR="00625FAA" w:rsidRPr="00986F2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, </w:t>
      </w:r>
      <w:r w:rsidRPr="00986F2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DIČ: CZ61389820</w:t>
      </w:r>
    </w:p>
    <w:p w:rsidR="00B37793" w:rsidRPr="00986F21" w:rsidRDefault="00B37793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986F2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za níž jedná Mgr. Tomáš Komrska, ředitel školy</w:t>
      </w:r>
    </w:p>
    <w:p w:rsidR="00B37793" w:rsidRPr="00986F21" w:rsidRDefault="00B37793" w:rsidP="003F4859">
      <w:pPr>
        <w:spacing w:after="0" w:line="240" w:lineRule="auto"/>
        <w:rPr>
          <w:rStyle w:val="bblockheadtitle"/>
          <w:rFonts w:ascii="Arial" w:hAnsi="Arial" w:cs="Arial"/>
          <w:color w:val="000000" w:themeColor="text1"/>
          <w:sz w:val="20"/>
          <w:szCs w:val="20"/>
        </w:rPr>
      </w:pPr>
      <w:r w:rsidRPr="00986F21">
        <w:rPr>
          <w:rStyle w:val="bblockheadtitles"/>
          <w:rFonts w:ascii="Arial" w:hAnsi="Arial" w:cs="Arial"/>
          <w:color w:val="000000" w:themeColor="text1"/>
          <w:sz w:val="20"/>
          <w:szCs w:val="20"/>
        </w:rPr>
        <w:t>Výpis z Registru ekonomických subjektů ČSÚ v ARES</w:t>
      </w:r>
      <w:r w:rsidRPr="00986F21">
        <w:rPr>
          <w:rStyle w:val="bblockheadtitle"/>
          <w:rFonts w:ascii="Arial" w:hAnsi="Arial" w:cs="Arial"/>
          <w:color w:val="000000" w:themeColor="text1"/>
          <w:sz w:val="20"/>
          <w:szCs w:val="20"/>
        </w:rPr>
        <w:t xml:space="preserve"> tvoří přílohu této smlouvy č. 1</w:t>
      </w:r>
    </w:p>
    <w:p w:rsidR="00BA2FD0" w:rsidRPr="00986F21" w:rsidRDefault="00BA2FD0" w:rsidP="003F485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986F2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dále jen </w:t>
      </w:r>
      <w:r w:rsidRPr="00986F2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 xml:space="preserve">„objednatel“, </w:t>
      </w:r>
    </w:p>
    <w:p w:rsidR="004267B5" w:rsidRPr="00986F21" w:rsidRDefault="004267B5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BA2FD0" w:rsidRPr="00986F21" w:rsidRDefault="00BA2FD0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986F2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 </w:t>
      </w:r>
      <w:r w:rsidRPr="00986F2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a</w:t>
      </w:r>
    </w:p>
    <w:p w:rsidR="004267B5" w:rsidRPr="00986F21" w:rsidRDefault="004267B5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BA2FD0" w:rsidRPr="00986F21" w:rsidRDefault="00BA2FD0" w:rsidP="003F485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986F2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</w:t>
      </w:r>
      <w:r w:rsidRPr="00986F2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2.</w:t>
      </w:r>
    </w:p>
    <w:p w:rsidR="00D95679" w:rsidRDefault="00D95679" w:rsidP="00986F21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371E1C" w:rsidRDefault="00371E1C" w:rsidP="00986F2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Studio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re:architekti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s.r.o.</w:t>
      </w:r>
    </w:p>
    <w:p w:rsidR="00986F21" w:rsidRPr="00986F21" w:rsidRDefault="00986F21" w:rsidP="00986F2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986F21">
        <w:rPr>
          <w:rFonts w:ascii="Arial" w:hAnsi="Arial" w:cs="Arial"/>
          <w:b/>
          <w:color w:val="000000" w:themeColor="text1"/>
          <w:sz w:val="20"/>
          <w:szCs w:val="20"/>
        </w:rPr>
        <w:t>IČO: 05559022, DIČ: CZ05559022</w:t>
      </w:r>
    </w:p>
    <w:p w:rsidR="00986F21" w:rsidRPr="00986F21" w:rsidRDefault="00986F21" w:rsidP="00986F21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986F2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za níž jedná Ing. arch. David Pavlišta</w:t>
      </w:r>
    </w:p>
    <w:p w:rsidR="00986F21" w:rsidRPr="00986F21" w:rsidRDefault="00986F21" w:rsidP="00986F2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986F21">
        <w:rPr>
          <w:rFonts w:ascii="Arial" w:hAnsi="Arial" w:cs="Arial"/>
          <w:color w:val="000000" w:themeColor="text1"/>
          <w:sz w:val="20"/>
          <w:szCs w:val="20"/>
        </w:rPr>
        <w:t>Fakturační údaje:</w:t>
      </w:r>
      <w:r w:rsidRPr="00986F21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986F21">
        <w:rPr>
          <w:rFonts w:ascii="Arial" w:hAnsi="Arial" w:cs="Arial"/>
          <w:color w:val="000000" w:themeColor="text1"/>
          <w:sz w:val="20"/>
          <w:szCs w:val="20"/>
        </w:rPr>
        <w:t>re:architekti</w:t>
      </w:r>
      <w:proofErr w:type="spellEnd"/>
      <w:r w:rsidRPr="00986F21">
        <w:rPr>
          <w:rFonts w:ascii="Arial" w:hAnsi="Arial" w:cs="Arial"/>
          <w:color w:val="000000" w:themeColor="text1"/>
          <w:sz w:val="20"/>
          <w:szCs w:val="20"/>
        </w:rPr>
        <w:t xml:space="preserve"> studio s.r.o.</w:t>
      </w:r>
      <w:r w:rsidRPr="00986F21">
        <w:rPr>
          <w:rFonts w:ascii="Arial" w:hAnsi="Arial" w:cs="Arial"/>
          <w:color w:val="000000" w:themeColor="text1"/>
          <w:sz w:val="20"/>
          <w:szCs w:val="20"/>
        </w:rPr>
        <w:br/>
        <w:t>Bělohorská 193/149, Břevnov, 169 00 Praha</w:t>
      </w:r>
      <w:r w:rsidR="00371E1C">
        <w:rPr>
          <w:rFonts w:ascii="Arial" w:hAnsi="Arial" w:cs="Arial"/>
          <w:color w:val="000000" w:themeColor="text1"/>
          <w:sz w:val="20"/>
          <w:szCs w:val="20"/>
        </w:rPr>
        <w:t xml:space="preserve"> 6</w:t>
      </w:r>
      <w:r w:rsidRPr="00986F21">
        <w:rPr>
          <w:rFonts w:ascii="Arial" w:hAnsi="Arial" w:cs="Arial"/>
          <w:color w:val="000000" w:themeColor="text1"/>
          <w:sz w:val="20"/>
          <w:szCs w:val="20"/>
        </w:rPr>
        <w:br/>
        <w:t>Společnost </w:t>
      </w:r>
      <w:proofErr w:type="spellStart"/>
      <w:r w:rsidRPr="00986F21">
        <w:rPr>
          <w:rFonts w:ascii="Arial" w:hAnsi="Arial" w:cs="Arial"/>
          <w:color w:val="000000" w:themeColor="text1"/>
          <w:sz w:val="20"/>
          <w:szCs w:val="20"/>
        </w:rPr>
        <w:t>re:architekti</w:t>
      </w:r>
      <w:proofErr w:type="spellEnd"/>
      <w:r w:rsidRPr="00986F21">
        <w:rPr>
          <w:rFonts w:ascii="Arial" w:hAnsi="Arial" w:cs="Arial"/>
          <w:color w:val="000000" w:themeColor="text1"/>
          <w:sz w:val="20"/>
          <w:szCs w:val="20"/>
        </w:rPr>
        <w:t xml:space="preserve"> studio s.r.o. je zapsaná u Městského soudu v Praze</w:t>
      </w:r>
      <w:r w:rsidRPr="00986F21">
        <w:rPr>
          <w:rFonts w:ascii="Arial" w:hAnsi="Arial" w:cs="Arial"/>
          <w:color w:val="000000" w:themeColor="text1"/>
          <w:sz w:val="20"/>
          <w:szCs w:val="20"/>
        </w:rPr>
        <w:br/>
        <w:t xml:space="preserve">pod </w:t>
      </w:r>
      <w:proofErr w:type="spellStart"/>
      <w:r w:rsidRPr="00986F21">
        <w:rPr>
          <w:rFonts w:ascii="Arial" w:hAnsi="Arial" w:cs="Arial"/>
          <w:color w:val="000000" w:themeColor="text1"/>
          <w:sz w:val="20"/>
          <w:szCs w:val="20"/>
        </w:rPr>
        <w:t>sp</w:t>
      </w:r>
      <w:proofErr w:type="spellEnd"/>
      <w:r w:rsidRPr="00986F21">
        <w:rPr>
          <w:rFonts w:ascii="Arial" w:hAnsi="Arial" w:cs="Arial"/>
          <w:color w:val="000000" w:themeColor="text1"/>
          <w:sz w:val="20"/>
          <w:szCs w:val="20"/>
        </w:rPr>
        <w:t>. zn. C 265447</w:t>
      </w:r>
      <w:r w:rsidRPr="00986F21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proofErr w:type="gramStart"/>
      <w:r w:rsidRPr="00986F21">
        <w:rPr>
          <w:rFonts w:ascii="Arial" w:hAnsi="Arial" w:cs="Arial"/>
          <w:color w:val="000000" w:themeColor="text1"/>
          <w:sz w:val="20"/>
          <w:szCs w:val="20"/>
        </w:rPr>
        <w:t>č.ú</w:t>
      </w:r>
      <w:proofErr w:type="spellEnd"/>
      <w:r w:rsidRPr="00986F21">
        <w:rPr>
          <w:rFonts w:ascii="Arial" w:hAnsi="Arial" w:cs="Arial"/>
          <w:color w:val="000000" w:themeColor="text1"/>
          <w:sz w:val="20"/>
          <w:szCs w:val="20"/>
        </w:rPr>
        <w:t>. 2701102949/2010</w:t>
      </w:r>
      <w:proofErr w:type="gramEnd"/>
    </w:p>
    <w:p w:rsidR="00986F21" w:rsidRPr="00986F21" w:rsidRDefault="00986F21" w:rsidP="00986F21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986F2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Výpis z obchodního rejstříku tvoří přílohu této smlouvy č. 2</w:t>
      </w:r>
    </w:p>
    <w:p w:rsidR="00986F21" w:rsidRPr="00986F21" w:rsidRDefault="00986F21" w:rsidP="00986F21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986F2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dále jen</w:t>
      </w:r>
      <w:r w:rsidRPr="00986F2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 xml:space="preserve"> „zhotovitel“,</w:t>
      </w:r>
      <w:r w:rsidRPr="00986F2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</w:t>
      </w:r>
    </w:p>
    <w:p w:rsidR="00986F21" w:rsidRPr="00986F21" w:rsidRDefault="00986F21" w:rsidP="00625FA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</w:p>
    <w:p w:rsidR="00986F21" w:rsidRPr="00986F21" w:rsidRDefault="00986F21" w:rsidP="00986F21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986F2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zhotovitel a objednatel společně dále též „smluvní strany“  uzavírají tuto </w:t>
      </w:r>
    </w:p>
    <w:p w:rsidR="00686074" w:rsidRDefault="00686074" w:rsidP="003F485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F91371" w:rsidRPr="00AB137B" w:rsidRDefault="00F91371" w:rsidP="003F4859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686074" w:rsidRDefault="00686074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Smlouvu o dílo</w:t>
      </w: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F91371" w:rsidRPr="00AB137B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BA2FD0" w:rsidRPr="00AB137B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 xml:space="preserve">     </w:t>
      </w:r>
      <w:r w:rsidR="00BA2FD0"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Článek I.</w:t>
      </w: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A2FD0" w:rsidRPr="00AB137B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 xml:space="preserve">Předmět </w:t>
      </w:r>
      <w:proofErr w:type="gramStart"/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smlouvy</w:t>
      </w:r>
      <w:r w:rsidR="004267B5"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 xml:space="preserve"> :</w:t>
      </w:r>
      <w:proofErr w:type="gramEnd"/>
    </w:p>
    <w:p w:rsidR="00AB137B" w:rsidRPr="00AB137B" w:rsidRDefault="00AB137B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754224" w:rsidRPr="00AB137B" w:rsidRDefault="00D95679" w:rsidP="00F9137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Zhotovení objemové studie rozšíření provozu školy do podkroví (4 – 5 kmenových tříd včetně zázemí) – Základní škola Korunovační, Praha 7 – půdní vestavba – fáze I. (koncepce)</w:t>
      </w:r>
    </w:p>
    <w:p w:rsidR="00BA2FD0" w:rsidRPr="00AB137B" w:rsidRDefault="00BA2FD0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 </w:t>
      </w:r>
    </w:p>
    <w:p w:rsidR="00F3546C" w:rsidRPr="00AB137B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Specifikace díla:</w:t>
      </w:r>
    </w:p>
    <w:p w:rsidR="00F3546C" w:rsidRPr="00AB137B" w:rsidRDefault="00F3546C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257B45" w:rsidRPr="00F91371" w:rsidRDefault="00D95679" w:rsidP="00F91371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Dílo je specifikováno v </w:t>
      </w:r>
      <w:r w:rsidR="00F3546C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nabídce </w:t>
      </w:r>
      <w:r w:rsidR="001302D4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architektonických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prací </w:t>
      </w:r>
      <w:r w:rsidR="003F4859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ze dne </w:t>
      </w:r>
      <w:proofErr w:type="gramStart"/>
      <w:r w:rsidR="002E0148" w:rsidRPr="002E014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2</w:t>
      </w:r>
      <w:r w:rsidR="00257B45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.</w:t>
      </w:r>
      <w:r w:rsidR="002E014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5</w:t>
      </w:r>
      <w:r w:rsidR="00F3546C"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.</w:t>
      </w:r>
      <w:r w:rsidR="002E014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2017</w:t>
      </w:r>
      <w:proofErr w:type="gramEnd"/>
      <w:r w:rsidR="00F3546C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, kde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je specifikován rozsah studie, předpoklady pro nabídku, obsah studie, úkony provedené v rámci </w:t>
      </w:r>
      <w:r w:rsidR="0009594C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objemové studie, fáze I. a termíny.</w:t>
      </w:r>
      <w:r w:rsidR="001302D4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Nabídka architektonických prací ze dne </w:t>
      </w:r>
      <w:proofErr w:type="gramStart"/>
      <w:r w:rsidR="00371E1C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2.5.2017</w:t>
      </w:r>
      <w:proofErr w:type="gramEnd"/>
      <w:r w:rsidR="001302D4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je nedílnou součástí této smlouvy o dílo</w:t>
      </w:r>
      <w:r w:rsid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(příloha č. 3)</w:t>
      </w:r>
      <w:r w:rsidR="001302D4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.</w:t>
      </w:r>
    </w:p>
    <w:p w:rsidR="00AB137B" w:rsidRPr="00AB137B" w:rsidRDefault="00AB137B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A2FD0" w:rsidRPr="00AB137B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Článek II.</w:t>
      </w:r>
    </w:p>
    <w:p w:rsidR="00F91371" w:rsidRDefault="004267B5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 xml:space="preserve"> </w:t>
      </w:r>
    </w:p>
    <w:p w:rsidR="00BA2FD0" w:rsidRPr="00AB137B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Doba plnění</w:t>
      </w:r>
    </w:p>
    <w:p w:rsidR="00754224" w:rsidRPr="00AB137B" w:rsidRDefault="00754224" w:rsidP="003F485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257B45" w:rsidRPr="001302D4" w:rsidRDefault="00BA2FD0" w:rsidP="00BB680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cs-CZ"/>
        </w:rPr>
      </w:pPr>
      <w:r w:rsidRPr="00BB680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Zhotovitel se zavazuje na základě této smlouvy provést dílo </w:t>
      </w:r>
      <w:proofErr w:type="gramStart"/>
      <w:r w:rsidR="008403EF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ve</w:t>
      </w:r>
      <w:proofErr w:type="gramEnd"/>
      <w:r w:rsidR="008403EF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následujících lhůtách:</w:t>
      </w:r>
    </w:p>
    <w:p w:rsidR="004267B5" w:rsidRPr="001302D4" w:rsidRDefault="004267B5" w:rsidP="004267B5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0"/>
          <w:szCs w:val="20"/>
          <w:highlight w:val="yellow"/>
          <w:lang w:eastAsia="cs-CZ"/>
        </w:rPr>
      </w:pPr>
    </w:p>
    <w:p w:rsidR="0009594C" w:rsidRPr="00731219" w:rsidRDefault="008403EF" w:rsidP="00F9137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73121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1. digitalizace podkladů: 15 pracovních dní od odsouhlasení nabídky</w:t>
      </w:r>
    </w:p>
    <w:p w:rsidR="00257B45" w:rsidRPr="00731219" w:rsidRDefault="00257B45" w:rsidP="00F9137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73121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2. </w:t>
      </w:r>
      <w:r w:rsidR="008403EF" w:rsidRPr="0073121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předložení konceptu</w:t>
      </w:r>
      <w:r w:rsidRPr="0073121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2E0148" w:rsidRPr="0073121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návrhu: 25 pracovních dní od dokončení digitalizace podkladů</w:t>
      </w:r>
    </w:p>
    <w:p w:rsidR="00BB680E" w:rsidRPr="00731219" w:rsidRDefault="002E0148" w:rsidP="0009594C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731219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3. dopracování návrhu: 20 pracovních dní od úplného odsouhlasení návrhu klientem</w:t>
      </w:r>
    </w:p>
    <w:p w:rsidR="0009594C" w:rsidRPr="0009594C" w:rsidRDefault="0009594C" w:rsidP="0009594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</w:p>
    <w:p w:rsidR="00BB680E" w:rsidRDefault="00BB680E" w:rsidP="001302D4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541D16" w:rsidRPr="00AB137B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Článek III.</w:t>
      </w: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A2FD0" w:rsidRPr="00AB137B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Cena za dílo</w:t>
      </w:r>
    </w:p>
    <w:p w:rsidR="00541D16" w:rsidRPr="00AB137B" w:rsidRDefault="00541D16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BA2FD0" w:rsidRDefault="00BA2FD0" w:rsidP="00BB680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BB680E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Cena za provedení díla v rozsahu této smlouvy činní:</w:t>
      </w:r>
      <w:r w:rsidR="0009594C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90 000,- Kč (uvedená cena je </w:t>
      </w:r>
      <w:r w:rsidR="00371E1C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bez DPH, dodavatel je plátce DPH</w:t>
      </w:r>
      <w:r w:rsidR="0009594C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21%)</w:t>
      </w:r>
    </w:p>
    <w:p w:rsidR="00541D16" w:rsidRPr="0009594C" w:rsidRDefault="00541D16" w:rsidP="0009594C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BA2FD0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BB680E" w:rsidRPr="00AB137B" w:rsidRDefault="00BB680E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541D16" w:rsidRPr="00AB137B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Článek IV.</w:t>
      </w: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A2FD0" w:rsidRPr="00AB137B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Platební podmínky</w:t>
      </w:r>
    </w:p>
    <w:p w:rsidR="00541D16" w:rsidRPr="00AB137B" w:rsidRDefault="00541D16" w:rsidP="004E29B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F91371" w:rsidRPr="0009594C" w:rsidRDefault="0009594C" w:rsidP="0009594C">
      <w:pPr>
        <w:pStyle w:val="Odstavecseseznamem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Záloha ve výši 40% z celkové ceny bude uhrazena při zahájení práce.</w:t>
      </w:r>
      <w:r w:rsidR="00F91371" w:rsidRPr="0009594C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Po dodání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studie </w:t>
      </w:r>
      <w:r w:rsidR="00F91371" w:rsidRPr="0009594C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a </w:t>
      </w:r>
      <w:r w:rsidR="00625FAA" w:rsidRPr="0009594C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podepsání předávacího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protokolu</w:t>
      </w:r>
      <w:r w:rsidR="00625FAA" w:rsidRPr="0009594C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, se zápisem bez vad a nedodělků bude vystavena faktura se zákonnou splatností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ve výši 60% celkové ceny.</w:t>
      </w:r>
    </w:p>
    <w:p w:rsidR="00F91371" w:rsidRDefault="00F91371" w:rsidP="00F9137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BA2FD0" w:rsidRPr="00F91371" w:rsidRDefault="00BA2FD0" w:rsidP="004E29BF">
      <w:pPr>
        <w:pStyle w:val="Odstavecseseznamem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Veškeré náklady, které vz</w:t>
      </w:r>
      <w:r w:rsidR="00D2076F"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</w:t>
      </w:r>
      <w:r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iknou zhotoviteli nad rámec této smlouvy</w:t>
      </w:r>
      <w:r w:rsidR="007B6207"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,</w:t>
      </w:r>
      <w:r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je zhotovitel</w:t>
      </w:r>
      <w:r w:rsidR="004E29BF"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povinen neprodleně oznámit objednateli.</w:t>
      </w:r>
      <w:r w:rsidR="004E29BF"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Za nesplnění termínu plnění dle čl. II zaplatí zhotovitel objednateli sankci ve výši 0,05 % z celkové ceny díla za každý i započatý den prodlení. Sankci zaplatí zhotovitel na účet objednatele do 10 dnů ode dne uplatnění sankce.</w:t>
      </w:r>
      <w:r w:rsidR="00D2076F"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Za prodlení s úhradou splátek ceny za provedení díla zaplatí objednatel zhotoviteli na jeho účet sankci ve výši 0,05 % dlužné částky, a to za každý i započatý den prodlení. Sankci zaplatí objednatel na účet zhotovitele do 10 dnů ode dne uplatnění sankce.</w:t>
      </w:r>
    </w:p>
    <w:p w:rsidR="00BA2FD0" w:rsidRPr="00AB137B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A2FD0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Článek V.</w:t>
      </w:r>
    </w:p>
    <w:p w:rsidR="00F91371" w:rsidRPr="00AB137B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A2FD0" w:rsidRPr="002E0148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2E014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Záruční doba</w:t>
      </w:r>
    </w:p>
    <w:p w:rsidR="00F91371" w:rsidRPr="002E0148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A2FD0" w:rsidRPr="00AB137B" w:rsidRDefault="00BA2FD0" w:rsidP="004E29B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Na předmět této smlouvy</w:t>
      </w:r>
      <w:r w:rsidR="0009594C" w:rsidRP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je záruční doba </w:t>
      </w:r>
      <w:r w:rsidR="002E0148" w:rsidRP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5 let</w:t>
      </w:r>
      <w:r w:rsidR="0009594C" w:rsidRP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.</w:t>
      </w:r>
      <w:r w:rsidR="002E0148" w:rsidRP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Záruční doba začíná běžet dnem podpisu záznamu o splnění, předání a převzetí díla.</w:t>
      </w:r>
      <w:r w:rsidR="00D2076F" w:rsidRP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Vady díla bude objednatel v průběhu záruční doby reklamovat písemně na adrese</w:t>
      </w:r>
      <w:r w:rsidR="004E29BF" w:rsidRP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zhotovitele. Zhotovitel bezplatně odstraní reklamovanou vadu v místě objednatele</w:t>
      </w:r>
      <w:r w:rsidR="004E29BF" w:rsidRP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47104D" w:rsidRP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 </w:t>
      </w:r>
      <w:r w:rsidRP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termínu</w:t>
      </w:r>
      <w:r w:rsidR="0047104D" w:rsidRP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pěti dnů ode dne reklamace.</w:t>
      </w:r>
      <w:r w:rsidRP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O dobu odstraňování vady se prodlužuje záruční doba.</w:t>
      </w:r>
      <w:r w:rsidR="004E29BF" w:rsidRP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Případné neodstranitelné vady, které budou bránit užívání předmětu smlouvy, nahradí zhotovitel objednateli novým, bezvadným plněním.</w:t>
      </w:r>
    </w:p>
    <w:p w:rsidR="004E29BF" w:rsidRPr="00AB137B" w:rsidRDefault="004E29BF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A2FD0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Článek VI.</w:t>
      </w:r>
    </w:p>
    <w:p w:rsidR="00F91371" w:rsidRPr="00AB137B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4E29BF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Součinnost</w:t>
      </w:r>
    </w:p>
    <w:p w:rsidR="00F91371" w:rsidRPr="00AB137B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A2FD0" w:rsidRPr="00AB137B" w:rsidRDefault="00BA2FD0" w:rsidP="00BD32E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Pro splnění předmětu této smlouvy poskytne objednatel zhotoviteli nezbytnou součinnost </w:t>
      </w:r>
      <w:r w:rsidR="0009594C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a poskytne nezbytné podklady podle výčtu </w:t>
      </w:r>
      <w:proofErr w:type="gramStart"/>
      <w:r w:rsidR="0009594C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uvedeném</w:t>
      </w:r>
      <w:proofErr w:type="gramEnd"/>
      <w:r w:rsidR="0009594C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v cenové nabídce stu</w:t>
      </w:r>
      <w:r w:rsidR="001302D4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</w:t>
      </w:r>
      <w:r w:rsidR="0009594C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ie. </w:t>
      </w: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A2FD0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Článek VII.</w:t>
      </w:r>
    </w:p>
    <w:p w:rsidR="00F91371" w:rsidRPr="00AB137B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47104D" w:rsidRPr="002E0148" w:rsidRDefault="0047104D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2E014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Pojištění odpovědnosti za škodu</w:t>
      </w:r>
    </w:p>
    <w:p w:rsidR="00AB137B" w:rsidRPr="002E0148" w:rsidRDefault="00AB137B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45EAF" w:rsidRDefault="0047104D" w:rsidP="00F9137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</w:pPr>
      <w:r w:rsidRPr="002E014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  <w:t>Zhotovitel se zavazuje být po celou dobu trvání této smlouvy pojištěn</w:t>
      </w:r>
      <w:r w:rsidR="00B45EA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  <w:t>:</w:t>
      </w:r>
    </w:p>
    <w:p w:rsidR="0047104D" w:rsidRPr="00F91371" w:rsidRDefault="00B45EAF" w:rsidP="00F91371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  <w:t>„Pojištění odpovědnosti za škodu autorizovaných osob“ s limitem pojistného plnění</w:t>
      </w:r>
      <w:r w:rsidR="0047104D" w:rsidRPr="002E014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 xml:space="preserve"> ve výši alespoň 200.000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  <w:t>,- Kč. T</w:t>
      </w:r>
      <w:bookmarkStart w:id="0" w:name="_GoBack"/>
      <w:bookmarkEnd w:id="0"/>
      <w:r w:rsidR="0047104D" w:rsidRPr="002E014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cs-CZ"/>
        </w:rPr>
        <w:t>rvání tohoto pojištění kdykoli na vyzvání objednateli prokázat.</w:t>
      </w:r>
    </w:p>
    <w:p w:rsidR="0047104D" w:rsidRPr="00AB137B" w:rsidRDefault="0047104D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47104D" w:rsidRPr="00AB137B" w:rsidRDefault="0047104D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lastRenderedPageBreak/>
        <w:t>Článek VIII.</w:t>
      </w:r>
    </w:p>
    <w:p w:rsidR="00F91371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541D16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Platnost smlouvy</w:t>
      </w:r>
    </w:p>
    <w:p w:rsidR="00F91371" w:rsidRPr="00AB137B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BA2FD0" w:rsidRPr="00F91371" w:rsidRDefault="00BA2FD0" w:rsidP="00F91371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F91371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Tato smlouva nabývá platnosti a účinnosti dnem jejího podpisu zástupci smluvních stran.</w:t>
      </w:r>
    </w:p>
    <w:p w:rsidR="004E29BF" w:rsidRPr="00AB137B" w:rsidRDefault="004E29BF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</w:p>
    <w:p w:rsidR="00BA2FD0" w:rsidRDefault="0047104D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Článek IX</w:t>
      </w:r>
      <w:r w:rsidR="00BA2FD0"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.</w:t>
      </w:r>
    </w:p>
    <w:p w:rsidR="00F91371" w:rsidRPr="00AB137B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541D16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cs-CZ"/>
        </w:rPr>
        <w:t>Závěrečná ustanovení</w:t>
      </w:r>
    </w:p>
    <w:p w:rsidR="00F91371" w:rsidRPr="00AB137B" w:rsidRDefault="00F91371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314FE5" w:rsidRPr="00AB137B" w:rsidRDefault="00197BBF" w:rsidP="004E29BF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Záležitosti neupravené</w:t>
      </w:r>
      <w:r w:rsidR="00BA2FD0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touto smlouvou se řídí obecně platnými právními předpisy České republiky</w:t>
      </w:r>
      <w:r w:rsidR="00314FE5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, zejména občanským zákoníkem</w:t>
      </w:r>
      <w:r w:rsidR="00BA2FD0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.</w:t>
      </w:r>
      <w:r w:rsidR="004E29B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BA2FD0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Změny a doplnění této smlouvy jsou možné pouze v písemné podobě a na základě</w:t>
      </w:r>
      <w:r w:rsidR="00D2076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BA2FD0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vzájemné dohody obou smluvních stran.</w:t>
      </w:r>
      <w:r w:rsidR="00D2076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BA2FD0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Tato smlouva se uzavírá ve dvou vyhotoveních, z nichž každá smluvní strana obdrží</w:t>
      </w:r>
      <w:r w:rsidR="00D2076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BA2FD0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jedno.</w:t>
      </w:r>
      <w:r w:rsidR="004E29B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BA2FD0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Obě smluvní strany prohlašují, že si tuto smlouvu před podpisem přečetly,</w:t>
      </w:r>
      <w:r w:rsidR="00D2076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BA2FD0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porozuměly jejímu obsahu, s obsahem souhlasí, a že je tato smlouva projevem jejich</w:t>
      </w:r>
      <w:r w:rsidR="00D2076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BA2FD0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svobodné vůle.</w:t>
      </w:r>
      <w:r w:rsidR="00D2076F"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314FE5" w:rsidRPr="00AB137B">
        <w:rPr>
          <w:rFonts w:ascii="Arial" w:hAnsi="Arial" w:cs="Arial"/>
          <w:color w:val="000000" w:themeColor="text1"/>
          <w:sz w:val="20"/>
          <w:szCs w:val="20"/>
        </w:rPr>
        <w:t xml:space="preserve">Smluvní strany výslovně souhlasí s tím, aby text této smlouvy byl zveřejněn v registru smluv. Zveřejnění v registru smluv zajistí </w:t>
      </w:r>
      <w:r w:rsidR="004E29BF" w:rsidRPr="00AB137B">
        <w:rPr>
          <w:rFonts w:ascii="Arial" w:hAnsi="Arial" w:cs="Arial"/>
          <w:color w:val="000000" w:themeColor="text1"/>
          <w:sz w:val="20"/>
          <w:szCs w:val="20"/>
        </w:rPr>
        <w:t>o</w:t>
      </w:r>
      <w:r w:rsidR="00314FE5" w:rsidRPr="00AB137B">
        <w:rPr>
          <w:rFonts w:ascii="Arial" w:hAnsi="Arial" w:cs="Arial"/>
          <w:color w:val="000000" w:themeColor="text1"/>
          <w:sz w:val="20"/>
          <w:szCs w:val="20"/>
        </w:rPr>
        <w:t>bjednatel</w:t>
      </w:r>
      <w:r w:rsidR="00D2076F" w:rsidRPr="00AB137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A2FD0" w:rsidRPr="00AB137B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BA2FD0" w:rsidRPr="00AB137B" w:rsidRDefault="00BA2FD0" w:rsidP="004267B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F91371" w:rsidRDefault="00F91371" w:rsidP="00D2076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</w:p>
    <w:p w:rsidR="00BD32E9" w:rsidRPr="002E0148" w:rsidRDefault="00BA2FD0" w:rsidP="00D2076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V</w:t>
      </w:r>
      <w:r w:rsidR="007B6207" w:rsidRP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 Praze </w:t>
      </w:r>
      <w:proofErr w:type="gramStart"/>
      <w:r w:rsidR="007B6207" w:rsidRP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dne</w:t>
      </w:r>
      <w:r w:rsidR="004E29BF" w:rsidRP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:</w:t>
      </w:r>
      <w:proofErr w:type="gramEnd"/>
      <w:r w:rsidR="004E29BF" w:rsidRPr="002E0148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 </w:t>
      </w:r>
    </w:p>
    <w:p w:rsidR="00356CEF" w:rsidRPr="00AB137B" w:rsidRDefault="00356CEF" w:rsidP="004E29B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</w:p>
    <w:p w:rsidR="00356CEF" w:rsidRDefault="00356CEF" w:rsidP="004E29B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</w:p>
    <w:p w:rsidR="00F91371" w:rsidRDefault="00F91371" w:rsidP="004E29B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</w:p>
    <w:p w:rsidR="00F91371" w:rsidRPr="00AB137B" w:rsidRDefault="00F91371" w:rsidP="004E29B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</w:p>
    <w:p w:rsidR="004E29BF" w:rsidRPr="00AB137B" w:rsidRDefault="00356CEF" w:rsidP="00356CE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--------------------------------------------------------------------------------------------------------------------</w:t>
      </w:r>
    </w:p>
    <w:p w:rsidR="00356CEF" w:rsidRPr="00AB137B" w:rsidRDefault="00356CEF" w:rsidP="00AB137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proofErr w:type="gramStart"/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Objednatel : Základní</w:t>
      </w:r>
      <w:proofErr w:type="gramEnd"/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škola Praha 7, Korunovační 8, Tomáš Komrska, ředitel školy     </w:t>
      </w:r>
    </w:p>
    <w:p w:rsidR="00356CEF" w:rsidRPr="00AB137B" w:rsidRDefault="00356CEF" w:rsidP="00BD32E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</w:p>
    <w:p w:rsidR="00356CEF" w:rsidRPr="00AB137B" w:rsidRDefault="00356CEF" w:rsidP="00356C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</w:p>
    <w:p w:rsidR="00356CEF" w:rsidRDefault="00356CEF" w:rsidP="00356C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</w:p>
    <w:p w:rsidR="00F91371" w:rsidRDefault="00F91371" w:rsidP="00356C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</w:p>
    <w:p w:rsidR="00371E1C" w:rsidRPr="00AB137B" w:rsidRDefault="00371E1C" w:rsidP="00356CE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</w:p>
    <w:p w:rsidR="00356CEF" w:rsidRPr="00AB137B" w:rsidRDefault="00356CEF" w:rsidP="00356CE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--------------------------------------------------------------------------------------------------------------------</w:t>
      </w:r>
    </w:p>
    <w:p w:rsidR="00371E1C" w:rsidRDefault="00356CEF" w:rsidP="0009594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proofErr w:type="gramStart"/>
      <w:r w:rsidRPr="0009594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Dodavatel : </w:t>
      </w:r>
      <w:r w:rsidR="0009594C" w:rsidRPr="0009594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Studio</w:t>
      </w:r>
      <w:proofErr w:type="gramEnd"/>
      <w:r w:rsidR="0009594C" w:rsidRPr="0009594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</w:t>
      </w:r>
      <w:proofErr w:type="spellStart"/>
      <w:r w:rsidR="0009594C" w:rsidRPr="0009594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re:architekti</w:t>
      </w:r>
      <w:proofErr w:type="spellEnd"/>
      <w:r w:rsidR="0009594C" w:rsidRPr="0009594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s.r.o., </w:t>
      </w:r>
      <w:r w:rsidR="00371E1C" w:rsidRPr="00371E1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Bělohorská 193/149, Břevnov, 169 00 Praha</w:t>
      </w:r>
      <w:r w:rsidR="00371E1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6</w:t>
      </w:r>
      <w:r w:rsidR="0009594C" w:rsidRPr="0009594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,</w:t>
      </w:r>
    </w:p>
    <w:p w:rsidR="0009594C" w:rsidRPr="0009594C" w:rsidRDefault="0009594C" w:rsidP="0009594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  <w:r w:rsidRPr="0009594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>Ing. arch. David Pavlišta</w:t>
      </w:r>
    </w:p>
    <w:p w:rsidR="00BB680E" w:rsidRPr="00AB137B" w:rsidRDefault="00BB680E" w:rsidP="00BB680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</w:pPr>
    </w:p>
    <w:p w:rsidR="00356CEF" w:rsidRPr="00AB137B" w:rsidRDefault="00356CEF" w:rsidP="00356CEF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 w:rsidRPr="00AB137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cs-CZ"/>
        </w:rPr>
        <w:t xml:space="preserve">  </w:t>
      </w:r>
    </w:p>
    <w:sectPr w:rsidR="00356CEF" w:rsidRPr="00AB137B" w:rsidSect="00356C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1C" w:rsidRDefault="00371E1C" w:rsidP="00754224">
      <w:pPr>
        <w:spacing w:after="0" w:line="240" w:lineRule="auto"/>
      </w:pPr>
      <w:r>
        <w:separator/>
      </w:r>
    </w:p>
  </w:endnote>
  <w:endnote w:type="continuationSeparator" w:id="0">
    <w:p w:rsidR="00371E1C" w:rsidRDefault="00371E1C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53562"/>
      <w:docPartObj>
        <w:docPartGallery w:val="Page Numbers (Bottom of Page)"/>
        <w:docPartUnique/>
      </w:docPartObj>
    </w:sdtPr>
    <w:sdtContent>
      <w:p w:rsidR="00371E1C" w:rsidRDefault="00371E1C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E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1E1C" w:rsidRDefault="00371E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1C" w:rsidRDefault="00371E1C" w:rsidP="00754224">
      <w:pPr>
        <w:spacing w:after="0" w:line="240" w:lineRule="auto"/>
      </w:pPr>
      <w:r>
        <w:separator/>
      </w:r>
    </w:p>
  </w:footnote>
  <w:footnote w:type="continuationSeparator" w:id="0">
    <w:p w:rsidR="00371E1C" w:rsidRDefault="00371E1C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8B35CB"/>
    <w:multiLevelType w:val="hybridMultilevel"/>
    <w:tmpl w:val="FEFC9E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A00243"/>
    <w:multiLevelType w:val="hybridMultilevel"/>
    <w:tmpl w:val="341EF0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924D11"/>
    <w:multiLevelType w:val="multilevel"/>
    <w:tmpl w:val="D34A5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6"/>
  </w:num>
  <w:num w:numId="5">
    <w:abstractNumId w:val="25"/>
  </w:num>
  <w:num w:numId="6">
    <w:abstractNumId w:val="19"/>
  </w:num>
  <w:num w:numId="7">
    <w:abstractNumId w:val="22"/>
  </w:num>
  <w:num w:numId="8">
    <w:abstractNumId w:val="4"/>
  </w:num>
  <w:num w:numId="9">
    <w:abstractNumId w:val="11"/>
  </w:num>
  <w:num w:numId="10">
    <w:abstractNumId w:val="17"/>
  </w:num>
  <w:num w:numId="11">
    <w:abstractNumId w:val="21"/>
  </w:num>
  <w:num w:numId="12">
    <w:abstractNumId w:val="24"/>
  </w:num>
  <w:num w:numId="13">
    <w:abstractNumId w:val="0"/>
  </w:num>
  <w:num w:numId="14">
    <w:abstractNumId w:val="8"/>
  </w:num>
  <w:num w:numId="15">
    <w:abstractNumId w:val="2"/>
  </w:num>
  <w:num w:numId="16">
    <w:abstractNumId w:val="13"/>
  </w:num>
  <w:num w:numId="17">
    <w:abstractNumId w:val="23"/>
  </w:num>
  <w:num w:numId="18">
    <w:abstractNumId w:val="20"/>
  </w:num>
  <w:num w:numId="19">
    <w:abstractNumId w:val="12"/>
  </w:num>
  <w:num w:numId="20">
    <w:abstractNumId w:val="18"/>
  </w:num>
  <w:num w:numId="21">
    <w:abstractNumId w:val="5"/>
  </w:num>
  <w:num w:numId="22">
    <w:abstractNumId w:val="9"/>
  </w:num>
  <w:num w:numId="23">
    <w:abstractNumId w:val="10"/>
  </w:num>
  <w:num w:numId="24">
    <w:abstractNumId w:val="14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D0"/>
    <w:rsid w:val="00042314"/>
    <w:rsid w:val="00046A4B"/>
    <w:rsid w:val="00054356"/>
    <w:rsid w:val="000757EF"/>
    <w:rsid w:val="00090CAA"/>
    <w:rsid w:val="0009594C"/>
    <w:rsid w:val="000D4C65"/>
    <w:rsid w:val="00115EE5"/>
    <w:rsid w:val="001302D4"/>
    <w:rsid w:val="00171E7E"/>
    <w:rsid w:val="0017332B"/>
    <w:rsid w:val="00197BBF"/>
    <w:rsid w:val="001A789D"/>
    <w:rsid w:val="001E2C9A"/>
    <w:rsid w:val="001F6DC4"/>
    <w:rsid w:val="00257B45"/>
    <w:rsid w:val="002B176D"/>
    <w:rsid w:val="002D26B5"/>
    <w:rsid w:val="002E0148"/>
    <w:rsid w:val="00314FE5"/>
    <w:rsid w:val="0033159A"/>
    <w:rsid w:val="00356CEF"/>
    <w:rsid w:val="00371E1C"/>
    <w:rsid w:val="003F4859"/>
    <w:rsid w:val="0042362D"/>
    <w:rsid w:val="004267B5"/>
    <w:rsid w:val="0047104D"/>
    <w:rsid w:val="004E29BF"/>
    <w:rsid w:val="00527FE1"/>
    <w:rsid w:val="00541D16"/>
    <w:rsid w:val="0055075F"/>
    <w:rsid w:val="005B42D7"/>
    <w:rsid w:val="00624788"/>
    <w:rsid w:val="00625FAA"/>
    <w:rsid w:val="00640380"/>
    <w:rsid w:val="006457B0"/>
    <w:rsid w:val="0068299E"/>
    <w:rsid w:val="0068350E"/>
    <w:rsid w:val="00686074"/>
    <w:rsid w:val="006957FB"/>
    <w:rsid w:val="006F5CB7"/>
    <w:rsid w:val="00731219"/>
    <w:rsid w:val="00754224"/>
    <w:rsid w:val="00773DA8"/>
    <w:rsid w:val="007B6207"/>
    <w:rsid w:val="008403EF"/>
    <w:rsid w:val="008646C8"/>
    <w:rsid w:val="008B5E22"/>
    <w:rsid w:val="008C4E0E"/>
    <w:rsid w:val="008D2B1D"/>
    <w:rsid w:val="00950B1D"/>
    <w:rsid w:val="00986F21"/>
    <w:rsid w:val="009A3ADD"/>
    <w:rsid w:val="009D33B6"/>
    <w:rsid w:val="009F50F1"/>
    <w:rsid w:val="00A162A9"/>
    <w:rsid w:val="00A5649B"/>
    <w:rsid w:val="00AB137B"/>
    <w:rsid w:val="00B2237D"/>
    <w:rsid w:val="00B26A60"/>
    <w:rsid w:val="00B34BE5"/>
    <w:rsid w:val="00B37793"/>
    <w:rsid w:val="00B45EAF"/>
    <w:rsid w:val="00B8435C"/>
    <w:rsid w:val="00BA2FD0"/>
    <w:rsid w:val="00BB680E"/>
    <w:rsid w:val="00BC18F8"/>
    <w:rsid w:val="00BD32E9"/>
    <w:rsid w:val="00C00FBB"/>
    <w:rsid w:val="00C06CBC"/>
    <w:rsid w:val="00C46ADF"/>
    <w:rsid w:val="00C72318"/>
    <w:rsid w:val="00C74C4E"/>
    <w:rsid w:val="00CA1F4B"/>
    <w:rsid w:val="00D2076F"/>
    <w:rsid w:val="00D661CE"/>
    <w:rsid w:val="00D7260A"/>
    <w:rsid w:val="00D95679"/>
    <w:rsid w:val="00DB696B"/>
    <w:rsid w:val="00DF13B9"/>
    <w:rsid w:val="00E623CD"/>
    <w:rsid w:val="00E84A7C"/>
    <w:rsid w:val="00F3546C"/>
    <w:rsid w:val="00F87649"/>
    <w:rsid w:val="00F91371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v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3F4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v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3F4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54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2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8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06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87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12311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7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61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57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95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84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37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12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81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888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7430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0417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016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363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432202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390216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25720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2681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4412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5071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7315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163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00810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83236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97340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36016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40193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12424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142743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81538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Pavlista</cp:lastModifiedBy>
  <cp:revision>4</cp:revision>
  <cp:lastPrinted>2017-05-02T13:40:00Z</cp:lastPrinted>
  <dcterms:created xsi:type="dcterms:W3CDTF">2017-05-02T13:28:00Z</dcterms:created>
  <dcterms:modified xsi:type="dcterms:W3CDTF">2017-05-02T14:30:00Z</dcterms:modified>
</cp:coreProperties>
</file>