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FDE8" w14:textId="5EB59482" w:rsidR="002B1C18" w:rsidRDefault="002B1C18" w:rsidP="00E67FC9">
      <w:pPr>
        <w:jc w:val="center"/>
        <w:rPr>
          <w:b/>
        </w:rPr>
      </w:pPr>
      <w:r>
        <w:rPr>
          <w:b/>
        </w:rPr>
        <w:t>DODATEK č. 1</w:t>
      </w:r>
    </w:p>
    <w:p w14:paraId="51F1DAE6" w14:textId="78DE9B5A" w:rsidR="009D2C70" w:rsidRPr="000016A2" w:rsidRDefault="00B50976" w:rsidP="00E67FC9">
      <w:pPr>
        <w:jc w:val="center"/>
        <w:rPr>
          <w:b/>
        </w:rPr>
      </w:pPr>
      <w:r w:rsidRPr="000016A2">
        <w:rPr>
          <w:b/>
        </w:rPr>
        <w:t>Smlouv</w:t>
      </w:r>
      <w:r w:rsidR="002B1C18">
        <w:rPr>
          <w:b/>
        </w:rPr>
        <w:t>y</w:t>
      </w:r>
      <w:r w:rsidRPr="000016A2">
        <w:rPr>
          <w:b/>
        </w:rPr>
        <w:t xml:space="preserve"> o dílo</w:t>
      </w:r>
      <w:r w:rsidR="009D2C70" w:rsidRPr="000016A2">
        <w:rPr>
          <w:b/>
        </w:rPr>
        <w:t xml:space="preserve"> </w:t>
      </w:r>
      <w:r w:rsidR="00684547" w:rsidRPr="000016A2">
        <w:rPr>
          <w:b/>
        </w:rPr>
        <w:t xml:space="preserve">ev. </w:t>
      </w:r>
      <w:r w:rsidR="002F230F" w:rsidRPr="000016A2">
        <w:rPr>
          <w:b/>
        </w:rPr>
        <w:t>č. T</w:t>
      </w:r>
      <w:r w:rsidR="00EB6011" w:rsidRPr="000016A2">
        <w:rPr>
          <w:b/>
        </w:rPr>
        <w:t>O/20</w:t>
      </w:r>
      <w:r w:rsidR="00F869FD" w:rsidRPr="000016A2">
        <w:rPr>
          <w:b/>
        </w:rPr>
        <w:t>2</w:t>
      </w:r>
      <w:r w:rsidR="00C4495F" w:rsidRPr="000016A2">
        <w:rPr>
          <w:b/>
        </w:rPr>
        <w:t>2</w:t>
      </w:r>
      <w:r w:rsidR="00E67FC9" w:rsidRPr="000016A2">
        <w:rPr>
          <w:b/>
        </w:rPr>
        <w:t>/0</w:t>
      </w:r>
      <w:r w:rsidR="000016A2" w:rsidRPr="000016A2">
        <w:rPr>
          <w:b/>
        </w:rPr>
        <w:t>7</w:t>
      </w:r>
    </w:p>
    <w:p w14:paraId="46679467" w14:textId="77777777" w:rsidR="0050070E" w:rsidRPr="000016A2" w:rsidRDefault="0050070E" w:rsidP="000016A2">
      <w:pPr>
        <w:jc w:val="center"/>
        <w:rPr>
          <w:b/>
        </w:rPr>
      </w:pPr>
      <w:r w:rsidRPr="000016A2">
        <w:rPr>
          <w:b/>
        </w:rPr>
        <w:t xml:space="preserve">Zateplení půdních prostor objektů PNO foukanou izolací </w:t>
      </w:r>
      <w:proofErr w:type="spellStart"/>
      <w:r w:rsidRPr="000016A2">
        <w:rPr>
          <w:b/>
        </w:rPr>
        <w:t>tl</w:t>
      </w:r>
      <w:proofErr w:type="spellEnd"/>
      <w:r w:rsidRPr="000016A2">
        <w:rPr>
          <w:b/>
        </w:rPr>
        <w:t>. 300 mm</w:t>
      </w:r>
    </w:p>
    <w:p w14:paraId="0EB50E02" w14:textId="77777777" w:rsidR="00B50976" w:rsidRPr="000016A2" w:rsidRDefault="00684547" w:rsidP="00E67FC9">
      <w:pPr>
        <w:jc w:val="both"/>
      </w:pPr>
      <w:r w:rsidRPr="000016A2">
        <w:t xml:space="preserve"> </w:t>
      </w:r>
    </w:p>
    <w:p w14:paraId="52E72D5B" w14:textId="77777777" w:rsidR="00B50976" w:rsidRPr="000016A2" w:rsidRDefault="00B50976" w:rsidP="00684547">
      <w:pPr>
        <w:jc w:val="center"/>
        <w:rPr>
          <w:b/>
        </w:rPr>
      </w:pPr>
      <w:r w:rsidRPr="000016A2">
        <w:rPr>
          <w:b/>
        </w:rPr>
        <w:t>Smluvní strany</w:t>
      </w:r>
    </w:p>
    <w:p w14:paraId="09C3D29B" w14:textId="77777777" w:rsidR="00B50976" w:rsidRPr="000016A2" w:rsidRDefault="00B50976" w:rsidP="00B50976"/>
    <w:p w14:paraId="38732FEB" w14:textId="77777777" w:rsidR="00B50976" w:rsidRPr="000016A2" w:rsidRDefault="00B50976" w:rsidP="00B50976">
      <w:pPr>
        <w:jc w:val="both"/>
      </w:pPr>
      <w:r w:rsidRPr="000016A2">
        <w:t xml:space="preserve">Psychiatrická nemocnice v Opavě, </w:t>
      </w:r>
    </w:p>
    <w:p w14:paraId="36021946" w14:textId="77777777" w:rsidR="00B50976" w:rsidRPr="000016A2" w:rsidRDefault="00B50976" w:rsidP="00B50976">
      <w:pPr>
        <w:jc w:val="both"/>
      </w:pPr>
      <w:r w:rsidRPr="000016A2">
        <w:t xml:space="preserve">Olomoucká 88/305, 746 01, Opava, </w:t>
      </w:r>
    </w:p>
    <w:p w14:paraId="0990502D" w14:textId="77777777" w:rsidR="00B50976" w:rsidRPr="000016A2" w:rsidRDefault="00B50976" w:rsidP="00B50976">
      <w:pPr>
        <w:jc w:val="both"/>
      </w:pPr>
      <w:r w:rsidRPr="000016A2">
        <w:t>zastoupená ředitelem, Ing. Zdeňkem Jiříčkem</w:t>
      </w:r>
    </w:p>
    <w:p w14:paraId="0060753D" w14:textId="77777777" w:rsidR="00B50976" w:rsidRPr="000016A2" w:rsidRDefault="00B50976" w:rsidP="00B50976">
      <w:r w:rsidRPr="000016A2">
        <w:t xml:space="preserve">IČO:00844004, </w:t>
      </w:r>
    </w:p>
    <w:p w14:paraId="0F7E630E" w14:textId="77777777" w:rsidR="00B50976" w:rsidRPr="000016A2" w:rsidRDefault="00B50976" w:rsidP="00B50976">
      <w:r w:rsidRPr="000016A2">
        <w:t xml:space="preserve">DIČ: CZ00844004,  </w:t>
      </w:r>
    </w:p>
    <w:p w14:paraId="7EAAC4E9" w14:textId="77777777" w:rsidR="00B50976" w:rsidRPr="000016A2" w:rsidRDefault="00B50976" w:rsidP="00B50976">
      <w:r w:rsidRPr="000016A2">
        <w:t xml:space="preserve">Tel.: 553 695 111, Fax.: 553 713 443, e-mail: </w:t>
      </w:r>
      <w:hyperlink r:id="rId8" w:history="1">
        <w:r w:rsidRPr="000016A2">
          <w:rPr>
            <w:rStyle w:val="Hypertextovodkaz"/>
            <w:color w:val="auto"/>
          </w:rPr>
          <w:t>pnopava@pnopava.cz</w:t>
        </w:r>
      </w:hyperlink>
      <w:r w:rsidRPr="000016A2">
        <w:t xml:space="preserve">, </w:t>
      </w:r>
    </w:p>
    <w:p w14:paraId="78510905" w14:textId="77777777" w:rsidR="00B50976" w:rsidRPr="000016A2" w:rsidRDefault="00B50976" w:rsidP="00B50976">
      <w:r w:rsidRPr="000016A2">
        <w:t>bankovní sp</w:t>
      </w:r>
      <w:r w:rsidR="00AF0DC2" w:rsidRPr="000016A2">
        <w:t xml:space="preserve">ojení: Česká národní banka, č. </w:t>
      </w:r>
      <w:proofErr w:type="spellStart"/>
      <w:r w:rsidR="00AF0DC2" w:rsidRPr="000016A2">
        <w:t>ú.</w:t>
      </w:r>
      <w:proofErr w:type="spellEnd"/>
      <w:r w:rsidR="00AF0DC2" w:rsidRPr="000016A2">
        <w:t>: 10006-339821/0710</w:t>
      </w:r>
    </w:p>
    <w:p w14:paraId="57D40A43" w14:textId="77777777" w:rsidR="00B50976" w:rsidRPr="000016A2" w:rsidRDefault="00B50976" w:rsidP="00B50976">
      <w:r w:rsidRPr="000016A2">
        <w:t>(dále jen „objednatel“ nebo „PNO“)</w:t>
      </w:r>
    </w:p>
    <w:p w14:paraId="7C9A9982" w14:textId="77777777" w:rsidR="00B50976" w:rsidRPr="000016A2" w:rsidRDefault="00B50976" w:rsidP="00B50976"/>
    <w:p w14:paraId="52000304" w14:textId="77777777" w:rsidR="00B50976" w:rsidRPr="000016A2" w:rsidRDefault="00B50976" w:rsidP="00B50976">
      <w:r w:rsidRPr="000016A2">
        <w:t>a</w:t>
      </w:r>
    </w:p>
    <w:p w14:paraId="658094C8" w14:textId="77777777" w:rsidR="00B50976" w:rsidRPr="000016A2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69"/>
      </w:tblGrid>
      <w:tr w:rsidR="00684547" w:rsidRPr="000016A2" w14:paraId="0B476375" w14:textId="77777777" w:rsidTr="00C544A0">
        <w:tc>
          <w:tcPr>
            <w:tcW w:w="2943" w:type="dxa"/>
          </w:tcPr>
          <w:p w14:paraId="10D89ED1" w14:textId="77777777" w:rsidR="00684547" w:rsidRPr="000016A2" w:rsidRDefault="00684547" w:rsidP="00C544A0">
            <w:pPr>
              <w:tabs>
                <w:tab w:val="left" w:pos="2268"/>
              </w:tabs>
            </w:pPr>
            <w:proofErr w:type="gramStart"/>
            <w:r w:rsidRPr="000016A2">
              <w:t>Firma - obchodní</w:t>
            </w:r>
            <w:proofErr w:type="gramEnd"/>
            <w:r w:rsidRPr="000016A2">
              <w:t xml:space="preserve"> název:</w:t>
            </w:r>
          </w:p>
        </w:tc>
        <w:tc>
          <w:tcPr>
            <w:tcW w:w="6269" w:type="dxa"/>
          </w:tcPr>
          <w:p w14:paraId="61516974" w14:textId="65ADCEFF" w:rsidR="00684547" w:rsidRPr="000016A2" w:rsidRDefault="004478E5" w:rsidP="00C544A0">
            <w:pPr>
              <w:tabs>
                <w:tab w:val="left" w:pos="2268"/>
              </w:tabs>
            </w:pPr>
            <w:proofErr w:type="spellStart"/>
            <w:r>
              <w:t>Stafito</w:t>
            </w:r>
            <w:proofErr w:type="spellEnd"/>
            <w:r>
              <w:t xml:space="preserve"> s.r.o.</w:t>
            </w:r>
          </w:p>
        </w:tc>
      </w:tr>
      <w:tr w:rsidR="00684547" w:rsidRPr="000016A2" w14:paraId="720D8F31" w14:textId="77777777" w:rsidTr="00C544A0">
        <w:tc>
          <w:tcPr>
            <w:tcW w:w="2943" w:type="dxa"/>
          </w:tcPr>
          <w:p w14:paraId="4CBF2A96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Sídlo:</w:t>
            </w:r>
          </w:p>
        </w:tc>
        <w:tc>
          <w:tcPr>
            <w:tcW w:w="6269" w:type="dxa"/>
          </w:tcPr>
          <w:p w14:paraId="5CD1A757" w14:textId="086FF9AB" w:rsidR="00684547" w:rsidRPr="000016A2" w:rsidRDefault="004478E5" w:rsidP="00C544A0">
            <w:pPr>
              <w:tabs>
                <w:tab w:val="left" w:pos="2268"/>
              </w:tabs>
            </w:pPr>
            <w:proofErr w:type="spellStart"/>
            <w:r>
              <w:t>Metličanská</w:t>
            </w:r>
            <w:proofErr w:type="spellEnd"/>
            <w:r>
              <w:t xml:space="preserve"> 1104, 504 01 Nový Bydžov</w:t>
            </w:r>
          </w:p>
        </w:tc>
      </w:tr>
      <w:tr w:rsidR="00684547" w:rsidRPr="000016A2" w14:paraId="08AB35DC" w14:textId="77777777" w:rsidTr="00C544A0">
        <w:tc>
          <w:tcPr>
            <w:tcW w:w="2943" w:type="dxa"/>
          </w:tcPr>
          <w:p w14:paraId="0D3B3BCC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Zápis v OR (živ. rejstříku):</w:t>
            </w:r>
          </w:p>
        </w:tc>
        <w:tc>
          <w:tcPr>
            <w:tcW w:w="6269" w:type="dxa"/>
          </w:tcPr>
          <w:p w14:paraId="3471B14A" w14:textId="0A00D721" w:rsidR="00684547" w:rsidRPr="000016A2" w:rsidRDefault="006766CD" w:rsidP="00C544A0">
            <w:pPr>
              <w:tabs>
                <w:tab w:val="left" w:pos="2268"/>
              </w:tabs>
            </w:pPr>
            <w:r>
              <w:t>6.3 2017</w:t>
            </w:r>
            <w:r>
              <w:br/>
              <w:t>vedená u Krajského soudu v Hradci Králové oddíl C, vložka 39065</w:t>
            </w:r>
          </w:p>
        </w:tc>
      </w:tr>
      <w:tr w:rsidR="00684547" w:rsidRPr="000016A2" w14:paraId="7AEC12EB" w14:textId="77777777" w:rsidTr="00C544A0">
        <w:tc>
          <w:tcPr>
            <w:tcW w:w="2943" w:type="dxa"/>
          </w:tcPr>
          <w:p w14:paraId="2B3DE176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Statutární orgán:</w:t>
            </w:r>
          </w:p>
        </w:tc>
        <w:tc>
          <w:tcPr>
            <w:tcW w:w="6269" w:type="dxa"/>
          </w:tcPr>
          <w:p w14:paraId="7FFF299B" w14:textId="47283888" w:rsidR="00684547" w:rsidRPr="000016A2" w:rsidRDefault="004478E5" w:rsidP="00C544A0">
            <w:pPr>
              <w:tabs>
                <w:tab w:val="left" w:pos="2268"/>
              </w:tabs>
            </w:pPr>
            <w:r>
              <w:t xml:space="preserve">Miroslav </w:t>
            </w:r>
            <w:proofErr w:type="spellStart"/>
            <w:r>
              <w:t>Tobišek</w:t>
            </w:r>
            <w:proofErr w:type="spellEnd"/>
            <w:r>
              <w:t xml:space="preserve"> (jednatel)</w:t>
            </w:r>
          </w:p>
        </w:tc>
      </w:tr>
      <w:tr w:rsidR="00684547" w:rsidRPr="000016A2" w14:paraId="1695D8DC" w14:textId="77777777" w:rsidTr="00C544A0">
        <w:tc>
          <w:tcPr>
            <w:tcW w:w="2943" w:type="dxa"/>
          </w:tcPr>
          <w:p w14:paraId="4D9ECC10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Technický zástupce:</w:t>
            </w:r>
          </w:p>
        </w:tc>
        <w:tc>
          <w:tcPr>
            <w:tcW w:w="6269" w:type="dxa"/>
          </w:tcPr>
          <w:p w14:paraId="6007640B" w14:textId="642983B6" w:rsidR="00684547" w:rsidRPr="000016A2" w:rsidRDefault="004478E5" w:rsidP="00C544A0">
            <w:pPr>
              <w:tabs>
                <w:tab w:val="left" w:pos="2268"/>
              </w:tabs>
            </w:pPr>
            <w:r>
              <w:t xml:space="preserve">Miroslav </w:t>
            </w:r>
            <w:proofErr w:type="spellStart"/>
            <w:r>
              <w:t>Tobišek</w:t>
            </w:r>
            <w:proofErr w:type="spellEnd"/>
          </w:p>
        </w:tc>
      </w:tr>
      <w:tr w:rsidR="00684547" w:rsidRPr="000016A2" w14:paraId="52F48C5D" w14:textId="77777777" w:rsidTr="00C544A0">
        <w:tc>
          <w:tcPr>
            <w:tcW w:w="2943" w:type="dxa"/>
          </w:tcPr>
          <w:p w14:paraId="0DAD21C1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Kontaktní osoba:</w:t>
            </w:r>
          </w:p>
        </w:tc>
        <w:tc>
          <w:tcPr>
            <w:tcW w:w="6269" w:type="dxa"/>
          </w:tcPr>
          <w:p w14:paraId="45F49492" w14:textId="5FBE9AFC" w:rsidR="00684547" w:rsidRPr="000016A2" w:rsidRDefault="004478E5" w:rsidP="00C544A0">
            <w:pPr>
              <w:tabs>
                <w:tab w:val="left" w:pos="2268"/>
              </w:tabs>
            </w:pPr>
            <w:r>
              <w:t xml:space="preserve">Miroslav </w:t>
            </w:r>
            <w:proofErr w:type="spellStart"/>
            <w:r>
              <w:t>Tobišek</w:t>
            </w:r>
            <w:proofErr w:type="spellEnd"/>
          </w:p>
        </w:tc>
      </w:tr>
      <w:tr w:rsidR="00684547" w:rsidRPr="000016A2" w14:paraId="692EE27E" w14:textId="77777777" w:rsidTr="00C544A0">
        <w:tc>
          <w:tcPr>
            <w:tcW w:w="2943" w:type="dxa"/>
          </w:tcPr>
          <w:p w14:paraId="0AB9B823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IČ:</w:t>
            </w:r>
          </w:p>
        </w:tc>
        <w:tc>
          <w:tcPr>
            <w:tcW w:w="6269" w:type="dxa"/>
          </w:tcPr>
          <w:p w14:paraId="11D9BCDB" w14:textId="2EA3D273" w:rsidR="00684547" w:rsidRPr="000016A2" w:rsidRDefault="004478E5" w:rsidP="00C544A0">
            <w:pPr>
              <w:tabs>
                <w:tab w:val="left" w:pos="2268"/>
              </w:tabs>
            </w:pPr>
            <w:r>
              <w:t>05883474</w:t>
            </w:r>
          </w:p>
        </w:tc>
      </w:tr>
      <w:tr w:rsidR="00684547" w:rsidRPr="000016A2" w14:paraId="2E465806" w14:textId="77777777" w:rsidTr="00C544A0">
        <w:tc>
          <w:tcPr>
            <w:tcW w:w="2943" w:type="dxa"/>
          </w:tcPr>
          <w:p w14:paraId="46B3D9CF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DIČ:</w:t>
            </w:r>
          </w:p>
        </w:tc>
        <w:tc>
          <w:tcPr>
            <w:tcW w:w="6269" w:type="dxa"/>
          </w:tcPr>
          <w:p w14:paraId="7CB7B276" w14:textId="701B727E" w:rsidR="00684547" w:rsidRPr="000016A2" w:rsidRDefault="004478E5" w:rsidP="00C544A0">
            <w:pPr>
              <w:tabs>
                <w:tab w:val="left" w:pos="2268"/>
              </w:tabs>
            </w:pPr>
            <w:r>
              <w:t>CZ05883474</w:t>
            </w:r>
          </w:p>
        </w:tc>
      </w:tr>
      <w:tr w:rsidR="00684547" w:rsidRPr="000016A2" w14:paraId="35131001" w14:textId="77777777" w:rsidTr="00C544A0">
        <w:tc>
          <w:tcPr>
            <w:tcW w:w="2943" w:type="dxa"/>
          </w:tcPr>
          <w:p w14:paraId="5BAB9B18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Bankovní spojení:</w:t>
            </w:r>
          </w:p>
        </w:tc>
        <w:tc>
          <w:tcPr>
            <w:tcW w:w="6269" w:type="dxa"/>
          </w:tcPr>
          <w:p w14:paraId="6169DB68" w14:textId="49EA7B39" w:rsidR="00684547" w:rsidRPr="000016A2" w:rsidRDefault="00913D8E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0016A2" w14:paraId="04AE1BC0" w14:textId="77777777" w:rsidTr="00C544A0">
        <w:tc>
          <w:tcPr>
            <w:tcW w:w="2943" w:type="dxa"/>
          </w:tcPr>
          <w:p w14:paraId="3759CD6E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Číslo účtu:</w:t>
            </w:r>
          </w:p>
        </w:tc>
        <w:tc>
          <w:tcPr>
            <w:tcW w:w="6269" w:type="dxa"/>
          </w:tcPr>
          <w:p w14:paraId="0B2AD15A" w14:textId="6425B963" w:rsidR="00684547" w:rsidRPr="000016A2" w:rsidRDefault="00913D8E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0016A2" w14:paraId="50F8399B" w14:textId="77777777" w:rsidTr="00C544A0">
        <w:tc>
          <w:tcPr>
            <w:tcW w:w="2943" w:type="dxa"/>
          </w:tcPr>
          <w:p w14:paraId="266B551E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Telefon:</w:t>
            </w:r>
          </w:p>
        </w:tc>
        <w:tc>
          <w:tcPr>
            <w:tcW w:w="6269" w:type="dxa"/>
          </w:tcPr>
          <w:p w14:paraId="7EAD147F" w14:textId="174CCC20" w:rsidR="00684547" w:rsidRPr="000016A2" w:rsidRDefault="00913D8E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0016A2" w14:paraId="1C1FC880" w14:textId="77777777" w:rsidTr="00C544A0">
        <w:tc>
          <w:tcPr>
            <w:tcW w:w="2943" w:type="dxa"/>
          </w:tcPr>
          <w:p w14:paraId="5DC6D7AF" w14:textId="77777777" w:rsidR="00684547" w:rsidRPr="000016A2" w:rsidRDefault="00684547" w:rsidP="00C544A0">
            <w:pPr>
              <w:tabs>
                <w:tab w:val="left" w:pos="2268"/>
              </w:tabs>
            </w:pPr>
            <w:r w:rsidRPr="000016A2">
              <w:t>e-mail:</w:t>
            </w:r>
          </w:p>
        </w:tc>
        <w:tc>
          <w:tcPr>
            <w:tcW w:w="6269" w:type="dxa"/>
          </w:tcPr>
          <w:p w14:paraId="304D2F63" w14:textId="3C0E3C08" w:rsidR="00684547" w:rsidRPr="000016A2" w:rsidRDefault="00913D8E" w:rsidP="00C544A0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14:paraId="0A5BA0AF" w14:textId="77777777" w:rsidR="00B50976" w:rsidRPr="000016A2" w:rsidRDefault="00684547" w:rsidP="00B50976">
      <w:r w:rsidRPr="000016A2">
        <w:t xml:space="preserve"> </w:t>
      </w:r>
      <w:r w:rsidR="00B50976" w:rsidRPr="000016A2">
        <w:t xml:space="preserve">(dále jen „zhotovitel“) </w:t>
      </w:r>
    </w:p>
    <w:p w14:paraId="7830064E" w14:textId="77777777" w:rsidR="00B50976" w:rsidRPr="000016A2" w:rsidRDefault="00B50976" w:rsidP="00B50976"/>
    <w:p w14:paraId="656EC908" w14:textId="501415EA" w:rsidR="00B50976" w:rsidRPr="000016A2" w:rsidRDefault="00B50976" w:rsidP="00B50976">
      <w:pPr>
        <w:autoSpaceDE w:val="0"/>
        <w:autoSpaceDN w:val="0"/>
        <w:adjustRightInd w:val="0"/>
        <w:rPr>
          <w:b/>
          <w:bCs/>
        </w:rPr>
      </w:pPr>
      <w:r w:rsidRPr="000016A2">
        <w:rPr>
          <w:b/>
          <w:bCs/>
        </w:rPr>
        <w:t xml:space="preserve">Uzavírají ve smyslu § 2586 a následujících zák. č. 89/2012 Sb., občanského zákoníku v platném znění, </w:t>
      </w:r>
      <w:r w:rsidR="004A4449" w:rsidRPr="000016A2">
        <w:rPr>
          <w:b/>
          <w:bCs/>
        </w:rPr>
        <w:t xml:space="preserve">níže uvedeného dne, měsíce a roku </w:t>
      </w:r>
      <w:r w:rsidRPr="000016A2">
        <w:rPr>
          <w:b/>
          <w:bCs/>
        </w:rPr>
        <w:t>t</w:t>
      </w:r>
      <w:r w:rsidR="002B1C18">
        <w:rPr>
          <w:b/>
          <w:bCs/>
        </w:rPr>
        <w:t xml:space="preserve">ento Dodatek č. 1 ke smlouvě o dílo </w:t>
      </w:r>
      <w:proofErr w:type="spellStart"/>
      <w:r w:rsidR="002B1C18">
        <w:rPr>
          <w:b/>
          <w:bCs/>
        </w:rPr>
        <w:t>ev.č</w:t>
      </w:r>
      <w:proofErr w:type="spellEnd"/>
      <w:r w:rsidR="002B1C18">
        <w:rPr>
          <w:b/>
          <w:bCs/>
        </w:rPr>
        <w:t>.</w:t>
      </w:r>
      <w:r w:rsidR="002B1C18" w:rsidRPr="000016A2">
        <w:rPr>
          <w:b/>
        </w:rPr>
        <w:t xml:space="preserve"> TO/2022/07</w:t>
      </w:r>
      <w:r w:rsidR="002B1C18">
        <w:rPr>
          <w:b/>
        </w:rPr>
        <w:t>.</w:t>
      </w:r>
    </w:p>
    <w:p w14:paraId="66232AEB" w14:textId="77777777" w:rsidR="00237F47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52D0E01" w14:textId="5BD092D2" w:rsidR="007417A8" w:rsidRDefault="007417A8" w:rsidP="00B50976">
      <w:pPr>
        <w:autoSpaceDE w:val="0"/>
        <w:autoSpaceDN w:val="0"/>
        <w:adjustRightInd w:val="0"/>
        <w:rPr>
          <w:b/>
          <w:bCs/>
          <w:lang w:eastAsia="cs-CZ"/>
        </w:rPr>
      </w:pPr>
      <w:r>
        <w:rPr>
          <w:b/>
          <w:bCs/>
          <w:lang w:eastAsia="cs-CZ"/>
        </w:rPr>
        <w:t>Z</w:t>
      </w:r>
      <w:r w:rsidR="002B1C18">
        <w:rPr>
          <w:b/>
          <w:bCs/>
          <w:lang w:eastAsia="cs-CZ"/>
        </w:rPr>
        <w:t xml:space="preserve">nění změn </w:t>
      </w:r>
      <w:proofErr w:type="gramStart"/>
      <w:r w:rsidR="002B1C18">
        <w:rPr>
          <w:b/>
          <w:bCs/>
          <w:lang w:eastAsia="cs-CZ"/>
        </w:rPr>
        <w:t xml:space="preserve">smlouvy </w:t>
      </w:r>
      <w:r>
        <w:rPr>
          <w:b/>
          <w:bCs/>
          <w:lang w:eastAsia="cs-CZ"/>
        </w:rPr>
        <w:t xml:space="preserve"> o</w:t>
      </w:r>
      <w:proofErr w:type="gramEnd"/>
      <w:r>
        <w:rPr>
          <w:b/>
          <w:bCs/>
          <w:lang w:eastAsia="cs-CZ"/>
        </w:rPr>
        <w:t xml:space="preserve"> dílo č </w:t>
      </w:r>
      <w:r w:rsidRPr="000016A2">
        <w:rPr>
          <w:b/>
        </w:rPr>
        <w:t>TO/2022/07</w:t>
      </w:r>
      <w:r>
        <w:rPr>
          <w:b/>
        </w:rPr>
        <w:t xml:space="preserve"> </w:t>
      </w:r>
      <w:r w:rsidR="002B1C18">
        <w:rPr>
          <w:b/>
          <w:bCs/>
          <w:lang w:eastAsia="cs-CZ"/>
        </w:rPr>
        <w:t>je uvedeno</w:t>
      </w:r>
      <w:r>
        <w:rPr>
          <w:b/>
          <w:bCs/>
          <w:lang w:eastAsia="cs-CZ"/>
        </w:rPr>
        <w:t xml:space="preserve"> v tomto dodatku takto</w:t>
      </w:r>
      <w:r w:rsidR="002B1C18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:</w:t>
      </w:r>
    </w:p>
    <w:p w14:paraId="0643AF5F" w14:textId="77777777" w:rsidR="007417A8" w:rsidRDefault="007417A8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E32729A" w14:textId="1FBDB67E" w:rsidR="00312BDD" w:rsidRPr="007417A8" w:rsidRDefault="007417A8" w:rsidP="007417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b/>
          <w:bCs/>
          <w:lang w:eastAsia="cs-CZ"/>
        </w:rPr>
      </w:pPr>
      <w:r>
        <w:rPr>
          <w:b/>
          <w:bCs/>
          <w:lang w:eastAsia="cs-CZ"/>
        </w:rPr>
        <w:t>Odstavec</w:t>
      </w:r>
      <w:r w:rsidR="002B1C18" w:rsidRPr="007417A8">
        <w:rPr>
          <w:b/>
          <w:bCs/>
          <w:lang w:eastAsia="cs-CZ"/>
        </w:rPr>
        <w:t xml:space="preserve"> první</w:t>
      </w:r>
      <w:r w:rsidRPr="007417A8">
        <w:rPr>
          <w:b/>
          <w:bCs/>
          <w:lang w:eastAsia="cs-CZ"/>
        </w:rPr>
        <w:t xml:space="preserve"> </w:t>
      </w:r>
      <w:r w:rsidR="002B1C18" w:rsidRPr="007417A8">
        <w:rPr>
          <w:b/>
          <w:bCs/>
          <w:lang w:eastAsia="cs-CZ"/>
        </w:rPr>
        <w:t xml:space="preserve">čl. </w:t>
      </w:r>
      <w:proofErr w:type="spellStart"/>
      <w:r w:rsidR="002B1C18" w:rsidRPr="007417A8">
        <w:rPr>
          <w:b/>
          <w:bCs/>
          <w:lang w:eastAsia="cs-CZ"/>
        </w:rPr>
        <w:t>SoD</w:t>
      </w:r>
      <w:proofErr w:type="spellEnd"/>
      <w:r w:rsidR="002B1C18" w:rsidRPr="007417A8">
        <w:rPr>
          <w:b/>
          <w:bCs/>
          <w:lang w:eastAsia="cs-CZ"/>
        </w:rPr>
        <w:t xml:space="preserve"> č. I.  Předmět smlouvy </w:t>
      </w:r>
      <w:r w:rsidRPr="007417A8">
        <w:rPr>
          <w:b/>
          <w:bCs/>
          <w:lang w:eastAsia="cs-CZ"/>
        </w:rPr>
        <w:t xml:space="preserve">a </w:t>
      </w:r>
      <w:r w:rsidR="002B1C18" w:rsidRPr="007417A8">
        <w:rPr>
          <w:b/>
          <w:bCs/>
          <w:lang w:eastAsia="cs-CZ"/>
        </w:rPr>
        <w:t>zní</w:t>
      </w:r>
      <w:r w:rsidRPr="007417A8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 xml:space="preserve">nově </w:t>
      </w:r>
      <w:r w:rsidRPr="007417A8">
        <w:rPr>
          <w:b/>
          <w:bCs/>
          <w:lang w:eastAsia="cs-CZ"/>
        </w:rPr>
        <w:t>takto</w:t>
      </w:r>
      <w:r w:rsidR="002B1C18" w:rsidRPr="007417A8">
        <w:rPr>
          <w:b/>
          <w:bCs/>
          <w:lang w:eastAsia="cs-CZ"/>
        </w:rPr>
        <w:t>:</w:t>
      </w:r>
    </w:p>
    <w:p w14:paraId="2938028A" w14:textId="77777777" w:rsidR="002B1C18" w:rsidRPr="000016A2" w:rsidRDefault="002B1C18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20637A1B" w14:textId="77777777" w:rsidR="00B50976" w:rsidRPr="000016A2" w:rsidRDefault="00B50976" w:rsidP="003C1EB7">
      <w:pPr>
        <w:jc w:val="center"/>
        <w:rPr>
          <w:b/>
        </w:rPr>
      </w:pPr>
      <w:r w:rsidRPr="000016A2">
        <w:rPr>
          <w:b/>
        </w:rPr>
        <w:t>I.</w:t>
      </w:r>
    </w:p>
    <w:p w14:paraId="2350108A" w14:textId="77777777" w:rsidR="00B50976" w:rsidRPr="000016A2" w:rsidRDefault="00B50976" w:rsidP="003C1EB7">
      <w:pPr>
        <w:jc w:val="center"/>
        <w:rPr>
          <w:b/>
        </w:rPr>
      </w:pPr>
      <w:r w:rsidRPr="000016A2">
        <w:rPr>
          <w:b/>
        </w:rPr>
        <w:t>Předmět smlouvy.</w:t>
      </w:r>
    </w:p>
    <w:p w14:paraId="5197307C" w14:textId="697706E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24537">
        <w:rPr>
          <w:b/>
          <w:bCs/>
        </w:rPr>
        <w:t xml:space="preserve">Předmětem této smlouvy je veřejná zakázka malého rozsahu na stavební práce, spočívající v zateplení půdních prostor vybraných budov PNO foukanou izolací z minerální vlny </w:t>
      </w:r>
      <w:proofErr w:type="spellStart"/>
      <w:r w:rsidRPr="00824537">
        <w:rPr>
          <w:b/>
          <w:bCs/>
        </w:rPr>
        <w:t>tl</w:t>
      </w:r>
      <w:proofErr w:type="spellEnd"/>
      <w:r w:rsidRPr="00824537">
        <w:rPr>
          <w:b/>
          <w:bCs/>
        </w:rPr>
        <w:t xml:space="preserve">. 300 mm a vytvoření pochůzných prostor z OSB desek </w:t>
      </w:r>
      <w:proofErr w:type="spellStart"/>
      <w:r w:rsidRPr="00824537">
        <w:rPr>
          <w:b/>
          <w:bCs/>
        </w:rPr>
        <w:t>tl</w:t>
      </w:r>
      <w:proofErr w:type="spellEnd"/>
      <w:r w:rsidRPr="00824537">
        <w:rPr>
          <w:b/>
          <w:bCs/>
        </w:rPr>
        <w:t>. 1</w:t>
      </w:r>
      <w:r w:rsidR="004F0886">
        <w:rPr>
          <w:b/>
          <w:bCs/>
        </w:rPr>
        <w:t>5</w:t>
      </w:r>
      <w:r w:rsidRPr="00824537">
        <w:rPr>
          <w:b/>
          <w:bCs/>
        </w:rPr>
        <w:t xml:space="preserve"> mm v půdách objektů s touto izolací</w:t>
      </w:r>
      <w:r w:rsidR="00512B20" w:rsidRPr="00824537">
        <w:rPr>
          <w:b/>
          <w:bCs/>
        </w:rPr>
        <w:t>, tj. revizních lávek a pevných ploch (dle. tabulky – hrubého výkazu výměr).</w:t>
      </w:r>
      <w:r w:rsidRPr="00824537">
        <w:rPr>
          <w:b/>
          <w:bCs/>
        </w:rPr>
        <w:t xml:space="preserve"> Mezi vybrané objekty patří pavilony č. 6,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9,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10,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11,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13,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17,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18,</w:t>
      </w:r>
      <w:r w:rsidR="00033614" w:rsidRPr="00824537">
        <w:rPr>
          <w:b/>
          <w:bCs/>
        </w:rPr>
        <w:t xml:space="preserve"> </w:t>
      </w:r>
      <w:r w:rsidR="009A0149" w:rsidRPr="00824537">
        <w:rPr>
          <w:b/>
          <w:bCs/>
        </w:rPr>
        <w:t>19,</w:t>
      </w:r>
      <w:r w:rsidR="00033614" w:rsidRPr="00824537">
        <w:rPr>
          <w:b/>
          <w:bCs/>
        </w:rPr>
        <w:t xml:space="preserve"> </w:t>
      </w:r>
      <w:r w:rsidRPr="00824537">
        <w:rPr>
          <w:b/>
          <w:bCs/>
        </w:rPr>
        <w:t>20</w:t>
      </w:r>
      <w:r w:rsidR="002B1C18" w:rsidRPr="00824537">
        <w:rPr>
          <w:b/>
          <w:bCs/>
        </w:rPr>
        <w:t>, 22</w:t>
      </w:r>
      <w:r w:rsidRPr="00824537">
        <w:rPr>
          <w:b/>
          <w:bCs/>
        </w:rPr>
        <w:t xml:space="preserve"> a budovy označené písmeny A,</w:t>
      </w:r>
      <w:r w:rsidR="000016A2" w:rsidRPr="00824537">
        <w:rPr>
          <w:b/>
          <w:bCs/>
        </w:rPr>
        <w:t xml:space="preserve"> </w:t>
      </w:r>
      <w:r w:rsidRPr="00824537">
        <w:rPr>
          <w:b/>
          <w:bCs/>
        </w:rPr>
        <w:t>B,</w:t>
      </w:r>
      <w:r w:rsidR="000016A2" w:rsidRPr="00824537">
        <w:rPr>
          <w:b/>
          <w:bCs/>
        </w:rPr>
        <w:t xml:space="preserve"> </w:t>
      </w:r>
      <w:r w:rsidRPr="00824537">
        <w:rPr>
          <w:b/>
          <w:bCs/>
        </w:rPr>
        <w:t>C,</w:t>
      </w:r>
      <w:r w:rsidR="000016A2" w:rsidRPr="00824537">
        <w:rPr>
          <w:b/>
          <w:bCs/>
        </w:rPr>
        <w:t xml:space="preserve"> </w:t>
      </w:r>
      <w:r w:rsidRPr="00824537">
        <w:rPr>
          <w:b/>
          <w:bCs/>
        </w:rPr>
        <w:t xml:space="preserve">G. Foukaná izolace se jeví pro izolaci půdních </w:t>
      </w:r>
      <w:r w:rsidRPr="00824537">
        <w:rPr>
          <w:b/>
          <w:bCs/>
        </w:rPr>
        <w:lastRenderedPageBreak/>
        <w:t>prostor objektů PNO díky těmto požadovaným vlastnostem nejvhodnější:</w:t>
      </w:r>
    </w:p>
    <w:p w14:paraId="302BE149" w14:textId="77777777" w:rsidR="00312BDD" w:rsidRPr="00824537" w:rsidRDefault="00312BDD" w:rsidP="0050070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E6E7800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>Součinitel tepelné vodivosti 0,045 – 0,035 W/</w:t>
      </w:r>
      <w:proofErr w:type="spellStart"/>
      <w:r w:rsidRPr="00824537">
        <w:rPr>
          <w:b/>
          <w:bCs/>
          <w:iCs/>
        </w:rPr>
        <w:t>mK</w:t>
      </w:r>
      <w:proofErr w:type="spellEnd"/>
      <w:r w:rsidRPr="00824537">
        <w:rPr>
          <w:b/>
          <w:bCs/>
          <w:iCs/>
        </w:rPr>
        <w:t xml:space="preserve"> / závisí na nafoukané objemové hmotnosti/;</w:t>
      </w:r>
    </w:p>
    <w:p w14:paraId="0EFE609C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 xml:space="preserve">Třída sesednutí S1 / pod </w:t>
      </w:r>
      <w:proofErr w:type="gramStart"/>
      <w:r w:rsidRPr="00824537">
        <w:rPr>
          <w:b/>
          <w:bCs/>
          <w:iCs/>
        </w:rPr>
        <w:t>1%</w:t>
      </w:r>
      <w:proofErr w:type="gramEnd"/>
      <w:r w:rsidRPr="00824537">
        <w:rPr>
          <w:b/>
          <w:bCs/>
          <w:iCs/>
        </w:rPr>
        <w:t>/;</w:t>
      </w:r>
    </w:p>
    <w:p w14:paraId="4FCCF486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>Nehořlavý materiál A 1;</w:t>
      </w:r>
    </w:p>
    <w:p w14:paraId="04CD86D5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>Třída zvukové pohltivosti A;</w:t>
      </w:r>
    </w:p>
    <w:p w14:paraId="5BBA5E29" w14:textId="77777777" w:rsidR="0050070E" w:rsidRPr="00824537" w:rsidRDefault="0050070E" w:rsidP="0050070E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824537">
        <w:rPr>
          <w:b/>
          <w:bCs/>
          <w:iCs/>
        </w:rPr>
        <w:t>-</w:t>
      </w:r>
      <w:r w:rsidR="000016A2" w:rsidRPr="00824537">
        <w:rPr>
          <w:b/>
          <w:bCs/>
          <w:iCs/>
        </w:rPr>
        <w:t xml:space="preserve"> </w:t>
      </w:r>
      <w:r w:rsidRPr="00824537">
        <w:rPr>
          <w:b/>
          <w:bCs/>
          <w:iCs/>
        </w:rPr>
        <w:t xml:space="preserve">Materiál je odolný proti vlhku, nesesedá se, je </w:t>
      </w:r>
      <w:proofErr w:type="gramStart"/>
      <w:r w:rsidRPr="00824537">
        <w:rPr>
          <w:b/>
          <w:bCs/>
          <w:iCs/>
        </w:rPr>
        <w:t>100%</w:t>
      </w:r>
      <w:proofErr w:type="gramEnd"/>
      <w:r w:rsidRPr="00824537">
        <w:rPr>
          <w:b/>
          <w:bCs/>
          <w:iCs/>
        </w:rPr>
        <w:t xml:space="preserve"> recyklovatelný, nehořlavý;</w:t>
      </w:r>
    </w:p>
    <w:p w14:paraId="17BB415C" w14:textId="77777777" w:rsidR="000016A2" w:rsidRDefault="000016A2" w:rsidP="0050070E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7829B57E" w14:textId="3A5C0FAB" w:rsidR="006C693B" w:rsidRDefault="007417A8" w:rsidP="00120BEA">
      <w:pPr>
        <w:spacing w:line="280" w:lineRule="atLeast"/>
        <w:jc w:val="both"/>
      </w:pPr>
      <w:r>
        <w:t xml:space="preserve">Ostatní následující text odstavců předmětného čl. č. </w:t>
      </w:r>
      <w:proofErr w:type="gramStart"/>
      <w:r>
        <w:t>I - zůstávají</w:t>
      </w:r>
      <w:proofErr w:type="gramEnd"/>
      <w:r>
        <w:t xml:space="preserve"> beze změn.</w:t>
      </w:r>
    </w:p>
    <w:p w14:paraId="78D1DE6C" w14:textId="264EC421" w:rsidR="0035716E" w:rsidRDefault="0035716E" w:rsidP="00120BEA">
      <w:pPr>
        <w:spacing w:line="280" w:lineRule="atLeast"/>
        <w:jc w:val="both"/>
      </w:pPr>
    </w:p>
    <w:p w14:paraId="36C6F93C" w14:textId="2A624B92" w:rsidR="0035716E" w:rsidRPr="0035716E" w:rsidRDefault="0035716E" w:rsidP="0035716E">
      <w:pPr>
        <w:pStyle w:val="Odstavecseseznamem"/>
        <w:numPr>
          <w:ilvl w:val="0"/>
          <w:numId w:val="18"/>
        </w:numPr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16E">
        <w:rPr>
          <w:rFonts w:ascii="Times New Roman" w:hAnsi="Times New Roman"/>
          <w:b/>
          <w:sz w:val="24"/>
          <w:szCs w:val="24"/>
        </w:rPr>
        <w:t xml:space="preserve">Článek III </w:t>
      </w:r>
      <w:proofErr w:type="spellStart"/>
      <w:r w:rsidRPr="0035716E">
        <w:rPr>
          <w:rFonts w:ascii="Times New Roman" w:hAnsi="Times New Roman"/>
          <w:b/>
          <w:sz w:val="24"/>
          <w:szCs w:val="24"/>
        </w:rPr>
        <w:t>SoD</w:t>
      </w:r>
      <w:proofErr w:type="spellEnd"/>
      <w:r w:rsidRPr="0035716E">
        <w:rPr>
          <w:rFonts w:ascii="Times New Roman" w:hAnsi="Times New Roman"/>
          <w:b/>
          <w:sz w:val="24"/>
          <w:szCs w:val="24"/>
        </w:rPr>
        <w:t xml:space="preserve"> nově zní:</w:t>
      </w:r>
    </w:p>
    <w:p w14:paraId="54B3357E" w14:textId="54E9174B" w:rsidR="0035716E" w:rsidRPr="0035716E" w:rsidRDefault="0035716E" w:rsidP="0035716E">
      <w:pPr>
        <w:ind w:left="3900" w:firstLine="348"/>
        <w:rPr>
          <w:b/>
        </w:rPr>
      </w:pPr>
      <w:r w:rsidRPr="0035716E">
        <w:rPr>
          <w:b/>
        </w:rPr>
        <w:t>II.</w:t>
      </w:r>
    </w:p>
    <w:p w14:paraId="7A1813B0" w14:textId="77777777" w:rsidR="0035716E" w:rsidRPr="0035716E" w:rsidRDefault="0035716E" w:rsidP="0035716E">
      <w:pPr>
        <w:pStyle w:val="Odstavecseseznamem"/>
        <w:ind w:left="2844" w:firstLine="696"/>
        <w:rPr>
          <w:rFonts w:ascii="Times New Roman" w:hAnsi="Times New Roman"/>
          <w:b/>
          <w:sz w:val="24"/>
          <w:szCs w:val="24"/>
        </w:rPr>
      </w:pPr>
      <w:r w:rsidRPr="0035716E">
        <w:rPr>
          <w:rFonts w:ascii="Times New Roman" w:hAnsi="Times New Roman"/>
          <w:b/>
          <w:sz w:val="24"/>
          <w:szCs w:val="24"/>
        </w:rPr>
        <w:t>Lhůta plnění díla.</w:t>
      </w:r>
    </w:p>
    <w:p w14:paraId="1F04339F" w14:textId="7711864D" w:rsidR="0035716E" w:rsidRPr="0035716E" w:rsidRDefault="0035716E" w:rsidP="0035716E">
      <w:pPr>
        <w:pStyle w:val="Standard"/>
        <w:jc w:val="both"/>
        <w:rPr>
          <w:rFonts w:cs="Times New Roman"/>
          <w:lang w:val="cs-CZ"/>
        </w:rPr>
      </w:pPr>
      <w:r w:rsidRPr="0035716E">
        <w:rPr>
          <w:rFonts w:cs="Times New Roman"/>
          <w:lang w:val="cs-CZ"/>
        </w:rPr>
        <w:t>Předmět smlouvy bude</w:t>
      </w:r>
      <w:r w:rsidR="00F22650">
        <w:rPr>
          <w:rFonts w:cs="Times New Roman"/>
          <w:lang w:val="cs-CZ"/>
        </w:rPr>
        <w:t>, s ohledem a potřebu provedení víceprací a pro vzniklé problémy v dodávce DTD a řeziva,</w:t>
      </w:r>
      <w:r w:rsidRPr="0035716E">
        <w:rPr>
          <w:rFonts w:cs="Times New Roman"/>
          <w:lang w:val="cs-CZ"/>
        </w:rPr>
        <w:t xml:space="preserve"> proveden nejpozději do </w:t>
      </w:r>
      <w:r>
        <w:rPr>
          <w:rFonts w:cs="Times New Roman"/>
          <w:lang w:val="cs-CZ"/>
        </w:rPr>
        <w:t>28</w:t>
      </w:r>
      <w:r w:rsidRPr="0035716E">
        <w:rPr>
          <w:rFonts w:cs="Times New Roman"/>
          <w:lang w:val="cs-CZ"/>
        </w:rPr>
        <w:t>.2.202</w:t>
      </w:r>
      <w:r>
        <w:rPr>
          <w:rFonts w:cs="Times New Roman"/>
          <w:lang w:val="cs-CZ"/>
        </w:rPr>
        <w:t>3</w:t>
      </w:r>
      <w:r w:rsidR="00F22650">
        <w:rPr>
          <w:rFonts w:cs="Times New Roman"/>
          <w:lang w:val="cs-CZ"/>
        </w:rPr>
        <w:t>.</w:t>
      </w:r>
    </w:p>
    <w:p w14:paraId="7F3D10DB" w14:textId="77777777" w:rsidR="0035716E" w:rsidRDefault="0035716E" w:rsidP="0035716E">
      <w:pPr>
        <w:pStyle w:val="Standard"/>
        <w:ind w:left="360"/>
        <w:jc w:val="both"/>
        <w:rPr>
          <w:rFonts w:cs="Times New Roman"/>
          <w:lang w:val="cs-CZ"/>
        </w:rPr>
      </w:pPr>
    </w:p>
    <w:p w14:paraId="5CF6C6FF" w14:textId="77777777" w:rsidR="0035716E" w:rsidRDefault="0035716E" w:rsidP="0035716E">
      <w:pPr>
        <w:spacing w:line="280" w:lineRule="atLeast"/>
        <w:jc w:val="both"/>
      </w:pPr>
    </w:p>
    <w:p w14:paraId="732493EA" w14:textId="77777777" w:rsidR="00312BDD" w:rsidRPr="000016A2" w:rsidRDefault="00312BDD" w:rsidP="00120BEA">
      <w:pPr>
        <w:spacing w:line="280" w:lineRule="atLeast"/>
        <w:jc w:val="both"/>
      </w:pPr>
    </w:p>
    <w:p w14:paraId="5625E532" w14:textId="77777777" w:rsidR="003F3977" w:rsidRDefault="003F3977" w:rsidP="000D5A9F">
      <w:pPr>
        <w:pStyle w:val="Standard"/>
        <w:jc w:val="both"/>
        <w:rPr>
          <w:rFonts w:cs="Times New Roman"/>
          <w:lang w:val="cs-CZ"/>
        </w:rPr>
      </w:pPr>
    </w:p>
    <w:p w14:paraId="06D690CD" w14:textId="0B6F7DB0" w:rsidR="00312BDD" w:rsidRPr="007417A8" w:rsidRDefault="007417A8" w:rsidP="007417A8">
      <w:pPr>
        <w:pStyle w:val="Standard"/>
        <w:numPr>
          <w:ilvl w:val="0"/>
          <w:numId w:val="18"/>
        </w:numPr>
        <w:jc w:val="both"/>
        <w:rPr>
          <w:rFonts w:cs="Times New Roman"/>
          <w:b/>
          <w:lang w:val="cs-CZ"/>
        </w:rPr>
      </w:pPr>
      <w:r w:rsidRPr="007417A8">
        <w:rPr>
          <w:rFonts w:cs="Times New Roman"/>
          <w:b/>
          <w:lang w:val="cs-CZ"/>
        </w:rPr>
        <w:t xml:space="preserve">Odstavec </w:t>
      </w:r>
      <w:r w:rsidR="00824537">
        <w:rPr>
          <w:rFonts w:cs="Times New Roman"/>
          <w:b/>
          <w:lang w:val="cs-CZ"/>
        </w:rPr>
        <w:t>první</w:t>
      </w:r>
      <w:r w:rsidRPr="007417A8">
        <w:rPr>
          <w:rFonts w:cs="Times New Roman"/>
          <w:b/>
          <w:lang w:val="cs-CZ"/>
        </w:rPr>
        <w:t xml:space="preserve"> čl. IV. </w:t>
      </w:r>
      <w:proofErr w:type="spellStart"/>
      <w:r w:rsidRPr="007417A8">
        <w:rPr>
          <w:rFonts w:cs="Times New Roman"/>
          <w:b/>
          <w:lang w:val="cs-CZ"/>
        </w:rPr>
        <w:t>SoD</w:t>
      </w:r>
      <w:proofErr w:type="spellEnd"/>
      <w:r w:rsidRPr="007417A8">
        <w:rPr>
          <w:rFonts w:cs="Times New Roman"/>
          <w:b/>
          <w:lang w:val="cs-CZ"/>
        </w:rPr>
        <w:t xml:space="preserve"> Cena díla zní nově takto:</w:t>
      </w:r>
    </w:p>
    <w:p w14:paraId="235699B0" w14:textId="77777777" w:rsidR="00312BDD" w:rsidRPr="000016A2" w:rsidRDefault="00312BDD" w:rsidP="00B50976">
      <w:pPr>
        <w:jc w:val="both"/>
      </w:pPr>
    </w:p>
    <w:p w14:paraId="4C52B0CE" w14:textId="77777777" w:rsidR="00B50976" w:rsidRPr="000016A2" w:rsidRDefault="00B50976" w:rsidP="003C1EB7">
      <w:pPr>
        <w:jc w:val="center"/>
        <w:rPr>
          <w:b/>
        </w:rPr>
      </w:pPr>
      <w:r w:rsidRPr="000016A2">
        <w:rPr>
          <w:b/>
        </w:rPr>
        <w:t>IV.</w:t>
      </w:r>
    </w:p>
    <w:p w14:paraId="1B55ADB3" w14:textId="77777777" w:rsidR="008E384E" w:rsidRPr="000016A2" w:rsidRDefault="00B50976" w:rsidP="00373C67">
      <w:pPr>
        <w:jc w:val="center"/>
        <w:rPr>
          <w:b/>
        </w:rPr>
      </w:pPr>
      <w:r w:rsidRPr="000016A2">
        <w:rPr>
          <w:b/>
        </w:rPr>
        <w:t>Cena díla.</w:t>
      </w:r>
    </w:p>
    <w:p w14:paraId="40F55DDB" w14:textId="77777777" w:rsidR="00D82C6D" w:rsidRPr="000016A2" w:rsidRDefault="00D82C6D" w:rsidP="008E384E">
      <w:pPr>
        <w:jc w:val="both"/>
      </w:pPr>
    </w:p>
    <w:p w14:paraId="201E6C62" w14:textId="21C3A35A" w:rsidR="008E384E" w:rsidRPr="000016A2" w:rsidRDefault="00AF7ABB" w:rsidP="008E384E">
      <w:pPr>
        <w:rPr>
          <w:b/>
        </w:rPr>
      </w:pPr>
      <w:r w:rsidRPr="000016A2">
        <w:rPr>
          <w:b/>
        </w:rPr>
        <w:t>Celková cena díla bez DPH činí v </w:t>
      </w:r>
      <w:proofErr w:type="gramStart"/>
      <w:r w:rsidRPr="000016A2">
        <w:rPr>
          <w:b/>
        </w:rPr>
        <w:t>Kč:</w:t>
      </w:r>
      <w:r w:rsidR="006766CD">
        <w:rPr>
          <w:b/>
        </w:rPr>
        <w:t xml:space="preserve"> </w:t>
      </w:r>
      <w:r w:rsidR="00F22650">
        <w:rPr>
          <w:b/>
        </w:rPr>
        <w:t xml:space="preserve"> původní</w:t>
      </w:r>
      <w:proofErr w:type="gramEnd"/>
      <w:r w:rsidR="00F22650">
        <w:rPr>
          <w:b/>
        </w:rPr>
        <w:t xml:space="preserve"> </w:t>
      </w:r>
      <w:r w:rsidR="006766CD">
        <w:rPr>
          <w:b/>
        </w:rPr>
        <w:t>4.356.300</w:t>
      </w:r>
      <w:r w:rsidR="00F22650">
        <w:rPr>
          <w:b/>
        </w:rPr>
        <w:t xml:space="preserve">,-  , nová cena 4 837 800,- </w:t>
      </w:r>
      <w:r w:rsidR="00621C04">
        <w:rPr>
          <w:b/>
        </w:rPr>
        <w:t>Kč</w:t>
      </w:r>
      <w:r w:rsidR="008A4BE2">
        <w:rPr>
          <w:b/>
        </w:rPr>
        <w:br/>
      </w:r>
      <w:r w:rsidR="008E384E" w:rsidRPr="000016A2">
        <w:rPr>
          <w:b/>
        </w:rPr>
        <w:t>slovy:</w:t>
      </w:r>
      <w:r w:rsidR="006766CD">
        <w:rPr>
          <w:b/>
        </w:rPr>
        <w:t xml:space="preserve"> </w:t>
      </w:r>
      <w:r w:rsidR="00F22650">
        <w:rPr>
          <w:b/>
        </w:rPr>
        <w:t xml:space="preserve">původně </w:t>
      </w:r>
      <w:r w:rsidR="006766CD" w:rsidRPr="006766CD">
        <w:rPr>
          <w:b/>
        </w:rPr>
        <w:t>čtyři miliony tři sta padesát šest tisíc tři sta korun českýc</w:t>
      </w:r>
      <w:r w:rsidR="00F22650">
        <w:rPr>
          <w:b/>
        </w:rPr>
        <w:t>h, nově čtyři miliony osm set třicet sedm tisíc osm set korun českých</w:t>
      </w:r>
      <w:r w:rsidR="007C2C60">
        <w:rPr>
          <w:b/>
        </w:rPr>
        <w:t>.</w:t>
      </w:r>
    </w:p>
    <w:p w14:paraId="47CF0116" w14:textId="77777777" w:rsidR="00F22650" w:rsidRDefault="00F22650" w:rsidP="008E384E">
      <w:pPr>
        <w:rPr>
          <w:b/>
        </w:rPr>
      </w:pPr>
    </w:p>
    <w:p w14:paraId="0894B5FA" w14:textId="6882F3CE" w:rsidR="00F22650" w:rsidRDefault="008E384E" w:rsidP="008E384E">
      <w:pPr>
        <w:rPr>
          <w:b/>
        </w:rPr>
      </w:pPr>
      <w:r w:rsidRPr="000016A2">
        <w:rPr>
          <w:b/>
        </w:rPr>
        <w:t>Samostatně DPH – 21% čin</w:t>
      </w:r>
      <w:r w:rsidR="00AF7ABB" w:rsidRPr="000016A2">
        <w:rPr>
          <w:b/>
        </w:rPr>
        <w:t>í v</w:t>
      </w:r>
      <w:r w:rsidR="008A4BE2">
        <w:rPr>
          <w:b/>
        </w:rPr>
        <w:t> </w:t>
      </w:r>
      <w:proofErr w:type="gramStart"/>
      <w:r w:rsidR="00AF7ABB" w:rsidRPr="000016A2">
        <w:rPr>
          <w:b/>
        </w:rPr>
        <w:t>Kč</w:t>
      </w:r>
      <w:r w:rsidR="008A4BE2">
        <w:rPr>
          <w:b/>
        </w:rPr>
        <w:t xml:space="preserve"> </w:t>
      </w:r>
      <w:r w:rsidR="00F22650">
        <w:rPr>
          <w:b/>
        </w:rPr>
        <w:t>:</w:t>
      </w:r>
      <w:proofErr w:type="gramEnd"/>
      <w:r w:rsidR="00F22650">
        <w:rPr>
          <w:b/>
        </w:rPr>
        <w:t xml:space="preserve"> původní </w:t>
      </w:r>
      <w:r w:rsidR="008A4BE2">
        <w:rPr>
          <w:b/>
        </w:rPr>
        <w:t>914.823,-</w:t>
      </w:r>
      <w:r w:rsidR="00AF7ABB" w:rsidRPr="000016A2">
        <w:rPr>
          <w:b/>
        </w:rPr>
        <w:t xml:space="preserve"> </w:t>
      </w:r>
      <w:r w:rsidR="00F22650">
        <w:rPr>
          <w:b/>
        </w:rPr>
        <w:t>, DPH nově  1 015 938,-</w:t>
      </w:r>
      <w:r w:rsidR="00621C04">
        <w:rPr>
          <w:b/>
        </w:rPr>
        <w:t>Kč</w:t>
      </w:r>
    </w:p>
    <w:p w14:paraId="4A30AC90" w14:textId="4929F29F" w:rsidR="008E384E" w:rsidRPr="000016A2" w:rsidRDefault="008E384E" w:rsidP="008E384E">
      <w:pPr>
        <w:rPr>
          <w:b/>
        </w:rPr>
      </w:pPr>
      <w:r w:rsidRPr="000016A2">
        <w:rPr>
          <w:b/>
        </w:rPr>
        <w:t>slovy:</w:t>
      </w:r>
      <w:r w:rsidR="008A4BE2" w:rsidRPr="008A4BE2">
        <w:t xml:space="preserve"> </w:t>
      </w:r>
      <w:r w:rsidR="00F22650" w:rsidRPr="00F22650">
        <w:rPr>
          <w:b/>
        </w:rPr>
        <w:t>původně</w:t>
      </w:r>
      <w:r w:rsidR="00F22650">
        <w:t xml:space="preserve"> </w:t>
      </w:r>
      <w:r w:rsidR="008A4BE2" w:rsidRPr="008A4BE2">
        <w:rPr>
          <w:b/>
        </w:rPr>
        <w:t>devět set čtrnáct tisíc osm set dvacet tři korun českýc</w:t>
      </w:r>
      <w:r w:rsidR="00F22650">
        <w:rPr>
          <w:b/>
        </w:rPr>
        <w:t>h, nově jeden milion patnáct tisíc devět set třicet osm korun českých</w:t>
      </w:r>
      <w:r w:rsidR="007C2C60">
        <w:rPr>
          <w:b/>
        </w:rPr>
        <w:t>.</w:t>
      </w:r>
    </w:p>
    <w:p w14:paraId="408CF59B" w14:textId="77777777" w:rsidR="00F22650" w:rsidRDefault="00F22650" w:rsidP="008E384E">
      <w:pPr>
        <w:jc w:val="both"/>
        <w:rPr>
          <w:b/>
        </w:rPr>
      </w:pPr>
    </w:p>
    <w:p w14:paraId="291A5091" w14:textId="049B32F7" w:rsidR="00F22650" w:rsidRDefault="008E384E" w:rsidP="008E384E">
      <w:pPr>
        <w:jc w:val="both"/>
        <w:rPr>
          <w:b/>
        </w:rPr>
      </w:pPr>
      <w:r w:rsidRPr="000016A2">
        <w:rPr>
          <w:b/>
        </w:rPr>
        <w:t>Celková cena díla s DPH činí v Kč:</w:t>
      </w:r>
      <w:r w:rsidR="008A4BE2">
        <w:rPr>
          <w:b/>
        </w:rPr>
        <w:t xml:space="preserve"> </w:t>
      </w:r>
      <w:r w:rsidR="00F22650">
        <w:rPr>
          <w:b/>
        </w:rPr>
        <w:t xml:space="preserve">původní </w:t>
      </w:r>
      <w:r w:rsidR="008A4BE2">
        <w:rPr>
          <w:b/>
        </w:rPr>
        <w:t>5.271.123.</w:t>
      </w:r>
      <w:r w:rsidR="00F22650">
        <w:rPr>
          <w:b/>
        </w:rPr>
        <w:t>-, nová cena 5 853 738,-</w:t>
      </w:r>
      <w:r w:rsidR="00621C04">
        <w:rPr>
          <w:b/>
        </w:rPr>
        <w:t>Kč</w:t>
      </w:r>
    </w:p>
    <w:p w14:paraId="2F4499E6" w14:textId="7B0FC082" w:rsidR="008A4BE2" w:rsidRDefault="00F22650" w:rsidP="008E384E">
      <w:pPr>
        <w:jc w:val="both"/>
        <w:rPr>
          <w:b/>
        </w:rPr>
      </w:pPr>
      <w:r>
        <w:rPr>
          <w:b/>
        </w:rPr>
        <w:t xml:space="preserve">Slovy: původně pět milionů dvě stě sedmdesát jedna tisíc sto </w:t>
      </w:r>
      <w:r w:rsidR="007C2C60">
        <w:rPr>
          <w:b/>
        </w:rPr>
        <w:t>dvacet tři korun českých.</w:t>
      </w:r>
      <w:r>
        <w:rPr>
          <w:b/>
        </w:rPr>
        <w:t xml:space="preserve"> </w:t>
      </w:r>
    </w:p>
    <w:p w14:paraId="0EBC034F" w14:textId="77777777" w:rsidR="007417A8" w:rsidRDefault="007417A8" w:rsidP="007417A8">
      <w:pPr>
        <w:spacing w:line="280" w:lineRule="atLeast"/>
        <w:jc w:val="both"/>
        <w:rPr>
          <w:b/>
        </w:rPr>
      </w:pPr>
    </w:p>
    <w:p w14:paraId="1679F059" w14:textId="11373A15" w:rsidR="007417A8" w:rsidRDefault="007417A8" w:rsidP="007417A8">
      <w:pPr>
        <w:spacing w:line="280" w:lineRule="atLeast"/>
        <w:jc w:val="both"/>
      </w:pPr>
      <w:r>
        <w:t xml:space="preserve">Ostatní následující text odstavců předmětného čl. č. </w:t>
      </w:r>
      <w:proofErr w:type="gramStart"/>
      <w:r>
        <w:t>I - zůstávají</w:t>
      </w:r>
      <w:proofErr w:type="gramEnd"/>
      <w:r>
        <w:t xml:space="preserve"> beze změn.</w:t>
      </w:r>
    </w:p>
    <w:p w14:paraId="5F0656A7" w14:textId="77777777" w:rsidR="007417A8" w:rsidRPr="000016A2" w:rsidRDefault="007417A8" w:rsidP="007417A8">
      <w:pPr>
        <w:spacing w:line="280" w:lineRule="atLeast"/>
        <w:jc w:val="both"/>
      </w:pPr>
    </w:p>
    <w:p w14:paraId="4123D39C" w14:textId="77777777" w:rsidR="007417A8" w:rsidRPr="000016A2" w:rsidRDefault="007417A8" w:rsidP="008E384E">
      <w:pPr>
        <w:jc w:val="both"/>
        <w:rPr>
          <w:b/>
        </w:rPr>
      </w:pPr>
    </w:p>
    <w:p w14:paraId="18E1ABE6" w14:textId="77777777" w:rsidR="008E384E" w:rsidRPr="000016A2" w:rsidRDefault="008E384E" w:rsidP="008E384E">
      <w:pPr>
        <w:jc w:val="both"/>
      </w:pPr>
    </w:p>
    <w:p w14:paraId="0BCDED01" w14:textId="0A56CEC8" w:rsidR="00F917EE" w:rsidRDefault="007417A8" w:rsidP="007417A8">
      <w:pPr>
        <w:pStyle w:val="Prosttext"/>
        <w:numPr>
          <w:ilvl w:val="0"/>
          <w:numId w:val="18"/>
        </w:numPr>
        <w:spacing w:line="280" w:lineRule="atLea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7417A8">
        <w:rPr>
          <w:rFonts w:ascii="Times New Roman" w:eastAsia="MS Mincho" w:hAnsi="Times New Roman" w:cs="Times New Roman"/>
          <w:b/>
          <w:sz w:val="24"/>
          <w:szCs w:val="24"/>
        </w:rPr>
        <w:t xml:space="preserve">Odstavec </w:t>
      </w:r>
      <w:r w:rsidR="00824537">
        <w:rPr>
          <w:rFonts w:ascii="Times New Roman" w:eastAsia="MS Mincho" w:hAnsi="Times New Roman" w:cs="Times New Roman"/>
          <w:b/>
          <w:sz w:val="24"/>
          <w:szCs w:val="24"/>
        </w:rPr>
        <w:t xml:space="preserve"> 8.</w:t>
      </w:r>
      <w:proofErr w:type="gramEnd"/>
      <w:r w:rsidR="0082453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7417A8">
        <w:rPr>
          <w:rFonts w:ascii="Times New Roman" w:eastAsia="MS Mincho" w:hAnsi="Times New Roman" w:cs="Times New Roman"/>
          <w:b/>
          <w:sz w:val="24"/>
          <w:szCs w:val="24"/>
        </w:rPr>
        <w:t>čl. V. Platební podmínky zní nově takto</w:t>
      </w:r>
      <w:r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5D447D15" w14:textId="5F16A6E9" w:rsidR="007417A8" w:rsidRDefault="007417A8" w:rsidP="007417A8">
      <w:pPr>
        <w:pStyle w:val="Prosttext"/>
        <w:spacing w:line="280" w:lineRule="atLeast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30E14F6" w14:textId="77777777" w:rsidR="007417A8" w:rsidRPr="007417A8" w:rsidRDefault="007417A8" w:rsidP="007417A8">
      <w:pPr>
        <w:pStyle w:val="Prosttext"/>
        <w:spacing w:line="280" w:lineRule="atLeast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609FC34" w14:textId="77777777" w:rsidR="00237F47" w:rsidRPr="000016A2" w:rsidRDefault="00237F47" w:rsidP="003C1EB7">
      <w:pPr>
        <w:jc w:val="center"/>
        <w:rPr>
          <w:b/>
        </w:rPr>
      </w:pPr>
      <w:r w:rsidRPr="000016A2">
        <w:rPr>
          <w:b/>
        </w:rPr>
        <w:t>V.</w:t>
      </w:r>
    </w:p>
    <w:p w14:paraId="781D439C" w14:textId="77777777" w:rsidR="00237F47" w:rsidRPr="000016A2" w:rsidRDefault="00237F47" w:rsidP="003C1EB7">
      <w:pPr>
        <w:jc w:val="center"/>
        <w:rPr>
          <w:b/>
        </w:rPr>
      </w:pPr>
      <w:r w:rsidRPr="000016A2">
        <w:rPr>
          <w:b/>
        </w:rPr>
        <w:t>Platební podmínky.</w:t>
      </w:r>
    </w:p>
    <w:p w14:paraId="15B7A718" w14:textId="77777777" w:rsidR="00237F47" w:rsidRPr="000016A2" w:rsidRDefault="00237F47" w:rsidP="000A4E00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2066C241" w14:textId="167DC285" w:rsidR="002E42C0" w:rsidRPr="00824537" w:rsidRDefault="002E42C0" w:rsidP="00824537">
      <w:pPr>
        <w:pStyle w:val="Odstavecseseznamem"/>
        <w:numPr>
          <w:ilvl w:val="0"/>
          <w:numId w:val="19"/>
        </w:numPr>
        <w:jc w:val="both"/>
        <w:rPr>
          <w:b/>
        </w:rPr>
      </w:pPr>
      <w:r w:rsidRPr="00824537">
        <w:rPr>
          <w:b/>
        </w:rPr>
        <w:t>2. dílčí faktura – pavilony č. 18, 19, 20</w:t>
      </w:r>
      <w:r w:rsidR="00824537" w:rsidRPr="00824537">
        <w:rPr>
          <w:b/>
        </w:rPr>
        <w:t>, 22</w:t>
      </w:r>
      <w:r w:rsidRPr="00824537">
        <w:rPr>
          <w:b/>
        </w:rPr>
        <w:t xml:space="preserve"> a budovy označené písmeny A, B, C, G.</w:t>
      </w:r>
    </w:p>
    <w:p w14:paraId="719C38C9" w14:textId="77777777" w:rsidR="00824537" w:rsidRPr="00824537" w:rsidRDefault="00824537" w:rsidP="00824537">
      <w:pPr>
        <w:pStyle w:val="Odstavecseseznamem"/>
        <w:jc w:val="both"/>
      </w:pPr>
    </w:p>
    <w:p w14:paraId="572DF361" w14:textId="15C75FC1" w:rsidR="00B50976" w:rsidRDefault="00824537" w:rsidP="00B509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Předchozí</w:t>
      </w:r>
      <w:proofErr w:type="gramEnd"/>
      <w:r>
        <w:rPr>
          <w:rFonts w:ascii="Times New Roman" w:hAnsi="Times New Roman"/>
          <w:sz w:val="24"/>
          <w:szCs w:val="24"/>
        </w:rPr>
        <w:t xml:space="preserve"> a i následující odstavce čl. V. </w:t>
      </w:r>
      <w:proofErr w:type="spellStart"/>
      <w:r>
        <w:rPr>
          <w:rFonts w:ascii="Times New Roman" w:hAnsi="Times New Roman"/>
          <w:sz w:val="24"/>
          <w:szCs w:val="24"/>
        </w:rPr>
        <w:t>SoD</w:t>
      </w:r>
      <w:proofErr w:type="spellEnd"/>
      <w:r>
        <w:rPr>
          <w:rFonts w:ascii="Times New Roman" w:hAnsi="Times New Roman"/>
          <w:sz w:val="24"/>
          <w:szCs w:val="24"/>
        </w:rPr>
        <w:t xml:space="preserve"> Platební podmínky zůstávají beze změn.</w:t>
      </w:r>
    </w:p>
    <w:p w14:paraId="1CB13E64" w14:textId="56B33C8C" w:rsidR="00824537" w:rsidRDefault="00824537" w:rsidP="00B509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9430E3" w14:textId="77777777" w:rsidR="00824537" w:rsidRDefault="00824537" w:rsidP="00B50976">
      <w:pPr>
        <w:autoSpaceDE w:val="0"/>
        <w:autoSpaceDN w:val="0"/>
        <w:adjustRightInd w:val="0"/>
        <w:ind w:left="360"/>
        <w:jc w:val="both"/>
      </w:pPr>
    </w:p>
    <w:p w14:paraId="0C08E21F" w14:textId="48C4A7C0" w:rsidR="00B50976" w:rsidRPr="00824537" w:rsidRDefault="00824537" w:rsidP="008245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</w:rPr>
      </w:pPr>
      <w:r w:rsidRPr="00824537">
        <w:rPr>
          <w:b/>
        </w:rPr>
        <w:t xml:space="preserve">Čl. X. Závěrečná ustanovení tohoto dodatku </w:t>
      </w:r>
      <w:proofErr w:type="spellStart"/>
      <w:r w:rsidRPr="00824537">
        <w:rPr>
          <w:b/>
        </w:rPr>
        <w:t>SoD</w:t>
      </w:r>
      <w:proofErr w:type="spellEnd"/>
      <w:r w:rsidRPr="00824537">
        <w:rPr>
          <w:b/>
        </w:rPr>
        <w:t xml:space="preserve"> zní nově takto:</w:t>
      </w:r>
    </w:p>
    <w:p w14:paraId="4BD787F1" w14:textId="77777777" w:rsidR="00237F47" w:rsidRPr="000016A2" w:rsidRDefault="00237F47" w:rsidP="00B50976">
      <w:pPr>
        <w:autoSpaceDE w:val="0"/>
        <w:autoSpaceDN w:val="0"/>
        <w:adjustRightInd w:val="0"/>
        <w:jc w:val="both"/>
      </w:pPr>
    </w:p>
    <w:p w14:paraId="268709BC" w14:textId="77777777" w:rsidR="00B50976" w:rsidRPr="000016A2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0016A2">
        <w:rPr>
          <w:b/>
          <w:bCs/>
        </w:rPr>
        <w:t>X.</w:t>
      </w:r>
    </w:p>
    <w:p w14:paraId="258D3B54" w14:textId="77777777" w:rsidR="00B50976" w:rsidRPr="000016A2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0016A2">
        <w:rPr>
          <w:b/>
          <w:bCs/>
        </w:rPr>
        <w:t>Závěrečná ustanovení.</w:t>
      </w:r>
    </w:p>
    <w:p w14:paraId="3629CAAD" w14:textId="77777777" w:rsidR="00651AC5" w:rsidRPr="000016A2" w:rsidRDefault="00651AC5" w:rsidP="00C92B40">
      <w:pPr>
        <w:autoSpaceDE w:val="0"/>
        <w:autoSpaceDN w:val="0"/>
        <w:adjustRightInd w:val="0"/>
        <w:jc w:val="both"/>
      </w:pPr>
    </w:p>
    <w:p w14:paraId="7C511B6C" w14:textId="0CF2BBEF" w:rsidR="00C92B40" w:rsidRPr="000016A2" w:rsidRDefault="00824537" w:rsidP="00C92B40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Dodatek č. 1 </w:t>
      </w:r>
      <w:r w:rsidR="00C92B40" w:rsidRPr="000016A2">
        <w:t>Smlouv</w:t>
      </w:r>
      <w:r>
        <w:t>y o dílo č.</w:t>
      </w:r>
      <w:r w:rsidR="00704F2C">
        <w:t xml:space="preserve"> TO/2022/07</w:t>
      </w:r>
      <w:r w:rsidR="00C92B40" w:rsidRPr="000016A2">
        <w:t xml:space="preserve"> nabývá platnosti dnem podpisu obou smluvních stran a účinnosti jejím zveřejněním v registru smluv. </w:t>
      </w:r>
    </w:p>
    <w:p w14:paraId="4E95F080" w14:textId="555CC043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Zánik závazků vyplývající z</w:t>
      </w:r>
      <w:r w:rsidR="00704F2C">
        <w:t xml:space="preserve"> citované </w:t>
      </w:r>
      <w:proofErr w:type="spellStart"/>
      <w:r w:rsidR="00704F2C">
        <w:t>SoD</w:t>
      </w:r>
      <w:proofErr w:type="spellEnd"/>
      <w:r w:rsidR="00704F2C">
        <w:t xml:space="preserve"> č. TO/2022/07 a jejich dodatků</w:t>
      </w:r>
      <w:r w:rsidRPr="000016A2">
        <w:t xml:space="preserve"> lze sjednat písemnou dohodou smluvních stran. </w:t>
      </w:r>
    </w:p>
    <w:p w14:paraId="6938387D" w14:textId="70413EB8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V náležitostech neupravených t</w:t>
      </w:r>
      <w:r w:rsidR="00704F2C">
        <w:t>ímto Dodatkem č. 1</w:t>
      </w:r>
      <w:r w:rsidRPr="000016A2">
        <w:t xml:space="preserve"> se práva a povinnosti smluvních stran řídí zákonem č. 89/2012., občanský zákoník. </w:t>
      </w:r>
    </w:p>
    <w:p w14:paraId="2CDBF305" w14:textId="4A73E5CD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Podmínky sjednané v </w:t>
      </w:r>
      <w:r w:rsidR="00704F2C">
        <w:t>citované</w:t>
      </w:r>
      <w:r w:rsidRPr="000016A2">
        <w:t xml:space="preserve"> smlouvě</w:t>
      </w:r>
      <w:r w:rsidR="00704F2C">
        <w:t xml:space="preserve"> o dílo a jejich dodatků</w:t>
      </w:r>
      <w:r w:rsidRPr="000016A2">
        <w:t xml:space="preserve">, dohodnutá práva a povinnosti lze měnit pouze po předchozí vzájemné dohodě smluvních stran, a to číslovaným písmenným dodatkem k této smlouvě. </w:t>
      </w:r>
    </w:p>
    <w:p w14:paraId="0D06D7F8" w14:textId="792555D0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 xml:space="preserve">Oprávnění zástupci smluvních stran po přečtení textu </w:t>
      </w:r>
      <w:r w:rsidR="00704F2C">
        <w:t xml:space="preserve">Dodatku č. 1 citované </w:t>
      </w:r>
      <w:r w:rsidRPr="000016A2">
        <w:t xml:space="preserve">smlouvy prohlašují, že </w:t>
      </w:r>
      <w:r w:rsidR="00704F2C">
        <w:t xml:space="preserve">Dodatek č. 1 </w:t>
      </w:r>
      <w:r w:rsidRPr="000016A2">
        <w:t>smlouv</w:t>
      </w:r>
      <w:r w:rsidR="00704F2C">
        <w:t>y</w:t>
      </w:r>
      <w:r w:rsidRPr="000016A2">
        <w:t xml:space="preserve"> je podepsán určitě, vážně a srozumitelně, v souladu s jejich pravou a svobodnou vůlí. Smluvní strany dále potvrzují, že si </w:t>
      </w:r>
      <w:r w:rsidR="00704F2C">
        <w:t xml:space="preserve">Dodatek č. 1 citované </w:t>
      </w:r>
      <w:r w:rsidRPr="000016A2">
        <w:t>smlouvu přečetly, že byl sjednán svobodně a vážně a nebyl ujednána v tísni ani za nápadně nevýhodných podmínek.</w:t>
      </w:r>
    </w:p>
    <w:p w14:paraId="5A97EDB4" w14:textId="5A4B27C8" w:rsidR="00B50976" w:rsidRPr="000016A2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 xml:space="preserve">Znění </w:t>
      </w:r>
      <w:r w:rsidR="00704F2C">
        <w:t>Dodatku č. 1 výše uvedené</w:t>
      </w:r>
      <w:r w:rsidRPr="000016A2">
        <w:t xml:space="preserve"> smlouvy není obchodním tajemstvím a zhotovitel souhlasí se zveřejněním všech náležitostí smluvního vztahu.</w:t>
      </w:r>
    </w:p>
    <w:p w14:paraId="1186FD77" w14:textId="44280211" w:rsidR="00B657DE" w:rsidRPr="000016A2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016A2">
        <w:t>Smluvní strany se dohodly, že povinnost vyplývající ze zákona č. 340/2015 Sb., o registru smluv provede PNO zveřejněním t</w:t>
      </w:r>
      <w:r w:rsidR="00704F2C">
        <w:t>ohoto dodatku výše zmíněné</w:t>
      </w:r>
      <w:r w:rsidRPr="000016A2">
        <w:t xml:space="preserve"> smlouvy v registru smluv. Návrh </w:t>
      </w:r>
      <w:r w:rsidR="00704F2C">
        <w:t xml:space="preserve">Dodatku č. 1 </w:t>
      </w:r>
      <w:r w:rsidRPr="000016A2">
        <w:t>smlouvy bude uchazečem předložen v otevřeném a strojově čitelném formátu dle</w:t>
      </w:r>
      <w:r w:rsidR="00592EAA" w:rsidRPr="000016A2">
        <w:t xml:space="preserve"> zákona č. 222/2015 Sb. o změně</w:t>
      </w:r>
      <w:r w:rsidRPr="000016A2">
        <w:t xml:space="preserve"> zákona o svobodném přístupu k informacím</w:t>
      </w:r>
      <w:r w:rsidR="007E0ED4" w:rsidRPr="000016A2">
        <w:t>.</w:t>
      </w:r>
    </w:p>
    <w:p w14:paraId="02B6875D" w14:textId="6BA56ACD" w:rsidR="00B50976" w:rsidRPr="000016A2" w:rsidRDefault="00704F2C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Dodatek č. 1 </w:t>
      </w:r>
      <w:r w:rsidR="00B50976" w:rsidRPr="000016A2">
        <w:t>Smlouv</w:t>
      </w:r>
      <w:r>
        <w:t>y o dílo č. TO/2022/07</w:t>
      </w:r>
      <w:r w:rsidR="00B50976" w:rsidRPr="000016A2">
        <w:t xml:space="preserve"> je vyhotoven ve 4 stejnopisech s platností originálu. Každá ze smluvních stran obdrží dvě vyhotovení. </w:t>
      </w:r>
    </w:p>
    <w:p w14:paraId="2F73B90D" w14:textId="34BA5B22" w:rsidR="00373C67" w:rsidRPr="00EC46EA" w:rsidRDefault="00373C67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0016A2">
        <w:t>Nedílnou součástí t</w:t>
      </w:r>
      <w:r w:rsidR="00704F2C">
        <w:t>ohoto Dodatku č. 1 výše uvedené</w:t>
      </w:r>
      <w:r w:rsidRPr="000016A2">
        <w:t xml:space="preserve"> smlouvy</w:t>
      </w:r>
      <w:r w:rsidR="00704F2C">
        <w:t xml:space="preserve"> o dílo</w:t>
      </w:r>
      <w:r w:rsidRPr="000016A2">
        <w:t xml:space="preserve"> je </w:t>
      </w:r>
      <w:r w:rsidR="000A4E50" w:rsidRPr="000016A2">
        <w:t xml:space="preserve">Příloha č. 1 </w:t>
      </w:r>
      <w:r w:rsidR="00A21B69" w:rsidRPr="000016A2">
        <w:t>výkaz výměr</w:t>
      </w:r>
      <w:r w:rsidRPr="000016A2">
        <w:t xml:space="preserve"> stavebních prací</w:t>
      </w:r>
      <w:r w:rsidR="00EC46EA">
        <w:t xml:space="preserve">, </w:t>
      </w:r>
      <w:r w:rsidR="00EC46EA" w:rsidRPr="00EC46EA">
        <w:rPr>
          <w:b/>
        </w:rPr>
        <w:t>doplněná o údaje k pavilonu č. 22.</w:t>
      </w:r>
    </w:p>
    <w:p w14:paraId="50F7A980" w14:textId="50FEED59" w:rsidR="00704F2C" w:rsidRPr="00EC46EA" w:rsidRDefault="00704F2C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EC46EA">
        <w:rPr>
          <w:b/>
        </w:rPr>
        <w:t xml:space="preserve">Ostatní, Dodatkem č. 1 </w:t>
      </w:r>
      <w:proofErr w:type="spellStart"/>
      <w:r w:rsidRPr="00EC46EA">
        <w:rPr>
          <w:b/>
        </w:rPr>
        <w:t>SoD</w:t>
      </w:r>
      <w:proofErr w:type="spellEnd"/>
      <w:r w:rsidRPr="00EC46EA">
        <w:rPr>
          <w:b/>
        </w:rPr>
        <w:t xml:space="preserve"> </w:t>
      </w:r>
      <w:proofErr w:type="gramStart"/>
      <w:r w:rsidRPr="00EC46EA">
        <w:rPr>
          <w:b/>
        </w:rPr>
        <w:t>č- TO</w:t>
      </w:r>
      <w:proofErr w:type="gramEnd"/>
      <w:r w:rsidRPr="00EC46EA">
        <w:rPr>
          <w:b/>
        </w:rPr>
        <w:t>/2022/07</w:t>
      </w:r>
      <w:r w:rsidR="00621C04">
        <w:rPr>
          <w:b/>
        </w:rPr>
        <w:t xml:space="preserve"> </w:t>
      </w:r>
      <w:r w:rsidRPr="00EC46EA">
        <w:rPr>
          <w:b/>
        </w:rPr>
        <w:t>nezměněná znění článků citované smlouvy o dílo</w:t>
      </w:r>
      <w:r w:rsidR="00EC46EA" w:rsidRPr="00EC46EA">
        <w:rPr>
          <w:b/>
        </w:rPr>
        <w:t>,</w:t>
      </w:r>
      <w:r w:rsidRPr="00EC46EA">
        <w:rPr>
          <w:b/>
        </w:rPr>
        <w:t xml:space="preserve"> zůstávají v platnosti beze změn.</w:t>
      </w:r>
    </w:p>
    <w:p w14:paraId="058EFF65" w14:textId="77777777" w:rsidR="00B50976" w:rsidRPr="000016A2" w:rsidRDefault="00B50976" w:rsidP="00B50976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B50976" w:rsidRPr="000016A2" w14:paraId="500BBFAC" w14:textId="77777777" w:rsidTr="00650CAD">
        <w:tc>
          <w:tcPr>
            <w:tcW w:w="4533" w:type="dxa"/>
          </w:tcPr>
          <w:p w14:paraId="59E87DBD" w14:textId="219CA1F3" w:rsidR="00B50976" w:rsidRPr="000016A2" w:rsidRDefault="00B50976">
            <w:pPr>
              <w:pStyle w:val="Tlotextu"/>
              <w:spacing w:after="0"/>
            </w:pPr>
            <w:r w:rsidRPr="000016A2">
              <w:t>V</w:t>
            </w:r>
            <w:r w:rsidR="00AF6BC2">
              <w:t> Novém Bydžově</w:t>
            </w:r>
            <w:r w:rsidRPr="000016A2">
              <w:t xml:space="preserve"> dne: </w:t>
            </w:r>
            <w:r w:rsidR="00913D8E">
              <w:t>5.12.2022</w:t>
            </w:r>
          </w:p>
          <w:p w14:paraId="472C9067" w14:textId="77777777" w:rsidR="00B50976" w:rsidRPr="000016A2" w:rsidRDefault="00B50976">
            <w:pPr>
              <w:pStyle w:val="Tlotextu"/>
              <w:spacing w:after="0"/>
            </w:pPr>
          </w:p>
          <w:p w14:paraId="172D46B4" w14:textId="77777777" w:rsidR="00AF6BC2" w:rsidRDefault="00B50976">
            <w:pPr>
              <w:pStyle w:val="Tlotextu"/>
              <w:spacing w:after="0"/>
            </w:pPr>
            <w:r w:rsidRPr="000016A2">
              <w:t>Za zhotovitele:</w:t>
            </w:r>
          </w:p>
          <w:p w14:paraId="26047D4D" w14:textId="2C77E250" w:rsidR="00B50976" w:rsidRDefault="00AF6BC2">
            <w:pPr>
              <w:pStyle w:val="Tlotextu"/>
              <w:spacing w:after="0"/>
            </w:pPr>
            <w:r>
              <w:br/>
              <w:t xml:space="preserve">Miroslav </w:t>
            </w:r>
            <w:proofErr w:type="spellStart"/>
            <w:r>
              <w:t>Tobišek</w:t>
            </w:r>
            <w:proofErr w:type="spellEnd"/>
          </w:p>
          <w:p w14:paraId="13ACA9F8" w14:textId="331D6346" w:rsidR="00AF6BC2" w:rsidRPr="000016A2" w:rsidRDefault="00AF6BC2">
            <w:pPr>
              <w:pStyle w:val="Tlotextu"/>
              <w:spacing w:after="0"/>
            </w:pPr>
            <w:r>
              <w:t xml:space="preserve">Jednatel </w:t>
            </w:r>
            <w:proofErr w:type="spellStart"/>
            <w:r>
              <w:t>Stafito</w:t>
            </w:r>
            <w:proofErr w:type="spellEnd"/>
            <w:r>
              <w:t xml:space="preserve"> </w:t>
            </w:r>
            <w:proofErr w:type="spellStart"/>
            <w:r>
              <w:t>s.</w:t>
            </w:r>
            <w:proofErr w:type="gramStart"/>
            <w:r>
              <w:t>r.o</w:t>
            </w:r>
            <w:proofErr w:type="spellEnd"/>
            <w:proofErr w:type="gramEnd"/>
          </w:p>
        </w:tc>
        <w:tc>
          <w:tcPr>
            <w:tcW w:w="4539" w:type="dxa"/>
          </w:tcPr>
          <w:p w14:paraId="62014DCF" w14:textId="1BE08FFB" w:rsidR="00B50976" w:rsidRPr="000016A2" w:rsidRDefault="00B50976">
            <w:pPr>
              <w:pStyle w:val="Tlotextu"/>
              <w:spacing w:after="0"/>
            </w:pPr>
            <w:r w:rsidRPr="000016A2">
              <w:t xml:space="preserve">V Opavě, dne: </w:t>
            </w:r>
            <w:r w:rsidR="00913D8E">
              <w:t xml:space="preserve">5.12.2022 </w:t>
            </w:r>
            <w:bookmarkStart w:id="0" w:name="_GoBack"/>
            <w:bookmarkEnd w:id="0"/>
          </w:p>
          <w:p w14:paraId="6712D94F" w14:textId="77777777" w:rsidR="00B50976" w:rsidRPr="000016A2" w:rsidRDefault="00B50976">
            <w:pPr>
              <w:pStyle w:val="Tlotextu"/>
              <w:spacing w:after="0"/>
            </w:pPr>
          </w:p>
          <w:p w14:paraId="5927A71B" w14:textId="77777777" w:rsidR="00B50976" w:rsidRPr="000016A2" w:rsidRDefault="00B50976">
            <w:pPr>
              <w:pStyle w:val="Tlotextu"/>
              <w:spacing w:after="0"/>
            </w:pPr>
            <w:r w:rsidRPr="000016A2">
              <w:t>Za objednatele:</w:t>
            </w:r>
          </w:p>
          <w:p w14:paraId="614296DD" w14:textId="77777777" w:rsidR="00B50976" w:rsidRPr="000016A2" w:rsidRDefault="00B50976">
            <w:pPr>
              <w:rPr>
                <w:b/>
                <w:bCs/>
                <w:lang w:eastAsia="en-US"/>
              </w:rPr>
            </w:pPr>
          </w:p>
          <w:p w14:paraId="52A2973E" w14:textId="77777777" w:rsidR="00B50976" w:rsidRPr="000016A2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0016A2">
              <w:rPr>
                <w:kern w:val="0"/>
                <w:lang w:eastAsia="cs-CZ" w:bidi="ar-SA"/>
              </w:rPr>
              <w:t>Ing. Zdeněk Jiříček</w:t>
            </w:r>
          </w:p>
          <w:p w14:paraId="42910223" w14:textId="77777777" w:rsidR="00B50976" w:rsidRPr="000016A2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0016A2">
              <w:rPr>
                <w:kern w:val="0"/>
                <w:lang w:eastAsia="cs-CZ" w:bidi="ar-SA"/>
              </w:rPr>
              <w:t>ředitel PN v Opavě</w:t>
            </w:r>
          </w:p>
        </w:tc>
      </w:tr>
    </w:tbl>
    <w:p w14:paraId="6DC503D8" w14:textId="77777777" w:rsidR="00014946" w:rsidRPr="000016A2" w:rsidRDefault="00014946" w:rsidP="00650CAD"/>
    <w:sectPr w:rsidR="00014946" w:rsidRPr="000016A2" w:rsidSect="004713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9F27" w14:textId="77777777" w:rsidR="00DF7F21" w:rsidRDefault="00DF7F21" w:rsidP="00096AF3">
      <w:r>
        <w:separator/>
      </w:r>
    </w:p>
  </w:endnote>
  <w:endnote w:type="continuationSeparator" w:id="0">
    <w:p w14:paraId="4518878C" w14:textId="77777777" w:rsidR="00DF7F21" w:rsidRDefault="00DF7F21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19252"/>
      <w:docPartObj>
        <w:docPartGallery w:val="Page Numbers (Bottom of Page)"/>
        <w:docPartUnique/>
      </w:docPartObj>
    </w:sdtPr>
    <w:sdtEndPr/>
    <w:sdtContent>
      <w:p w14:paraId="1A0C8AE7" w14:textId="77777777"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5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9F39D" w14:textId="77777777" w:rsidR="00DF7F21" w:rsidRDefault="00DF7F21" w:rsidP="00096AF3">
      <w:r>
        <w:separator/>
      </w:r>
    </w:p>
  </w:footnote>
  <w:footnote w:type="continuationSeparator" w:id="0">
    <w:p w14:paraId="1134EE0D" w14:textId="77777777" w:rsidR="00DF7F21" w:rsidRDefault="00DF7F21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3504D"/>
    <w:multiLevelType w:val="hybridMultilevel"/>
    <w:tmpl w:val="7C1CAECE"/>
    <w:lvl w:ilvl="0" w:tplc="69729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22CB"/>
    <w:multiLevelType w:val="hybridMultilevel"/>
    <w:tmpl w:val="DB7A65B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5807C63"/>
    <w:multiLevelType w:val="hybridMultilevel"/>
    <w:tmpl w:val="7F9CFAAA"/>
    <w:lvl w:ilvl="0" w:tplc="4568F5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54B90"/>
    <w:multiLevelType w:val="hybridMultilevel"/>
    <w:tmpl w:val="6FDA751A"/>
    <w:lvl w:ilvl="0" w:tplc="E4E480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F090F"/>
    <w:multiLevelType w:val="multilevel"/>
    <w:tmpl w:val="733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35"/>
    <w:rsid w:val="000016A2"/>
    <w:rsid w:val="000106F8"/>
    <w:rsid w:val="00014946"/>
    <w:rsid w:val="00023261"/>
    <w:rsid w:val="00033614"/>
    <w:rsid w:val="00036156"/>
    <w:rsid w:val="00050F57"/>
    <w:rsid w:val="00074F1D"/>
    <w:rsid w:val="00077FD3"/>
    <w:rsid w:val="0009335B"/>
    <w:rsid w:val="00096AF3"/>
    <w:rsid w:val="000A1829"/>
    <w:rsid w:val="000A4E00"/>
    <w:rsid w:val="000A4E50"/>
    <w:rsid w:val="000B11E8"/>
    <w:rsid w:val="000B276D"/>
    <w:rsid w:val="000C2340"/>
    <w:rsid w:val="000C6AC7"/>
    <w:rsid w:val="000D5A9F"/>
    <w:rsid w:val="000D650C"/>
    <w:rsid w:val="000E31AC"/>
    <w:rsid w:val="001077F2"/>
    <w:rsid w:val="001149FD"/>
    <w:rsid w:val="00120116"/>
    <w:rsid w:val="00120BEA"/>
    <w:rsid w:val="00127F44"/>
    <w:rsid w:val="001446C9"/>
    <w:rsid w:val="00152407"/>
    <w:rsid w:val="00184100"/>
    <w:rsid w:val="00184E74"/>
    <w:rsid w:val="00186C87"/>
    <w:rsid w:val="00194DCC"/>
    <w:rsid w:val="00197211"/>
    <w:rsid w:val="001E651C"/>
    <w:rsid w:val="001F2DCD"/>
    <w:rsid w:val="00204F5E"/>
    <w:rsid w:val="00212358"/>
    <w:rsid w:val="0023242B"/>
    <w:rsid w:val="00237BC7"/>
    <w:rsid w:val="00237F47"/>
    <w:rsid w:val="0024066E"/>
    <w:rsid w:val="00255011"/>
    <w:rsid w:val="00255E21"/>
    <w:rsid w:val="002568DA"/>
    <w:rsid w:val="002612AF"/>
    <w:rsid w:val="00266930"/>
    <w:rsid w:val="0027193E"/>
    <w:rsid w:val="002801AB"/>
    <w:rsid w:val="00281325"/>
    <w:rsid w:val="00292DBC"/>
    <w:rsid w:val="002B1C18"/>
    <w:rsid w:val="002B6D8A"/>
    <w:rsid w:val="002C07EE"/>
    <w:rsid w:val="002C2542"/>
    <w:rsid w:val="002E42C0"/>
    <w:rsid w:val="002E45A5"/>
    <w:rsid w:val="002F230F"/>
    <w:rsid w:val="00312BDD"/>
    <w:rsid w:val="00324F3A"/>
    <w:rsid w:val="00333E03"/>
    <w:rsid w:val="003343B9"/>
    <w:rsid w:val="00340CD4"/>
    <w:rsid w:val="0035716E"/>
    <w:rsid w:val="00373C67"/>
    <w:rsid w:val="00376A3A"/>
    <w:rsid w:val="00383D47"/>
    <w:rsid w:val="00387480"/>
    <w:rsid w:val="003B215A"/>
    <w:rsid w:val="003B2A41"/>
    <w:rsid w:val="003C0952"/>
    <w:rsid w:val="003C1EB7"/>
    <w:rsid w:val="003C7879"/>
    <w:rsid w:val="003D41A4"/>
    <w:rsid w:val="003F30FC"/>
    <w:rsid w:val="003F3977"/>
    <w:rsid w:val="003F482A"/>
    <w:rsid w:val="00410A79"/>
    <w:rsid w:val="004267A7"/>
    <w:rsid w:val="00426B3C"/>
    <w:rsid w:val="004478E5"/>
    <w:rsid w:val="004601A1"/>
    <w:rsid w:val="0047131F"/>
    <w:rsid w:val="00472CB5"/>
    <w:rsid w:val="004A4449"/>
    <w:rsid w:val="004E160D"/>
    <w:rsid w:val="004E29C2"/>
    <w:rsid w:val="004E2F06"/>
    <w:rsid w:val="004E4651"/>
    <w:rsid w:val="004F0886"/>
    <w:rsid w:val="0050070E"/>
    <w:rsid w:val="00500DE9"/>
    <w:rsid w:val="0050112F"/>
    <w:rsid w:val="00512B20"/>
    <w:rsid w:val="005321F7"/>
    <w:rsid w:val="00550487"/>
    <w:rsid w:val="00564E35"/>
    <w:rsid w:val="00564E49"/>
    <w:rsid w:val="005737EA"/>
    <w:rsid w:val="00586E29"/>
    <w:rsid w:val="00592EAA"/>
    <w:rsid w:val="00593EC2"/>
    <w:rsid w:val="005B3839"/>
    <w:rsid w:val="005C44EB"/>
    <w:rsid w:val="00602136"/>
    <w:rsid w:val="00616566"/>
    <w:rsid w:val="00617536"/>
    <w:rsid w:val="00620EC1"/>
    <w:rsid w:val="00621C04"/>
    <w:rsid w:val="006249D0"/>
    <w:rsid w:val="006334BE"/>
    <w:rsid w:val="00650CAD"/>
    <w:rsid w:val="00651AC5"/>
    <w:rsid w:val="00662321"/>
    <w:rsid w:val="006640A7"/>
    <w:rsid w:val="006766CD"/>
    <w:rsid w:val="00684547"/>
    <w:rsid w:val="006916A3"/>
    <w:rsid w:val="00692FBB"/>
    <w:rsid w:val="0069603F"/>
    <w:rsid w:val="006A3F47"/>
    <w:rsid w:val="006A436A"/>
    <w:rsid w:val="006A5ED1"/>
    <w:rsid w:val="006B5118"/>
    <w:rsid w:val="006C693B"/>
    <w:rsid w:val="006D72AF"/>
    <w:rsid w:val="006F08A4"/>
    <w:rsid w:val="007048D0"/>
    <w:rsid w:val="00704F2C"/>
    <w:rsid w:val="00707B03"/>
    <w:rsid w:val="00715146"/>
    <w:rsid w:val="00717EFA"/>
    <w:rsid w:val="007232A3"/>
    <w:rsid w:val="0073521B"/>
    <w:rsid w:val="007417A8"/>
    <w:rsid w:val="00743194"/>
    <w:rsid w:val="00746318"/>
    <w:rsid w:val="00771247"/>
    <w:rsid w:val="007715E5"/>
    <w:rsid w:val="0079201D"/>
    <w:rsid w:val="007A09F1"/>
    <w:rsid w:val="007B5763"/>
    <w:rsid w:val="007C056D"/>
    <w:rsid w:val="007C2C60"/>
    <w:rsid w:val="007D2B60"/>
    <w:rsid w:val="007D4B8C"/>
    <w:rsid w:val="007D5FB9"/>
    <w:rsid w:val="007E0ED4"/>
    <w:rsid w:val="007F3646"/>
    <w:rsid w:val="00806DDD"/>
    <w:rsid w:val="00814BE7"/>
    <w:rsid w:val="00820A56"/>
    <w:rsid w:val="00824537"/>
    <w:rsid w:val="00825F72"/>
    <w:rsid w:val="00831569"/>
    <w:rsid w:val="00835995"/>
    <w:rsid w:val="008622DF"/>
    <w:rsid w:val="0087228B"/>
    <w:rsid w:val="008767A8"/>
    <w:rsid w:val="008A4BE2"/>
    <w:rsid w:val="008B0951"/>
    <w:rsid w:val="008B1347"/>
    <w:rsid w:val="008C2953"/>
    <w:rsid w:val="008D7A04"/>
    <w:rsid w:val="008E384E"/>
    <w:rsid w:val="008F08E7"/>
    <w:rsid w:val="008F31EA"/>
    <w:rsid w:val="00901446"/>
    <w:rsid w:val="00910478"/>
    <w:rsid w:val="00913D8E"/>
    <w:rsid w:val="00921C24"/>
    <w:rsid w:val="009238AD"/>
    <w:rsid w:val="0093761F"/>
    <w:rsid w:val="00961ED3"/>
    <w:rsid w:val="00966CEA"/>
    <w:rsid w:val="00967B65"/>
    <w:rsid w:val="0097569A"/>
    <w:rsid w:val="00977822"/>
    <w:rsid w:val="00984067"/>
    <w:rsid w:val="009A0149"/>
    <w:rsid w:val="009A24D3"/>
    <w:rsid w:val="009A4334"/>
    <w:rsid w:val="009A7A2B"/>
    <w:rsid w:val="009C12EA"/>
    <w:rsid w:val="009D2C70"/>
    <w:rsid w:val="00A02084"/>
    <w:rsid w:val="00A21B69"/>
    <w:rsid w:val="00A302C8"/>
    <w:rsid w:val="00A3340A"/>
    <w:rsid w:val="00A374CC"/>
    <w:rsid w:val="00A56B32"/>
    <w:rsid w:val="00A60C7B"/>
    <w:rsid w:val="00A60DB9"/>
    <w:rsid w:val="00A610FF"/>
    <w:rsid w:val="00A6683A"/>
    <w:rsid w:val="00A7024A"/>
    <w:rsid w:val="00A8213F"/>
    <w:rsid w:val="00AA1684"/>
    <w:rsid w:val="00AA755A"/>
    <w:rsid w:val="00AB1233"/>
    <w:rsid w:val="00AB3C18"/>
    <w:rsid w:val="00AB65AF"/>
    <w:rsid w:val="00AC2CDF"/>
    <w:rsid w:val="00AD4EB0"/>
    <w:rsid w:val="00AD6A38"/>
    <w:rsid w:val="00AF006D"/>
    <w:rsid w:val="00AF0DC2"/>
    <w:rsid w:val="00AF6BC2"/>
    <w:rsid w:val="00AF7ABB"/>
    <w:rsid w:val="00B00741"/>
    <w:rsid w:val="00B2108C"/>
    <w:rsid w:val="00B3593C"/>
    <w:rsid w:val="00B441D2"/>
    <w:rsid w:val="00B50976"/>
    <w:rsid w:val="00B60E02"/>
    <w:rsid w:val="00B657DE"/>
    <w:rsid w:val="00B8439A"/>
    <w:rsid w:val="00BA1500"/>
    <w:rsid w:val="00BA360C"/>
    <w:rsid w:val="00BF45A0"/>
    <w:rsid w:val="00C10F4D"/>
    <w:rsid w:val="00C113DD"/>
    <w:rsid w:val="00C21F72"/>
    <w:rsid w:val="00C329B1"/>
    <w:rsid w:val="00C4495F"/>
    <w:rsid w:val="00C47346"/>
    <w:rsid w:val="00C502FE"/>
    <w:rsid w:val="00C61B2B"/>
    <w:rsid w:val="00C62AB0"/>
    <w:rsid w:val="00C82575"/>
    <w:rsid w:val="00C86C2B"/>
    <w:rsid w:val="00C92B40"/>
    <w:rsid w:val="00CA57CB"/>
    <w:rsid w:val="00CA5C52"/>
    <w:rsid w:val="00CB0573"/>
    <w:rsid w:val="00CB44DF"/>
    <w:rsid w:val="00CD0FE8"/>
    <w:rsid w:val="00CF149F"/>
    <w:rsid w:val="00D11D53"/>
    <w:rsid w:val="00D50FB5"/>
    <w:rsid w:val="00D56C30"/>
    <w:rsid w:val="00D578AC"/>
    <w:rsid w:val="00D72E7F"/>
    <w:rsid w:val="00D740F4"/>
    <w:rsid w:val="00D82C6D"/>
    <w:rsid w:val="00D83AA3"/>
    <w:rsid w:val="00D96D94"/>
    <w:rsid w:val="00DA1B48"/>
    <w:rsid w:val="00DA636A"/>
    <w:rsid w:val="00DB284E"/>
    <w:rsid w:val="00DB7D3D"/>
    <w:rsid w:val="00DE30B1"/>
    <w:rsid w:val="00DF7F21"/>
    <w:rsid w:val="00E06441"/>
    <w:rsid w:val="00E15653"/>
    <w:rsid w:val="00E17C08"/>
    <w:rsid w:val="00E31BC8"/>
    <w:rsid w:val="00E55AA3"/>
    <w:rsid w:val="00E67F0D"/>
    <w:rsid w:val="00E67FC9"/>
    <w:rsid w:val="00E71F31"/>
    <w:rsid w:val="00E72678"/>
    <w:rsid w:val="00E744B8"/>
    <w:rsid w:val="00E80939"/>
    <w:rsid w:val="00EB6011"/>
    <w:rsid w:val="00EC1083"/>
    <w:rsid w:val="00EC2E2E"/>
    <w:rsid w:val="00EC46EA"/>
    <w:rsid w:val="00EE0016"/>
    <w:rsid w:val="00EF0BC1"/>
    <w:rsid w:val="00F02B20"/>
    <w:rsid w:val="00F05573"/>
    <w:rsid w:val="00F11D05"/>
    <w:rsid w:val="00F22650"/>
    <w:rsid w:val="00F27841"/>
    <w:rsid w:val="00F30345"/>
    <w:rsid w:val="00F56A1A"/>
    <w:rsid w:val="00F7175F"/>
    <w:rsid w:val="00F8001E"/>
    <w:rsid w:val="00F869FD"/>
    <w:rsid w:val="00F917EE"/>
    <w:rsid w:val="00F92949"/>
    <w:rsid w:val="00FA14DB"/>
    <w:rsid w:val="00FB0168"/>
    <w:rsid w:val="00FB4163"/>
    <w:rsid w:val="00FC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06279"/>
  <w15:docId w15:val="{0087206A-124A-4B41-8D2D-4500F7F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nhideWhenUsed/>
    <w:qFormat/>
    <w:rsid w:val="00EC2E2E"/>
    <w:pPr>
      <w:keepNext/>
      <w:keepLines/>
      <w:numPr>
        <w:ilvl w:val="1"/>
        <w:numId w:val="2"/>
      </w:numPr>
      <w:spacing w:line="200" w:lineRule="atLeast"/>
      <w:outlineLvl w:val="1"/>
    </w:pPr>
    <w:rPr>
      <w:rFonts w:ascii="Arial" w:hAnsi="Arial" w:cs="Arial"/>
      <w:b/>
      <w:spacing w:val="10"/>
      <w:kern w:val="2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EC2E2E"/>
    <w:rPr>
      <w:rFonts w:ascii="Arial" w:eastAsia="Times New Roman" w:hAnsi="Arial" w:cs="Arial"/>
      <w:b/>
      <w:spacing w:val="10"/>
      <w:kern w:val="2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EC2E2E"/>
    <w:pPr>
      <w:spacing w:after="220" w:line="180" w:lineRule="atLeast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EC2E2E"/>
    <w:rPr>
      <w:rFonts w:ascii="Arial" w:eastAsia="Times New Roman" w:hAnsi="Arial" w:cs="Arial"/>
      <w:spacing w:val="-5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03C7-D203-4864-BCD3-BB0A24DD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10</cp:revision>
  <cp:lastPrinted>2022-07-18T07:04:00Z</cp:lastPrinted>
  <dcterms:created xsi:type="dcterms:W3CDTF">2022-11-23T05:20:00Z</dcterms:created>
  <dcterms:modified xsi:type="dcterms:W3CDTF">2022-12-06T13:08:00Z</dcterms:modified>
</cp:coreProperties>
</file>