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7C5447" w:rsidRDefault="00681379" w:rsidP="003E1EF2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162063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3E1EF2">
        <w:rPr>
          <w:rFonts w:ascii="Georgia" w:hAnsi="Georgia" w:cs="Arial"/>
          <w:b/>
        </w:rPr>
        <w:t>604</w:t>
      </w:r>
    </w:p>
    <w:p w:rsidR="003E1EF2" w:rsidRPr="008C2B14" w:rsidRDefault="003E1EF2" w:rsidP="003E1EF2">
      <w:pPr>
        <w:jc w:val="center"/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MgA.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3E1EF2" w:rsidP="00064A7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Acatering</w:t>
      </w:r>
      <w:r w:rsidR="00064A74" w:rsidRPr="00064A74">
        <w:rPr>
          <w:rFonts w:ascii="Georgia" w:hAnsi="Georgia" w:cs="Arial"/>
          <w:b/>
        </w:rPr>
        <w:t xml:space="preserve">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r w:rsidR="003E1EF2">
        <w:rPr>
          <w:rFonts w:ascii="Georgia" w:hAnsi="Georgia" w:cs="Arial"/>
        </w:rPr>
        <w:t>Nekázanka 858/5</w:t>
      </w:r>
      <w:r w:rsidRPr="00064A74">
        <w:rPr>
          <w:rFonts w:ascii="Georgia" w:hAnsi="Georgia" w:cs="Arial"/>
        </w:rPr>
        <w:t xml:space="preserve">, Praha </w:t>
      </w:r>
      <w:r w:rsidR="003E1EF2">
        <w:rPr>
          <w:rFonts w:ascii="Georgia" w:hAnsi="Georgia" w:cs="Arial"/>
        </w:rPr>
        <w:t>1, 110 00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</w:t>
      </w:r>
      <w:r w:rsidR="003E1EF2">
        <w:rPr>
          <w:rFonts w:ascii="Georgia" w:hAnsi="Georgia" w:cs="Arial"/>
        </w:rPr>
        <w:t>02469359</w:t>
      </w:r>
      <w:r w:rsidRPr="00064A74">
        <w:rPr>
          <w:rFonts w:ascii="Georgia" w:hAnsi="Georgia" w:cs="Arial"/>
        </w:rPr>
        <w:t>, DIČ: CZ0</w:t>
      </w:r>
      <w:r w:rsidR="003E1EF2">
        <w:rPr>
          <w:rFonts w:ascii="Georgia" w:hAnsi="Georgia" w:cs="Arial"/>
        </w:rPr>
        <w:t>2469359</w:t>
      </w:r>
      <w:r w:rsidRPr="00064A74">
        <w:rPr>
          <w:rFonts w:ascii="Georgia" w:hAnsi="Georgia" w:cs="Arial"/>
        </w:rPr>
        <w:t xml:space="preserve">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3E1EF2">
        <w:rPr>
          <w:rFonts w:ascii="Georgia" w:hAnsi="Georgia" w:cs="Arial"/>
        </w:rPr>
        <w:t>Zajištění cateringu pro na společenské akci konané</w:t>
      </w:r>
      <w:r w:rsidR="00162063">
        <w:rPr>
          <w:rFonts w:ascii="Georgia" w:hAnsi="Georgia" w:cs="Arial"/>
        </w:rPr>
        <w:t xml:space="preserve"> dne </w:t>
      </w:r>
      <w:r w:rsidR="003E1EF2">
        <w:rPr>
          <w:rFonts w:ascii="Georgia" w:hAnsi="Georgia" w:cs="Arial"/>
        </w:rPr>
        <w:t>2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3E1EF2">
        <w:rPr>
          <w:rFonts w:ascii="Georgia" w:hAnsi="Georgia" w:cs="Arial"/>
        </w:rPr>
        <w:t>2</w:t>
      </w:r>
      <w:r w:rsidR="00B73DD1">
        <w:rPr>
          <w:rFonts w:ascii="Georgia" w:hAnsi="Georgia" w:cs="Arial"/>
        </w:rPr>
        <w:t>.</w:t>
      </w:r>
      <w:r w:rsidR="00162063">
        <w:rPr>
          <w:rFonts w:ascii="Georgia" w:hAnsi="Georgia" w:cs="Arial"/>
        </w:rPr>
        <w:t xml:space="preserve"> 2022</w:t>
      </w:r>
      <w:r w:rsidR="007B3C89">
        <w:rPr>
          <w:rFonts w:ascii="Georgia" w:hAnsi="Georgia" w:cs="Arial"/>
        </w:rPr>
        <w:t>.</w:t>
      </w:r>
      <w:r w:rsidR="007B3C89" w:rsidRPr="007B3C89">
        <w:rPr>
          <w:rFonts w:ascii="Georgia" w:hAnsi="Georgia" w:cs="Arial"/>
        </w:rPr>
        <w:t xml:space="preserve"> (max. </w:t>
      </w:r>
      <w:r w:rsidR="003E1EF2">
        <w:rPr>
          <w:rFonts w:ascii="Georgia" w:hAnsi="Georgia" w:cs="Arial"/>
        </w:rPr>
        <w:t>40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3E1EF2">
        <w:rPr>
          <w:rFonts w:ascii="Georgia" w:hAnsi="Georgia" w:cs="Arial"/>
        </w:rPr>
        <w:t>2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3E1EF2">
        <w:rPr>
          <w:rFonts w:ascii="Georgia" w:hAnsi="Georgia" w:cs="Arial"/>
        </w:rPr>
        <w:t>2</w:t>
      </w:r>
      <w:r w:rsidR="00162063">
        <w:rPr>
          <w:rFonts w:ascii="Georgia" w:hAnsi="Georgia" w:cs="Arial"/>
        </w:rPr>
        <w:t>. 2022</w:t>
      </w:r>
      <w:r w:rsidR="007B3C89">
        <w:rPr>
          <w:rFonts w:ascii="Georgia" w:hAnsi="Georgia" w:cs="Arial"/>
        </w:rPr>
        <w:t xml:space="preserve">, </w:t>
      </w:r>
      <w:r w:rsidR="00162063">
        <w:rPr>
          <w:rFonts w:ascii="Georgia" w:hAnsi="Georgia" w:cs="Arial"/>
        </w:rPr>
        <w:t>od 1</w:t>
      </w:r>
      <w:r w:rsidR="003E1EF2">
        <w:rPr>
          <w:rFonts w:ascii="Georgia" w:hAnsi="Georgia" w:cs="Arial"/>
        </w:rPr>
        <w:t>7</w:t>
      </w:r>
      <w:r w:rsidR="007B3C89">
        <w:rPr>
          <w:rFonts w:ascii="Georgia" w:hAnsi="Georgia" w:cs="Arial"/>
        </w:rPr>
        <w:t>:</w:t>
      </w:r>
      <w:r w:rsidR="003E1EF2">
        <w:rPr>
          <w:rFonts w:ascii="Georgia" w:hAnsi="Georgia" w:cs="Arial"/>
        </w:rPr>
        <w:t>0</w:t>
      </w:r>
      <w:r w:rsidR="007B3C89">
        <w:rPr>
          <w:rFonts w:ascii="Georgia" w:hAnsi="Georgia" w:cs="Arial"/>
        </w:rPr>
        <w:t>0 do 2</w:t>
      </w:r>
      <w:r w:rsidR="003E1EF2">
        <w:rPr>
          <w:rFonts w:ascii="Georgia" w:hAnsi="Georgia" w:cs="Arial"/>
        </w:rPr>
        <w:t>3</w:t>
      </w:r>
      <w:r w:rsidR="007B3C89">
        <w:rPr>
          <w:rFonts w:ascii="Georgia" w:hAnsi="Georgia" w:cs="Arial"/>
        </w:rPr>
        <w:t>:30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3E1EF2">
        <w:rPr>
          <w:rFonts w:ascii="Georgia" w:hAnsi="Georgia" w:cs="Arial"/>
        </w:rPr>
        <w:t>1</w:t>
      </w:r>
      <w:r w:rsidR="00D310CB">
        <w:rPr>
          <w:rFonts w:ascii="Georgia" w:hAnsi="Georgia" w:cs="Arial"/>
        </w:rPr>
        <w:t xml:space="preserve">61 550,- </w:t>
      </w:r>
      <w:r w:rsidR="00E03AF9" w:rsidRPr="00E03AF9">
        <w:rPr>
          <w:rFonts w:ascii="Georgia" w:hAnsi="Georgia" w:cs="Arial"/>
        </w:rPr>
        <w:t xml:space="preserve"> Kč + DPH (slovy: </w:t>
      </w:r>
      <w:r w:rsidR="003E1EF2">
        <w:rPr>
          <w:rFonts w:ascii="Georgia" w:hAnsi="Georgia" w:cs="Arial"/>
        </w:rPr>
        <w:t xml:space="preserve">sto </w:t>
      </w:r>
      <w:r w:rsidR="00D310CB">
        <w:rPr>
          <w:rFonts w:ascii="Georgia" w:hAnsi="Georgia" w:cs="Arial"/>
        </w:rPr>
        <w:t>šedesát jedna tisíc pět set padesát</w:t>
      </w:r>
      <w:r w:rsidR="00E03AF9" w:rsidRPr="00E03AF9">
        <w:rPr>
          <w:rFonts w:ascii="Georgia" w:hAnsi="Georgia" w:cs="Arial"/>
        </w:rPr>
        <w:t>) dle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</w:t>
      </w:r>
      <w:r w:rsidRPr="008C2B14">
        <w:rPr>
          <w:rFonts w:ascii="Georgia" w:hAnsi="Georgia" w:cs="Arial"/>
        </w:rPr>
        <w:lastRenderedPageBreak/>
        <w:t>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3E1EF2">
        <w:rPr>
          <w:rFonts w:ascii="Georgia" w:hAnsi="Georgia" w:cs="Arial"/>
        </w:rPr>
        <w:t>1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3E1EF2">
        <w:rPr>
          <w:rFonts w:ascii="Georgia" w:hAnsi="Georgia" w:cs="Arial"/>
        </w:rPr>
        <w:t>2</w:t>
      </w:r>
      <w:r w:rsidR="00162063">
        <w:rPr>
          <w:rFonts w:ascii="Georgia" w:hAnsi="Georgia" w:cs="Arial"/>
        </w:rPr>
        <w:t>. 2022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3E1EF2">
        <w:rPr>
          <w:rFonts w:ascii="Georgia" w:hAnsi="Georgia" w:cs="Arial"/>
        </w:rPr>
        <w:t>Dagmar Caspe</w:t>
      </w:r>
    </w:p>
    <w:p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6974D1">
        <w:rPr>
          <w:rFonts w:ascii="Georgia" w:hAnsi="Georgia" w:cs="Arial"/>
        </w:rPr>
        <w:t xml:space="preserve"> </w:t>
      </w:r>
      <w:r w:rsidR="00D310CB">
        <w:rPr>
          <w:rFonts w:ascii="Georgia" w:hAnsi="Georgia" w:cs="Arial"/>
        </w:rPr>
        <w:t>Dagmar Caspe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lastRenderedPageBreak/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162063">
        <w:rPr>
          <w:rFonts w:ascii="Georgia" w:hAnsi="Georgia" w:cs="Arial"/>
          <w:b/>
          <w:sz w:val="22"/>
          <w:szCs w:val="22"/>
        </w:rPr>
        <w:t>2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982D85">
        <w:rPr>
          <w:rFonts w:ascii="Georgia" w:hAnsi="Georgia" w:cs="Arial"/>
          <w:b/>
          <w:sz w:val="22"/>
          <w:szCs w:val="22"/>
        </w:rPr>
        <w:t>604</w:t>
      </w:r>
    </w:p>
    <w:p w:rsidR="00B86378" w:rsidRDefault="00B86378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043"/>
        <w:gridCol w:w="1083"/>
        <w:gridCol w:w="1134"/>
        <w:gridCol w:w="625"/>
        <w:gridCol w:w="935"/>
      </w:tblGrid>
      <w:tr w:rsidR="00B86378" w:rsidTr="00B86378">
        <w:trPr>
          <w:trHeight w:val="51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POLOŽKU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DPH %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DPH v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Nealkoholické nápoje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5 440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Starost o víno dodané Rudolfinem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4 800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Menu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1 850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59 200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5 920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Obsluha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30 000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3 000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2 500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Doprava chladícím vozem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Kuchaři výdej pokrmů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2 800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19 600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1 960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Stojánky na stoly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Management a administr</w:t>
            </w:r>
            <w:r w:rsidR="00D310C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tiva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Kulaté stoly včetně ubrusu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2 800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588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Banketní židle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3 240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Koktejlový stolek (7x zlatý, 2x černý)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4 500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Konferenční stolek - růžové zlato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Klubový talíř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Stolek na dort pojízdný, ubrus, svíčka, inventář na servis dortu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1 230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1 230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 Kč</w:t>
            </w:r>
          </w:p>
        </w:tc>
      </w:tr>
      <w:tr w:rsidR="00B86378" w:rsidTr="00B8637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Dort Votre plaisier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1 000 Kč</w:t>
            </w:r>
          </w:p>
        </w:tc>
      </w:tr>
      <w:tr w:rsidR="00B86378" w:rsidTr="00B86378">
        <w:trPr>
          <w:trHeight w:val="315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CENA CELKEM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B86378" w:rsidRDefault="00B86378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161 550 Kč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86378" w:rsidRDefault="00B863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B86378" w:rsidRDefault="00B86378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17 828 Kč</w:t>
            </w:r>
          </w:p>
        </w:tc>
      </w:tr>
      <w:tr w:rsidR="00B86378" w:rsidRPr="00B86378" w:rsidTr="00B86378">
        <w:trPr>
          <w:trHeight w:val="300"/>
        </w:trPr>
        <w:tc>
          <w:tcPr>
            <w:tcW w:w="466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86378" w:rsidRPr="00B86378" w:rsidRDefault="00B8637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863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Cena včetně DPH</w:t>
            </w:r>
          </w:p>
        </w:tc>
        <w:tc>
          <w:tcPr>
            <w:tcW w:w="104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86378" w:rsidRPr="00B86378" w:rsidRDefault="00B8637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86378" w:rsidRPr="00B86378" w:rsidRDefault="00B8637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86378" w:rsidRPr="00B86378" w:rsidRDefault="00B86378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8637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179 378 Kč</w:t>
            </w:r>
          </w:p>
        </w:tc>
        <w:tc>
          <w:tcPr>
            <w:tcW w:w="62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86378" w:rsidRPr="00B86378" w:rsidRDefault="00B86378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378" w:rsidRPr="00B86378" w:rsidRDefault="00B8637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6378" w:rsidRDefault="00B86378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</w:p>
    <w:sectPr w:rsidR="00B86378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62" w:rsidRDefault="00867562" w:rsidP="008C2B14">
      <w:r>
        <w:separator/>
      </w:r>
    </w:p>
  </w:endnote>
  <w:endnote w:type="continuationSeparator" w:id="0">
    <w:p w:rsidR="00867562" w:rsidRDefault="00867562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D310CB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62" w:rsidRDefault="00867562" w:rsidP="008C2B14">
      <w:r>
        <w:separator/>
      </w:r>
    </w:p>
  </w:footnote>
  <w:footnote w:type="continuationSeparator" w:id="0">
    <w:p w:rsidR="00867562" w:rsidRDefault="00867562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5432"/>
    <w:rsid w:val="00064A74"/>
    <w:rsid w:val="000963DC"/>
    <w:rsid w:val="000E2C82"/>
    <w:rsid w:val="001167EB"/>
    <w:rsid w:val="00134A7C"/>
    <w:rsid w:val="00162063"/>
    <w:rsid w:val="00162E43"/>
    <w:rsid w:val="001E349C"/>
    <w:rsid w:val="00215170"/>
    <w:rsid w:val="0022180D"/>
    <w:rsid w:val="002300CC"/>
    <w:rsid w:val="00237A8B"/>
    <w:rsid w:val="002C1F50"/>
    <w:rsid w:val="002C5D89"/>
    <w:rsid w:val="002E5E28"/>
    <w:rsid w:val="002F064A"/>
    <w:rsid w:val="00322EB7"/>
    <w:rsid w:val="00337589"/>
    <w:rsid w:val="00362276"/>
    <w:rsid w:val="00372F2E"/>
    <w:rsid w:val="00387F4B"/>
    <w:rsid w:val="003C68F4"/>
    <w:rsid w:val="003D0704"/>
    <w:rsid w:val="003E0898"/>
    <w:rsid w:val="003E1EF2"/>
    <w:rsid w:val="00401864"/>
    <w:rsid w:val="004526E2"/>
    <w:rsid w:val="00485403"/>
    <w:rsid w:val="00537181"/>
    <w:rsid w:val="00612A12"/>
    <w:rsid w:val="00634D73"/>
    <w:rsid w:val="006368D2"/>
    <w:rsid w:val="00681379"/>
    <w:rsid w:val="006974D1"/>
    <w:rsid w:val="006B2D37"/>
    <w:rsid w:val="006C1481"/>
    <w:rsid w:val="006D06B6"/>
    <w:rsid w:val="006F4536"/>
    <w:rsid w:val="0075048E"/>
    <w:rsid w:val="00782E65"/>
    <w:rsid w:val="007B3C89"/>
    <w:rsid w:val="007C5447"/>
    <w:rsid w:val="007C70B5"/>
    <w:rsid w:val="007D3CCA"/>
    <w:rsid w:val="007E644C"/>
    <w:rsid w:val="00867562"/>
    <w:rsid w:val="00885866"/>
    <w:rsid w:val="008B4AF0"/>
    <w:rsid w:val="008B4F10"/>
    <w:rsid w:val="008C2B14"/>
    <w:rsid w:val="008E43C3"/>
    <w:rsid w:val="008F6061"/>
    <w:rsid w:val="009005AE"/>
    <w:rsid w:val="00982D85"/>
    <w:rsid w:val="00A63DE9"/>
    <w:rsid w:val="00A65803"/>
    <w:rsid w:val="00AB671F"/>
    <w:rsid w:val="00AC20ED"/>
    <w:rsid w:val="00AE3257"/>
    <w:rsid w:val="00AF45B2"/>
    <w:rsid w:val="00B22D8D"/>
    <w:rsid w:val="00B24DC5"/>
    <w:rsid w:val="00B32CF8"/>
    <w:rsid w:val="00B55AF8"/>
    <w:rsid w:val="00B73DD1"/>
    <w:rsid w:val="00B86378"/>
    <w:rsid w:val="00B97405"/>
    <w:rsid w:val="00BB14C4"/>
    <w:rsid w:val="00BC3485"/>
    <w:rsid w:val="00BF66CE"/>
    <w:rsid w:val="00C866CC"/>
    <w:rsid w:val="00C96170"/>
    <w:rsid w:val="00CD7C31"/>
    <w:rsid w:val="00CE5C80"/>
    <w:rsid w:val="00D310CB"/>
    <w:rsid w:val="00D401FF"/>
    <w:rsid w:val="00D70F6C"/>
    <w:rsid w:val="00DF6012"/>
    <w:rsid w:val="00E03688"/>
    <w:rsid w:val="00E03AF9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87990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96D1-F6BC-40BF-8169-4C9B9953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5</cp:revision>
  <cp:lastPrinted>2021-11-25T12:18:00Z</cp:lastPrinted>
  <dcterms:created xsi:type="dcterms:W3CDTF">2022-12-06T13:45:00Z</dcterms:created>
  <dcterms:modified xsi:type="dcterms:W3CDTF">2022-12-06T15:05:00Z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