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AB2F" w14:textId="77777777" w:rsidR="00C34215" w:rsidRPr="00F76BD7" w:rsidRDefault="00C34215">
      <w:pPr>
        <w:rPr>
          <w:rFonts w:asciiTheme="minorHAnsi" w:hAnsiTheme="minorHAnsi" w:cstheme="minorHAnsi"/>
        </w:rPr>
      </w:pPr>
    </w:p>
    <w:p w14:paraId="0CA41A65" w14:textId="77777777" w:rsidR="00144D9B" w:rsidRPr="00F76BD7" w:rsidRDefault="00144D9B">
      <w:pPr>
        <w:rPr>
          <w:rFonts w:asciiTheme="minorHAnsi" w:hAnsiTheme="minorHAnsi" w:cstheme="minorHAnsi"/>
        </w:rPr>
      </w:pPr>
    </w:p>
    <w:p w14:paraId="0E9552E3" w14:textId="77777777" w:rsidR="00BA16C7" w:rsidRPr="00F76BD7" w:rsidRDefault="00BA16C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bookmarkStart w:id="0" w:name="OLE_LINK1"/>
      <w:bookmarkStart w:id="1" w:name="OLE_LINK2"/>
    </w:p>
    <w:p w14:paraId="47BC1C00" w14:textId="7EA06F12" w:rsidR="00A35327" w:rsidRPr="00837222" w:rsidRDefault="00A35327" w:rsidP="00837222">
      <w:pPr>
        <w:rPr>
          <w:rFonts w:asciiTheme="minorHAnsi" w:hAnsiTheme="minorHAnsi" w:cstheme="minorHAnsi"/>
          <w:color w:val="7F7F7F" w:themeColor="text1" w:themeTint="80"/>
          <w:sz w:val="44"/>
        </w:rPr>
      </w:pPr>
      <w:r w:rsidRPr="00F76BD7">
        <w:rPr>
          <w:rFonts w:asciiTheme="minorHAnsi" w:hAnsiTheme="minorHAnsi" w:cstheme="minorHAnsi"/>
          <w:color w:val="7F7F7F" w:themeColor="text1" w:themeTint="80"/>
          <w:sz w:val="44"/>
        </w:rPr>
        <w:t>NABÍDK</w:t>
      </w:r>
      <w:r w:rsidR="004571DD">
        <w:rPr>
          <w:rFonts w:asciiTheme="minorHAnsi" w:hAnsiTheme="minorHAnsi" w:cstheme="minorHAnsi"/>
          <w:color w:val="7F7F7F" w:themeColor="text1" w:themeTint="80"/>
          <w:sz w:val="44"/>
        </w:rPr>
        <w:t xml:space="preserve">A </w:t>
      </w:r>
      <w:r w:rsidR="00837222">
        <w:rPr>
          <w:rFonts w:asciiTheme="minorHAnsi" w:hAnsiTheme="minorHAnsi" w:cstheme="minorHAnsi"/>
          <w:color w:val="7F7F7F" w:themeColor="text1" w:themeTint="80"/>
          <w:sz w:val="44"/>
        </w:rPr>
        <w:t>Elektronická dveřní klika se čtečkou</w:t>
      </w:r>
    </w:p>
    <w:p w14:paraId="168B0970" w14:textId="77777777" w:rsidR="00A35327" w:rsidRPr="00F76BD7" w:rsidRDefault="00A35327" w:rsidP="00A35327">
      <w:pPr>
        <w:pBdr>
          <w:bottom w:val="single" w:sz="12" w:space="1" w:color="7F7F7F" w:themeColor="text1" w:themeTint="80"/>
        </w:pBdr>
        <w:rPr>
          <w:rFonts w:asciiTheme="minorHAnsi" w:hAnsiTheme="minorHAnsi" w:cstheme="minorHAnsi"/>
          <w:color w:val="7F7F7F" w:themeColor="text1" w:themeTint="80"/>
        </w:rPr>
      </w:pPr>
    </w:p>
    <w:p w14:paraId="6EF5D491" w14:textId="77777777" w:rsidR="00A35327" w:rsidRPr="00F76BD7" w:rsidRDefault="00A35327" w:rsidP="00A35327">
      <w:pPr>
        <w:rPr>
          <w:rFonts w:asciiTheme="minorHAnsi" w:hAnsiTheme="minorHAnsi" w:cstheme="minorHAnsi"/>
          <w:color w:val="7F7F7F" w:themeColor="text1" w:themeTint="80"/>
        </w:rPr>
      </w:pPr>
    </w:p>
    <w:p w14:paraId="67E8B86F" w14:textId="77777777" w:rsidR="00A35327" w:rsidRPr="00F76BD7" w:rsidRDefault="00A35327" w:rsidP="00A35327">
      <w:pPr>
        <w:rPr>
          <w:rFonts w:asciiTheme="minorHAnsi" w:hAnsiTheme="minorHAnsi" w:cstheme="minorHAnsi"/>
          <w:color w:val="7F7F7F" w:themeColor="text1" w:themeTint="80"/>
        </w:rPr>
      </w:pPr>
    </w:p>
    <w:p w14:paraId="7DAAEF9A" w14:textId="7E8948DF" w:rsidR="00FF261F" w:rsidRPr="00F76BD7" w:rsidRDefault="00CD1654" w:rsidP="004F3918">
      <w:pPr>
        <w:rPr>
          <w:rFonts w:asciiTheme="minorHAnsi" w:hAnsiTheme="minorHAnsi" w:cstheme="minorHAnsi"/>
          <w:color w:val="7F7F7F" w:themeColor="text1" w:themeTint="80"/>
          <w:sz w:val="36"/>
        </w:rPr>
      </w:pPr>
      <w:r w:rsidRPr="00F76BD7">
        <w:rPr>
          <w:rFonts w:asciiTheme="minorHAnsi" w:hAnsiTheme="minorHAnsi" w:cstheme="minorHAnsi"/>
          <w:color w:val="7F7F7F" w:themeColor="text1" w:themeTint="80"/>
          <w:sz w:val="36"/>
        </w:rPr>
        <w:t>P</w:t>
      </w:r>
      <w:r w:rsidR="000867DE">
        <w:rPr>
          <w:rFonts w:asciiTheme="minorHAnsi" w:hAnsiTheme="minorHAnsi" w:cstheme="minorHAnsi"/>
          <w:color w:val="7F7F7F" w:themeColor="text1" w:themeTint="80"/>
          <w:sz w:val="36"/>
        </w:rPr>
        <w:t>ro</w:t>
      </w:r>
      <w:r w:rsidRPr="00F76BD7">
        <w:rPr>
          <w:rFonts w:asciiTheme="minorHAnsi" w:hAnsiTheme="minorHAnsi" w:cstheme="minorHAnsi"/>
          <w:color w:val="7F7F7F" w:themeColor="text1" w:themeTint="80"/>
          <w:sz w:val="36"/>
        </w:rPr>
        <w:t xml:space="preserve">: </w:t>
      </w:r>
      <w:r w:rsidR="0033042D" w:rsidRPr="005353D4">
        <w:rPr>
          <w:rFonts w:ascii="Arial" w:hAnsi="Arial" w:cs="Arial"/>
          <w:bCs/>
        </w:rPr>
        <w:t>███████████</w:t>
      </w:r>
    </w:p>
    <w:p w14:paraId="5000E297" w14:textId="239FB677" w:rsidR="00827D5C" w:rsidRPr="00F76BD7" w:rsidRDefault="00FB32F1" w:rsidP="00827D5C">
      <w:pPr>
        <w:rPr>
          <w:rFonts w:asciiTheme="minorHAnsi" w:hAnsiTheme="minorHAnsi" w:cstheme="minorHAnsi"/>
        </w:rPr>
      </w:pPr>
      <w:r w:rsidRPr="00F76BD7">
        <w:rPr>
          <w:rFonts w:asciiTheme="minorHAnsi" w:hAnsiTheme="minorHAnsi" w:cstheme="minorHAnsi"/>
          <w:color w:val="7F7F7F" w:themeColor="text1" w:themeTint="80"/>
          <w:sz w:val="36"/>
        </w:rPr>
        <w:t xml:space="preserve">Email: </w:t>
      </w:r>
      <w:r w:rsidR="005E6A2E">
        <w:rPr>
          <w:rFonts w:asciiTheme="minorHAnsi" w:hAnsiTheme="minorHAnsi" w:cstheme="minorHAnsi"/>
          <w:color w:val="7F7F7F" w:themeColor="text1" w:themeTint="80"/>
          <w:sz w:val="36"/>
        </w:rPr>
        <w:t>provoz@domovmaxov.eu</w:t>
      </w:r>
    </w:p>
    <w:p w14:paraId="7CF55B8D" w14:textId="48E84C32" w:rsidR="0020486F" w:rsidRPr="00F76BD7" w:rsidRDefault="002F0144" w:rsidP="0020486F">
      <w:pPr>
        <w:rPr>
          <w:rFonts w:asciiTheme="minorHAnsi" w:hAnsiTheme="minorHAnsi" w:cstheme="minorHAnsi"/>
          <w:sz w:val="20"/>
          <w:szCs w:val="20"/>
        </w:rPr>
      </w:pPr>
      <w:r w:rsidRPr="00F76BD7">
        <w:rPr>
          <w:rFonts w:asciiTheme="minorHAnsi" w:hAnsiTheme="minorHAnsi" w:cstheme="minorHAnsi"/>
          <w:color w:val="7F7F7F" w:themeColor="text1" w:themeTint="80"/>
          <w:sz w:val="36"/>
        </w:rPr>
        <w:t xml:space="preserve">Tel: </w:t>
      </w:r>
      <w:r w:rsidR="0033042D" w:rsidRPr="005353D4">
        <w:rPr>
          <w:rFonts w:ascii="Arial" w:hAnsi="Arial" w:cs="Arial"/>
          <w:bCs/>
        </w:rPr>
        <w:t>███████████</w:t>
      </w:r>
    </w:p>
    <w:p w14:paraId="0E3644B9" w14:textId="71822A54" w:rsidR="00A35327" w:rsidRPr="00F76BD7" w:rsidRDefault="00A35327" w:rsidP="002F0144">
      <w:pPr>
        <w:rPr>
          <w:rFonts w:asciiTheme="minorHAnsi" w:hAnsiTheme="minorHAnsi" w:cstheme="minorHAnsi"/>
          <w:color w:val="7F7F7F" w:themeColor="text1" w:themeTint="80"/>
          <w:sz w:val="36"/>
        </w:rPr>
      </w:pPr>
    </w:p>
    <w:p w14:paraId="52F731D7" w14:textId="77777777" w:rsidR="00A35327" w:rsidRPr="00F76BD7" w:rsidRDefault="00A35327" w:rsidP="00A35327">
      <w:pPr>
        <w:rPr>
          <w:rFonts w:asciiTheme="minorHAnsi" w:hAnsiTheme="minorHAnsi" w:cstheme="minorHAnsi"/>
          <w:color w:val="7F7F7F" w:themeColor="text1" w:themeTint="80"/>
        </w:rPr>
      </w:pPr>
    </w:p>
    <w:p w14:paraId="5F8C223D" w14:textId="4C8D82AC" w:rsidR="00A35327" w:rsidRPr="00F76BD7" w:rsidRDefault="009D6D0F" w:rsidP="00A35327">
      <w:pPr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04/10</w:t>
      </w:r>
      <w:r w:rsidR="00CD1654" w:rsidRPr="00F76BD7">
        <w:rPr>
          <w:rFonts w:asciiTheme="minorHAnsi" w:hAnsiTheme="minorHAnsi" w:cstheme="minorHAnsi"/>
          <w:color w:val="7F7F7F" w:themeColor="text1" w:themeTint="80"/>
        </w:rPr>
        <w:t>/2022</w:t>
      </w:r>
    </w:p>
    <w:p w14:paraId="1E0A559B" w14:textId="77777777" w:rsidR="00A35327" w:rsidRPr="00F76BD7" w:rsidRDefault="00A35327" w:rsidP="00A35327">
      <w:pPr>
        <w:rPr>
          <w:rFonts w:asciiTheme="minorHAnsi" w:hAnsiTheme="minorHAnsi" w:cstheme="minorHAnsi"/>
          <w:color w:val="7F7F7F" w:themeColor="text1" w:themeTint="80"/>
        </w:rPr>
      </w:pPr>
    </w:p>
    <w:p w14:paraId="0D82CDD0" w14:textId="77777777" w:rsidR="00A35327" w:rsidRPr="00F76BD7" w:rsidRDefault="00A35327" w:rsidP="00A35327">
      <w:pPr>
        <w:rPr>
          <w:rFonts w:asciiTheme="minorHAnsi" w:hAnsiTheme="minorHAnsi" w:cstheme="minorHAnsi"/>
          <w:color w:val="7F7F7F" w:themeColor="text1" w:themeTint="80"/>
        </w:rPr>
      </w:pPr>
    </w:p>
    <w:p w14:paraId="6E1E685F" w14:textId="77777777" w:rsidR="00D6086E" w:rsidRPr="00F76BD7" w:rsidRDefault="00D6086E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F96ED1D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C133AE3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8C71001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7BD9B74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001879C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5BC36AC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08A5DDE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73FF160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B1BE703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87A3097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2A6C3CF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2B2A374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A358F61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3CA47FF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238A741" w14:textId="77777777" w:rsidR="00A35327" w:rsidRPr="00F76BD7" w:rsidRDefault="00A35327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94CD22E" w14:textId="77777777" w:rsidR="00882AC9" w:rsidRPr="00F76BD7" w:rsidRDefault="00882AC9" w:rsidP="00C8647A">
      <w:pPr>
        <w:pStyle w:val="Normlnweb"/>
        <w:spacing w:before="0" w:beforeAutospacing="0" w:after="210" w:afterAutospacing="0" w:line="210" w:lineRule="atLeast"/>
        <w:ind w:left="-284" w:right="-284" w:firstLine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4D5AB8E" w14:textId="77777777" w:rsidR="00A35327" w:rsidRPr="00F76BD7" w:rsidRDefault="00A35327" w:rsidP="004F3918">
      <w:pPr>
        <w:pStyle w:val="Normlnweb"/>
        <w:spacing w:before="0" w:beforeAutospacing="0" w:after="210" w:afterAutospacing="0" w:line="210" w:lineRule="atLeast"/>
        <w:ind w:right="-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4234F68" w14:textId="77777777" w:rsidR="00A35327" w:rsidRPr="00F76BD7" w:rsidRDefault="00A35327" w:rsidP="00A35327">
      <w:pPr>
        <w:pStyle w:val="Nadpis1"/>
        <w:ind w:left="567" w:hanging="567"/>
        <w:rPr>
          <w:rFonts w:asciiTheme="minorHAnsi" w:hAnsiTheme="minorHAnsi" w:cstheme="minorHAnsi"/>
          <w:lang w:val="cs-CZ"/>
        </w:rPr>
      </w:pPr>
      <w:r w:rsidRPr="00F76BD7">
        <w:rPr>
          <w:rFonts w:asciiTheme="minorHAnsi" w:hAnsiTheme="minorHAnsi" w:cstheme="minorHAnsi"/>
          <w:lang w:val="cs-CZ"/>
        </w:rPr>
        <w:lastRenderedPageBreak/>
        <w:t>O NÁS</w:t>
      </w:r>
    </w:p>
    <w:p w14:paraId="09AA4D68" w14:textId="77777777" w:rsidR="00A35327" w:rsidRPr="00F76BD7" w:rsidRDefault="00A35327" w:rsidP="00A35327">
      <w:pPr>
        <w:rPr>
          <w:rFonts w:asciiTheme="minorHAnsi" w:hAnsiTheme="minorHAnsi" w:cstheme="minorHAnsi"/>
          <w:color w:val="595959" w:themeColor="text1" w:themeTint="A6"/>
        </w:rPr>
      </w:pPr>
      <w:r w:rsidRPr="00F76BD7">
        <w:rPr>
          <w:rFonts w:asciiTheme="minorHAnsi" w:hAnsiTheme="minorHAnsi" w:cstheme="minorHAnsi"/>
          <w:color w:val="595959" w:themeColor="text1" w:themeTint="A6"/>
        </w:rPr>
        <w:t xml:space="preserve">Sentry Company je Váš profesionální distributor kamerových, zabezpečovacích a vyvolávacích systémů.  Vylepšit pocity zákazníků je pro nás největší výzvou. </w:t>
      </w:r>
    </w:p>
    <w:p w14:paraId="656855BD" w14:textId="77777777" w:rsidR="00A35327" w:rsidRPr="00F76BD7" w:rsidRDefault="00A35327" w:rsidP="00A35327">
      <w:pPr>
        <w:rPr>
          <w:rFonts w:asciiTheme="minorHAnsi" w:hAnsiTheme="minorHAnsi" w:cstheme="minorHAnsi"/>
          <w:color w:val="595959" w:themeColor="text1" w:themeTint="A6"/>
        </w:rPr>
      </w:pPr>
    </w:p>
    <w:p w14:paraId="6EAE0E05" w14:textId="77777777" w:rsidR="00A35327" w:rsidRPr="00F76BD7" w:rsidRDefault="00A35327" w:rsidP="00A35327">
      <w:pPr>
        <w:rPr>
          <w:rFonts w:asciiTheme="minorHAnsi" w:hAnsiTheme="minorHAnsi" w:cstheme="minorHAnsi"/>
          <w:color w:val="595959" w:themeColor="text1" w:themeTint="A6"/>
        </w:rPr>
      </w:pPr>
      <w:r w:rsidRPr="00F76BD7">
        <w:rPr>
          <w:rFonts w:asciiTheme="minorHAnsi" w:hAnsiTheme="minorHAnsi" w:cstheme="minorHAnsi"/>
          <w:color w:val="595959" w:themeColor="text1" w:themeTint="A6"/>
        </w:rPr>
        <w:t>Analyzujeme nejnovější trendy, rozvíjíme inovativní a intuitivní systémy. Zůstaneme dynamičtí a budeme se i nadále rozvíjet. Náš cíl je nikdy nepřestat a i když máme rádi své produkty, budeme se vždy snažit vylepšit naší práci.</w:t>
      </w:r>
    </w:p>
    <w:p w14:paraId="265CD845" w14:textId="77777777" w:rsidR="00A35327" w:rsidRPr="00F76BD7" w:rsidRDefault="00A35327" w:rsidP="00A35327">
      <w:pPr>
        <w:rPr>
          <w:rFonts w:asciiTheme="minorHAnsi" w:hAnsiTheme="minorHAnsi" w:cstheme="minorHAnsi"/>
        </w:rPr>
      </w:pPr>
    </w:p>
    <w:tbl>
      <w:tblPr>
        <w:tblStyle w:val="Mkatabulky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413"/>
        <w:gridCol w:w="2413"/>
        <w:gridCol w:w="2413"/>
      </w:tblGrid>
      <w:tr w:rsidR="00A35327" w:rsidRPr="00F76BD7" w14:paraId="4D7C7232" w14:textId="77777777" w:rsidTr="00A206E9">
        <w:trPr>
          <w:trHeight w:val="900"/>
        </w:trPr>
        <w:tc>
          <w:tcPr>
            <w:tcW w:w="2412" w:type="dxa"/>
          </w:tcPr>
          <w:p w14:paraId="52E18BAF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  <w:r w:rsidRPr="00F76BD7">
              <w:rPr>
                <w:rFonts w:asciiTheme="minorHAnsi" w:hAnsiTheme="minorHAnsi" w:cstheme="minorHAnsi"/>
                <w:noProof/>
                <w:color w:val="404242"/>
                <w:sz w:val="16"/>
                <w:szCs w:val="16"/>
              </w:rPr>
              <w:drawing>
                <wp:inline distT="0" distB="0" distL="0" distR="0" wp14:anchorId="78FB06F8" wp14:editId="51475D04">
                  <wp:extent cx="761999" cy="685800"/>
                  <wp:effectExtent l="0" t="0" r="635" b="0"/>
                  <wp:docPr id="3" name="Imagem 3" descr="assistance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ssistance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99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</w:tcPr>
          <w:p w14:paraId="31B89064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  <w:r w:rsidRPr="00F76BD7">
              <w:rPr>
                <w:rFonts w:asciiTheme="minorHAnsi" w:hAnsiTheme="minorHAnsi" w:cstheme="minorHAnsi"/>
                <w:noProof/>
                <w:color w:val="404242"/>
                <w:sz w:val="16"/>
                <w:szCs w:val="16"/>
              </w:rPr>
              <w:drawing>
                <wp:inline distT="0" distB="0" distL="0" distR="0" wp14:anchorId="39C84549" wp14:editId="5316CB66">
                  <wp:extent cx="756285" cy="685800"/>
                  <wp:effectExtent l="0" t="0" r="5715" b="0"/>
                  <wp:docPr id="4" name="Picture 1" descr="helpdesk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pdesk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</w:tcPr>
          <w:p w14:paraId="108821AD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  <w:r w:rsidRPr="00F76BD7">
              <w:rPr>
                <w:rFonts w:asciiTheme="minorHAnsi" w:hAnsiTheme="minorHAnsi" w:cstheme="minorHAnsi"/>
                <w:noProof/>
                <w:color w:val="404242"/>
                <w:sz w:val="16"/>
                <w:szCs w:val="16"/>
              </w:rPr>
              <w:drawing>
                <wp:inline distT="0" distB="0" distL="0" distR="0" wp14:anchorId="2C85E5A4" wp14:editId="27C79966">
                  <wp:extent cx="756285" cy="685800"/>
                  <wp:effectExtent l="0" t="0" r="0" b="0"/>
                  <wp:docPr id="2" name="Picture 2" descr="quality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ality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</w:tcPr>
          <w:p w14:paraId="5180990D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  <w:r w:rsidRPr="00F76BD7">
              <w:rPr>
                <w:rFonts w:asciiTheme="minorHAnsi" w:hAnsiTheme="minorHAnsi" w:cstheme="minorHAnsi"/>
                <w:noProof/>
                <w:color w:val="404242"/>
                <w:sz w:val="16"/>
                <w:szCs w:val="16"/>
              </w:rPr>
              <w:drawing>
                <wp:inline distT="0" distB="0" distL="0" distR="0" wp14:anchorId="2F54A936" wp14:editId="5DEC3736">
                  <wp:extent cx="756285" cy="685800"/>
                  <wp:effectExtent l="0" t="0" r="5715" b="0"/>
                  <wp:docPr id="1" name="Picture 3" descr="proximity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ximity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327" w:rsidRPr="00F76BD7" w14:paraId="48869C55" w14:textId="77777777" w:rsidTr="00A206E9">
        <w:trPr>
          <w:trHeight w:val="1148"/>
        </w:trPr>
        <w:tc>
          <w:tcPr>
            <w:tcW w:w="2412" w:type="dxa"/>
          </w:tcPr>
          <w:p w14:paraId="3E4B6E71" w14:textId="77777777" w:rsidR="00A206E9" w:rsidRPr="00F76BD7" w:rsidRDefault="00A206E9" w:rsidP="00A3532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</w:p>
          <w:p w14:paraId="6ED8C9B7" w14:textId="77777777" w:rsidR="00A206E9" w:rsidRPr="00F76BD7" w:rsidRDefault="00A206E9" w:rsidP="00A3532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</w:p>
          <w:p w14:paraId="3A35C646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  <w:r w:rsidRPr="00F76BD7"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  <w:t>Nepřetržitá Asistence</w:t>
            </w:r>
          </w:p>
          <w:p w14:paraId="3C044AAA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  <w:lang w:val="cs-CZ"/>
              </w:rPr>
            </w:pPr>
            <w:r w:rsidRPr="00F76BD7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  <w:lang w:val="cs-CZ"/>
              </w:rPr>
              <w:t>Naši specialisté zajišťují nepřetržitou pomoc všem našim zákazníkům a partnerům.</w:t>
            </w:r>
          </w:p>
          <w:p w14:paraId="0BB1306E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</w:p>
          <w:p w14:paraId="780C3198" w14:textId="77777777" w:rsidR="009A20EB" w:rsidRPr="00F76BD7" w:rsidRDefault="009A20EB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</w:p>
          <w:p w14:paraId="06D79327" w14:textId="77777777" w:rsidR="009A20EB" w:rsidRPr="00F76BD7" w:rsidRDefault="009A20EB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</w:p>
          <w:p w14:paraId="1734E742" w14:textId="77777777" w:rsidR="009A20EB" w:rsidRPr="00F76BD7" w:rsidRDefault="009A20EB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</w:p>
        </w:tc>
        <w:tc>
          <w:tcPr>
            <w:tcW w:w="2413" w:type="dxa"/>
          </w:tcPr>
          <w:p w14:paraId="0DBF5FDA" w14:textId="77777777" w:rsidR="00A206E9" w:rsidRPr="00F76BD7" w:rsidRDefault="00A206E9" w:rsidP="00A3532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</w:p>
          <w:p w14:paraId="01CCF71B" w14:textId="77777777" w:rsidR="00A206E9" w:rsidRPr="00F76BD7" w:rsidRDefault="00A206E9" w:rsidP="00A3532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</w:p>
          <w:p w14:paraId="63988945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  <w:r w:rsidRPr="00F76BD7"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  <w:t>Help Desk &amp; Školení</w:t>
            </w:r>
            <w:r w:rsidRPr="00F76BD7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  <w:lang w:val="cs-CZ"/>
              </w:rPr>
              <w:br/>
              <w:t>Náš tým rád zodpoví všechny Vaše technické otázky. Pořádáme pravidelná školení.</w:t>
            </w:r>
          </w:p>
        </w:tc>
        <w:tc>
          <w:tcPr>
            <w:tcW w:w="2413" w:type="dxa"/>
          </w:tcPr>
          <w:p w14:paraId="2F30702C" w14:textId="77777777" w:rsidR="00A206E9" w:rsidRPr="00F76BD7" w:rsidRDefault="00A206E9" w:rsidP="00A3532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</w:p>
          <w:p w14:paraId="704C05A6" w14:textId="77777777" w:rsidR="00A206E9" w:rsidRPr="00F76BD7" w:rsidRDefault="00A206E9" w:rsidP="00A3532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</w:p>
          <w:p w14:paraId="6DD7020B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  <w:r w:rsidRPr="00F76BD7"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  <w:t>Známka Kvality</w:t>
            </w:r>
          </w:p>
          <w:p w14:paraId="6C764200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  <w:lang w:val="cs-CZ"/>
              </w:rPr>
            </w:pPr>
            <w:r w:rsidRPr="00F76BD7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  <w:lang w:val="cs-CZ"/>
              </w:rPr>
              <w:t>Všechny naše produkty procházejí mnoha testy, aby splnily ty nejvyšší nároky.</w:t>
            </w:r>
          </w:p>
          <w:p w14:paraId="0FCEEA52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</w:p>
        </w:tc>
        <w:tc>
          <w:tcPr>
            <w:tcW w:w="2413" w:type="dxa"/>
          </w:tcPr>
          <w:p w14:paraId="2F81B4F4" w14:textId="77777777" w:rsidR="00A206E9" w:rsidRPr="00F76BD7" w:rsidRDefault="00A206E9" w:rsidP="00A35327">
            <w:pPr>
              <w:ind w:right="-111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</w:p>
          <w:p w14:paraId="1E07D407" w14:textId="77777777" w:rsidR="00A206E9" w:rsidRPr="00F76BD7" w:rsidRDefault="00A206E9" w:rsidP="00A35327">
            <w:pPr>
              <w:ind w:right="-111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</w:p>
          <w:p w14:paraId="10000A0F" w14:textId="77777777" w:rsidR="00A35327" w:rsidRPr="00F76BD7" w:rsidRDefault="00A35327" w:rsidP="00A35327">
            <w:pPr>
              <w:ind w:right="-111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</w:pPr>
            <w:r w:rsidRPr="00F76BD7"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  <w:lang w:val="cs-CZ"/>
              </w:rPr>
              <w:t>Partnerství a spolupráce</w:t>
            </w:r>
          </w:p>
          <w:p w14:paraId="6C8E92C0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  <w:lang w:val="cs-CZ"/>
              </w:rPr>
            </w:pPr>
            <w:r w:rsidRPr="00F76BD7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  <w:lang w:val="cs-CZ"/>
              </w:rPr>
              <w:t>Jsme Vám vždy na blízku a stojíme na Vaši straně.</w:t>
            </w:r>
          </w:p>
          <w:p w14:paraId="34A0BD85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</w:p>
          <w:p w14:paraId="15937534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</w:p>
          <w:p w14:paraId="55041638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</w:p>
          <w:p w14:paraId="18D54361" w14:textId="77777777" w:rsidR="00A35327" w:rsidRPr="00F76BD7" w:rsidRDefault="00A35327" w:rsidP="00A3532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shd w:val="clear" w:color="auto" w:fill="FFFFFF"/>
                <w:lang w:val="cs-CZ"/>
              </w:rPr>
            </w:pPr>
          </w:p>
        </w:tc>
      </w:tr>
    </w:tbl>
    <w:p w14:paraId="78ED9902" w14:textId="43852D63" w:rsidR="00477916" w:rsidRPr="00F76BD7" w:rsidRDefault="00A35327" w:rsidP="00477916">
      <w:pPr>
        <w:pStyle w:val="Nadpis1"/>
        <w:ind w:left="567" w:hanging="567"/>
        <w:rPr>
          <w:rFonts w:asciiTheme="minorHAnsi" w:hAnsiTheme="minorHAnsi" w:cstheme="minorHAnsi"/>
          <w:lang w:val="cs-CZ"/>
        </w:rPr>
      </w:pPr>
      <w:r w:rsidRPr="00F76BD7">
        <w:rPr>
          <w:rFonts w:asciiTheme="minorHAnsi" w:hAnsiTheme="minorHAnsi" w:cstheme="minorHAnsi"/>
          <w:lang w:val="cs-CZ"/>
        </w:rPr>
        <w:t>NABÍDKA</w:t>
      </w:r>
    </w:p>
    <w:p w14:paraId="0609C282" w14:textId="77777777" w:rsidR="00367501" w:rsidRPr="00F76BD7" w:rsidRDefault="00367501" w:rsidP="00367501">
      <w:pPr>
        <w:rPr>
          <w:rFonts w:asciiTheme="minorHAnsi" w:hAnsiTheme="minorHAnsi" w:cstheme="minorHAnsi"/>
          <w:color w:val="595959" w:themeColor="text1" w:themeTint="A6"/>
        </w:rPr>
      </w:pPr>
      <w:r w:rsidRPr="00F76BD7">
        <w:rPr>
          <w:rFonts w:asciiTheme="minorHAnsi" w:hAnsiTheme="minorHAnsi" w:cstheme="minorHAnsi"/>
          <w:color w:val="595959" w:themeColor="text1" w:themeTint="A6"/>
        </w:rPr>
        <w:t>Popis projektu:</w:t>
      </w:r>
    </w:p>
    <w:p w14:paraId="1EF09C11" w14:textId="77777777" w:rsidR="00837222" w:rsidRDefault="00837222" w:rsidP="00837222">
      <w:pPr>
        <w:rPr>
          <w:rFonts w:asciiTheme="minorHAnsi" w:hAnsiTheme="minorHAnsi" w:cstheme="minorHAnsi"/>
          <w:color w:val="595959" w:themeColor="text1" w:themeTint="A6"/>
        </w:rPr>
      </w:pPr>
    </w:p>
    <w:tbl>
      <w:tblPr>
        <w:tblW w:w="8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"/>
        <w:gridCol w:w="1353"/>
        <w:gridCol w:w="1960"/>
        <w:gridCol w:w="640"/>
        <w:gridCol w:w="1738"/>
        <w:gridCol w:w="1701"/>
      </w:tblGrid>
      <w:tr w:rsidR="00673A51" w:rsidRPr="00673A51" w14:paraId="1D18BA7C" w14:textId="77777777" w:rsidTr="005500FB">
        <w:trPr>
          <w:trHeight w:val="915"/>
        </w:trPr>
        <w:tc>
          <w:tcPr>
            <w:tcW w:w="4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5CF" w14:textId="0409D859" w:rsidR="00837222" w:rsidRDefault="00837222" w:rsidP="00837222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241DB65D" w14:textId="500E9F11" w:rsidR="00673A51" w:rsidRPr="00261448" w:rsidRDefault="00837222" w:rsidP="00A27926">
            <w:pPr>
              <w:jc w:val="center"/>
              <w:rPr>
                <w:rFonts w:asciiTheme="minorHAnsi" w:hAnsiTheme="minorHAnsi" w:cstheme="minorHAnsi"/>
                <w:b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b/>
                <w:color w:val="595959" w:themeColor="text1" w:themeTint="A6"/>
              </w:rPr>
              <w:t>Instalace RFID elektronické kliky se čtečkou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C755" w14:textId="77777777" w:rsidR="00673A51" w:rsidRPr="00261448" w:rsidRDefault="00673A51" w:rsidP="00A27926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CE88" w14:textId="77777777" w:rsidR="00673A51" w:rsidRPr="00261448" w:rsidRDefault="00673A51" w:rsidP="00A27926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Jednotková cena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42A0" w14:textId="77777777" w:rsidR="00673A51" w:rsidRPr="00261448" w:rsidRDefault="00673A51" w:rsidP="00A27926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Cena celkem bez DPH</w:t>
            </w:r>
          </w:p>
        </w:tc>
      </w:tr>
      <w:tr w:rsidR="00F77629" w:rsidRPr="00673A51" w14:paraId="331CABA9" w14:textId="77777777" w:rsidTr="005500FB">
        <w:trPr>
          <w:trHeight w:val="300"/>
        </w:trPr>
        <w:tc>
          <w:tcPr>
            <w:tcW w:w="4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C4B4" w14:textId="5048C1F5" w:rsidR="00F77629" w:rsidRPr="00F77629" w:rsidRDefault="009D6D0F" w:rsidP="00F77629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</w:rPr>
              <w:t>Kliky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1A6A" w14:textId="77777777" w:rsidR="00F77629" w:rsidRPr="00261448" w:rsidRDefault="00F77629" w:rsidP="00A27926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1300" w14:textId="77777777" w:rsidR="00F77629" w:rsidRPr="00261448" w:rsidRDefault="00F77629" w:rsidP="00A27926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AD34" w14:textId="77777777" w:rsidR="00F77629" w:rsidRPr="00261448" w:rsidRDefault="00F77629" w:rsidP="00A27926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</w:tr>
      <w:tr w:rsidR="005500FB" w:rsidRPr="00673A51" w14:paraId="537DA117" w14:textId="77777777" w:rsidTr="00837222">
        <w:trPr>
          <w:trHeight w:val="30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0F59" w14:textId="3EF483A7" w:rsidR="005500FB" w:rsidRDefault="00DB0DEE" w:rsidP="00B57689">
            <w:pPr>
              <w:rPr>
                <w:rFonts w:asciiTheme="minorHAnsi" w:hAnsiTheme="minorHAnsi" w:cstheme="minorHAnsi"/>
                <w:bCs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bCs/>
                <w:color w:val="595959" w:themeColor="text1" w:themeTint="A6"/>
              </w:rPr>
              <w:t>Elektronická klika s RFID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7970" w14:textId="1CDCE467" w:rsidR="005500FB" w:rsidRPr="00B57689" w:rsidRDefault="00DB0DEE" w:rsidP="00B57689">
            <w:pPr>
              <w:rPr>
                <w:rFonts w:asciiTheme="minorHAnsi" w:hAnsiTheme="minorHAnsi" w:cstheme="minorHAnsi"/>
                <w:bCs/>
                <w:color w:val="353D48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Eurolock EHT Net je RFID čtečka a kontrolér napájený pomocí 3 baterií o velikosti AAA 1.5V; životnost baterií je odhadována na více než 50 000 cyklů (max. 4 roky). Po instalaci čtečky Eurolock EHT Net na mechanickém zámku provedeném podle normy DIN vytvoříte elektronický přístupový systém u vašich dveří. Jedná se v principu o elektronickou kliku.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88B0" w14:textId="643BE139" w:rsidR="005500FB" w:rsidRDefault="00DB0DEE" w:rsidP="00B57689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1</w:t>
            </w:r>
            <w:r w:rsidR="009D6D0F">
              <w:rPr>
                <w:rFonts w:asciiTheme="minorHAnsi" w:hAnsiTheme="minorHAnsi" w:cstheme="minorHAnsi"/>
                <w:color w:val="595959" w:themeColor="text1" w:themeTint="A6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C153" w14:textId="648B8015" w:rsidR="005500FB" w:rsidRDefault="00DB0DEE" w:rsidP="005500FB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8 490,00Kč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4A85" w14:textId="7A892E3B" w:rsidR="005500FB" w:rsidRPr="00261448" w:rsidRDefault="009D6D0F" w:rsidP="005500FB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101 880</w:t>
            </w:r>
            <w:r w:rsidR="005500FB">
              <w:rPr>
                <w:rFonts w:asciiTheme="minorHAnsi" w:hAnsiTheme="minorHAnsi" w:cstheme="minorHAnsi"/>
                <w:color w:val="595959" w:themeColor="text1" w:themeTint="A6"/>
              </w:rPr>
              <w:t>,00Kč</w:t>
            </w:r>
          </w:p>
        </w:tc>
      </w:tr>
      <w:tr w:rsidR="00B57689" w:rsidRPr="00673A51" w14:paraId="109EF0C9" w14:textId="77777777" w:rsidTr="005500FB">
        <w:trPr>
          <w:trHeight w:val="300"/>
        </w:trPr>
        <w:tc>
          <w:tcPr>
            <w:tcW w:w="4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280A" w14:textId="77777777" w:rsidR="00B57689" w:rsidRDefault="00B57689" w:rsidP="00B57689">
            <w:pPr>
              <w:rPr>
                <w:rFonts w:asciiTheme="minorHAnsi" w:hAnsiTheme="minorHAnsi" w:cstheme="minorHAnsi"/>
                <w:b/>
                <w:bCs/>
                <w:color w:val="595959" w:themeColor="text1" w:themeTint="A6"/>
              </w:rPr>
            </w:pPr>
          </w:p>
          <w:p w14:paraId="6E3283DA" w14:textId="75960288" w:rsidR="00B57689" w:rsidRPr="00261448" w:rsidRDefault="00B57689" w:rsidP="00B57689">
            <w:pPr>
              <w:rPr>
                <w:rFonts w:asciiTheme="minorHAnsi" w:hAnsiTheme="minorHAnsi" w:cstheme="minorHAnsi"/>
                <w:b/>
                <w:bCs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b/>
                <w:bCs/>
                <w:color w:val="595959" w:themeColor="text1" w:themeTint="A6"/>
              </w:rPr>
              <w:t>Práce, instalace, nastavení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2494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D0846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3C58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  <w:tr w:rsidR="00B57689" w:rsidRPr="00673A51" w14:paraId="6FCB68EB" w14:textId="77777777" w:rsidTr="005500FB">
        <w:trPr>
          <w:trHeight w:val="300"/>
        </w:trPr>
        <w:tc>
          <w:tcPr>
            <w:tcW w:w="4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29AA" w14:textId="2B6C1D06" w:rsidR="00B57689" w:rsidRPr="00261448" w:rsidRDefault="00DB0DEE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Práce, demontáž,</w:t>
            </w:r>
            <w:r w:rsidR="00B57689">
              <w:rPr>
                <w:rFonts w:asciiTheme="minorHAnsi" w:hAnsiTheme="minorHAnsi" w:cstheme="minorHAnsi"/>
                <w:color w:val="595959" w:themeColor="text1" w:themeTint="A6"/>
              </w:rPr>
              <w:t xml:space="preserve"> instalace</w:t>
            </w:r>
            <w:r>
              <w:rPr>
                <w:rFonts w:asciiTheme="minorHAnsi" w:hAnsiTheme="minorHAnsi" w:cstheme="minorHAnsi"/>
                <w:color w:val="595959" w:themeColor="text1" w:themeTint="A6"/>
              </w:rPr>
              <w:t>, programování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496" w14:textId="2161D000" w:rsidR="00B57689" w:rsidRPr="00261448" w:rsidRDefault="009D6D0F" w:rsidP="00B57689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2A4" w14:textId="09C65AE8" w:rsidR="00B57689" w:rsidRPr="00261448" w:rsidRDefault="00B57689" w:rsidP="00DB0DEE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 xml:space="preserve">   </w:t>
            </w:r>
            <w:r w:rsidR="00DB0DEE">
              <w:rPr>
                <w:rFonts w:asciiTheme="minorHAnsi" w:hAnsiTheme="minorHAnsi" w:cstheme="minorHAnsi"/>
                <w:color w:val="595959" w:themeColor="text1" w:themeTint="A6"/>
              </w:rPr>
              <w:t>1490</w:t>
            </w: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 xml:space="preserve">,00 Kč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060" w14:textId="10530997" w:rsidR="00B57689" w:rsidRPr="00261448" w:rsidRDefault="009D6D0F" w:rsidP="00DB0DEE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17 880</w:t>
            </w:r>
            <w:r w:rsidR="00B57689" w:rsidRPr="00261448">
              <w:rPr>
                <w:rFonts w:asciiTheme="minorHAnsi" w:hAnsiTheme="minorHAnsi" w:cstheme="minorHAnsi"/>
                <w:color w:val="595959" w:themeColor="text1" w:themeTint="A6"/>
              </w:rPr>
              <w:t>,00 Kč</w:t>
            </w:r>
          </w:p>
        </w:tc>
      </w:tr>
      <w:tr w:rsidR="00B57689" w:rsidRPr="00673A51" w14:paraId="0735C5B4" w14:textId="77777777" w:rsidTr="00837222">
        <w:trPr>
          <w:trHeight w:val="315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7B78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76E0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1F67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CD0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D511" w14:textId="1C552A21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DD088" w14:textId="283A8795" w:rsidR="00B57689" w:rsidRPr="00261448" w:rsidRDefault="00B57689" w:rsidP="00DB0DEE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 xml:space="preserve">  </w:t>
            </w:r>
            <w:r w:rsidR="009D6D0F">
              <w:rPr>
                <w:rFonts w:asciiTheme="minorHAnsi" w:hAnsiTheme="minorHAnsi" w:cstheme="minorHAnsi"/>
                <w:color w:val="595959" w:themeColor="text1" w:themeTint="A6"/>
              </w:rPr>
              <w:t>119 760</w:t>
            </w: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 xml:space="preserve">,00 Kč </w:t>
            </w:r>
          </w:p>
        </w:tc>
      </w:tr>
      <w:tr w:rsidR="00B57689" w:rsidRPr="00673A51" w14:paraId="0F0A4E44" w14:textId="77777777" w:rsidTr="00837222">
        <w:trPr>
          <w:trHeight w:val="315"/>
        </w:trPr>
        <w:tc>
          <w:tcPr>
            <w:tcW w:w="1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4B21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086E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3CD4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54D4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 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0B41" w14:textId="6D0989A3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 xml:space="preserve">DPH </w:t>
            </w:r>
            <w:r w:rsidR="00DB0DEE">
              <w:rPr>
                <w:rFonts w:asciiTheme="minorHAnsi" w:hAnsiTheme="minorHAnsi" w:cstheme="minorHAnsi"/>
                <w:color w:val="595959" w:themeColor="text1" w:themeTint="A6"/>
              </w:rPr>
              <w:t>15</w:t>
            </w: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%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285F8" w14:textId="7A6EDA44" w:rsidR="00B57689" w:rsidRPr="00261448" w:rsidRDefault="00B57689" w:rsidP="00DB0DEE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 xml:space="preserve">    </w:t>
            </w:r>
            <w:r w:rsidR="009D6D0F">
              <w:rPr>
                <w:rFonts w:asciiTheme="minorHAnsi" w:hAnsiTheme="minorHAnsi" w:cstheme="minorHAnsi"/>
                <w:color w:val="595959" w:themeColor="text1" w:themeTint="A6"/>
              </w:rPr>
              <w:t>17 964</w:t>
            </w:r>
            <w:r w:rsidR="00DB0DEE">
              <w:rPr>
                <w:rFonts w:asciiTheme="minorHAnsi" w:hAnsiTheme="minorHAnsi" w:cstheme="minorHAnsi"/>
                <w:color w:val="595959" w:themeColor="text1" w:themeTint="A6"/>
              </w:rPr>
              <w:t>,00 Kč</w:t>
            </w: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</w:p>
        </w:tc>
      </w:tr>
      <w:tr w:rsidR="00B57689" w:rsidRPr="00673A51" w14:paraId="6F58180E" w14:textId="77777777" w:rsidTr="00837222">
        <w:trPr>
          <w:trHeight w:val="315"/>
        </w:trPr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95202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BDF41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0BA39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EF0E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B777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21FBB" w14:textId="58C97037" w:rsidR="00B57689" w:rsidRPr="00261448" w:rsidRDefault="00B57689" w:rsidP="00DB0DEE">
            <w:pPr>
              <w:jc w:val="right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 xml:space="preserve">    </w:t>
            </w:r>
            <w:r w:rsidR="009D6D0F">
              <w:rPr>
                <w:rFonts w:asciiTheme="minorHAnsi" w:hAnsiTheme="minorHAnsi" w:cstheme="minorHAnsi"/>
                <w:color w:val="595959" w:themeColor="text1" w:themeTint="A6"/>
              </w:rPr>
              <w:t>137 724</w:t>
            </w:r>
            <w:r w:rsidR="00DB0DEE">
              <w:rPr>
                <w:rFonts w:asciiTheme="minorHAnsi" w:hAnsiTheme="minorHAnsi" w:cstheme="minorHAnsi"/>
                <w:color w:val="595959" w:themeColor="text1" w:themeTint="A6"/>
              </w:rPr>
              <w:t>,00Kč</w:t>
            </w:r>
            <w:r w:rsidRPr="00261448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</w:p>
        </w:tc>
      </w:tr>
      <w:tr w:rsidR="00B57689" w:rsidRPr="00673A51" w14:paraId="10D13672" w14:textId="77777777" w:rsidTr="00837222">
        <w:trPr>
          <w:trHeight w:val="315"/>
        </w:trPr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FCA19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8E20C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4AC57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7879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7EF8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AEBC" w14:textId="77777777" w:rsidR="00B57689" w:rsidRPr="00261448" w:rsidRDefault="00B57689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  <w:tr w:rsidR="009D6D0F" w:rsidRPr="00673A51" w14:paraId="31D78035" w14:textId="77777777" w:rsidTr="00837222">
        <w:trPr>
          <w:trHeight w:val="315"/>
        </w:trPr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6B4C5" w14:textId="77777777" w:rsidR="009D6D0F" w:rsidRDefault="009D6D0F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5D7EE7BE" w14:textId="335E4480" w:rsidR="009D6D0F" w:rsidRPr="00261448" w:rsidRDefault="009D6D0F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4E32" w14:textId="77777777" w:rsidR="009D6D0F" w:rsidRPr="00261448" w:rsidRDefault="009D6D0F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DBCC4" w14:textId="77777777" w:rsidR="009D6D0F" w:rsidRPr="00261448" w:rsidRDefault="009D6D0F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F7490" w14:textId="77777777" w:rsidR="009D6D0F" w:rsidRPr="00261448" w:rsidRDefault="009D6D0F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7651E" w14:textId="77777777" w:rsidR="009D6D0F" w:rsidRPr="00261448" w:rsidRDefault="009D6D0F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2190" w14:textId="77777777" w:rsidR="009D6D0F" w:rsidRPr="00261448" w:rsidRDefault="009D6D0F" w:rsidP="00B57689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</w:p>
        </w:tc>
      </w:tr>
    </w:tbl>
    <w:p w14:paraId="6044F65E" w14:textId="3D92D1F6" w:rsidR="00E74A2C" w:rsidRPr="00F76BD7" w:rsidRDefault="00E74A2C" w:rsidP="00A35327">
      <w:pPr>
        <w:rPr>
          <w:rFonts w:asciiTheme="minorHAnsi" w:hAnsiTheme="minorHAnsi" w:cstheme="minorHAnsi"/>
          <w:b/>
          <w:color w:val="595959" w:themeColor="text1" w:themeTint="A6"/>
          <w:sz w:val="18"/>
          <w:szCs w:val="18"/>
        </w:rPr>
      </w:pPr>
      <w:bookmarkStart w:id="2" w:name="_GoBack"/>
      <w:bookmarkEnd w:id="0"/>
      <w:bookmarkEnd w:id="1"/>
      <w:bookmarkEnd w:id="2"/>
    </w:p>
    <w:sectPr w:rsidR="00E74A2C" w:rsidRPr="00F76B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88EA1" w14:textId="77777777" w:rsidR="003C33AF" w:rsidRDefault="003C33AF" w:rsidP="00144D9B">
      <w:r>
        <w:separator/>
      </w:r>
    </w:p>
  </w:endnote>
  <w:endnote w:type="continuationSeparator" w:id="0">
    <w:p w14:paraId="5D0FFC95" w14:textId="77777777" w:rsidR="003C33AF" w:rsidRDefault="003C33AF" w:rsidP="0014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65254" w14:textId="77777777" w:rsidR="00131072" w:rsidRDefault="001310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6BAA7" w14:textId="77777777" w:rsidR="00131072" w:rsidRDefault="0013107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137D3" w14:textId="77777777" w:rsidR="00131072" w:rsidRDefault="001310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10501" w14:textId="77777777" w:rsidR="003C33AF" w:rsidRDefault="003C33AF" w:rsidP="00144D9B">
      <w:r>
        <w:separator/>
      </w:r>
    </w:p>
  </w:footnote>
  <w:footnote w:type="continuationSeparator" w:id="0">
    <w:p w14:paraId="5B1A9D1B" w14:textId="77777777" w:rsidR="003C33AF" w:rsidRDefault="003C33AF" w:rsidP="0014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8F190" w14:textId="77777777" w:rsidR="00131072" w:rsidRDefault="003C33AF">
    <w:pPr>
      <w:pStyle w:val="Zhlav"/>
    </w:pPr>
    <w:r>
      <w:rPr>
        <w:noProof/>
        <w:lang w:eastAsia="cs-CZ"/>
      </w:rPr>
      <w:pict w14:anchorId="011C4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1329" o:spid="_x0000_s2051" type="#_x0000_t75" alt="" style="position:absolute;margin-left:0;margin-top:0;width:595.45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avickovy papir_sentry_W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9DBD4" w14:textId="77777777" w:rsidR="00131072" w:rsidRDefault="003C33AF">
    <w:pPr>
      <w:pStyle w:val="Zhlav"/>
    </w:pPr>
    <w:r>
      <w:rPr>
        <w:noProof/>
        <w:lang w:eastAsia="cs-CZ"/>
      </w:rPr>
      <w:pict w14:anchorId="35D8D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1330" o:spid="_x0000_s2050" type="#_x0000_t75" alt="" style="position:absolute;margin-left:0;margin-top:0;width:595.4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avickovy papir_sentry_W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75454" w14:textId="77777777" w:rsidR="00131072" w:rsidRDefault="003C33AF">
    <w:pPr>
      <w:pStyle w:val="Zhlav"/>
    </w:pPr>
    <w:r>
      <w:rPr>
        <w:noProof/>
        <w:lang w:eastAsia="cs-CZ"/>
      </w:rPr>
      <w:pict w14:anchorId="5A871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1328" o:spid="_x0000_s2049" type="#_x0000_t75" alt="" style="position:absolute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lavickovy papir_sentry_W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FF569E"/>
    <w:multiLevelType w:val="hybridMultilevel"/>
    <w:tmpl w:val="28ACDD02"/>
    <w:lvl w:ilvl="0" w:tplc="3EA4A3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F0A2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31540"/>
    <w:multiLevelType w:val="hybridMultilevel"/>
    <w:tmpl w:val="D4FAFFA2"/>
    <w:lvl w:ilvl="0" w:tplc="7516367C">
      <w:start w:val="1"/>
      <w:numFmt w:val="decimal"/>
      <w:pStyle w:val="Nadpis1"/>
      <w:lvlText w:val="%1 |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F0F10"/>
    <w:multiLevelType w:val="hybridMultilevel"/>
    <w:tmpl w:val="4C7A5DA6"/>
    <w:lvl w:ilvl="0" w:tplc="558AEB7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825BC"/>
    <w:multiLevelType w:val="hybridMultilevel"/>
    <w:tmpl w:val="C1EE47EA"/>
    <w:lvl w:ilvl="0" w:tplc="4B6CE628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7FA6"/>
    <w:multiLevelType w:val="hybridMultilevel"/>
    <w:tmpl w:val="E878CED2"/>
    <w:lvl w:ilvl="0" w:tplc="8C3EAC7E">
      <w:start w:val="2"/>
      <w:numFmt w:val="bullet"/>
      <w:lvlText w:val="-"/>
      <w:lvlJc w:val="left"/>
      <w:pPr>
        <w:ind w:left="4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9B"/>
    <w:rsid w:val="000036F0"/>
    <w:rsid w:val="00011FE0"/>
    <w:rsid w:val="00024E85"/>
    <w:rsid w:val="00081CB4"/>
    <w:rsid w:val="000867DE"/>
    <w:rsid w:val="000877FF"/>
    <w:rsid w:val="000B409D"/>
    <w:rsid w:val="000D7C3C"/>
    <w:rsid w:val="00131072"/>
    <w:rsid w:val="00135614"/>
    <w:rsid w:val="00137347"/>
    <w:rsid w:val="00144D9B"/>
    <w:rsid w:val="0016410D"/>
    <w:rsid w:val="00165447"/>
    <w:rsid w:val="001B6BF4"/>
    <w:rsid w:val="001E3C5D"/>
    <w:rsid w:val="00201D44"/>
    <w:rsid w:val="0020486F"/>
    <w:rsid w:val="00234D46"/>
    <w:rsid w:val="00256786"/>
    <w:rsid w:val="00271382"/>
    <w:rsid w:val="002728A7"/>
    <w:rsid w:val="002743FE"/>
    <w:rsid w:val="00276691"/>
    <w:rsid w:val="00284C74"/>
    <w:rsid w:val="002952D1"/>
    <w:rsid w:val="002B7D9F"/>
    <w:rsid w:val="002C0C7A"/>
    <w:rsid w:val="002E5398"/>
    <w:rsid w:val="002F0144"/>
    <w:rsid w:val="00301C7F"/>
    <w:rsid w:val="0033042D"/>
    <w:rsid w:val="00332633"/>
    <w:rsid w:val="00367501"/>
    <w:rsid w:val="003C01E1"/>
    <w:rsid w:val="003C33AF"/>
    <w:rsid w:val="003E6573"/>
    <w:rsid w:val="004472D1"/>
    <w:rsid w:val="00450D21"/>
    <w:rsid w:val="004571DD"/>
    <w:rsid w:val="00477916"/>
    <w:rsid w:val="00482A6A"/>
    <w:rsid w:val="00482D2F"/>
    <w:rsid w:val="00490418"/>
    <w:rsid w:val="004C2868"/>
    <w:rsid w:val="004E236C"/>
    <w:rsid w:val="004E49EB"/>
    <w:rsid w:val="004F3918"/>
    <w:rsid w:val="00536B55"/>
    <w:rsid w:val="005500FB"/>
    <w:rsid w:val="00551C99"/>
    <w:rsid w:val="00585DC8"/>
    <w:rsid w:val="005940FC"/>
    <w:rsid w:val="005B5AAD"/>
    <w:rsid w:val="005E6A2E"/>
    <w:rsid w:val="005F28F3"/>
    <w:rsid w:val="006077E6"/>
    <w:rsid w:val="00634249"/>
    <w:rsid w:val="00673A51"/>
    <w:rsid w:val="006A11B5"/>
    <w:rsid w:val="006A6485"/>
    <w:rsid w:val="006B08E1"/>
    <w:rsid w:val="006B66B3"/>
    <w:rsid w:val="006C6A2B"/>
    <w:rsid w:val="006C7806"/>
    <w:rsid w:val="006D2653"/>
    <w:rsid w:val="006F663A"/>
    <w:rsid w:val="0070044B"/>
    <w:rsid w:val="007321FC"/>
    <w:rsid w:val="007816C0"/>
    <w:rsid w:val="00794B80"/>
    <w:rsid w:val="0079576F"/>
    <w:rsid w:val="007B2B22"/>
    <w:rsid w:val="007B4B1A"/>
    <w:rsid w:val="007B67D1"/>
    <w:rsid w:val="007C4A9E"/>
    <w:rsid w:val="007C7FB4"/>
    <w:rsid w:val="008222E8"/>
    <w:rsid w:val="00827D5C"/>
    <w:rsid w:val="00837222"/>
    <w:rsid w:val="008804EA"/>
    <w:rsid w:val="00882AC9"/>
    <w:rsid w:val="008A1A92"/>
    <w:rsid w:val="008A5A56"/>
    <w:rsid w:val="008A79A8"/>
    <w:rsid w:val="008C0666"/>
    <w:rsid w:val="008F522E"/>
    <w:rsid w:val="00921032"/>
    <w:rsid w:val="00923279"/>
    <w:rsid w:val="00953708"/>
    <w:rsid w:val="009A20EB"/>
    <w:rsid w:val="009A30DE"/>
    <w:rsid w:val="009A6577"/>
    <w:rsid w:val="009B45B3"/>
    <w:rsid w:val="009D51B6"/>
    <w:rsid w:val="009D6D0F"/>
    <w:rsid w:val="00A206E9"/>
    <w:rsid w:val="00A25464"/>
    <w:rsid w:val="00A35327"/>
    <w:rsid w:val="00A37532"/>
    <w:rsid w:val="00A53B00"/>
    <w:rsid w:val="00A92097"/>
    <w:rsid w:val="00AC3A73"/>
    <w:rsid w:val="00AD0DC4"/>
    <w:rsid w:val="00AD764A"/>
    <w:rsid w:val="00B07BD0"/>
    <w:rsid w:val="00B443DC"/>
    <w:rsid w:val="00B527DF"/>
    <w:rsid w:val="00B56EEC"/>
    <w:rsid w:val="00B57689"/>
    <w:rsid w:val="00B94A2C"/>
    <w:rsid w:val="00BA16C7"/>
    <w:rsid w:val="00BF033D"/>
    <w:rsid w:val="00C06D36"/>
    <w:rsid w:val="00C23548"/>
    <w:rsid w:val="00C34215"/>
    <w:rsid w:val="00C8647A"/>
    <w:rsid w:val="00C94501"/>
    <w:rsid w:val="00CB1E20"/>
    <w:rsid w:val="00CD1654"/>
    <w:rsid w:val="00CD6D0C"/>
    <w:rsid w:val="00CE586D"/>
    <w:rsid w:val="00D6086E"/>
    <w:rsid w:val="00D735DB"/>
    <w:rsid w:val="00D8206F"/>
    <w:rsid w:val="00D925CD"/>
    <w:rsid w:val="00DA07F0"/>
    <w:rsid w:val="00DB0DEE"/>
    <w:rsid w:val="00E07B0B"/>
    <w:rsid w:val="00E14844"/>
    <w:rsid w:val="00E407F9"/>
    <w:rsid w:val="00E74A2C"/>
    <w:rsid w:val="00EB7997"/>
    <w:rsid w:val="00EC3C79"/>
    <w:rsid w:val="00EC3E58"/>
    <w:rsid w:val="00EE79E2"/>
    <w:rsid w:val="00F20FD3"/>
    <w:rsid w:val="00F2604C"/>
    <w:rsid w:val="00F60CAC"/>
    <w:rsid w:val="00F76BD7"/>
    <w:rsid w:val="00F77629"/>
    <w:rsid w:val="00F857EE"/>
    <w:rsid w:val="00FB32F1"/>
    <w:rsid w:val="00FF261F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C404E74"/>
  <w15:docId w15:val="{F52DBF25-1544-FA4B-ACE9-4802B91E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hapter"/>
    <w:basedOn w:val="Normln"/>
    <w:next w:val="Normln"/>
    <w:link w:val="Nadpis1Char"/>
    <w:uiPriority w:val="9"/>
    <w:qFormat/>
    <w:rsid w:val="00A35327"/>
    <w:pPr>
      <w:keepNext/>
      <w:keepLines/>
      <w:numPr>
        <w:numId w:val="3"/>
      </w:numPr>
      <w:spacing w:after="240" w:line="276" w:lineRule="auto"/>
      <w:outlineLvl w:val="0"/>
    </w:pPr>
    <w:rPr>
      <w:rFonts w:ascii="Verdana" w:eastAsiaTheme="majorEastAsia" w:hAnsi="Verdana" w:cstheme="majorBidi"/>
      <w:color w:val="CF0A2C"/>
      <w:sz w:val="28"/>
      <w:szCs w:val="32"/>
      <w:lang w:val="en-GB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1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4D9B"/>
    <w:pPr>
      <w:tabs>
        <w:tab w:val="center" w:pos="4536"/>
        <w:tab w:val="right" w:pos="9072"/>
      </w:tabs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44D9B"/>
  </w:style>
  <w:style w:type="paragraph" w:styleId="Zpat">
    <w:name w:val="footer"/>
    <w:basedOn w:val="Normln"/>
    <w:link w:val="ZpatChar"/>
    <w:uiPriority w:val="99"/>
    <w:unhideWhenUsed/>
    <w:rsid w:val="00144D9B"/>
    <w:pPr>
      <w:tabs>
        <w:tab w:val="center" w:pos="4536"/>
        <w:tab w:val="right" w:pos="9072"/>
      </w:tabs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44D9B"/>
  </w:style>
  <w:style w:type="paragraph" w:styleId="Normlnweb">
    <w:name w:val="Normal (Web)"/>
    <w:basedOn w:val="Normln"/>
    <w:uiPriority w:val="99"/>
    <w:semiHidden/>
    <w:unhideWhenUsed/>
    <w:rsid w:val="00144D9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7C7FB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dpis1Char">
    <w:name w:val="Nadpis 1 Char"/>
    <w:aliases w:val="Chapter Char"/>
    <w:basedOn w:val="Standardnpsmoodstavce"/>
    <w:link w:val="Nadpis1"/>
    <w:uiPriority w:val="9"/>
    <w:rsid w:val="00A35327"/>
    <w:rPr>
      <w:rFonts w:ascii="Verdana" w:eastAsiaTheme="majorEastAsia" w:hAnsi="Verdana" w:cstheme="majorBidi"/>
      <w:color w:val="CF0A2C"/>
      <w:sz w:val="28"/>
      <w:szCs w:val="32"/>
      <w:lang w:val="en-GB"/>
    </w:rPr>
  </w:style>
  <w:style w:type="table" w:styleId="Mkatabulky">
    <w:name w:val="Table Grid"/>
    <w:basedOn w:val="Normlntabulka"/>
    <w:uiPriority w:val="59"/>
    <w:rsid w:val="00A35327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532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327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35327"/>
    <w:rPr>
      <w:color w:val="0000FF" w:themeColor="hyperlink"/>
      <w:u w:val="single"/>
    </w:rPr>
  </w:style>
  <w:style w:type="paragraph" w:customStyle="1" w:styleId="Text">
    <w:name w:val="Text"/>
    <w:basedOn w:val="Normln"/>
    <w:qFormat/>
    <w:rsid w:val="00A35327"/>
    <w:pPr>
      <w:spacing w:line="288" w:lineRule="auto"/>
      <w:ind w:firstLine="284"/>
    </w:pPr>
    <w:rPr>
      <w:rFonts w:ascii="Verdana" w:eastAsiaTheme="minorEastAsia" w:hAnsi="Verdana" w:cstheme="minorBidi"/>
      <w:color w:val="595959" w:themeColor="text1" w:themeTint="A6"/>
      <w:sz w:val="20"/>
      <w:szCs w:val="20"/>
      <w:lang w:val="pt-PT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1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7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493A-E70D-4581-A47E-B6E8F170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Gabina</dc:creator>
  <cp:lastModifiedBy>Provoz</cp:lastModifiedBy>
  <cp:revision>3</cp:revision>
  <cp:lastPrinted>2018-04-26T06:42:00Z</cp:lastPrinted>
  <dcterms:created xsi:type="dcterms:W3CDTF">2022-12-06T14:29:00Z</dcterms:created>
  <dcterms:modified xsi:type="dcterms:W3CDTF">2022-12-06T14:29:00Z</dcterms:modified>
</cp:coreProperties>
</file>