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BEE5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70A3CA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EC55DB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CBA1D41" w14:textId="77777777" w:rsidTr="008F128A">
        <w:trPr>
          <w:trHeight w:val="2595"/>
        </w:trPr>
        <w:tc>
          <w:tcPr>
            <w:tcW w:w="4245" w:type="dxa"/>
          </w:tcPr>
          <w:p w14:paraId="44A7D0F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7507D3F7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85B94D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7C696AA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32D2FC7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78EDE9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EFE96C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77EB5284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9C98652" w14:textId="1C5BA1B8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82A">
              <w:rPr>
                <w:rFonts w:ascii="Arial" w:hAnsi="Arial" w:cs="Arial"/>
                <w:b/>
                <w:sz w:val="18"/>
                <w:szCs w:val="18"/>
              </w:rPr>
              <w:t>25186507</w:t>
            </w:r>
          </w:p>
          <w:p w14:paraId="6332AEB6" w14:textId="10A4C3BB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5082A">
              <w:rPr>
                <w:rFonts w:ascii="Arial" w:hAnsi="Arial" w:cs="Arial"/>
                <w:b/>
                <w:sz w:val="18"/>
                <w:szCs w:val="18"/>
              </w:rPr>
              <w:t>CZ25186507</w:t>
            </w:r>
          </w:p>
          <w:p w14:paraId="2A655B6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94454A" w14:textId="77777777" w:rsidR="001E6557" w:rsidRDefault="0055082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DUOTIP spol. s r. o.</w:t>
            </w:r>
          </w:p>
          <w:p w14:paraId="008CDA9F" w14:textId="77777777" w:rsidR="0055082A" w:rsidRDefault="0055082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89A65A" w14:textId="77777777" w:rsidR="0055082A" w:rsidRDefault="0055082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F4D17" w14:textId="77777777" w:rsidR="0055082A" w:rsidRDefault="0055082A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Ptákovická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487</w:t>
            </w:r>
          </w:p>
          <w:p w14:paraId="0D71403D" w14:textId="58FCF26E" w:rsidR="0055082A" w:rsidRPr="0055082A" w:rsidRDefault="0055082A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386 01 Strakonice</w:t>
            </w:r>
          </w:p>
        </w:tc>
      </w:tr>
    </w:tbl>
    <w:p w14:paraId="1B01303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17A278A8" w14:textId="2E75DCD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5082A">
        <w:rPr>
          <w:rFonts w:ascii="Arial" w:hAnsi="Arial" w:cs="Arial"/>
          <w:sz w:val="18"/>
          <w:szCs w:val="18"/>
        </w:rPr>
        <w:t>do 31. 12. 2022</w:t>
      </w:r>
    </w:p>
    <w:p w14:paraId="4EFB88FE" w14:textId="6A2ED1D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5082A">
        <w:rPr>
          <w:rFonts w:ascii="Arial" w:hAnsi="Arial" w:cs="Arial"/>
          <w:sz w:val="18"/>
          <w:szCs w:val="18"/>
        </w:rPr>
        <w:t>14. 11. 2022</w:t>
      </w:r>
    </w:p>
    <w:p w14:paraId="22C34873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8BF24E4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7F712C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C97140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AE77CC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DAA8F13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3F88E6" w14:textId="300E3ABD" w:rsidR="00290C85" w:rsidRDefault="0055082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Ostří 16“ MF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4020,-</w:t>
      </w:r>
    </w:p>
    <w:p w14:paraId="2CF0264D" w14:textId="4045778B" w:rsidR="0055082A" w:rsidRDefault="0055082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Ostří 16“ MF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335,-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4020,-</w:t>
      </w:r>
    </w:p>
    <w:p w14:paraId="4407E4C4" w14:textId="78456BC1" w:rsidR="0055082A" w:rsidRDefault="0055082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Svařenec FC MF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10.450,-</w:t>
      </w:r>
      <w:r>
        <w:rPr>
          <w:rFonts w:ascii="Arial" w:hAnsi="Arial" w:cs="Arial"/>
          <w:sz w:val="24"/>
          <w:szCs w:val="24"/>
        </w:rPr>
        <w:tab/>
        <w:t>20.900,-</w:t>
      </w:r>
    </w:p>
    <w:p w14:paraId="1A43B5D0" w14:textId="00CB3B80" w:rsidR="0055082A" w:rsidRDefault="0055082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Svařenec FC MF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10.450,-</w:t>
      </w:r>
      <w:r>
        <w:rPr>
          <w:rFonts w:ascii="Arial" w:hAnsi="Arial" w:cs="Arial"/>
          <w:sz w:val="24"/>
          <w:szCs w:val="24"/>
        </w:rPr>
        <w:tab/>
        <w:t>20.900,-</w:t>
      </w:r>
    </w:p>
    <w:p w14:paraId="0FB6407F" w14:textId="43AA0BAC" w:rsidR="0055082A" w:rsidRPr="00E231F3" w:rsidRDefault="0055082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Šroub 12x30 2 nosy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1.425,-</w:t>
      </w:r>
    </w:p>
    <w:p w14:paraId="37738D7D" w14:textId="479CB31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5082A">
        <w:rPr>
          <w:rFonts w:ascii="Arial" w:hAnsi="Arial" w:cs="Arial"/>
          <w:sz w:val="24"/>
          <w:szCs w:val="24"/>
        </w:rPr>
        <w:t>51.265,-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707B526" w14:textId="15F0A34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082A">
        <w:rPr>
          <w:rFonts w:ascii="Arial" w:hAnsi="Arial" w:cs="Arial"/>
          <w:sz w:val="24"/>
          <w:szCs w:val="24"/>
        </w:rPr>
        <w:t>10.765,65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DBD6140" w14:textId="4CD6959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5082A">
        <w:rPr>
          <w:rFonts w:ascii="Arial" w:hAnsi="Arial" w:cs="Arial"/>
          <w:b/>
          <w:sz w:val="28"/>
          <w:szCs w:val="28"/>
        </w:rPr>
        <w:t>62.030,65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548A40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ECA4B5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1B9CA9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F9D9EE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CE4F50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698FED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67523CB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6EB0AAC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2053FD9" w14:textId="2DC895D4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2FD9ED1" w14:textId="77777777" w:rsidR="0055082A" w:rsidRDefault="0055082A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AAACB15" w14:textId="77777777" w:rsidR="0055082A" w:rsidRDefault="0055082A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0E2A3C0" w14:textId="77777777" w:rsidR="0055082A" w:rsidRDefault="0055082A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E6F6017" w14:textId="053DDA0C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lastRenderedPageBreak/>
        <w:t>Předběžná kontrola</w:t>
      </w:r>
    </w:p>
    <w:p w14:paraId="21C640BA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DADE866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3B980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E770023" w14:textId="1696861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 </w:t>
      </w:r>
    </w:p>
    <w:p w14:paraId="564D049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3B733A8" w14:textId="27A3F5E1" w:rsidR="00782A00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p w14:paraId="581C8F6E" w14:textId="5AB74EDE" w:rsidR="0055082A" w:rsidRDefault="0055082A" w:rsidP="00854CD0">
      <w:pPr>
        <w:spacing w:after="0"/>
        <w:rPr>
          <w:rFonts w:ascii="Arial" w:hAnsi="Arial" w:cs="Arial"/>
          <w:sz w:val="18"/>
          <w:szCs w:val="18"/>
        </w:rPr>
      </w:pPr>
    </w:p>
    <w:p w14:paraId="04F14B49" w14:textId="7D554415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Objednávku přijal dne: </w:t>
      </w:r>
      <w:r>
        <w:rPr>
          <w:rFonts w:ascii="Arial" w:hAnsi="Arial" w:cs="Arial"/>
          <w:sz w:val="18"/>
          <w:szCs w:val="18"/>
        </w:rPr>
        <w:t>14. 11. 2022</w:t>
      </w:r>
    </w:p>
    <w:p w14:paraId="2A87DB88" w14:textId="38FDAED3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</w:p>
    <w:p w14:paraId="772893E4" w14:textId="62BB3776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34B9012" w14:textId="4B21DFC0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</w:p>
    <w:p w14:paraId="6D91A7FB" w14:textId="77777777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</w:p>
    <w:p w14:paraId="4CC8D6F2" w14:textId="4FEAE797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</w:p>
    <w:p w14:paraId="01C3785B" w14:textId="1599F179" w:rsidR="0055082A" w:rsidRDefault="0055082A" w:rsidP="0055082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14:paraId="4DD1722B" w14:textId="27AD78B6" w:rsidR="0055082A" w:rsidRPr="00E231F3" w:rsidRDefault="0055082A" w:rsidP="0055082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Razítko a podpis dodavatele</w:t>
      </w:r>
    </w:p>
    <w:p w14:paraId="455987AB" w14:textId="37E1E77E" w:rsidR="0055082A" w:rsidRPr="00E231F3" w:rsidRDefault="0055082A" w:rsidP="00854CD0">
      <w:pPr>
        <w:spacing w:after="0"/>
        <w:rPr>
          <w:rFonts w:ascii="Arial" w:hAnsi="Arial" w:cs="Arial"/>
          <w:sz w:val="18"/>
          <w:szCs w:val="18"/>
        </w:rPr>
      </w:pPr>
    </w:p>
    <w:sectPr w:rsidR="0055082A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2507" w14:textId="77777777" w:rsidR="0055082A" w:rsidRDefault="0055082A" w:rsidP="00782A00">
      <w:pPr>
        <w:spacing w:after="0" w:line="240" w:lineRule="auto"/>
      </w:pPr>
      <w:r>
        <w:separator/>
      </w:r>
    </w:p>
  </w:endnote>
  <w:endnote w:type="continuationSeparator" w:id="0">
    <w:p w14:paraId="2C163F82" w14:textId="77777777" w:rsidR="0055082A" w:rsidRDefault="0055082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0B8F" w14:textId="623EDF59" w:rsidR="00782A00" w:rsidRDefault="00782A00" w:rsidP="0055082A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</w:p>
  <w:p w14:paraId="340429F1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A374" w14:textId="77777777" w:rsidR="0055082A" w:rsidRDefault="0055082A" w:rsidP="00782A00">
      <w:pPr>
        <w:spacing w:after="0" w:line="240" w:lineRule="auto"/>
      </w:pPr>
      <w:r>
        <w:separator/>
      </w:r>
    </w:p>
  </w:footnote>
  <w:footnote w:type="continuationSeparator" w:id="0">
    <w:p w14:paraId="5FC6B479" w14:textId="77777777" w:rsidR="0055082A" w:rsidRDefault="0055082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2A"/>
    <w:rsid w:val="001E6557"/>
    <w:rsid w:val="00290C85"/>
    <w:rsid w:val="003613CC"/>
    <w:rsid w:val="00506C66"/>
    <w:rsid w:val="0055082A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361C7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97A8D"/>
  <w15:docId w15:val="{91635728-1ED9-4FE3-9A31-631A1375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11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2022-12-06T13:50:00Z</cp:lastPrinted>
  <dcterms:created xsi:type="dcterms:W3CDTF">2022-12-06T13:39:00Z</dcterms:created>
  <dcterms:modified xsi:type="dcterms:W3CDTF">2022-12-06T13:51:00Z</dcterms:modified>
</cp:coreProperties>
</file>