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0C0EADD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F82E2A">
              <w:rPr>
                <w:b/>
                <w:sz w:val="28"/>
                <w:szCs w:val="28"/>
              </w:rPr>
              <w:t>92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28C22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3BFA81D" w14:textId="017CB443" w:rsidR="00864871" w:rsidRPr="00864871" w:rsidRDefault="00864871" w:rsidP="003B187D">
      <w:pPr>
        <w:ind w:firstLine="708"/>
        <w:rPr>
          <w:szCs w:val="24"/>
        </w:rPr>
      </w:pPr>
      <w:r w:rsidRPr="00864871">
        <w:rPr>
          <w:szCs w:val="24"/>
        </w:rPr>
        <w:t xml:space="preserve">Pavel Štefan, </w:t>
      </w:r>
    </w:p>
    <w:p w14:paraId="52E1E70E" w14:textId="74D9E820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IČ: 74897691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68B19B2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09A8170" w14:textId="694F0DA3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 xml:space="preserve">Oprava havárie </w:t>
      </w:r>
      <w:r w:rsidR="00F82E2A">
        <w:rPr>
          <w:szCs w:val="24"/>
        </w:rPr>
        <w:t>stoupačky ve zdivu v koupelně TS</w:t>
      </w:r>
    </w:p>
    <w:p w14:paraId="4FA11AC1" w14:textId="77777777" w:rsidR="00B22C80" w:rsidRDefault="00B22C80" w:rsidP="0021442E">
      <w:pPr>
        <w:ind w:firstLine="70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D435109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F82E2A">
              <w:rPr>
                <w:szCs w:val="24"/>
              </w:rPr>
              <w:t xml:space="preserve">27 530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10F6974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 xml:space="preserve">   </w:t>
            </w:r>
            <w:r w:rsidR="00F82E2A">
              <w:rPr>
                <w:szCs w:val="24"/>
              </w:rPr>
              <w:t xml:space="preserve">4 130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341C6689" w:rsidR="00F97414" w:rsidRPr="00F97414" w:rsidRDefault="00864871" w:rsidP="00F82E2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82E2A">
              <w:rPr>
                <w:szCs w:val="24"/>
              </w:rPr>
              <w:t xml:space="preserve">31 660 </w:t>
            </w:r>
            <w:r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6274650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F82E2A">
        <w:rPr>
          <w:szCs w:val="24"/>
        </w:rPr>
        <w:t>do 25.10</w:t>
      </w:r>
      <w:r w:rsidR="00864871" w:rsidRPr="00864871">
        <w:rPr>
          <w:szCs w:val="24"/>
        </w:rPr>
        <w:t>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515E50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F82E2A">
        <w:rPr>
          <w:szCs w:val="24"/>
        </w:rPr>
        <w:t>11.10</w:t>
      </w:r>
      <w:r w:rsidR="00864871" w:rsidRPr="00864871">
        <w:rPr>
          <w:szCs w:val="24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281C0EA3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02684" w14:textId="77777777" w:rsidR="006C35FA" w:rsidRDefault="006C35FA" w:rsidP="00693D4F">
      <w:pPr>
        <w:spacing w:before="0"/>
      </w:pPr>
      <w:r>
        <w:separator/>
      </w:r>
    </w:p>
  </w:endnote>
  <w:endnote w:type="continuationSeparator" w:id="0">
    <w:p w14:paraId="6182AE7A" w14:textId="77777777" w:rsidR="006C35FA" w:rsidRDefault="006C35FA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79F2" w14:textId="77777777" w:rsidR="006C35FA" w:rsidRDefault="006C35FA" w:rsidP="00693D4F">
      <w:pPr>
        <w:spacing w:before="0"/>
      </w:pPr>
      <w:r>
        <w:separator/>
      </w:r>
    </w:p>
  </w:footnote>
  <w:footnote w:type="continuationSeparator" w:id="0">
    <w:p w14:paraId="7BEEDD29" w14:textId="77777777" w:rsidR="006C35FA" w:rsidRDefault="006C35FA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187D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C35FA"/>
    <w:rsid w:val="006D7875"/>
    <w:rsid w:val="006F02B1"/>
    <w:rsid w:val="007024CD"/>
    <w:rsid w:val="007355C0"/>
    <w:rsid w:val="008270C1"/>
    <w:rsid w:val="008303FA"/>
    <w:rsid w:val="00864871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82E2A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2022-12-06T13:23:00Z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