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B3" w:rsidRDefault="00BD55A9">
      <w:pPr>
        <w:pStyle w:val="Zkladntext20"/>
        <w:shd w:val="clear" w:color="auto" w:fill="auto"/>
        <w:ind w:right="2640" w:firstLine="0"/>
      </w:pPr>
      <w:r>
        <w:rPr>
          <w:rStyle w:val="Zkladntext2Tun"/>
        </w:rPr>
        <w:t xml:space="preserve">OSA - Ochranný svaz autorský pro práva k dílům </w:t>
      </w:r>
      <w:proofErr w:type="gramStart"/>
      <w:r>
        <w:rPr>
          <w:rStyle w:val="Zkladntext2Tun"/>
        </w:rPr>
        <w:t xml:space="preserve">hudebním, </w:t>
      </w:r>
      <w:proofErr w:type="spellStart"/>
      <w:r>
        <w:rPr>
          <w:rStyle w:val="Zkladntext2Tun"/>
        </w:rPr>
        <w:t>z.s</w:t>
      </w:r>
      <w:proofErr w:type="spellEnd"/>
      <w:r>
        <w:rPr>
          <w:rStyle w:val="Zkladntext2Tun"/>
        </w:rPr>
        <w:t>.</w:t>
      </w:r>
      <w:proofErr w:type="gramEnd"/>
      <w:r>
        <w:rPr>
          <w:rStyle w:val="Zkladntext2Tun"/>
        </w:rPr>
        <w:t xml:space="preserve"> </w:t>
      </w:r>
      <w:r>
        <w:t>se sídlem v Praze 6, Československé armády 20, PSČ: 160 56 IČ:63839997, DIČ: CZ63839997</w:t>
      </w:r>
    </w:p>
    <w:p w:rsidR="007A20B3" w:rsidRDefault="00BD55A9">
      <w:pPr>
        <w:pStyle w:val="Zkladntext20"/>
        <w:shd w:val="clear" w:color="auto" w:fill="auto"/>
        <w:ind w:right="640" w:firstLine="0"/>
      </w:pPr>
      <w:r>
        <w:t>zapsán ve spolkovém rejstříku vedeném Městským soudem v Praze, oddíl L, vložka 7277 registrován pro živnos</w:t>
      </w:r>
      <w:r>
        <w:t xml:space="preserve">tenské oprávnění Městskou částí Praha 6 pod </w:t>
      </w:r>
      <w:proofErr w:type="gramStart"/>
      <w:r>
        <w:t>č.j.</w:t>
      </w:r>
      <w:proofErr w:type="gramEnd"/>
      <w:r>
        <w:t xml:space="preserve"> MCP 008689/2012 dne 27.1.2012</w:t>
      </w:r>
    </w:p>
    <w:p w:rsidR="00320E1E" w:rsidRDefault="00BD55A9">
      <w:pPr>
        <w:pStyle w:val="Zkladntext20"/>
        <w:shd w:val="clear" w:color="auto" w:fill="auto"/>
        <w:ind w:right="640" w:firstLine="0"/>
      </w:pPr>
      <w:r>
        <w:t xml:space="preserve">bankovní spojení: Komerční banka, Praha 6, </w:t>
      </w:r>
      <w:proofErr w:type="spellStart"/>
      <w:proofErr w:type="gramStart"/>
      <w:r>
        <w:t>č.ú</w:t>
      </w:r>
      <w:proofErr w:type="spellEnd"/>
      <w:proofErr w:type="gramEnd"/>
    </w:p>
    <w:p w:rsidR="007A20B3" w:rsidRDefault="00BD55A9">
      <w:pPr>
        <w:pStyle w:val="Zkladntext20"/>
        <w:shd w:val="clear" w:color="auto" w:fill="auto"/>
        <w:ind w:right="640" w:firstLine="0"/>
      </w:pPr>
      <w:r>
        <w:t>zastoupený představenstvem OSA,</w:t>
      </w:r>
    </w:p>
    <w:p w:rsidR="007A20B3" w:rsidRDefault="00BD55A9">
      <w:pPr>
        <w:pStyle w:val="Zkladntext20"/>
        <w:shd w:val="clear" w:color="auto" w:fill="auto"/>
        <w:spacing w:after="411"/>
        <w:ind w:left="700"/>
      </w:pPr>
      <w:r>
        <w:t>(dále jen „OSA“)</w:t>
      </w:r>
    </w:p>
    <w:p w:rsidR="007A20B3" w:rsidRDefault="00BD55A9">
      <w:pPr>
        <w:pStyle w:val="Zkladntext20"/>
        <w:shd w:val="clear" w:color="auto" w:fill="auto"/>
        <w:spacing w:after="246" w:line="200" w:lineRule="exact"/>
        <w:ind w:left="700"/>
      </w:pPr>
      <w:r>
        <w:t>a</w:t>
      </w:r>
    </w:p>
    <w:p w:rsidR="007A20B3" w:rsidRDefault="00BD55A9">
      <w:pPr>
        <w:pStyle w:val="Zkladntext60"/>
        <w:shd w:val="clear" w:color="auto" w:fill="auto"/>
        <w:spacing w:before="0"/>
        <w:ind w:left="700"/>
      </w:pPr>
      <w:r>
        <w:t>Divadlo Josefa Kajetána Tyla, příspěvková organizace</w:t>
      </w:r>
    </w:p>
    <w:p w:rsidR="007A20B3" w:rsidRDefault="00BD55A9">
      <w:pPr>
        <w:pStyle w:val="Zkladntext20"/>
        <w:shd w:val="clear" w:color="auto" w:fill="auto"/>
        <w:spacing w:line="278" w:lineRule="exact"/>
        <w:ind w:right="640" w:firstLine="0"/>
      </w:pPr>
      <w:r>
        <w:t xml:space="preserve">se </w:t>
      </w:r>
      <w:r>
        <w:t xml:space="preserve">sídlem Palackého náměstí 2971/30, 301 00 Plzeň IČ:00078051, DIČ: CZ00078051 zastoupena </w:t>
      </w:r>
      <w:proofErr w:type="spellStart"/>
      <w:r>
        <w:t>MgA</w:t>
      </w:r>
      <w:proofErr w:type="spellEnd"/>
      <w:r>
        <w:t>. Martinem Otavou, Ph.D.</w:t>
      </w:r>
    </w:p>
    <w:p w:rsidR="007A20B3" w:rsidRDefault="00BD55A9">
      <w:pPr>
        <w:pStyle w:val="Zkladntext20"/>
        <w:shd w:val="clear" w:color="auto" w:fill="auto"/>
        <w:spacing w:after="1023" w:line="278" w:lineRule="exact"/>
        <w:ind w:right="640" w:firstLine="0"/>
      </w:pPr>
      <w:r>
        <w:t xml:space="preserve">zapsána v OR vedeném Krajským soudem v </w:t>
      </w:r>
      <w:proofErr w:type="gramStart"/>
      <w:r>
        <w:t>Plzní</w:t>
      </w:r>
      <w:proofErr w:type="gramEnd"/>
      <w:r>
        <w:t xml:space="preserve">, oddíl </w:t>
      </w:r>
      <w:proofErr w:type="spellStart"/>
      <w:r>
        <w:t>Pr</w:t>
      </w:r>
      <w:proofErr w:type="spellEnd"/>
      <w:r>
        <w:t>, vložka 635 (dále jen „Nabyvatel“)</w:t>
      </w:r>
    </w:p>
    <w:p w:rsidR="007A20B3" w:rsidRDefault="00BD55A9">
      <w:pPr>
        <w:pStyle w:val="Zkladntext20"/>
        <w:shd w:val="clear" w:color="auto" w:fill="auto"/>
        <w:spacing w:after="129" w:line="200" w:lineRule="exact"/>
        <w:ind w:left="700"/>
      </w:pPr>
      <w:r>
        <w:t>uzavírají tento</w:t>
      </w:r>
    </w:p>
    <w:p w:rsidR="007A20B3" w:rsidRDefault="00BD55A9">
      <w:pPr>
        <w:pStyle w:val="Zkladntext60"/>
        <w:shd w:val="clear" w:color="auto" w:fill="auto"/>
        <w:spacing w:before="0" w:after="894" w:line="200" w:lineRule="exact"/>
        <w:ind w:right="100" w:firstLine="0"/>
        <w:jc w:val="center"/>
      </w:pPr>
      <w:r>
        <w:t xml:space="preserve">Dodatek č. 3 k licenční smlouvě č. </w:t>
      </w:r>
      <w:r>
        <w:t>045/2015</w:t>
      </w:r>
      <w:r>
        <w:br/>
      </w:r>
      <w:r>
        <w:rPr>
          <w:rStyle w:val="Zkladntext21"/>
          <w:b w:val="0"/>
          <w:bCs w:val="0"/>
        </w:rPr>
        <w:t>o užití hudebních děl s textem či bez textu při divadelním představení</w:t>
      </w:r>
    </w:p>
    <w:p w:rsidR="007A20B3" w:rsidRDefault="00BD55A9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176" w:line="226" w:lineRule="exact"/>
        <w:ind w:left="700"/>
        <w:jc w:val="both"/>
      </w:pPr>
      <w:r>
        <w:t>Smluvní strany mezi sebou uzavřely dne 24. 4. 2015 licenční smlouvu o užití hudebních děl s textem čí bez textu pří divadelním představení, a to za podmínek uvedených v odst. 2</w:t>
      </w:r>
      <w:r>
        <w:t>.1 licenční smlouvy.</w:t>
      </w:r>
    </w:p>
    <w:p w:rsidR="007A20B3" w:rsidRDefault="00BD55A9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153" w:line="230" w:lineRule="exact"/>
        <w:ind w:left="700"/>
      </w:pPr>
      <w:r>
        <w:t>Smluvní strany se dohodly, že licence se vztahuje na následující skladby a jejich uvedené nositele práv:</w:t>
      </w:r>
    </w:p>
    <w:p w:rsidR="007A20B3" w:rsidRDefault="00BD55A9">
      <w:pPr>
        <w:pStyle w:val="Zkladntext20"/>
        <w:shd w:val="clear" w:color="auto" w:fill="auto"/>
        <w:tabs>
          <w:tab w:val="left" w:pos="4434"/>
        </w:tabs>
        <w:ind w:left="700" w:firstLine="0"/>
        <w:jc w:val="both"/>
      </w:pPr>
      <w:r>
        <w:rPr>
          <w:rStyle w:val="Zkladntext2Tun"/>
          <w:lang w:val="en-US" w:eastAsia="en-US" w:bidi="en-US"/>
        </w:rPr>
        <w:t xml:space="preserve">I’VE </w:t>
      </w:r>
      <w:r>
        <w:rPr>
          <w:lang w:val="en-US" w:eastAsia="en-US" w:bidi="en-US"/>
        </w:rPr>
        <w:t xml:space="preserve">FOUND </w:t>
      </w:r>
      <w:r>
        <w:t xml:space="preserve">A </w:t>
      </w:r>
      <w:r>
        <w:rPr>
          <w:rStyle w:val="Zkladntext2Tun"/>
        </w:rPr>
        <w:t xml:space="preserve">NEW </w:t>
      </w:r>
      <w:r>
        <w:t>BABY</w:t>
      </w:r>
      <w:r>
        <w:tab/>
        <w:t>2:01</w:t>
      </w:r>
    </w:p>
    <w:p w:rsidR="007A20B3" w:rsidRDefault="00BD55A9">
      <w:pPr>
        <w:pStyle w:val="Zkladntext20"/>
        <w:shd w:val="clear" w:color="auto" w:fill="auto"/>
        <w:ind w:left="700" w:right="3980" w:firstLine="0"/>
      </w:pPr>
      <w:r>
        <w:t xml:space="preserve">OSA </w:t>
      </w:r>
      <w:r>
        <w:rPr>
          <w:lang w:val="en-US" w:eastAsia="en-US" w:bidi="en-US"/>
        </w:rPr>
        <w:t xml:space="preserve">Code: </w:t>
      </w:r>
      <w:r>
        <w:t xml:space="preserve">1000166514 C </w:t>
      </w:r>
      <w:r>
        <w:rPr>
          <w:lang w:val="en-US" w:eastAsia="en-US" w:bidi="en-US"/>
        </w:rPr>
        <w:t xml:space="preserve">PALMER JACK </w:t>
      </w:r>
      <w:r>
        <w:t xml:space="preserve">A WILLIAMS </w:t>
      </w:r>
      <w:r>
        <w:rPr>
          <w:lang w:val="en-US" w:eastAsia="en-US" w:bidi="en-US"/>
        </w:rPr>
        <w:t xml:space="preserve">SPENCER </w:t>
      </w:r>
      <w:r>
        <w:t xml:space="preserve">E </w:t>
      </w:r>
      <w:r>
        <w:rPr>
          <w:lang w:val="en-US" w:eastAsia="en-US" w:bidi="en-US"/>
        </w:rPr>
        <w:t xml:space="preserve">UNIVERSAL </w:t>
      </w:r>
      <w:r>
        <w:t xml:space="preserve">MCA </w:t>
      </w:r>
      <w:r>
        <w:rPr>
          <w:lang w:val="en-US" w:eastAsia="en-US" w:bidi="en-US"/>
        </w:rPr>
        <w:t xml:space="preserve">MUSIC PUBLISHING </w:t>
      </w:r>
      <w:r>
        <w:rPr>
          <w:lang w:val="de-DE" w:eastAsia="de-DE" w:bidi="de-DE"/>
        </w:rPr>
        <w:t>(US)</w:t>
      </w:r>
    </w:p>
    <w:p w:rsidR="007A20B3" w:rsidRDefault="00BD55A9">
      <w:pPr>
        <w:pStyle w:val="Zkladntext20"/>
        <w:shd w:val="clear" w:color="auto" w:fill="auto"/>
        <w:spacing w:after="180"/>
        <w:ind w:left="700" w:right="3980" w:firstLine="0"/>
      </w:pPr>
      <w:proofErr w:type="gramStart"/>
      <w:r>
        <w:t>SE</w:t>
      </w:r>
      <w:proofErr w:type="gramEnd"/>
      <w:r>
        <w:t xml:space="preserve"> </w:t>
      </w:r>
      <w:r>
        <w:rPr>
          <w:lang w:val="de-DE" w:eastAsia="de-DE" w:bidi="de-DE"/>
        </w:rPr>
        <w:t xml:space="preserve">UNIVERSAL </w:t>
      </w:r>
      <w:proofErr w:type="gramStart"/>
      <w:r>
        <w:rPr>
          <w:lang w:val="en-US" w:eastAsia="en-US" w:bidi="en-US"/>
        </w:rPr>
        <w:t>MUSIC</w:t>
      </w:r>
      <w:proofErr w:type="gramEnd"/>
      <w:r>
        <w:rPr>
          <w:lang w:val="en-US" w:eastAsia="en-US" w:bidi="en-US"/>
        </w:rPr>
        <w:t xml:space="preserve"> PUBLISHING EUROPE L SE UNIVERSAL MUSIC PUBLISHING S R O</w:t>
      </w:r>
    </w:p>
    <w:p w:rsidR="007A20B3" w:rsidRDefault="00BD55A9">
      <w:pPr>
        <w:pStyle w:val="Zkladntext60"/>
        <w:shd w:val="clear" w:color="auto" w:fill="auto"/>
        <w:tabs>
          <w:tab w:val="left" w:pos="4434"/>
        </w:tabs>
        <w:spacing w:before="0" w:line="264" w:lineRule="exact"/>
        <w:ind w:left="700" w:firstLine="0"/>
        <w:jc w:val="both"/>
      </w:pPr>
      <w:proofErr w:type="spellStart"/>
      <w:r>
        <w:rPr>
          <w:lang w:val="de-DE" w:eastAsia="de-DE" w:bidi="de-DE"/>
        </w:rPr>
        <w:t>l'VE</w:t>
      </w:r>
      <w:proofErr w:type="spellEnd"/>
      <w:r>
        <w:rPr>
          <w:lang w:val="de-DE" w:eastAsia="de-DE" w:bidi="de-DE"/>
        </w:rPr>
        <w:t xml:space="preserve"> GOT TO BE </w:t>
      </w:r>
      <w:r>
        <w:t xml:space="preserve">A </w:t>
      </w:r>
      <w:r>
        <w:rPr>
          <w:lang w:val="de-DE" w:eastAsia="de-DE" w:bidi="de-DE"/>
        </w:rPr>
        <w:t>RUGCUTTER</w:t>
      </w:r>
      <w:r>
        <w:rPr>
          <w:lang w:val="de-DE" w:eastAsia="de-DE" w:bidi="de-DE"/>
        </w:rPr>
        <w:tab/>
      </w:r>
      <w:r>
        <w:rPr>
          <w:rStyle w:val="Zkladntext6Netun"/>
        </w:rPr>
        <w:t>1:14</w:t>
      </w:r>
    </w:p>
    <w:p w:rsidR="007A20B3" w:rsidRDefault="00BD55A9">
      <w:pPr>
        <w:pStyle w:val="Zkladntext20"/>
        <w:shd w:val="clear" w:color="auto" w:fill="auto"/>
        <w:spacing w:after="111"/>
        <w:ind w:left="700" w:right="3980" w:firstLine="0"/>
      </w:pPr>
      <w:r>
        <w:t xml:space="preserve">OSA </w:t>
      </w:r>
      <w:r>
        <w:rPr>
          <w:lang w:val="de-DE" w:eastAsia="de-DE" w:bidi="de-DE"/>
        </w:rPr>
        <w:t xml:space="preserve">Code: I000277349 C ELLINGTON EDWARD KENNEDY E SONY ATV HARMONY </w:t>
      </w:r>
      <w:r>
        <w:t xml:space="preserve">SE </w:t>
      </w:r>
      <w:r>
        <w:rPr>
          <w:lang w:val="de-DE" w:eastAsia="de-DE" w:bidi="de-DE"/>
        </w:rPr>
        <w:t xml:space="preserve">SONY/ATV MUSIC PUBLISHING LLC </w:t>
      </w:r>
      <w:r>
        <w:t xml:space="preserve">SE </w:t>
      </w:r>
      <w:r>
        <w:rPr>
          <w:lang w:val="de-DE" w:eastAsia="de-DE" w:bidi="de-DE"/>
        </w:rPr>
        <w:t>A-TEMPO VERLAG SPOL SRO</w:t>
      </w:r>
    </w:p>
    <w:p w:rsidR="007A20B3" w:rsidRDefault="003C714E">
      <w:pPr>
        <w:pStyle w:val="Zkladntext60"/>
        <w:shd w:val="clear" w:color="auto" w:fill="auto"/>
        <w:spacing w:before="0" w:after="28" w:line="20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009015" distB="0" distL="521335" distR="63500" simplePos="0" relativeHeight="377487111" behindDoc="1" locked="0" layoutInCell="1" allowOverlap="1">
                <wp:simplePos x="0" y="0"/>
                <wp:positionH relativeFrom="margin">
                  <wp:posOffset>4250690</wp:posOffset>
                </wp:positionH>
                <wp:positionV relativeFrom="paragraph">
                  <wp:posOffset>-24130</wp:posOffset>
                </wp:positionV>
                <wp:extent cx="1697990" cy="266700"/>
                <wp:effectExtent l="2540" t="4445" r="4445" b="1905"/>
                <wp:wrapSquare wrapText="left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0B3" w:rsidRDefault="00BD55A9">
                            <w:pPr>
                              <w:pStyle w:val="Zkladntext8"/>
                              <w:shd w:val="clear" w:color="auto" w:fill="auto"/>
                              <w:spacing w:line="420" w:lineRule="exact"/>
                            </w:pPr>
                            <w:proofErr w:type="spellStart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infosa</w:t>
                            </w:r>
                            <w:proofErr w:type="spellEnd"/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8MSReferenceSansSerif19ptNetundkovn0ptExact"/>
                              </w:rPr>
                              <w:t xml:space="preserve">autor </w:t>
                            </w:r>
                            <w:r w:rsidR="00320E1E">
                              <w:t>i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4.7pt;margin-top:-1.9pt;width:133.7pt;height:21pt;z-index:-125829369;visibility:visible;mso-wrap-style:square;mso-width-percent:0;mso-height-percent:0;mso-wrap-distance-left:41.05pt;mso-wrap-distance-top:79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tHsQIAALI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" filled="f" stroked="f">
                <v:textbox style="mso-fit-shape-to-text:t" inset="0,0,0,0">
                  <w:txbxContent>
                    <w:p w:rsidR="007A20B3" w:rsidRDefault="00BD55A9">
                      <w:pPr>
                        <w:pStyle w:val="Zkladntext8"/>
                        <w:shd w:val="clear" w:color="auto" w:fill="auto"/>
                        <w:spacing w:line="420" w:lineRule="exact"/>
                      </w:pPr>
                      <w:proofErr w:type="spellStart"/>
                      <w:r>
                        <w:rPr>
                          <w:rStyle w:val="Zkladntext8Exact0"/>
                          <w:b/>
                          <w:bCs/>
                        </w:rPr>
                        <w:t>infosa</w:t>
                      </w:r>
                      <w:proofErr w:type="spellEnd"/>
                      <w:r>
                        <w:rPr>
                          <w:rStyle w:val="Zkladntext8Exact0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Zkladntext8MSReferenceSansSerif19ptNetundkovn0ptExact"/>
                        </w:rPr>
                        <w:t xml:space="preserve">autor </w:t>
                      </w:r>
                      <w:r w:rsidR="00320E1E">
                        <w:t>i</w:t>
                      </w:r>
                      <w:r>
                        <w:t>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55A9">
        <w:t xml:space="preserve">OSA </w:t>
      </w:r>
      <w:r w:rsidR="00BD55A9">
        <w:rPr>
          <w:lang w:val="de-DE" w:eastAsia="de-DE" w:bidi="de-DE"/>
        </w:rPr>
        <w:t xml:space="preserve">- </w:t>
      </w:r>
      <w:r w:rsidR="00BD55A9">
        <w:t xml:space="preserve">Ochranný svaz autorský </w:t>
      </w:r>
      <w:r w:rsidR="00BD55A9">
        <w:rPr>
          <w:lang w:val="de-DE" w:eastAsia="de-DE" w:bidi="de-DE"/>
        </w:rPr>
        <w:t xml:space="preserve">pro </w:t>
      </w:r>
      <w:r w:rsidR="00BD55A9">
        <w:t xml:space="preserve">práva </w:t>
      </w:r>
      <w:r w:rsidR="00BD55A9">
        <w:rPr>
          <w:lang w:val="de-DE" w:eastAsia="de-DE" w:bidi="de-DE"/>
        </w:rPr>
        <w:t xml:space="preserve">k </w:t>
      </w:r>
      <w:r w:rsidR="00BD55A9">
        <w:t xml:space="preserve">dílům </w:t>
      </w:r>
      <w:proofErr w:type="gramStart"/>
      <w:r w:rsidR="00BD55A9">
        <w:t>hudebním, z. s.</w:t>
      </w:r>
      <w:proofErr w:type="gramEnd"/>
    </w:p>
    <w:p w:rsidR="007A20B3" w:rsidRDefault="00BD55A9">
      <w:pPr>
        <w:pStyle w:val="Zkladntext70"/>
        <w:shd w:val="clear" w:color="auto" w:fill="auto"/>
        <w:spacing w:before="0" w:line="140" w:lineRule="exact"/>
      </w:pPr>
      <w:r>
        <w:t>Zapsán ve spolkovém rejstříku vedeném Městským soudem v Praze, oddíl L, vložka 7277</w:t>
      </w:r>
      <w:r>
        <w:br w:type="page"/>
      </w:r>
    </w:p>
    <w:p w:rsidR="007A20B3" w:rsidRDefault="003C714E">
      <w:pPr>
        <w:pStyle w:val="Zkladntext60"/>
        <w:shd w:val="clear" w:color="auto" w:fill="auto"/>
        <w:spacing w:before="0" w:line="264" w:lineRule="exact"/>
        <w:ind w:left="68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54050" distL="814070" distR="63500" simplePos="0" relativeHeight="377487112" behindDoc="1" locked="0" layoutInCell="1" allowOverlap="1">
                <wp:simplePos x="0" y="0"/>
                <wp:positionH relativeFrom="margin">
                  <wp:posOffset>2891155</wp:posOffset>
                </wp:positionH>
                <wp:positionV relativeFrom="paragraph">
                  <wp:posOffset>-6985</wp:posOffset>
                </wp:positionV>
                <wp:extent cx="262255" cy="127000"/>
                <wp:effectExtent l="0" t="2540" r="0" b="0"/>
                <wp:wrapSquare wrapText="left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0B3" w:rsidRDefault="00BD55A9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1:59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27.65pt;margin-top:-.55pt;width:20.65pt;height:10pt;z-index:-125829368;visibility:visible;mso-wrap-style:square;mso-width-percent:0;mso-height-percent:0;mso-wrap-distance-left:64.1pt;mso-wrap-distance-top:0;mso-wrap-distance-right:5pt;mso-wrap-distance-bottom:5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" filled="f" stroked="f">
                <v:textbox style="mso-fit-shape-to-text:t" inset="0,0,0,0">
                  <w:txbxContent>
                    <w:p w:rsidR="007A20B3" w:rsidRDefault="00BD55A9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1:59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55A9">
        <w:rPr>
          <w:lang w:val="de-DE" w:eastAsia="de-DE" w:bidi="de-DE"/>
        </w:rPr>
        <w:t>PENTHOUSE SERENADE</w:t>
      </w:r>
    </w:p>
    <w:p w:rsidR="007A20B3" w:rsidRDefault="00BD55A9">
      <w:pPr>
        <w:pStyle w:val="Zkladntext20"/>
        <w:shd w:val="clear" w:color="auto" w:fill="auto"/>
        <w:spacing w:after="180"/>
        <w:ind w:left="680" w:right="4780" w:firstLine="0"/>
      </w:pPr>
      <w:r>
        <w:rPr>
          <w:lang w:val="de-DE" w:eastAsia="de-DE" w:bidi="de-DE"/>
        </w:rPr>
        <w:t xml:space="preserve">OSA Code: 1000456197 CA </w:t>
      </w:r>
      <w:r>
        <w:rPr>
          <w:lang w:val="en-US" w:eastAsia="en-US" w:bidi="en-US"/>
        </w:rPr>
        <w:t xml:space="preserve">BURTON </w:t>
      </w:r>
      <w:r>
        <w:rPr>
          <w:lang w:val="de-DE" w:eastAsia="de-DE" w:bidi="de-DE"/>
        </w:rPr>
        <w:t>VAL CA JASON WILL E SONYATV</w:t>
      </w:r>
      <w:r>
        <w:rPr>
          <w:lang w:val="en-US" w:eastAsia="en-US" w:bidi="en-US"/>
        </w:rPr>
        <w:t xml:space="preserve">HARMONY </w:t>
      </w:r>
      <w:r>
        <w:rPr>
          <w:lang w:val="de-DE" w:eastAsia="de-DE" w:bidi="de-DE"/>
        </w:rPr>
        <w:t xml:space="preserve">SE SONY/ATV </w:t>
      </w:r>
      <w:r>
        <w:rPr>
          <w:lang w:val="en-US" w:eastAsia="en-US" w:bidi="en-US"/>
        </w:rPr>
        <w:t xml:space="preserve">MUSIC </w:t>
      </w:r>
      <w:r>
        <w:rPr>
          <w:lang w:val="de-DE" w:eastAsia="de-DE" w:bidi="de-DE"/>
        </w:rPr>
        <w:t>PUBLISHING LLC SE A-TEMPO VERLAG SPOL SRO</w:t>
      </w:r>
    </w:p>
    <w:p w:rsidR="007A20B3" w:rsidRDefault="00BD55A9">
      <w:pPr>
        <w:pStyle w:val="Zkladntext60"/>
        <w:shd w:val="clear" w:color="auto" w:fill="auto"/>
        <w:tabs>
          <w:tab w:val="left" w:pos="4287"/>
        </w:tabs>
        <w:spacing w:before="0" w:line="264" w:lineRule="exact"/>
        <w:ind w:left="680" w:firstLine="0"/>
        <w:jc w:val="both"/>
      </w:pPr>
      <w:r>
        <w:rPr>
          <w:lang w:val="en-US" w:eastAsia="en-US" w:bidi="en-US"/>
        </w:rPr>
        <w:t>WHISPERING</w:t>
      </w:r>
      <w:r>
        <w:rPr>
          <w:lang w:val="en-US" w:eastAsia="en-US" w:bidi="en-US"/>
        </w:rPr>
        <w:tab/>
      </w:r>
      <w:r>
        <w:rPr>
          <w:rStyle w:val="Zkladntext6Netun"/>
        </w:rPr>
        <w:t>0:45</w:t>
      </w:r>
    </w:p>
    <w:p w:rsidR="007A20B3" w:rsidRDefault="00BD55A9">
      <w:pPr>
        <w:pStyle w:val="Zkladntext20"/>
        <w:shd w:val="clear" w:color="auto" w:fill="auto"/>
        <w:spacing w:after="180"/>
        <w:ind w:left="680" w:right="3980" w:firstLine="0"/>
      </w:pPr>
      <w:r>
        <w:rPr>
          <w:lang w:val="de-DE" w:eastAsia="de-DE" w:bidi="de-DE"/>
        </w:rPr>
        <w:t xml:space="preserve">OSA Code: 1000146822 CA SCHONBERGER JOHN CA </w:t>
      </w:r>
      <w:r>
        <w:rPr>
          <w:lang w:val="en-US" w:eastAsia="en-US" w:bidi="en-US"/>
        </w:rPr>
        <w:t xml:space="preserve">COBURN </w:t>
      </w:r>
      <w:r>
        <w:rPr>
          <w:lang w:val="de-DE" w:eastAsia="de-DE" w:bidi="de-DE"/>
        </w:rPr>
        <w:t xml:space="preserve">RICHARD CA ROSE VINCENT E EMI MILLER </w:t>
      </w:r>
      <w:r>
        <w:rPr>
          <w:lang w:val="en-US" w:eastAsia="en-US" w:bidi="en-US"/>
        </w:rPr>
        <w:t xml:space="preserve">CATALOG </w:t>
      </w:r>
      <w:r>
        <w:rPr>
          <w:lang w:val="de-DE" w:eastAsia="de-DE" w:bidi="de-DE"/>
        </w:rPr>
        <w:t xml:space="preserve">INC SE EMI </w:t>
      </w:r>
      <w:r>
        <w:rPr>
          <w:lang w:val="en-US" w:eastAsia="en-US" w:bidi="en-US"/>
        </w:rPr>
        <w:t xml:space="preserve">MUSIC </w:t>
      </w:r>
      <w:r>
        <w:rPr>
          <w:lang w:val="de-DE" w:eastAsia="de-DE" w:bidi="de-DE"/>
        </w:rPr>
        <w:t xml:space="preserve">PUBLISHING </w:t>
      </w:r>
      <w:r>
        <w:rPr>
          <w:lang w:val="en-US" w:eastAsia="en-US" w:bidi="en-US"/>
        </w:rPr>
        <w:t xml:space="preserve">POLSKA </w:t>
      </w:r>
      <w:r>
        <w:rPr>
          <w:lang w:val="de-DE" w:eastAsia="de-DE" w:bidi="de-DE"/>
        </w:rPr>
        <w:t xml:space="preserve">SP ZO SE A-TEMPO VERLAG SPOL SRO E SONY-ATV </w:t>
      </w:r>
      <w:r>
        <w:rPr>
          <w:lang w:val="en-US" w:eastAsia="en-US" w:bidi="en-US"/>
        </w:rPr>
        <w:t xml:space="preserve">TUNES </w:t>
      </w:r>
      <w:r>
        <w:rPr>
          <w:lang w:val="de-DE" w:eastAsia="de-DE" w:bidi="de-DE"/>
        </w:rPr>
        <w:t>LLC SE CROSS KEYS</w:t>
      </w:r>
      <w:r>
        <w:rPr>
          <w:lang w:val="de-DE" w:eastAsia="de-DE" w:bidi="de-DE"/>
        </w:rPr>
        <w:t xml:space="preserve"> PUBLISHING CO INC SE SONY/ATV </w:t>
      </w:r>
      <w:r>
        <w:rPr>
          <w:lang w:val="en-US" w:eastAsia="en-US" w:bidi="en-US"/>
        </w:rPr>
        <w:t xml:space="preserve">MUSIC </w:t>
      </w:r>
      <w:r>
        <w:rPr>
          <w:lang w:val="de-DE" w:eastAsia="de-DE" w:bidi="de-DE"/>
        </w:rPr>
        <w:t xml:space="preserve">PUBLISHING </w:t>
      </w:r>
      <w:r>
        <w:rPr>
          <w:lang w:val="en-US" w:eastAsia="en-US" w:bidi="en-US"/>
        </w:rPr>
        <w:t xml:space="preserve">(GERMANY) </w:t>
      </w:r>
      <w:r>
        <w:rPr>
          <w:lang w:val="de-DE" w:eastAsia="de-DE" w:bidi="de-DE"/>
        </w:rPr>
        <w:t xml:space="preserve">SE SONY/ATV </w:t>
      </w:r>
      <w:r>
        <w:rPr>
          <w:lang w:val="en-US" w:eastAsia="en-US" w:bidi="en-US"/>
        </w:rPr>
        <w:t xml:space="preserve">MUSIC </w:t>
      </w:r>
      <w:r>
        <w:rPr>
          <w:lang w:val="de-DE" w:eastAsia="de-DE" w:bidi="de-DE"/>
        </w:rPr>
        <w:t>PUBLISHING LLC SE A-TEMPO VERLAG SPOL SRO</w:t>
      </w:r>
    </w:p>
    <w:p w:rsidR="007A20B3" w:rsidRDefault="00BD55A9">
      <w:pPr>
        <w:pStyle w:val="Zkladntext60"/>
        <w:shd w:val="clear" w:color="auto" w:fill="auto"/>
        <w:tabs>
          <w:tab w:val="left" w:pos="4287"/>
        </w:tabs>
        <w:spacing w:before="0" w:line="264" w:lineRule="exact"/>
        <w:ind w:left="680" w:firstLine="0"/>
        <w:jc w:val="both"/>
      </w:pPr>
      <w:r>
        <w:rPr>
          <w:lang w:val="en-US" w:eastAsia="en-US" w:bidi="en-US"/>
        </w:rPr>
        <w:t>TAKE FIVE</w:t>
      </w:r>
      <w:r>
        <w:rPr>
          <w:lang w:val="en-US" w:eastAsia="en-US" w:bidi="en-US"/>
        </w:rPr>
        <w:tab/>
      </w:r>
      <w:r>
        <w:rPr>
          <w:rStyle w:val="Zkladntext6Netun"/>
        </w:rPr>
        <w:t>7:32</w:t>
      </w:r>
    </w:p>
    <w:p w:rsidR="007A20B3" w:rsidRDefault="00BD55A9">
      <w:pPr>
        <w:pStyle w:val="Zkladntext20"/>
        <w:shd w:val="clear" w:color="auto" w:fill="auto"/>
        <w:spacing w:after="531"/>
        <w:ind w:left="680" w:right="3980" w:firstLine="0"/>
      </w:pPr>
      <w:r>
        <w:rPr>
          <w:lang w:val="de-DE" w:eastAsia="de-DE" w:bidi="de-DE"/>
        </w:rPr>
        <w:t xml:space="preserve">OSA Code: 1000132642 CA </w:t>
      </w:r>
      <w:r>
        <w:rPr>
          <w:lang w:val="en-US" w:eastAsia="en-US" w:bidi="en-US"/>
        </w:rPr>
        <w:t xml:space="preserve">DESMOND </w:t>
      </w:r>
      <w:r>
        <w:rPr>
          <w:lang w:val="de-DE" w:eastAsia="de-DE" w:bidi="de-DE"/>
        </w:rPr>
        <w:t xml:space="preserve">PAUL CA BRUBECK IOLA E </w:t>
      </w:r>
      <w:r>
        <w:rPr>
          <w:lang w:val="en-US" w:eastAsia="en-US" w:bidi="en-US"/>
        </w:rPr>
        <w:t xml:space="preserve">DERRY MUSIC </w:t>
      </w:r>
      <w:r>
        <w:rPr>
          <w:lang w:val="de-DE" w:eastAsia="de-DE" w:bidi="de-DE"/>
        </w:rPr>
        <w:t xml:space="preserve">COMPANY SE ROLF BUDDE MUSIKVERLAG GMBH SE SCHUBERT </w:t>
      </w:r>
      <w:r>
        <w:rPr>
          <w:lang w:val="en-US" w:eastAsia="en-US" w:bidi="en-US"/>
        </w:rPr>
        <w:t>MUSIC</w:t>
      </w:r>
      <w:r>
        <w:rPr>
          <w:lang w:val="en-US" w:eastAsia="en-US" w:bidi="en-US"/>
        </w:rPr>
        <w:t xml:space="preserve"> EUROPE </w:t>
      </w:r>
      <w:r>
        <w:rPr>
          <w:lang w:val="de-DE" w:eastAsia="de-DE" w:bidi="de-DE"/>
        </w:rPr>
        <w:t xml:space="preserve">GMBH SE SCHUBERT </w:t>
      </w:r>
      <w:r>
        <w:rPr>
          <w:lang w:val="en-US" w:eastAsia="en-US" w:bidi="en-US"/>
        </w:rPr>
        <w:t xml:space="preserve">MUSIC </w:t>
      </w:r>
      <w:r>
        <w:rPr>
          <w:lang w:val="de-DE" w:eastAsia="de-DE" w:bidi="de-DE"/>
        </w:rPr>
        <w:t>PUBLISHING SRO</w:t>
      </w:r>
    </w:p>
    <w:p w:rsidR="007A20B3" w:rsidRDefault="00BD55A9">
      <w:pPr>
        <w:pStyle w:val="Zkladntext20"/>
        <w:numPr>
          <w:ilvl w:val="0"/>
          <w:numId w:val="2"/>
        </w:numPr>
        <w:shd w:val="clear" w:color="auto" w:fill="auto"/>
        <w:tabs>
          <w:tab w:val="left" w:pos="554"/>
        </w:tabs>
        <w:spacing w:after="110" w:line="200" w:lineRule="exact"/>
        <w:ind w:left="680" w:hanging="680"/>
        <w:jc w:val="both"/>
      </w:pPr>
      <w:r>
        <w:t xml:space="preserve">Doba trvání licence ke skladbě „TAKÉ FIVE" (OSA </w:t>
      </w:r>
      <w:proofErr w:type="spellStart"/>
      <w:r>
        <w:t>Code</w:t>
      </w:r>
      <w:proofErr w:type="spellEnd"/>
      <w:r>
        <w:t xml:space="preserve"> 1000132642) je do 31. 12. 2016.</w:t>
      </w:r>
    </w:p>
    <w:p w:rsidR="007A20B3" w:rsidRDefault="00BD55A9">
      <w:pPr>
        <w:pStyle w:val="Zkladntext20"/>
        <w:numPr>
          <w:ilvl w:val="0"/>
          <w:numId w:val="2"/>
        </w:numPr>
        <w:shd w:val="clear" w:color="auto" w:fill="auto"/>
        <w:tabs>
          <w:tab w:val="left" w:pos="554"/>
        </w:tabs>
        <w:spacing w:after="204" w:line="230" w:lineRule="exact"/>
        <w:ind w:left="680" w:hanging="680"/>
        <w:jc w:val="both"/>
      </w:pPr>
      <w:r>
        <w:t xml:space="preserve">Autorská odměna za užití skladeb uvedených v odst. 1.2 tohoto dodatku za období od 21. 2. 2015 do 31. 12. 2016 činí </w:t>
      </w:r>
      <w:r>
        <w:t xml:space="preserve">142.180,-Kč. OSA vystaví fakturu na tuto částku navýšenou o DPH v zákonné </w:t>
      </w:r>
      <w:proofErr w:type="gramStart"/>
      <w:r>
        <w:t>výší</w:t>
      </w:r>
      <w:proofErr w:type="gramEnd"/>
      <w:r>
        <w:t xml:space="preserve"> do patnácti dnů od podpisu tohoto dodatku.</w:t>
      </w:r>
    </w:p>
    <w:p w:rsidR="007A20B3" w:rsidRDefault="00BD55A9">
      <w:pPr>
        <w:pStyle w:val="Zkladntext20"/>
        <w:numPr>
          <w:ilvl w:val="0"/>
          <w:numId w:val="2"/>
        </w:numPr>
        <w:shd w:val="clear" w:color="auto" w:fill="auto"/>
        <w:tabs>
          <w:tab w:val="left" w:pos="554"/>
        </w:tabs>
        <w:spacing w:after="106" w:line="200" w:lineRule="exact"/>
        <w:ind w:left="680" w:hanging="680"/>
        <w:jc w:val="both"/>
      </w:pPr>
      <w:r>
        <w:t>Ostatní ustanovení smlouvy zůstávají beze změn.</w:t>
      </w:r>
    </w:p>
    <w:p w:rsidR="007A20B3" w:rsidRDefault="00BD55A9">
      <w:pPr>
        <w:pStyle w:val="Zkladntext20"/>
        <w:numPr>
          <w:ilvl w:val="0"/>
          <w:numId w:val="2"/>
        </w:numPr>
        <w:shd w:val="clear" w:color="auto" w:fill="auto"/>
        <w:tabs>
          <w:tab w:val="left" w:pos="554"/>
        </w:tabs>
        <w:spacing w:after="180" w:line="235" w:lineRule="exact"/>
        <w:ind w:left="680" w:hanging="680"/>
        <w:jc w:val="both"/>
      </w:pPr>
      <w:r>
        <w:t>Tento dodatek nabývá platnosti a účinnosti dnem podpisu oběma smluvními stranami a stá</w:t>
      </w:r>
      <w:r>
        <w:t>vá se tak nedílnou součástí licenční smlouvy.</w:t>
      </w:r>
    </w:p>
    <w:p w:rsidR="007A20B3" w:rsidRDefault="00BD55A9">
      <w:pPr>
        <w:pStyle w:val="Zkladntext20"/>
        <w:numPr>
          <w:ilvl w:val="0"/>
          <w:numId w:val="2"/>
        </w:numPr>
        <w:shd w:val="clear" w:color="auto" w:fill="auto"/>
        <w:tabs>
          <w:tab w:val="left" w:pos="554"/>
        </w:tabs>
        <w:spacing w:after="184" w:line="235" w:lineRule="exact"/>
        <w:ind w:left="680" w:hanging="680"/>
        <w:jc w:val="both"/>
      </w:pPr>
      <w:r>
        <w:t>Dodatek se podepisuje ve dvou vyhotoveních a každá smluvní strana obdrží po jednom stejnopisu.</w:t>
      </w:r>
    </w:p>
    <w:p w:rsidR="007A20B3" w:rsidRDefault="00BD55A9">
      <w:pPr>
        <w:pStyle w:val="Zkladntext20"/>
        <w:numPr>
          <w:ilvl w:val="0"/>
          <w:numId w:val="2"/>
        </w:numPr>
        <w:shd w:val="clear" w:color="auto" w:fill="auto"/>
        <w:tabs>
          <w:tab w:val="left" w:pos="554"/>
        </w:tabs>
        <w:spacing w:after="744" w:line="230" w:lineRule="exact"/>
        <w:ind w:left="680" w:hanging="680"/>
        <w:jc w:val="both"/>
      </w:pPr>
      <w:r>
        <w:t xml:space="preserve">Smluvní strany si dodatek přečetly, přičemž dostatečným způsobem vyjadřují vážnou a svobodnou vůli smluvních stran </w:t>
      </w:r>
      <w:r>
        <w:t>zbavenou jakýchkoli omylů, na důkaz čehož připojují svoje podpisy.</w:t>
      </w:r>
    </w:p>
    <w:p w:rsidR="007A20B3" w:rsidRDefault="003C714E">
      <w:pPr>
        <w:pStyle w:val="Zkladntext60"/>
        <w:shd w:val="clear" w:color="auto" w:fill="auto"/>
        <w:spacing w:before="0" w:after="23" w:line="20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21335" distR="63500" simplePos="0" relativeHeight="377487113" behindDoc="1" locked="0" layoutInCell="1" allowOverlap="1">
                <wp:simplePos x="0" y="0"/>
                <wp:positionH relativeFrom="margin">
                  <wp:posOffset>4247515</wp:posOffset>
                </wp:positionH>
                <wp:positionV relativeFrom="paragraph">
                  <wp:posOffset>-27305</wp:posOffset>
                </wp:positionV>
                <wp:extent cx="1691640" cy="533400"/>
                <wp:effectExtent l="0" t="1270" r="4445" b="0"/>
                <wp:wrapSquare wrapText="left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0B3" w:rsidRDefault="00BD55A9">
                            <w:pPr>
                              <w:pStyle w:val="Zkladntext9"/>
                              <w:shd w:val="clear" w:color="auto" w:fill="auto"/>
                              <w:spacing w:line="420" w:lineRule="exact"/>
                            </w:pPr>
                            <w:proofErr w:type="spellStart"/>
                            <w:r>
                              <w:t>infosa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Style w:val="Zkladntext9Exact0"/>
                                <w:b/>
                                <w:bCs/>
                              </w:rPr>
                              <w:t xml:space="preserve">autor </w:t>
                            </w:r>
                            <w:r>
                              <w:rPr>
                                <w:rStyle w:val="Zkladntext9ArialNarrow20ptdkovn0ptExact"/>
                                <w:b/>
                                <w:bCs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34.45pt;margin-top:-2.15pt;width:133.2pt;height:42pt;z-index:-125829367;visibility:visible;mso-wrap-style:square;mso-width-percent:0;mso-height-percent:0;mso-wrap-distance-left:41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" filled="f" stroked="f">
                <v:textbox style="mso-fit-shape-to-text:t" inset="0,0,0,0">
                  <w:txbxContent>
                    <w:p w:rsidR="007A20B3" w:rsidRDefault="00BD55A9">
                      <w:pPr>
                        <w:pStyle w:val="Zkladntext9"/>
                        <w:shd w:val="clear" w:color="auto" w:fill="auto"/>
                        <w:spacing w:line="420" w:lineRule="exact"/>
                      </w:pPr>
                      <w:proofErr w:type="spellStart"/>
                      <w:r>
                        <w:t>infosa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Style w:val="Zkladntext9Exact0"/>
                          <w:b/>
                          <w:bCs/>
                        </w:rPr>
                        <w:t xml:space="preserve">autor </w:t>
                      </w:r>
                      <w:r>
                        <w:rPr>
                          <w:rStyle w:val="Zkladntext9ArialNarrow20ptdkovn0ptExact"/>
                          <w:b/>
                          <w:bCs/>
                        </w:rPr>
                        <w:t>in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4" behindDoc="1" locked="0" layoutInCell="1" allowOverlap="1">
            <wp:simplePos x="0" y="0"/>
            <wp:positionH relativeFrom="margin">
              <wp:posOffset>-80645</wp:posOffset>
            </wp:positionH>
            <wp:positionV relativeFrom="paragraph">
              <wp:posOffset>-9375775</wp:posOffset>
            </wp:positionV>
            <wp:extent cx="743585" cy="737870"/>
            <wp:effectExtent l="0" t="0" r="0" b="5080"/>
            <wp:wrapTopAndBottom/>
            <wp:docPr id="14" name="obrázek 14" descr="C:\Users\kralova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alova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5A9">
        <w:t xml:space="preserve">OSA - Ochranný svaz autorský pro práva k dílům </w:t>
      </w:r>
      <w:proofErr w:type="gramStart"/>
      <w:r w:rsidR="00BD55A9">
        <w:t>hudebním, z. s.</w:t>
      </w:r>
      <w:proofErr w:type="gramEnd"/>
    </w:p>
    <w:p w:rsidR="007A20B3" w:rsidRDefault="00BD55A9">
      <w:pPr>
        <w:pStyle w:val="Zkladntext70"/>
        <w:shd w:val="clear" w:color="auto" w:fill="auto"/>
        <w:spacing w:before="0" w:line="140" w:lineRule="exact"/>
      </w:pPr>
      <w:r>
        <w:t>Zapsán ve spolkovém rejstříku vedeném Městským soudem v Praze, oddíl L, vložka 7277</w:t>
      </w:r>
      <w:r>
        <w:br w:type="page"/>
      </w:r>
    </w:p>
    <w:p w:rsidR="007A20B3" w:rsidRDefault="00BD55A9">
      <w:pPr>
        <w:pStyle w:val="Zkladntext20"/>
        <w:shd w:val="clear" w:color="auto" w:fill="auto"/>
        <w:tabs>
          <w:tab w:val="left" w:leader="dot" w:pos="1061"/>
        </w:tabs>
        <w:spacing w:line="200" w:lineRule="exact"/>
        <w:ind w:firstLine="0"/>
        <w:jc w:val="both"/>
      </w:pPr>
      <w:r>
        <w:lastRenderedPageBreak/>
        <w:t>V</w:t>
      </w:r>
      <w:r w:rsidR="00D654A5">
        <w:t> Praze dne:……………….</w:t>
      </w:r>
      <w:r w:rsidR="00D654A5">
        <w:tab/>
      </w:r>
      <w:r w:rsidR="00D654A5">
        <w:tab/>
      </w:r>
      <w:r w:rsidR="00D654A5">
        <w:tab/>
      </w:r>
      <w:r w:rsidR="00D654A5">
        <w:tab/>
      </w:r>
      <w:r w:rsidR="00D654A5">
        <w:tab/>
      </w:r>
      <w:r w:rsidR="00D654A5">
        <w:tab/>
        <w:t>V …………… dne: ………………….</w:t>
      </w:r>
    </w:p>
    <w:p w:rsidR="00D654A5" w:rsidRDefault="00D654A5">
      <w:pPr>
        <w:pStyle w:val="Zkladntext20"/>
        <w:shd w:val="clear" w:color="auto" w:fill="auto"/>
        <w:tabs>
          <w:tab w:val="left" w:leader="dot" w:pos="1061"/>
        </w:tabs>
        <w:spacing w:line="200" w:lineRule="exact"/>
        <w:ind w:firstLine="0"/>
        <w:jc w:val="both"/>
      </w:pPr>
    </w:p>
    <w:p w:rsidR="00D654A5" w:rsidRDefault="00D654A5">
      <w:pPr>
        <w:pStyle w:val="Zkladntext20"/>
        <w:shd w:val="clear" w:color="auto" w:fill="auto"/>
        <w:tabs>
          <w:tab w:val="left" w:leader="dot" w:pos="1061"/>
        </w:tabs>
        <w:spacing w:line="200" w:lineRule="exact"/>
        <w:ind w:firstLine="0"/>
        <w:jc w:val="both"/>
      </w:pPr>
    </w:p>
    <w:p w:rsidR="00D654A5" w:rsidRDefault="00D654A5">
      <w:pPr>
        <w:pStyle w:val="Zkladntext20"/>
        <w:shd w:val="clear" w:color="auto" w:fill="auto"/>
        <w:tabs>
          <w:tab w:val="left" w:leader="dot" w:pos="1061"/>
        </w:tabs>
        <w:spacing w:line="200" w:lineRule="exact"/>
        <w:ind w:firstLine="0"/>
        <w:jc w:val="both"/>
      </w:pPr>
    </w:p>
    <w:p w:rsidR="00D654A5" w:rsidRDefault="00D654A5">
      <w:pPr>
        <w:pStyle w:val="Zkladntext20"/>
        <w:shd w:val="clear" w:color="auto" w:fill="auto"/>
        <w:tabs>
          <w:tab w:val="left" w:leader="dot" w:pos="1061"/>
        </w:tabs>
        <w:spacing w:line="200" w:lineRule="exact"/>
        <w:ind w:firstLine="0"/>
        <w:jc w:val="both"/>
      </w:pPr>
    </w:p>
    <w:p w:rsidR="00D654A5" w:rsidRDefault="00D654A5">
      <w:pPr>
        <w:pStyle w:val="Zkladntext20"/>
        <w:shd w:val="clear" w:color="auto" w:fill="auto"/>
        <w:tabs>
          <w:tab w:val="left" w:leader="dot" w:pos="1061"/>
        </w:tabs>
        <w:spacing w:line="200" w:lineRule="exact"/>
        <w:ind w:firstLine="0"/>
        <w:jc w:val="both"/>
      </w:pPr>
    </w:p>
    <w:p w:rsidR="00D654A5" w:rsidRDefault="00D654A5">
      <w:pPr>
        <w:pStyle w:val="Zkladntext20"/>
        <w:shd w:val="clear" w:color="auto" w:fill="auto"/>
        <w:tabs>
          <w:tab w:val="left" w:leader="dot" w:pos="1061"/>
        </w:tabs>
        <w:spacing w:line="200" w:lineRule="exact"/>
        <w:ind w:firstLine="0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BD55A9">
        <w:t>.</w:t>
      </w:r>
    </w:p>
    <w:p w:rsidR="00D654A5" w:rsidRDefault="00BD55A9">
      <w:pPr>
        <w:pStyle w:val="Zkladntext20"/>
        <w:shd w:val="clear" w:color="auto" w:fill="auto"/>
        <w:tabs>
          <w:tab w:val="left" w:leader="dot" w:pos="1061"/>
        </w:tabs>
        <w:spacing w:line="200" w:lineRule="exact"/>
        <w:ind w:firstLine="0"/>
        <w:jc w:val="both"/>
      </w:pPr>
      <w:r>
        <w:t xml:space="preserve">            </w:t>
      </w:r>
      <w:r w:rsidR="00D654A5">
        <w:t xml:space="preserve">za </w:t>
      </w:r>
      <w:proofErr w:type="gramStart"/>
      <w:r w:rsidR="00D654A5">
        <w:t>OSA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Nabyvatele</w:t>
      </w:r>
    </w:p>
    <w:p w:rsidR="007A20B3" w:rsidRDefault="007A20B3">
      <w:pPr>
        <w:rPr>
          <w:sz w:val="2"/>
          <w:szCs w:val="2"/>
        </w:rPr>
      </w:pPr>
      <w:bookmarkStart w:id="0" w:name="_GoBack"/>
      <w:bookmarkEnd w:id="0"/>
    </w:p>
    <w:p w:rsidR="00BD55A9" w:rsidRDefault="00BD55A9" w:rsidP="00BD55A9">
      <w:pPr>
        <w:pStyle w:val="Zkladntext100"/>
        <w:shd w:val="clear" w:color="auto" w:fill="auto"/>
        <w:spacing w:before="0" w:after="9758"/>
        <w:jc w:val="left"/>
      </w:pPr>
    </w:p>
    <w:p w:rsidR="007A20B3" w:rsidRDefault="003C714E" w:rsidP="00BD55A9">
      <w:pPr>
        <w:pStyle w:val="Zkladntext100"/>
        <w:shd w:val="clear" w:color="auto" w:fill="auto"/>
        <w:spacing w:before="0" w:after="6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24510" distR="63500" simplePos="0" relativeHeight="377487117" behindDoc="1" locked="0" layoutInCell="1" allowOverlap="1" wp14:anchorId="604434AF" wp14:editId="33A5F52B">
                <wp:simplePos x="0" y="0"/>
                <wp:positionH relativeFrom="margin">
                  <wp:posOffset>4476115</wp:posOffset>
                </wp:positionH>
                <wp:positionV relativeFrom="paragraph">
                  <wp:posOffset>-21590</wp:posOffset>
                </wp:positionV>
                <wp:extent cx="1688465" cy="266700"/>
                <wp:effectExtent l="0" t="0" r="0" b="0"/>
                <wp:wrapSquare wrapText="left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0B3" w:rsidRDefault="00BD55A9">
                            <w:pPr>
                              <w:pStyle w:val="Zkladntext12"/>
                              <w:shd w:val="clear" w:color="auto" w:fill="auto"/>
                              <w:spacing w:line="420" w:lineRule="exact"/>
                            </w:pPr>
                            <w:proofErr w:type="spellStart"/>
                            <w:r>
                              <w:rPr>
                                <w:rStyle w:val="Zkladntext12Exact0"/>
                              </w:rPr>
                              <w:t>i</w:t>
                            </w:r>
                            <w:r>
                              <w:rPr>
                                <w:rStyle w:val="Zkladntext12Exact0"/>
                              </w:rPr>
                              <w:t>nfosa</w:t>
                            </w:r>
                            <w:proofErr w:type="spellEnd"/>
                            <w:r>
                              <w:rPr>
                                <w:rStyle w:val="Zkladntext12Exact0"/>
                              </w:rPr>
                              <w:t xml:space="preserve"> </w:t>
                            </w:r>
                            <w:r>
                              <w:t>autor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52.45pt;margin-top:-1.7pt;width:132.95pt;height:21pt;z-index:-125829363;visibility:visible;mso-wrap-style:square;mso-width-percent:0;mso-height-percent:0;mso-wrap-distance-left:4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kUrw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" filled="f" stroked="f">
                <v:textbox style="mso-fit-shape-to-text:t" inset="0,0,0,0">
                  <w:txbxContent>
                    <w:p w:rsidR="007A20B3" w:rsidRDefault="00BD55A9">
                      <w:pPr>
                        <w:pStyle w:val="Zkladntext12"/>
                        <w:shd w:val="clear" w:color="auto" w:fill="auto"/>
                        <w:spacing w:line="420" w:lineRule="exact"/>
                      </w:pPr>
                      <w:proofErr w:type="spellStart"/>
                      <w:r>
                        <w:rPr>
                          <w:rStyle w:val="Zkladntext12Exact0"/>
                        </w:rPr>
                        <w:t>i</w:t>
                      </w:r>
                      <w:r>
                        <w:rPr>
                          <w:rStyle w:val="Zkladntext12Exact0"/>
                        </w:rPr>
                        <w:t>nfosa</w:t>
                      </w:r>
                      <w:proofErr w:type="spellEnd"/>
                      <w:r>
                        <w:rPr>
                          <w:rStyle w:val="Zkladntext12Exact0"/>
                        </w:rPr>
                        <w:t xml:space="preserve"> </w:t>
                      </w:r>
                      <w:r>
                        <w:t>autor in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8" behindDoc="1" locked="0" layoutInCell="1" allowOverlap="1" wp14:anchorId="00BB3310" wp14:editId="28A2A862">
            <wp:simplePos x="0" y="0"/>
            <wp:positionH relativeFrom="margin">
              <wp:posOffset>166370</wp:posOffset>
            </wp:positionH>
            <wp:positionV relativeFrom="paragraph">
              <wp:posOffset>-9411970</wp:posOffset>
            </wp:positionV>
            <wp:extent cx="743585" cy="774065"/>
            <wp:effectExtent l="0" t="0" r="0" b="6985"/>
            <wp:wrapTopAndBottom/>
            <wp:docPr id="20" name="obrázek 20" descr="C:\Users\kralovav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ralovav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5A9">
        <w:t xml:space="preserve">OSA - Ochranný svaz autorský pro práva k dílům </w:t>
      </w:r>
      <w:proofErr w:type="gramStart"/>
      <w:r w:rsidR="00BD55A9">
        <w:t>hudebním, z. s.</w:t>
      </w:r>
      <w:proofErr w:type="gramEnd"/>
    </w:p>
    <w:p w:rsidR="007A20B3" w:rsidRDefault="00BD55A9">
      <w:pPr>
        <w:pStyle w:val="Zkladntext70"/>
        <w:shd w:val="clear" w:color="auto" w:fill="auto"/>
        <w:spacing w:before="0" w:line="140" w:lineRule="exact"/>
        <w:jc w:val="both"/>
      </w:pPr>
      <w:r>
        <w:t>Zapsán ve spolkovém rejstříku vedeném Městským soudem v Praze, oddíl L, vložka 7277</w:t>
      </w:r>
    </w:p>
    <w:sectPr w:rsidR="007A20B3">
      <w:footerReference w:type="even" r:id="rId10"/>
      <w:footerReference w:type="default" r:id="rId11"/>
      <w:footerReference w:type="first" r:id="rId12"/>
      <w:pgSz w:w="11900" w:h="16840"/>
      <w:pgMar w:top="1271" w:right="1271" w:bottom="919" w:left="10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4E" w:rsidRDefault="003C714E">
      <w:r>
        <w:separator/>
      </w:r>
    </w:p>
  </w:endnote>
  <w:endnote w:type="continuationSeparator" w:id="0">
    <w:p w:rsidR="003C714E" w:rsidRDefault="003C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B3" w:rsidRDefault="003C71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10202545</wp:posOffset>
              </wp:positionV>
              <wp:extent cx="5410835" cy="94615"/>
              <wp:effectExtent l="1270" t="127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8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0B3" w:rsidRDefault="00BD55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Čs. armády 20,160 56 Praha 6 • Czech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Republlc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• T: +</w:t>
                          </w:r>
                          <w:r>
                            <w:rPr>
                              <w:rStyle w:val="ZhlavneboZpat1"/>
                            </w:rPr>
                            <w:t>• F: +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</w:rPr>
                            <w:t>• IČ: 638 399 97 • DIČ: CZ 638 399 97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81.1pt;margin-top:803.35pt;width:426.05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CerAIAAK0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" filled="f" stroked="f">
              <v:textbox style="mso-fit-shape-to-text:t" inset="0,0,0,0">
                <w:txbxContent>
                  <w:p w:rsidR="007A20B3" w:rsidRDefault="00BD55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Čs. armády 20,160 56 Praha 6 • Czech </w:t>
                    </w:r>
                    <w:proofErr w:type="spellStart"/>
                    <w:r>
                      <w:rPr>
                        <w:rStyle w:val="ZhlavneboZpat1"/>
                      </w:rPr>
                      <w:t>Republlc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• T: +</w:t>
                    </w:r>
                    <w:r>
                      <w:rPr>
                        <w:rStyle w:val="ZhlavneboZpat1"/>
                      </w:rPr>
                      <w:t>• F: +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ZhlavneboZpat1"/>
                      </w:rPr>
                      <w:t>• IČ: 638 399 97 • DIČ: CZ 638 399 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B3" w:rsidRDefault="003C71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804545</wp:posOffset>
              </wp:positionH>
              <wp:positionV relativeFrom="page">
                <wp:posOffset>10226675</wp:posOffset>
              </wp:positionV>
              <wp:extent cx="5409565" cy="94615"/>
              <wp:effectExtent l="4445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0B3" w:rsidRDefault="00BD55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Čs. armády 20,160 56 Praha 6 •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 xml:space="preserve">Czech Republic </w:t>
                          </w:r>
                          <w:r>
                            <w:rPr>
                              <w:rStyle w:val="ZhlavneboZpat1"/>
                            </w:rPr>
                            <w:t>• T: +</w:t>
                          </w:r>
                          <w:r>
                            <w:rPr>
                              <w:rStyle w:val="ZhlavneboZpat1"/>
                            </w:rPr>
                            <w:t>• F: +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</w:rPr>
                            <w:t>• IČ: 6</w:t>
                          </w:r>
                          <w:r>
                            <w:rPr>
                              <w:rStyle w:val="ZhlavneboZpat1"/>
                            </w:rPr>
                            <w:t>38 399 97 - DIČ: CZ 638 399 97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3.35pt;margin-top:805.25pt;width:425.95pt;height:7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HFrAIAAK0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" filled="f" stroked="f">
              <v:textbox style="mso-fit-shape-to-text:t" inset="0,0,0,0">
                <w:txbxContent>
                  <w:p w:rsidR="007A20B3" w:rsidRDefault="00BD55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Čs. armády 20,160 56 Praha 6 •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 xml:space="preserve">Czech Republic </w:t>
                    </w:r>
                    <w:r>
                      <w:rPr>
                        <w:rStyle w:val="ZhlavneboZpat1"/>
                      </w:rPr>
                      <w:t>• T: +</w:t>
                    </w:r>
                    <w:r>
                      <w:rPr>
                        <w:rStyle w:val="ZhlavneboZpat1"/>
                      </w:rPr>
                      <w:t>• F: +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ZhlavneboZpat1"/>
                      </w:rPr>
                      <w:t>• IČ: 6</w:t>
                    </w:r>
                    <w:r>
                      <w:rPr>
                        <w:rStyle w:val="ZhlavneboZpat1"/>
                      </w:rPr>
                      <w:t>38 399 97 - DIČ: CZ 638 399 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B3" w:rsidRDefault="003C71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10156825</wp:posOffset>
              </wp:positionV>
              <wp:extent cx="5431790" cy="94615"/>
              <wp:effectExtent l="4445" t="3175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0B3" w:rsidRDefault="00BD55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Čs. armády 20,160 56 Praha 6 ■ Czech Republic • T: +</w:t>
                          </w:r>
                          <w:r>
                            <w:rPr>
                              <w:rStyle w:val="ZhlavneboZpat1"/>
                            </w:rPr>
                            <w:t xml:space="preserve">• F: </w:t>
                          </w:r>
                          <w:r>
                            <w:rPr>
                              <w:rStyle w:val="ZhlavneboZpat1"/>
                            </w:rPr>
                            <w:t>• IČ: 638 399 97 • DIČ: CZ 638 399 97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2.6pt;margin-top:799.75pt;width:427.7pt;height:7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" filled="f" stroked="f">
              <v:textbox style="mso-fit-shape-to-text:t" inset="0,0,0,0">
                <w:txbxContent>
                  <w:p w:rsidR="007A20B3" w:rsidRDefault="00BD55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Čs. armády 20,160 56 Praha 6 ■ Czech Republic • T: +</w:t>
                    </w:r>
                    <w:r>
                      <w:rPr>
                        <w:rStyle w:val="ZhlavneboZpat1"/>
                      </w:rPr>
                      <w:t xml:space="preserve">• F: </w:t>
                    </w:r>
                    <w:r>
                      <w:rPr>
                        <w:rStyle w:val="ZhlavneboZpat1"/>
                      </w:rPr>
                      <w:t>• IČ: 638 399 97 • DIČ: CZ 638 399 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4E" w:rsidRDefault="003C714E"/>
  </w:footnote>
  <w:footnote w:type="continuationSeparator" w:id="0">
    <w:p w:rsidR="003C714E" w:rsidRDefault="003C71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C98"/>
    <w:multiLevelType w:val="multilevel"/>
    <w:tmpl w:val="51000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A34DD"/>
    <w:multiLevelType w:val="multilevel"/>
    <w:tmpl w:val="6F8E0996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B3"/>
    <w:rsid w:val="00320E1E"/>
    <w:rsid w:val="003C714E"/>
    <w:rsid w:val="007A20B3"/>
    <w:rsid w:val="00B93AFF"/>
    <w:rsid w:val="00BD55A9"/>
    <w:rsid w:val="00D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11"/>
      <w:szCs w:val="11"/>
      <w:u w:val="none"/>
    </w:rPr>
  </w:style>
  <w:style w:type="character" w:customStyle="1" w:styleId="Zkladntext5Exact0">
    <w:name w:val="Základní text (5) Exact"/>
    <w:basedOn w:val="Zkladntext5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8MSReferenceSansSerif19ptNetundkovn0ptExact">
    <w:name w:val="Základní text (8) + MS Reference Sans Serif;19 pt;Ne tučné;Řádkování 0 pt Exact"/>
    <w:basedOn w:val="Zkladntext8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9ArialNarrow20ptdkovn0ptExact">
    <w:name w:val="Základní text (9) + Arial Narrow;20 pt;Řádkování 0 pt Exact"/>
    <w:basedOn w:val="Zkladntext9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de-DE" w:eastAsia="de-DE" w:bidi="de-D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Zkladntext1185ptMtko100Exact">
    <w:name w:val="Základní text (11) + 8;5 pt;Měřítko 100%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Zkladntext12Exact0">
    <w:name w:val="Základní text (12) Exact"/>
    <w:basedOn w:val="Zkladn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TimesNewRoman95pt">
    <w:name w:val="Záhlaví nebo Zápatí + Times New Roman;9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12pt0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dkovn-1pt">
    <w:name w:val="Základní text (2) + 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Arial65pt">
    <w:name w:val="Základní text (10) + Arial;6;5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center"/>
    </w:pPr>
    <w:rPr>
      <w:rFonts w:ascii="Impact" w:eastAsia="Impact" w:hAnsi="Impact" w:cs="Impact"/>
      <w:spacing w:val="-20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32"/>
      <w:szCs w:val="3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700"/>
    </w:pPr>
    <w:rPr>
      <w:rFonts w:ascii="Arial" w:eastAsia="Arial" w:hAnsi="Arial" w:cs="Arial"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42"/>
      <w:szCs w:val="4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6"/>
      <w:sz w:val="28"/>
      <w:szCs w:val="2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278" w:lineRule="exact"/>
      <w:ind w:hanging="70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9780"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320E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E1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A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11"/>
      <w:szCs w:val="11"/>
      <w:u w:val="none"/>
    </w:rPr>
  </w:style>
  <w:style w:type="character" w:customStyle="1" w:styleId="Zkladntext5Exact0">
    <w:name w:val="Základní text (5) Exact"/>
    <w:basedOn w:val="Zkladntext5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8MSReferenceSansSerif19ptNetundkovn0ptExact">
    <w:name w:val="Základní text (8) + MS Reference Sans Serif;19 pt;Ne tučné;Řádkování 0 pt Exact"/>
    <w:basedOn w:val="Zkladntext8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9ArialNarrow20ptdkovn0ptExact">
    <w:name w:val="Základní text (9) + Arial Narrow;20 pt;Řádkování 0 pt Exact"/>
    <w:basedOn w:val="Zkladntext9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de-DE" w:eastAsia="de-DE" w:bidi="de-D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Zkladntext1185ptMtko100Exact">
    <w:name w:val="Základní text (11) + 8;5 pt;Měřítko 100%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Zkladntext12Exact0">
    <w:name w:val="Základní text (12) Exact"/>
    <w:basedOn w:val="Zkladn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TimesNewRoman95pt">
    <w:name w:val="Záhlaví nebo Zápatí + Times New Roman;9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12pt0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dkovn-1pt">
    <w:name w:val="Základní text (2) + 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Arial65pt">
    <w:name w:val="Základní text (10) + Arial;6;5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center"/>
    </w:pPr>
    <w:rPr>
      <w:rFonts w:ascii="Impact" w:eastAsia="Impact" w:hAnsi="Impact" w:cs="Impact"/>
      <w:spacing w:val="-20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32"/>
      <w:szCs w:val="3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700"/>
    </w:pPr>
    <w:rPr>
      <w:rFonts w:ascii="Arial" w:eastAsia="Arial" w:hAnsi="Arial" w:cs="Arial"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42"/>
      <w:szCs w:val="4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6"/>
      <w:sz w:val="28"/>
      <w:szCs w:val="2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278" w:lineRule="exact"/>
      <w:ind w:hanging="70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9780"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320E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E1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A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2</cp:revision>
  <dcterms:created xsi:type="dcterms:W3CDTF">2017-04-27T07:28:00Z</dcterms:created>
  <dcterms:modified xsi:type="dcterms:W3CDTF">2017-04-27T08:06:00Z</dcterms:modified>
</cp:coreProperties>
</file>