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FCE13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20D1A66A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14:paraId="25E9FF8F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2597BA4B" w14:textId="77777777" w:rsidTr="00662A45">
        <w:tc>
          <w:tcPr>
            <w:tcW w:w="2500" w:type="pct"/>
            <w:shd w:val="clear" w:color="auto" w:fill="auto"/>
          </w:tcPr>
          <w:p w14:paraId="1CFDDCA1" w14:textId="77777777"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14:paraId="5205D17F" w14:textId="48CCD60D" w:rsidR="004769E9" w:rsidRDefault="00857D05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Milan Kristýnek</w:t>
            </w:r>
          </w:p>
          <w:p w14:paraId="753C8E74" w14:textId="1AC1B3D0" w:rsidR="00857D05" w:rsidRDefault="00857D05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17.listopadu 899/7, </w:t>
            </w:r>
          </w:p>
          <w:p w14:paraId="141BE72A" w14:textId="66E6CCDE" w:rsidR="00857D05" w:rsidRDefault="00857D05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 06 Opava</w:t>
            </w:r>
          </w:p>
          <w:p w14:paraId="3F4E4DBF" w14:textId="7FC8A448" w:rsidR="00857D05" w:rsidRDefault="00857D05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IČO:04279697</w:t>
            </w:r>
          </w:p>
          <w:p w14:paraId="4F5350B9" w14:textId="69F51182" w:rsidR="00857D05" w:rsidRDefault="00857D05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DIČ: neplátce DPH</w:t>
            </w:r>
          </w:p>
          <w:p w14:paraId="79AD8582" w14:textId="10573E32" w:rsidR="00857D05" w:rsidRDefault="00857D05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  <w:r w:rsidR="0035613F">
              <w:rPr>
                <w:rFonts w:ascii="Times New Roman" w:hAnsi="Times New Roman"/>
                <w:sz w:val="24"/>
                <w:szCs w:val="24"/>
              </w:rPr>
              <w:t xml:space="preserve"> XXXXXXXXXXX</w:t>
            </w:r>
          </w:p>
          <w:p w14:paraId="640338C7" w14:textId="0CE0B227" w:rsidR="00736E69" w:rsidRPr="00601D74" w:rsidRDefault="00736E6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6AA61B82" w14:textId="0164F515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F912A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3C5855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857D0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14:paraId="017A35AE" w14:textId="7F8C7749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3C5855">
              <w:rPr>
                <w:rFonts w:ascii="Times New Roman" w:hAnsi="Times New Roman"/>
                <w:sz w:val="24"/>
                <w:szCs w:val="24"/>
              </w:rPr>
              <w:t>2.12</w:t>
            </w:r>
            <w:r w:rsidR="00B316D7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14:paraId="4869F375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23AD9F88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56CDE30C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338C1781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206E8908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4B8BB13A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491AD630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29F2F0DD" w14:textId="77777777" w:rsidTr="00815CDC">
        <w:tblPrEx>
          <w:tblCellMar>
            <w:top w:w="108" w:type="dxa"/>
            <w:bottom w:w="108" w:type="dxa"/>
          </w:tblCellMar>
        </w:tblPrEx>
        <w:trPr>
          <w:trHeight w:val="12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433C" w14:textId="75B4A952" w:rsidR="00E20404" w:rsidRDefault="001250E0" w:rsidP="007570DE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15CDC">
              <w:rPr>
                <w:rFonts w:ascii="Times New Roman" w:hAnsi="Times New Roman"/>
                <w:b/>
                <w:sz w:val="20"/>
                <w:szCs w:val="20"/>
              </w:rPr>
              <w:t>Objednáváme</w:t>
            </w:r>
            <w:r w:rsidRPr="00815CD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15CDC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815CD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15CDC">
              <w:rPr>
                <w:rFonts w:ascii="Times New Roman" w:hAnsi="Times New Roman"/>
                <w:b/>
                <w:sz w:val="20"/>
                <w:szCs w:val="20"/>
              </w:rPr>
              <w:t>Vás</w:t>
            </w:r>
            <w:r w:rsidR="00AD0B0B">
              <w:rPr>
                <w:rFonts w:ascii="Times New Roman" w:hAnsi="Times New Roman"/>
                <w:b/>
                <w:sz w:val="20"/>
                <w:szCs w:val="20"/>
              </w:rPr>
              <w:t xml:space="preserve">:                                                                                                                                                                                </w:t>
            </w:r>
            <w:r w:rsidR="00F70D85" w:rsidRPr="00815CD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Start w:id="0" w:name="_GoBack"/>
            <w:r w:rsidR="003C5855">
              <w:rPr>
                <w:rFonts w:ascii="Times New Roman" w:hAnsi="Times New Roman"/>
                <w:b/>
                <w:sz w:val="20"/>
                <w:szCs w:val="20"/>
              </w:rPr>
              <w:t xml:space="preserve">Zpracování prováděcí projektové dokumentace a to PD </w:t>
            </w:r>
            <w:r w:rsidR="009E411E">
              <w:rPr>
                <w:rFonts w:ascii="Times New Roman" w:hAnsi="Times New Roman"/>
                <w:b/>
                <w:sz w:val="20"/>
                <w:szCs w:val="20"/>
              </w:rPr>
              <w:t xml:space="preserve">přípravných prací a </w:t>
            </w:r>
            <w:proofErr w:type="spellStart"/>
            <w:r w:rsidR="009E411E">
              <w:rPr>
                <w:rFonts w:ascii="Times New Roman" w:hAnsi="Times New Roman"/>
                <w:b/>
                <w:sz w:val="20"/>
                <w:szCs w:val="20"/>
              </w:rPr>
              <w:t>inž</w:t>
            </w:r>
            <w:proofErr w:type="spellEnd"/>
            <w:r w:rsidR="009E411E">
              <w:rPr>
                <w:rFonts w:ascii="Times New Roman" w:hAnsi="Times New Roman"/>
                <w:b/>
                <w:sz w:val="20"/>
                <w:szCs w:val="20"/>
              </w:rPr>
              <w:t>. sítí</w:t>
            </w:r>
            <w:r w:rsidR="003C5855">
              <w:rPr>
                <w:rFonts w:ascii="Times New Roman" w:hAnsi="Times New Roman"/>
                <w:b/>
                <w:sz w:val="20"/>
                <w:szCs w:val="20"/>
              </w:rPr>
              <w:t xml:space="preserve"> u akcí: </w:t>
            </w:r>
            <w:r w:rsidR="00AD0B0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</w:t>
            </w:r>
            <w:r w:rsidR="003C5855">
              <w:rPr>
                <w:rFonts w:ascii="Times New Roman" w:hAnsi="Times New Roman"/>
                <w:b/>
                <w:sz w:val="20"/>
                <w:szCs w:val="20"/>
              </w:rPr>
              <w:t>1)Oprava komunikace vedoucí od pav.č.7 k bráně do SNO,</w:t>
            </w:r>
            <w:r w:rsidR="00AD0B0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3C5855">
              <w:rPr>
                <w:rFonts w:ascii="Times New Roman" w:hAnsi="Times New Roman"/>
                <w:b/>
                <w:sz w:val="20"/>
                <w:szCs w:val="20"/>
              </w:rPr>
              <w:t>2)Oprava komunikace , vedoucí od pav.č.6 k </w:t>
            </w:r>
            <w:proofErr w:type="spellStart"/>
            <w:r w:rsidR="003C5855">
              <w:rPr>
                <w:rFonts w:ascii="Times New Roman" w:hAnsi="Times New Roman"/>
                <w:b/>
                <w:sz w:val="20"/>
                <w:szCs w:val="20"/>
              </w:rPr>
              <w:t>obj</w:t>
            </w:r>
            <w:proofErr w:type="spellEnd"/>
            <w:r w:rsidR="003C5855">
              <w:rPr>
                <w:rFonts w:ascii="Times New Roman" w:hAnsi="Times New Roman"/>
                <w:b/>
                <w:sz w:val="20"/>
                <w:szCs w:val="20"/>
              </w:rPr>
              <w:t>.“E“.</w:t>
            </w:r>
            <w:r w:rsidR="00AD0B0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3C58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End w:id="0"/>
            <w:r w:rsidR="003C5855">
              <w:rPr>
                <w:rFonts w:ascii="Times New Roman" w:hAnsi="Times New Roman"/>
                <w:b/>
                <w:sz w:val="20"/>
                <w:szCs w:val="20"/>
              </w:rPr>
              <w:t>Objednávka :</w:t>
            </w:r>
            <w:r w:rsidR="00747AF9" w:rsidRPr="00815CDC">
              <w:rPr>
                <w:rFonts w:ascii="Times New Roman" w:hAnsi="Times New Roman"/>
                <w:sz w:val="20"/>
                <w:szCs w:val="20"/>
              </w:rPr>
              <w:t>nad</w:t>
            </w:r>
            <w:r w:rsidR="00F912AF" w:rsidRPr="00815CDC">
              <w:rPr>
                <w:rFonts w:ascii="Times New Roman" w:hAnsi="Times New Roman"/>
                <w:sz w:val="20"/>
                <w:szCs w:val="20"/>
              </w:rPr>
              <w:t xml:space="preserve"> 50 000,- Kč</w:t>
            </w:r>
            <w:r w:rsidR="00747AF9" w:rsidRPr="00815CDC">
              <w:rPr>
                <w:rFonts w:ascii="Times New Roman" w:hAnsi="Times New Roman"/>
                <w:sz w:val="20"/>
                <w:szCs w:val="20"/>
              </w:rPr>
              <w:t xml:space="preserve"> do 100 000,-Kč</w:t>
            </w:r>
            <w:r w:rsidR="00F912AF" w:rsidRPr="00815CDC">
              <w:rPr>
                <w:rFonts w:ascii="Times New Roman" w:hAnsi="Times New Roman"/>
                <w:sz w:val="20"/>
                <w:szCs w:val="20"/>
              </w:rPr>
              <w:t xml:space="preserve"> bez DPH</w:t>
            </w:r>
            <w:r w:rsidR="00510A95" w:rsidRPr="00815CDC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="00F70D85" w:rsidRPr="00815CD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F14F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</w:t>
            </w:r>
            <w:r w:rsidR="00F70D85" w:rsidRPr="0081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12AF" w:rsidRPr="00815CDC">
              <w:rPr>
                <w:rFonts w:ascii="Times New Roman" w:hAnsi="Times New Roman"/>
                <w:sz w:val="20"/>
                <w:szCs w:val="20"/>
              </w:rPr>
              <w:t xml:space="preserve">Obchodní podmínky: </w:t>
            </w:r>
            <w:r w:rsidR="007570DE" w:rsidRPr="00815CD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="00F70D85" w:rsidRPr="00815CDC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DF14F4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F70D85" w:rsidRPr="0081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12F9" w:rsidRPr="00815CDC">
              <w:rPr>
                <w:rFonts w:ascii="Times New Roman" w:hAnsi="Times New Roman"/>
                <w:sz w:val="20"/>
                <w:szCs w:val="20"/>
              </w:rPr>
              <w:t xml:space="preserve">-předmětem zakázky jsou </w:t>
            </w:r>
            <w:r w:rsidR="003C5855">
              <w:rPr>
                <w:rFonts w:ascii="Times New Roman" w:hAnsi="Times New Roman"/>
                <w:sz w:val="20"/>
                <w:szCs w:val="20"/>
              </w:rPr>
              <w:t>projekční práce na výše uvedených akcích /PD komunikací a rozpočet</w:t>
            </w:r>
            <w:r w:rsidR="006F6C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C12" w:rsidRPr="006F6C12">
              <w:rPr>
                <w:rFonts w:ascii="Times New Roman" w:hAnsi="Times New Roman"/>
                <w:b/>
                <w:sz w:val="20"/>
                <w:szCs w:val="20"/>
              </w:rPr>
              <w:t xml:space="preserve">– nutno zpracovat </w:t>
            </w:r>
            <w:r w:rsidR="003C5855" w:rsidRPr="006F6C12">
              <w:rPr>
                <w:rFonts w:ascii="Times New Roman" w:hAnsi="Times New Roman"/>
                <w:b/>
                <w:sz w:val="20"/>
                <w:szCs w:val="20"/>
              </w:rPr>
              <w:t xml:space="preserve">jako zadávací </w:t>
            </w:r>
            <w:r w:rsidR="006F6C12" w:rsidRPr="006F6C12">
              <w:rPr>
                <w:rFonts w:ascii="Times New Roman" w:hAnsi="Times New Roman"/>
                <w:b/>
                <w:sz w:val="20"/>
                <w:szCs w:val="20"/>
              </w:rPr>
              <w:t>dokumentaci</w:t>
            </w:r>
            <w:r w:rsidR="003C5855" w:rsidRPr="006F6C12">
              <w:rPr>
                <w:rFonts w:ascii="Times New Roman" w:hAnsi="Times New Roman"/>
                <w:b/>
                <w:sz w:val="20"/>
                <w:szCs w:val="20"/>
              </w:rPr>
              <w:t xml:space="preserve"> pro VŘ</w:t>
            </w:r>
            <w:r w:rsidR="00DF14F4" w:rsidRPr="006F6C12">
              <w:rPr>
                <w:rFonts w:ascii="Times New Roman" w:hAnsi="Times New Roman"/>
                <w:b/>
                <w:sz w:val="20"/>
                <w:szCs w:val="20"/>
              </w:rPr>
              <w:t xml:space="preserve"> pro </w:t>
            </w:r>
            <w:r w:rsidR="003C5855" w:rsidRPr="006F6C12">
              <w:rPr>
                <w:rFonts w:ascii="Times New Roman" w:hAnsi="Times New Roman"/>
                <w:b/>
                <w:sz w:val="20"/>
                <w:szCs w:val="20"/>
              </w:rPr>
              <w:t>realizaci akce</w:t>
            </w:r>
            <w:r w:rsidR="006F6C12">
              <w:rPr>
                <w:rFonts w:ascii="Times New Roman" w:hAnsi="Times New Roman"/>
                <w:b/>
                <w:sz w:val="20"/>
                <w:szCs w:val="20"/>
              </w:rPr>
              <w:t xml:space="preserve"> v souladu s požadavky ZZVZ a prováděcích vyhlášek</w:t>
            </w:r>
            <w:r w:rsidR="007570DE" w:rsidRPr="006F6C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F14F4">
              <w:rPr>
                <w:rFonts w:ascii="Times New Roman" w:hAnsi="Times New Roman"/>
                <w:sz w:val="20"/>
                <w:szCs w:val="20"/>
              </w:rPr>
              <w:t>/</w:t>
            </w:r>
            <w:r w:rsidR="003C5855">
              <w:rPr>
                <w:rFonts w:ascii="Times New Roman" w:hAnsi="Times New Roman"/>
                <w:sz w:val="20"/>
                <w:szCs w:val="20"/>
              </w:rPr>
              <w:t>;</w:t>
            </w:r>
            <w:r w:rsidR="00DF14F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="007570DE" w:rsidRPr="0081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5855" w:rsidRPr="00815CDC">
              <w:rPr>
                <w:rFonts w:ascii="Times New Roman" w:hAnsi="Times New Roman"/>
                <w:sz w:val="20"/>
                <w:szCs w:val="20"/>
              </w:rPr>
              <w:t xml:space="preserve">-cena </w:t>
            </w:r>
            <w:r w:rsidR="003C5855">
              <w:rPr>
                <w:rFonts w:ascii="Times New Roman" w:hAnsi="Times New Roman"/>
                <w:sz w:val="20"/>
                <w:szCs w:val="20"/>
              </w:rPr>
              <w:t>max. do 99 999,- Kč bez DPH</w:t>
            </w:r>
            <w:r w:rsidR="003C5855" w:rsidRPr="00815CDC">
              <w:rPr>
                <w:rFonts w:ascii="Times New Roman" w:hAnsi="Times New Roman"/>
                <w:sz w:val="20"/>
                <w:szCs w:val="20"/>
              </w:rPr>
              <w:t>, nepřekročitelná</w:t>
            </w:r>
            <w:r w:rsidR="003C58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F14F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-</w:t>
            </w:r>
            <w:r w:rsidR="003C5855">
              <w:rPr>
                <w:rFonts w:ascii="Times New Roman" w:hAnsi="Times New Roman"/>
                <w:sz w:val="20"/>
                <w:szCs w:val="20"/>
              </w:rPr>
              <w:t xml:space="preserve">předání </w:t>
            </w:r>
            <w:r w:rsidR="00DF14F4">
              <w:rPr>
                <w:rFonts w:ascii="Times New Roman" w:hAnsi="Times New Roman"/>
                <w:sz w:val="20"/>
                <w:szCs w:val="20"/>
              </w:rPr>
              <w:t>předmětu zakázky předávacím</w:t>
            </w:r>
            <w:r w:rsidR="003C5855">
              <w:rPr>
                <w:rFonts w:ascii="Times New Roman" w:hAnsi="Times New Roman"/>
                <w:sz w:val="20"/>
                <w:szCs w:val="20"/>
              </w:rPr>
              <w:t xml:space="preserve"> protokolem.</w:t>
            </w:r>
            <w:r w:rsidR="007570DE" w:rsidRPr="00815CD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DF14F4">
              <w:rPr>
                <w:rFonts w:ascii="Times New Roman" w:hAnsi="Times New Roman"/>
                <w:sz w:val="20"/>
                <w:szCs w:val="20"/>
              </w:rPr>
              <w:t>(Geodetické zaměření stávajícího</w:t>
            </w:r>
            <w:r w:rsidR="007570DE" w:rsidRPr="0081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4F4">
              <w:rPr>
                <w:rFonts w:ascii="Times New Roman" w:hAnsi="Times New Roman"/>
                <w:sz w:val="20"/>
                <w:szCs w:val="20"/>
              </w:rPr>
              <w:t>stavu u obou akcí-oprav komunikací a sítí v nich, provede p. Petr Jaroš, U potoka 114, 747 35, Hněvošice, IČ:05237491, neplátce DPH;</w:t>
            </w:r>
            <w:r w:rsidR="007570DE" w:rsidRPr="00815CD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F912AF" w:rsidRPr="00815CDC">
              <w:rPr>
                <w:rFonts w:ascii="Times New Roman" w:hAnsi="Times New Roman"/>
                <w:sz w:val="20"/>
                <w:szCs w:val="20"/>
              </w:rPr>
              <w:t xml:space="preserve">-lhůta provedení do </w:t>
            </w:r>
            <w:r w:rsidR="003C5855">
              <w:rPr>
                <w:rFonts w:ascii="Times New Roman" w:hAnsi="Times New Roman"/>
                <w:sz w:val="20"/>
                <w:szCs w:val="20"/>
              </w:rPr>
              <w:t>17.4</w:t>
            </w:r>
            <w:r w:rsidR="00F912AF" w:rsidRPr="00815CDC">
              <w:rPr>
                <w:rFonts w:ascii="Times New Roman" w:hAnsi="Times New Roman"/>
                <w:sz w:val="20"/>
                <w:szCs w:val="20"/>
              </w:rPr>
              <w:t>.202</w:t>
            </w:r>
            <w:r w:rsidR="003C5855">
              <w:rPr>
                <w:rFonts w:ascii="Times New Roman" w:hAnsi="Times New Roman"/>
                <w:sz w:val="20"/>
                <w:szCs w:val="20"/>
              </w:rPr>
              <w:t>3</w:t>
            </w:r>
            <w:r w:rsidR="007570DE" w:rsidRPr="00815CD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6F6C12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="007570DE" w:rsidRPr="0081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12AF" w:rsidRPr="00815CDC">
              <w:rPr>
                <w:rFonts w:ascii="Times New Roman" w:hAnsi="Times New Roman"/>
                <w:sz w:val="20"/>
                <w:szCs w:val="20"/>
              </w:rPr>
              <w:t>-</w:t>
            </w:r>
            <w:r w:rsidR="006F6C12">
              <w:rPr>
                <w:rFonts w:ascii="Times New Roman" w:hAnsi="Times New Roman"/>
                <w:sz w:val="20"/>
                <w:szCs w:val="20"/>
              </w:rPr>
              <w:t>P</w:t>
            </w:r>
            <w:r w:rsidR="00F912AF" w:rsidRPr="00815CDC">
              <w:rPr>
                <w:rFonts w:ascii="Times New Roman" w:hAnsi="Times New Roman"/>
                <w:sz w:val="20"/>
                <w:szCs w:val="20"/>
              </w:rPr>
              <w:t xml:space="preserve">latební podmínky: </w:t>
            </w:r>
            <w:r w:rsidR="006F6C1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F912AF" w:rsidRPr="00815CDC">
              <w:rPr>
                <w:rFonts w:ascii="Times New Roman" w:hAnsi="Times New Roman"/>
                <w:sz w:val="20"/>
                <w:szCs w:val="20"/>
              </w:rPr>
              <w:t xml:space="preserve">bezhotovostní platby v české měně, </w:t>
            </w:r>
            <w:r w:rsidR="00E20404" w:rsidRPr="00815CDC">
              <w:rPr>
                <w:rFonts w:ascii="Times New Roman" w:hAnsi="Times New Roman"/>
                <w:sz w:val="20"/>
                <w:szCs w:val="20"/>
              </w:rPr>
              <w:t>inflaci nemůže dodavatel uplatnit s ohledem na termín provedení;</w:t>
            </w:r>
            <w:r w:rsidR="00E2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0404" w:rsidRPr="00815CDC">
              <w:rPr>
                <w:rFonts w:ascii="Times New Roman" w:hAnsi="Times New Roman"/>
                <w:sz w:val="20"/>
                <w:szCs w:val="20"/>
              </w:rPr>
              <w:t xml:space="preserve"> objednatel neposkytuje zálohy, - splatnost faktur 30 dní, pokud faktura nebude mít náležitosti bude vrácena zpět, jediná faktura </w:t>
            </w:r>
            <w:r w:rsidR="00E20404">
              <w:rPr>
                <w:rFonts w:ascii="Times New Roman" w:hAnsi="Times New Roman"/>
                <w:sz w:val="20"/>
                <w:szCs w:val="20"/>
              </w:rPr>
              <w:t>/neplátce DPH/</w:t>
            </w:r>
            <w:r w:rsidR="00E20404" w:rsidRPr="00815CDC">
              <w:rPr>
                <w:rFonts w:ascii="Times New Roman" w:hAnsi="Times New Roman"/>
                <w:sz w:val="20"/>
                <w:szCs w:val="20"/>
              </w:rPr>
              <w:t xml:space="preserve">, odsouhlasená  </w:t>
            </w:r>
            <w:proofErr w:type="spellStart"/>
            <w:r w:rsidR="00E20404" w:rsidRPr="00815CDC">
              <w:rPr>
                <w:rFonts w:ascii="Times New Roman" w:hAnsi="Times New Roman"/>
                <w:sz w:val="20"/>
                <w:szCs w:val="20"/>
              </w:rPr>
              <w:t>ved</w:t>
            </w:r>
            <w:proofErr w:type="spellEnd"/>
            <w:r w:rsidR="00E20404" w:rsidRPr="00815CDC">
              <w:rPr>
                <w:rFonts w:ascii="Times New Roman" w:hAnsi="Times New Roman"/>
                <w:sz w:val="20"/>
                <w:szCs w:val="20"/>
              </w:rPr>
              <w:t xml:space="preserve">. TO;                                                                                                                                 </w:t>
            </w:r>
            <w:r w:rsidR="00E2040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F6C1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8F05B9" w:rsidRPr="00815CDC">
              <w:rPr>
                <w:rFonts w:ascii="Times New Roman" w:hAnsi="Times New Roman"/>
                <w:sz w:val="20"/>
                <w:szCs w:val="20"/>
              </w:rPr>
              <w:t xml:space="preserve">- sankce: pro objednatele za každý den prodlení s úhradou faktury 0,01% z celkové ceny s DPH, pro dodavatele za každý den opožděného předání </w:t>
            </w:r>
            <w:r w:rsidR="00DF14F4">
              <w:rPr>
                <w:rFonts w:ascii="Times New Roman" w:hAnsi="Times New Roman"/>
                <w:sz w:val="20"/>
                <w:szCs w:val="20"/>
              </w:rPr>
              <w:t>předmětu zakázky</w:t>
            </w:r>
            <w:r w:rsidR="008F05B9" w:rsidRPr="00815CDC">
              <w:rPr>
                <w:rFonts w:ascii="Times New Roman" w:hAnsi="Times New Roman"/>
                <w:sz w:val="20"/>
                <w:szCs w:val="20"/>
              </w:rPr>
              <w:t xml:space="preserve"> 0,01% z celkové ceny díla,</w:t>
            </w:r>
            <w:r w:rsidR="007570DE" w:rsidRPr="00815CDC"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  <w:r w:rsidR="006F6C12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="008F05B9" w:rsidRPr="0081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4F4">
              <w:rPr>
                <w:rFonts w:ascii="Times New Roman" w:hAnsi="Times New Roman"/>
                <w:sz w:val="20"/>
                <w:szCs w:val="20"/>
              </w:rPr>
              <w:t>-</w:t>
            </w:r>
            <w:r w:rsidR="008F05B9" w:rsidRPr="00815CDC">
              <w:rPr>
                <w:rFonts w:ascii="Times New Roman" w:hAnsi="Times New Roman"/>
                <w:sz w:val="20"/>
                <w:szCs w:val="20"/>
              </w:rPr>
              <w:t xml:space="preserve">ohlašovna požáru- vrátnice PNO – č. 553695222, </w:t>
            </w:r>
            <w:r w:rsidR="00DF14F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6F6C12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DF14F4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8F05B9" w:rsidRPr="00815CDC">
              <w:rPr>
                <w:rFonts w:ascii="Times New Roman" w:hAnsi="Times New Roman"/>
                <w:sz w:val="20"/>
                <w:szCs w:val="20"/>
              </w:rPr>
              <w:t>dodavatel</w:t>
            </w:r>
            <w:r w:rsidR="00DF14F4">
              <w:rPr>
                <w:rFonts w:ascii="Times New Roman" w:hAnsi="Times New Roman"/>
                <w:sz w:val="20"/>
                <w:szCs w:val="20"/>
              </w:rPr>
              <w:t xml:space="preserve"> provede geodetické práce na své riziko a nebezpečí a byl seznámen s riziky na potencionálním pracovišti</w:t>
            </w:r>
            <w:r w:rsidR="006F6C12">
              <w:rPr>
                <w:rFonts w:ascii="Times New Roman" w:hAnsi="Times New Roman"/>
                <w:sz w:val="20"/>
                <w:szCs w:val="20"/>
              </w:rPr>
              <w:t xml:space="preserve"> v areálu PNO</w:t>
            </w:r>
            <w:r w:rsidR="00DF14F4">
              <w:rPr>
                <w:rFonts w:ascii="Times New Roman" w:hAnsi="Times New Roman"/>
                <w:sz w:val="20"/>
                <w:szCs w:val="20"/>
              </w:rPr>
              <w:t xml:space="preserve"> /pacienti/ a není oprávněn vstupovat do budov léčebných pavilonů;                                                                                 </w:t>
            </w:r>
            <w:r w:rsidR="008F05B9" w:rsidRPr="0081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4F4">
              <w:rPr>
                <w:rFonts w:ascii="Times New Roman" w:hAnsi="Times New Roman"/>
                <w:sz w:val="20"/>
                <w:szCs w:val="20"/>
              </w:rPr>
              <w:t>-</w:t>
            </w:r>
            <w:r w:rsidR="003B6F70" w:rsidRPr="00815CDC">
              <w:rPr>
                <w:rFonts w:ascii="Times New Roman" w:hAnsi="Times New Roman"/>
                <w:sz w:val="20"/>
                <w:szCs w:val="20"/>
              </w:rPr>
              <w:t xml:space="preserve">dodavatel nesmí bez souhlasu vlastníka duševních práv, patentů, </w:t>
            </w:r>
            <w:proofErr w:type="spellStart"/>
            <w:r w:rsidR="003B6F70" w:rsidRPr="00815CDC">
              <w:rPr>
                <w:rFonts w:ascii="Times New Roman" w:hAnsi="Times New Roman"/>
                <w:sz w:val="20"/>
                <w:szCs w:val="20"/>
              </w:rPr>
              <w:t>prům</w:t>
            </w:r>
            <w:proofErr w:type="spellEnd"/>
            <w:r w:rsidR="003B6F70" w:rsidRPr="00815CDC">
              <w:rPr>
                <w:rFonts w:ascii="Times New Roman" w:hAnsi="Times New Roman"/>
                <w:sz w:val="20"/>
                <w:szCs w:val="20"/>
              </w:rPr>
              <w:t xml:space="preserve"> vzorů použít cokoli, co je tímto způsobem chráněno;                                                                                                                                                                                                                               </w:t>
            </w:r>
            <w:r w:rsidR="00510A95" w:rsidRPr="00815CDC">
              <w:rPr>
                <w:rFonts w:ascii="Times New Roman" w:hAnsi="Times New Roman"/>
                <w:sz w:val="20"/>
                <w:szCs w:val="20"/>
              </w:rPr>
              <w:t>-provedení registrace objednávky v registru smluv zajistí objednatel;</w:t>
            </w:r>
            <w:r w:rsidR="006F6C1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510A95" w:rsidRPr="00815CDC">
              <w:rPr>
                <w:rFonts w:ascii="Times New Roman" w:hAnsi="Times New Roman"/>
                <w:sz w:val="20"/>
                <w:szCs w:val="20"/>
              </w:rPr>
              <w:t>-objednatel nevyžaduje pojistné krytí dodavatele;</w:t>
            </w:r>
            <w:r w:rsidR="007570DE" w:rsidRPr="00815CD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="00AD0B0B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  <w:p w14:paraId="4CEBC80B" w14:textId="0C661BC6" w:rsidR="00E20404" w:rsidRDefault="00510A95" w:rsidP="007570DE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15CDC">
              <w:rPr>
                <w:rFonts w:ascii="Times New Roman" w:hAnsi="Times New Roman"/>
                <w:sz w:val="20"/>
                <w:szCs w:val="20"/>
              </w:rPr>
              <w:t xml:space="preserve">Dodavatel tuto objednávku přijímá a bude </w:t>
            </w:r>
            <w:r w:rsidR="00AD0B0B">
              <w:rPr>
                <w:rFonts w:ascii="Times New Roman" w:hAnsi="Times New Roman"/>
                <w:sz w:val="20"/>
                <w:szCs w:val="20"/>
              </w:rPr>
              <w:t>objednané práce</w:t>
            </w:r>
            <w:r w:rsidRPr="00815CDC">
              <w:rPr>
                <w:rFonts w:ascii="Times New Roman" w:hAnsi="Times New Roman"/>
                <w:sz w:val="20"/>
                <w:szCs w:val="20"/>
              </w:rPr>
              <w:t xml:space="preserve"> realizovat na své nebezpečí;</w:t>
            </w:r>
            <w:r w:rsidR="003B6F70" w:rsidRPr="00815CD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14:paraId="5191467D" w14:textId="09D43981" w:rsidR="00510A95" w:rsidRPr="00E20404" w:rsidRDefault="003B6F70" w:rsidP="007570DE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CD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Upozornění: Dodavatel, uvedený v této objednávce nesmí bez výslovného písemného souhlasu odběratele, uvedeného v této objednávce-převést-předat případnou pohledávku, vzniklou z této objednávky 3. osobě.</w:t>
            </w:r>
            <w:r w:rsidR="00510A95" w:rsidRPr="0081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49F96F" w14:textId="77777777" w:rsidR="00F912AF" w:rsidRPr="00815CDC" w:rsidRDefault="00F912AF" w:rsidP="00B316D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0E0" w14:paraId="28DC414A" w14:textId="77777777" w:rsidTr="00510A95">
        <w:tblPrEx>
          <w:tblCellMar>
            <w:top w:w="108" w:type="dxa"/>
            <w:bottom w:w="108" w:type="dxa"/>
          </w:tblCellMar>
        </w:tblPrEx>
        <w:trPr>
          <w:trHeight w:val="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2A72" w14:textId="77777777" w:rsidR="001250E0" w:rsidRDefault="00F912AF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Příkazce: Ing. Harry Olšar                                </w:t>
            </w:r>
            <w:r w:rsidR="00815CD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proofErr w:type="gramStart"/>
            <w:r w:rsidR="00815CDC">
              <w:rPr>
                <w:rFonts w:ascii="Times New Roman" w:hAnsi="Times New Roman"/>
                <w:b/>
                <w:sz w:val="24"/>
                <w:szCs w:val="24"/>
              </w:rPr>
              <w:t>Ředitel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5CDC">
              <w:rPr>
                <w:rFonts w:ascii="Times New Roman" w:hAnsi="Times New Roman"/>
                <w:b/>
                <w:sz w:val="24"/>
                <w:szCs w:val="24"/>
              </w:rPr>
              <w:t>Ing. Zdeněk Jiříček</w:t>
            </w:r>
          </w:p>
        </w:tc>
      </w:tr>
    </w:tbl>
    <w:p w14:paraId="24C1809D" w14:textId="77777777" w:rsidR="00C35ADC" w:rsidRDefault="00846211" w:rsidP="00C35ADC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 w:rsidRPr="001250E0">
        <w:lastRenderedPageBreak/>
        <w:t xml:space="preserve"> </w:t>
      </w:r>
    </w:p>
    <w:p w14:paraId="2E6FBA83" w14:textId="77777777" w:rsidR="00AB1487" w:rsidRPr="001250E0" w:rsidRDefault="00AB1487" w:rsidP="001250E0"/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C5786" w14:textId="77777777" w:rsidR="001F0ADA" w:rsidRDefault="001F0ADA" w:rsidP="00AA3178">
      <w:pPr>
        <w:spacing w:after="0" w:line="240" w:lineRule="auto"/>
      </w:pPr>
      <w:r>
        <w:separator/>
      </w:r>
    </w:p>
  </w:endnote>
  <w:endnote w:type="continuationSeparator" w:id="0">
    <w:p w14:paraId="10D18E3F" w14:textId="77777777" w:rsidR="001F0ADA" w:rsidRDefault="001F0ADA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26E2F" w14:textId="77777777"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74B9D464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138CBB" wp14:editId="080AA958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C8667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061D0DF7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138CBB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6BDC8667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061D0DF7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0F4C6B" wp14:editId="11F3683C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97E4E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3D2F611C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5DAD42CA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0F4C6B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4EB97E4E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3D2F611C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5DAD42CA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F28496" wp14:editId="0FD55094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2C24F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4B54FFD4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F28496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1932C24F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4B54FFD4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80E854" wp14:editId="3D5D9896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B38390" wp14:editId="63CB19AE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A51769" wp14:editId="357FB98A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90F8C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07E64CB9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A51769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42490F8C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07E64CB9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1815FFEF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1F083431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18C6F067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99522" w14:textId="77777777" w:rsidR="001F0ADA" w:rsidRDefault="001F0ADA" w:rsidP="00AA3178">
      <w:pPr>
        <w:spacing w:after="0" w:line="240" w:lineRule="auto"/>
      </w:pPr>
      <w:r>
        <w:separator/>
      </w:r>
    </w:p>
  </w:footnote>
  <w:footnote w:type="continuationSeparator" w:id="0">
    <w:p w14:paraId="615530B7" w14:textId="77777777" w:rsidR="001F0ADA" w:rsidRDefault="001F0ADA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5CFD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FD1306" wp14:editId="7CCFD732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DA4EB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40ACC31B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3EC5C6D7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FD1306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7FFDA4EB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40ACC31B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3EC5C6D7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C7F897B" wp14:editId="53CA1850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E7A57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F3277AF" wp14:editId="0E263A9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7F897B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2E9E7A57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3F3277AF" wp14:editId="0E263A9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D2C2D93" w14:textId="77777777" w:rsidR="00653F3D" w:rsidRDefault="00653F3D">
    <w:pPr>
      <w:pStyle w:val="Zhlav"/>
    </w:pPr>
  </w:p>
  <w:p w14:paraId="52DD4E2C" w14:textId="77777777" w:rsidR="00653F3D" w:rsidRDefault="00653F3D">
    <w:pPr>
      <w:pStyle w:val="Zhlav"/>
    </w:pPr>
  </w:p>
  <w:p w14:paraId="0F0CCBDF" w14:textId="77777777" w:rsidR="00653F3D" w:rsidRDefault="00653F3D">
    <w:pPr>
      <w:pStyle w:val="Zhlav"/>
    </w:pPr>
  </w:p>
  <w:p w14:paraId="78F5F456" w14:textId="77777777" w:rsidR="00AB1487" w:rsidRDefault="00AB1487">
    <w:pPr>
      <w:pStyle w:val="Zhlav"/>
    </w:pPr>
  </w:p>
  <w:p w14:paraId="0EAB8EA4" w14:textId="77777777" w:rsidR="00653F3D" w:rsidRDefault="00653F3D">
    <w:pPr>
      <w:pStyle w:val="Zhlav"/>
    </w:pPr>
  </w:p>
  <w:p w14:paraId="668BE5BE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0ADA"/>
    <w:rsid w:val="001F37C4"/>
    <w:rsid w:val="00201D3B"/>
    <w:rsid w:val="002160AC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021"/>
    <w:rsid w:val="00300703"/>
    <w:rsid w:val="003246EF"/>
    <w:rsid w:val="00335F59"/>
    <w:rsid w:val="003363A8"/>
    <w:rsid w:val="00345B92"/>
    <w:rsid w:val="0035219F"/>
    <w:rsid w:val="0035613F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B6F70"/>
    <w:rsid w:val="003C5855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10A95"/>
    <w:rsid w:val="00524678"/>
    <w:rsid w:val="005321FD"/>
    <w:rsid w:val="00543C69"/>
    <w:rsid w:val="00554687"/>
    <w:rsid w:val="00565D77"/>
    <w:rsid w:val="0057770D"/>
    <w:rsid w:val="00592577"/>
    <w:rsid w:val="00595E01"/>
    <w:rsid w:val="005A001B"/>
    <w:rsid w:val="005A22DE"/>
    <w:rsid w:val="005D7EFB"/>
    <w:rsid w:val="005E0871"/>
    <w:rsid w:val="00601D74"/>
    <w:rsid w:val="006164CF"/>
    <w:rsid w:val="00617C17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6F6C12"/>
    <w:rsid w:val="00703011"/>
    <w:rsid w:val="00736E69"/>
    <w:rsid w:val="00744C98"/>
    <w:rsid w:val="007471D3"/>
    <w:rsid w:val="00747AF9"/>
    <w:rsid w:val="00753153"/>
    <w:rsid w:val="007534B1"/>
    <w:rsid w:val="007562E2"/>
    <w:rsid w:val="007570DE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15CDC"/>
    <w:rsid w:val="00835B81"/>
    <w:rsid w:val="008401F4"/>
    <w:rsid w:val="00840AFE"/>
    <w:rsid w:val="00846211"/>
    <w:rsid w:val="00852E66"/>
    <w:rsid w:val="00854FB1"/>
    <w:rsid w:val="00857D05"/>
    <w:rsid w:val="0086005F"/>
    <w:rsid w:val="00883112"/>
    <w:rsid w:val="0089122C"/>
    <w:rsid w:val="00891996"/>
    <w:rsid w:val="0089655F"/>
    <w:rsid w:val="008B02C9"/>
    <w:rsid w:val="008B2524"/>
    <w:rsid w:val="008D2C7D"/>
    <w:rsid w:val="008D6BC8"/>
    <w:rsid w:val="008F05B9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411E"/>
    <w:rsid w:val="009E5B66"/>
    <w:rsid w:val="00A202AE"/>
    <w:rsid w:val="00A23CB6"/>
    <w:rsid w:val="00A27EC3"/>
    <w:rsid w:val="00A81B93"/>
    <w:rsid w:val="00A90EB0"/>
    <w:rsid w:val="00AA12F9"/>
    <w:rsid w:val="00AA3178"/>
    <w:rsid w:val="00AA3E67"/>
    <w:rsid w:val="00AB1487"/>
    <w:rsid w:val="00AB6E04"/>
    <w:rsid w:val="00AC273E"/>
    <w:rsid w:val="00AD0B0B"/>
    <w:rsid w:val="00AD102F"/>
    <w:rsid w:val="00AD3B00"/>
    <w:rsid w:val="00AF2DD5"/>
    <w:rsid w:val="00B124FB"/>
    <w:rsid w:val="00B316D7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5ADC"/>
    <w:rsid w:val="00C37057"/>
    <w:rsid w:val="00C4095D"/>
    <w:rsid w:val="00C43A37"/>
    <w:rsid w:val="00C446DB"/>
    <w:rsid w:val="00C52491"/>
    <w:rsid w:val="00C601AF"/>
    <w:rsid w:val="00C80204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4F4"/>
    <w:rsid w:val="00DF1644"/>
    <w:rsid w:val="00E04058"/>
    <w:rsid w:val="00E102AF"/>
    <w:rsid w:val="00E20404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F34E8E"/>
    <w:rsid w:val="00F43A28"/>
    <w:rsid w:val="00F446E5"/>
    <w:rsid w:val="00F669E1"/>
    <w:rsid w:val="00F70D85"/>
    <w:rsid w:val="00F7193D"/>
    <w:rsid w:val="00F76261"/>
    <w:rsid w:val="00F81F8B"/>
    <w:rsid w:val="00F912AF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25FEC314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6</cp:revision>
  <cp:lastPrinted>2022-12-02T08:27:00Z</cp:lastPrinted>
  <dcterms:created xsi:type="dcterms:W3CDTF">2022-12-02T08:15:00Z</dcterms:created>
  <dcterms:modified xsi:type="dcterms:W3CDTF">2022-12-06T06:58:00Z</dcterms:modified>
</cp:coreProperties>
</file>