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0E" w:rsidRPr="00F44846" w:rsidRDefault="009400DB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32"/>
          <w:szCs w:val="32"/>
        </w:rPr>
      </w:pPr>
      <w:r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9.45pt;margin-top:252.7pt;width:257.5pt;height:111.25pt;z-index:-125829375;mso-wrap-distance-left:289.45pt;mso-wrap-distance-top:41.3pt;mso-wrap-distance-right:5pt;mso-position-horizontal-relative:margin" filled="f" stroked="f">
            <v:textbox style="mso-fit-shape-to-text:t" inset="0,0,0,0">
              <w:txbxContent>
                <w:p w:rsidR="002F4F0E" w:rsidRDefault="004E1066">
                  <w:pPr>
                    <w:pStyle w:val="Zkladntext20"/>
                    <w:shd w:val="clear" w:color="auto" w:fill="auto"/>
                    <w:spacing w:after="7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Způsob přepravy: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17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Dodejte na náš sklad na výše uvedené adrese.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472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PO-PÁ 7,30-15,00hod</w:t>
                  </w:r>
                </w:p>
                <w:p w:rsidR="00F44846" w:rsidRDefault="00F44846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</w:p>
                <w:p w:rsidR="002F4F0E" w:rsidRDefault="00F44846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  <w:rPr>
                      <w:rStyle w:val="Zkladntext2Exact"/>
                      <w:b/>
                      <w:bCs/>
                    </w:rPr>
                  </w:pP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Jednotková </w:t>
                  </w:r>
                  <w:proofErr w:type="gramStart"/>
                  <w:r w:rsidR="004E1066">
                    <w:rPr>
                      <w:rStyle w:val="Zkladntext2Exact"/>
                      <w:b/>
                      <w:bCs/>
                    </w:rPr>
                    <w:t>cena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 Množství</w:t>
                  </w:r>
                  <w:proofErr w:type="gramEnd"/>
                  <w:r w:rsidR="004E1066">
                    <w:rPr>
                      <w:rStyle w:val="Zkladntext2Exact"/>
                      <w:b/>
                      <w:bCs/>
                    </w:rPr>
                    <w:t xml:space="preserve"> MJ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</w:t>
                  </w:r>
                  <w:r w:rsidR="004E1066">
                    <w:rPr>
                      <w:rStyle w:val="Zkladntext2Exact"/>
                      <w:b/>
                      <w:bCs/>
                    </w:rPr>
                    <w:t xml:space="preserve">Cena celkem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             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                              </w:t>
                  </w:r>
                  <w:r w:rsidR="004E1066" w:rsidRPr="001B0E55">
                    <w:rPr>
                      <w:sz w:val="20"/>
                      <w:szCs w:val="20"/>
                    </w:rPr>
                    <w:t>▒▒▒▒▒▒▒▒</w:t>
                  </w:r>
                  <w:r w:rsidR="004E1066">
                    <w:rPr>
                      <w:rStyle w:val="Zkladntext2Exact"/>
                      <w:b/>
                      <w:bCs/>
                    </w:rPr>
                    <w:tab/>
                  </w:r>
                  <w:r w:rsidR="006F5FC8">
                    <w:rPr>
                      <w:rStyle w:val="Zkladntext2Exact"/>
                      <w:b/>
                      <w:bCs/>
                    </w:rPr>
                    <w:t>15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,00 </w:t>
                  </w:r>
                  <w:r w:rsidR="006F5FC8">
                    <w:rPr>
                      <w:rStyle w:val="Zkladntext2Exact"/>
                      <w:b/>
                      <w:bCs/>
                    </w:rPr>
                    <w:t>bal</w:t>
                  </w:r>
                  <w:r w:rsidR="0041427C">
                    <w:rPr>
                      <w:rStyle w:val="Zkladntext2Exact"/>
                      <w:b/>
                      <w:bCs/>
                    </w:rPr>
                    <w:t xml:space="preserve">          </w:t>
                  </w:r>
                  <w:r w:rsidR="006F5FC8">
                    <w:rPr>
                      <w:sz w:val="20"/>
                      <w:szCs w:val="20"/>
                    </w:rPr>
                    <w:t>▒▒▒▒▒▒▒</w:t>
                  </w:r>
                </w:p>
                <w:p w:rsidR="0041427C" w:rsidRDefault="0041427C" w:rsidP="0041427C">
                  <w:pPr>
                    <w:pStyle w:val="Zkladntext20"/>
                    <w:shd w:val="clear" w:color="auto" w:fill="auto"/>
                    <w:tabs>
                      <w:tab w:val="left" w:pos="2782"/>
                      <w:tab w:val="left" w:pos="4279"/>
                    </w:tabs>
                    <w:spacing w:after="0" w:line="374" w:lineRule="exact"/>
                    <w:ind w:left="1180"/>
                    <w:jc w:val="left"/>
                  </w:pPr>
                </w:p>
              </w:txbxContent>
            </v:textbox>
            <w10:wrap type="topAndBottom" anchorx="margin"/>
          </v:shape>
        </w:pict>
      </w:r>
      <w:bookmarkStart w:id="0" w:name="bookmark0"/>
      <w:r w:rsidR="004E1066" w:rsidRPr="00F44846">
        <w:rPr>
          <w:sz w:val="32"/>
          <w:szCs w:val="32"/>
        </w:rPr>
        <w:t>REVMATOLOGICKÝ ÚSTAV</w:t>
      </w:r>
      <w:bookmarkEnd w:id="0"/>
    </w:p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jc w:val="center"/>
      </w:pPr>
      <w:r>
        <w:t xml:space="preserve">IC </w:t>
      </w:r>
      <w:proofErr w:type="gramStart"/>
      <w:r>
        <w:t xml:space="preserve">00023728 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DIČ</w:t>
      </w:r>
      <w:proofErr w:type="gramEnd"/>
      <w:r>
        <w:t xml:space="preserve"> CZ00023728 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t xml:space="preserve">Na </w:t>
      </w:r>
      <w:proofErr w:type="spellStart"/>
      <w:r>
        <w:t>Slupi</w:t>
      </w:r>
      <w:proofErr w:type="spellEnd"/>
      <w:r>
        <w:t xml:space="preserve"> 4</w:t>
      </w:r>
      <w:r w:rsidR="00F44846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12850 Praha 2</w:t>
      </w:r>
    </w:p>
    <w:p w:rsidR="002F4F0E" w:rsidRDefault="004E1066">
      <w:pPr>
        <w:pStyle w:val="Titulektabulky0"/>
        <w:framePr w:w="10632" w:wrap="notBeside" w:vAnchor="text" w:hAnchor="text" w:xAlign="center" w:y="1"/>
        <w:shd w:val="clear" w:color="auto" w:fill="auto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6F5FC8">
        <w:trPr>
          <w:trHeight w:hRule="exact" w:val="586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5FC8" w:rsidRDefault="006F5FC8" w:rsidP="006F5FC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F5FC8" w:rsidRDefault="006F5FC8" w:rsidP="006F5FC8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FC8" w:rsidRPr="006F5FC8" w:rsidRDefault="006F5FC8" w:rsidP="006F5FC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60" w:firstLine="0"/>
              <w:jc w:val="left"/>
            </w:pPr>
            <w:r w:rsidRPr="006F5FC8">
              <w:rPr>
                <w:bCs w:val="0"/>
              </w:rPr>
              <w:t>LAB MARK a.s.</w:t>
            </w:r>
          </w:p>
        </w:tc>
      </w:tr>
      <w:tr w:rsidR="006F5FC8">
        <w:trPr>
          <w:trHeight w:hRule="exact" w:val="187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F5FC8" w:rsidRDefault="006F5FC8" w:rsidP="006F5FC8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F5FC8" w:rsidRDefault="006F5FC8" w:rsidP="006F5FC8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FC8" w:rsidRPr="006F5FC8" w:rsidRDefault="006F5FC8" w:rsidP="006F5FC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60" w:firstLine="0"/>
              <w:jc w:val="left"/>
            </w:pPr>
            <w:r w:rsidRPr="006F5FC8">
              <w:rPr>
                <w:bCs w:val="0"/>
              </w:rPr>
              <w:t>Pod Cihelnou 23</w:t>
            </w:r>
          </w:p>
        </w:tc>
      </w:tr>
      <w:tr w:rsidR="006F5FC8">
        <w:trPr>
          <w:trHeight w:hRule="exact" w:val="30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F5FC8" w:rsidRDefault="006F5FC8" w:rsidP="006F5FC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>Číslo : 100 170283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F5FC8" w:rsidRDefault="006F5FC8" w:rsidP="006F5FC8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5FC8" w:rsidRPr="006F5FC8" w:rsidRDefault="006F5FC8" w:rsidP="006F5FC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90" w:lineRule="exact"/>
              <w:ind w:left="160" w:firstLine="0"/>
              <w:jc w:val="left"/>
            </w:pPr>
            <w:r w:rsidRPr="006F5FC8">
              <w:rPr>
                <w:bCs w:val="0"/>
              </w:rPr>
              <w:t>161 00 Praha 6</w:t>
            </w:r>
          </w:p>
        </w:tc>
      </w:tr>
      <w:tr w:rsidR="006F5FC8" w:rsidTr="00562B90">
        <w:trPr>
          <w:trHeight w:hRule="exact" w:val="672"/>
          <w:jc w:val="center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6F5FC8" w:rsidRDefault="006F5FC8" w:rsidP="006F5FC8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360" w:lineRule="exact"/>
              <w:ind w:firstLine="0"/>
              <w:jc w:val="left"/>
            </w:pPr>
            <w:r>
              <w:rPr>
                <w:rStyle w:val="Zkladntext21"/>
                <w:b/>
                <w:bCs/>
              </w:rPr>
              <w:t>Číslo zakázky: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Style w:val="Zkladntext211ptNetun"/>
              </w:rPr>
              <w:t xml:space="preserve">P15V00105799                           </w:t>
            </w:r>
            <w:r>
              <w:rPr>
                <w:rStyle w:val="Zkladntext21"/>
                <w:b/>
                <w:bCs/>
              </w:rPr>
              <w:t xml:space="preserve">Číslo Smlouvy: </w:t>
            </w:r>
            <w:r>
              <w:rPr>
                <w:rStyle w:val="Zkladntext211ptNetun"/>
              </w:rPr>
              <w:t>100.2015038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F5FC8" w:rsidRDefault="006F5FC8" w:rsidP="006F5FC8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FC8" w:rsidRPr="006F5FC8" w:rsidRDefault="006F5FC8" w:rsidP="006F5FC8">
            <w:pPr>
              <w:framePr w:w="10632" w:wrap="notBeside" w:vAnchor="text" w:hAnchor="text" w:xAlign="center" w:y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6F5FC8">
              <w:rPr>
                <w:b/>
                <w:sz w:val="20"/>
                <w:szCs w:val="20"/>
              </w:rPr>
              <w:t>IČ 25713001 DIČ CZ25713001</w:t>
            </w:r>
          </w:p>
        </w:tc>
      </w:tr>
      <w:tr w:rsidR="002F4F0E">
        <w:trPr>
          <w:trHeight w:hRule="exact" w:val="264"/>
          <w:jc w:val="center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2F4F0E" w:rsidRDefault="002F4F0E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F4F0E" w:rsidRDefault="004E1066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0" w:line="170" w:lineRule="exact"/>
              <w:ind w:left="520" w:firstLine="0"/>
              <w:jc w:val="left"/>
            </w:pPr>
            <w:proofErr w:type="gramStart"/>
            <w:r>
              <w:rPr>
                <w:rStyle w:val="Zkladntext285pt"/>
                <w:b/>
                <w:bCs/>
                <w:vertAlign w:val="subscript"/>
              </w:rPr>
              <w:t>v</w:t>
            </w:r>
            <w:r>
              <w:rPr>
                <w:rStyle w:val="Zkladntext285pt"/>
                <w:b/>
                <w:bCs/>
              </w:rPr>
              <w:t>, , ,</w:t>
            </w:r>
            <w:proofErr w:type="gramEnd"/>
          </w:p>
        </w:tc>
      </w:tr>
    </w:tbl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spacing w:after="57" w:line="190" w:lineRule="exact"/>
        <w:ind w:left="4956" w:firstLine="708"/>
        <w:jc w:val="left"/>
      </w:pPr>
      <w:r>
        <w:t>Nadřízený orgán:</w:t>
      </w:r>
    </w:p>
    <w:p w:rsidR="002F4F0E" w:rsidRDefault="004E1066" w:rsidP="00F44846">
      <w:pPr>
        <w:pStyle w:val="Titulektabulky20"/>
        <w:framePr w:w="10632" w:wrap="notBeside" w:vAnchor="text" w:hAnchor="text" w:xAlign="center" w:y="1"/>
        <w:shd w:val="clear" w:color="auto" w:fill="auto"/>
        <w:spacing w:line="190" w:lineRule="exact"/>
        <w:ind w:left="4956" w:firstLine="708"/>
        <w:jc w:val="left"/>
      </w:pPr>
      <w:r>
        <w:t>Ministerstvo zdravotnictví ČR</w:t>
      </w:r>
    </w:p>
    <w:p w:rsidR="002F4F0E" w:rsidRDefault="002F4F0E">
      <w:pPr>
        <w:framePr w:w="10632" w:wrap="notBeside" w:vAnchor="text" w:hAnchor="text" w:xAlign="center" w:y="1"/>
        <w:rPr>
          <w:sz w:val="2"/>
          <w:szCs w:val="2"/>
        </w:rPr>
      </w:pPr>
    </w:p>
    <w:p w:rsidR="002F4F0E" w:rsidRDefault="009400DB">
      <w:pPr>
        <w:rPr>
          <w:sz w:val="2"/>
          <w:szCs w:val="2"/>
        </w:rPr>
      </w:pPr>
      <w:r>
        <w:rPr>
          <w:sz w:val="32"/>
          <w:szCs w:val="32"/>
        </w:rPr>
        <w:pict>
          <v:shape id="_x0000_s1026" type="#_x0000_t202" style="position:absolute;margin-left:11.75pt;margin-top:245.05pt;width:265pt;height:239.85pt;z-index:-125829376;mso-wrap-distance-left:11.75pt;mso-wrap-distance-top:53.6pt;mso-wrap-distance-right:295.7pt;mso-position-horizontal-relative:margin" filled="f" stroked="f">
            <v:textbox inset="0,0,0,0">
              <w:txbxContent>
                <w:p w:rsidR="002F4F0E" w:rsidRDefault="004E1066">
                  <w:pPr>
                    <w:pStyle w:val="Zkladntext20"/>
                    <w:shd w:val="clear" w:color="auto" w:fill="auto"/>
                    <w:tabs>
                      <w:tab w:val="left" w:pos="1741"/>
                    </w:tabs>
                    <w:spacing w:after="117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>V Praze dne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proofErr w:type="gramStart"/>
                  <w:r w:rsidR="006F5FC8">
                    <w:rPr>
                      <w:rStyle w:val="Zkladntext2Exact"/>
                      <w:b/>
                      <w:bCs/>
                    </w:rPr>
                    <w:t>1</w:t>
                  </w:r>
                  <w:r w:rsidR="0041427C">
                    <w:rPr>
                      <w:rStyle w:val="Zkladntext2Exact"/>
                      <w:b/>
                      <w:bCs/>
                    </w:rPr>
                    <w:t>6</w:t>
                  </w:r>
                  <w:r>
                    <w:rPr>
                      <w:rStyle w:val="Zkladntext2Exact"/>
                      <w:b/>
                      <w:bCs/>
                    </w:rPr>
                    <w:t>.3.2017</w:t>
                  </w:r>
                  <w:proofErr w:type="gramEnd"/>
                </w:p>
                <w:p w:rsidR="00F44846" w:rsidRDefault="00F44846">
                  <w:pPr>
                    <w:pStyle w:val="Zkladntext20"/>
                    <w:shd w:val="clear" w:color="auto" w:fill="auto"/>
                    <w:tabs>
                      <w:tab w:val="left" w:pos="2192"/>
                    </w:tabs>
                    <w:spacing w:after="88" w:line="190" w:lineRule="exact"/>
                    <w:ind w:left="200" w:firstLine="0"/>
                    <w:rPr>
                      <w:rStyle w:val="Zkladntext2Exact"/>
                      <w:b/>
                      <w:bCs/>
                    </w:rPr>
                  </w:pPr>
                </w:p>
                <w:p w:rsidR="002F4F0E" w:rsidRDefault="004E1066">
                  <w:pPr>
                    <w:pStyle w:val="Zkladntext20"/>
                    <w:shd w:val="clear" w:color="auto" w:fill="auto"/>
                    <w:tabs>
                      <w:tab w:val="left" w:pos="2192"/>
                    </w:tabs>
                    <w:spacing w:after="88" w:line="190" w:lineRule="exact"/>
                    <w:ind w:left="200" w:firstLine="0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</w:r>
                  <w:r w:rsidR="00F44846" w:rsidRPr="001B0E55">
                    <w:rPr>
                      <w:sz w:val="20"/>
                      <w:szCs w:val="20"/>
                    </w:rPr>
                    <w:t>▒▒▒▒▒▒▒▒▒▒▒</w:t>
                  </w:r>
                  <w:proofErr w:type="gramEnd"/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39" w:line="190" w:lineRule="exact"/>
                    <w:ind w:left="200" w:firstLine="0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79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 xml:space="preserve">Objednáváme u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Vás :</w:t>
                  </w:r>
                  <w:proofErr w:type="gramEnd"/>
                </w:p>
                <w:p w:rsidR="002F4F0E" w:rsidRDefault="004E1066">
                  <w:pPr>
                    <w:pStyle w:val="Zkladntext20"/>
                    <w:shd w:val="clear" w:color="auto" w:fill="auto"/>
                    <w:spacing w:after="134" w:line="190" w:lineRule="exact"/>
                    <w:ind w:firstLine="0"/>
                    <w:jc w:val="left"/>
                  </w:pPr>
                  <w:r>
                    <w:rPr>
                      <w:rStyle w:val="Zkladntext2Exact"/>
                      <w:b/>
                      <w:bCs/>
                    </w:rPr>
                    <w:t>Název</w:t>
                  </w:r>
                </w:p>
                <w:p w:rsidR="0041427C" w:rsidRDefault="006F5FC8" w:rsidP="0041427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32"/>
                      <w:tab w:val="right" w:pos="3533"/>
                      <w:tab w:val="center" w:pos="3931"/>
                    </w:tabs>
                    <w:spacing w:after="0" w:line="190" w:lineRule="exact"/>
                    <w:ind w:firstLine="0"/>
                  </w:pPr>
                  <w:r>
                    <w:rPr>
                      <w:rStyle w:val="Zkladntext2Exact"/>
                      <w:b/>
                      <w:bCs/>
                    </w:rPr>
                    <w:t>IMTEC-ANA-LIA-</w:t>
                  </w:r>
                  <w:proofErr w:type="spellStart"/>
                  <w:r>
                    <w:rPr>
                      <w:rStyle w:val="Zkladntext2Exact"/>
                      <w:b/>
                      <w:bCs/>
                    </w:rPr>
                    <w:t>Maxx</w:t>
                  </w:r>
                  <w:proofErr w:type="spellEnd"/>
                  <w:r>
                    <w:rPr>
                      <w:rStyle w:val="Zkladntext2Exact"/>
                      <w:b/>
                      <w:bCs/>
                    </w:rPr>
                    <w:t xml:space="preserve"> ITC92005</w:t>
                  </w:r>
                </w:p>
                <w:p w:rsidR="002F4F0E" w:rsidRDefault="002F4F0E">
                  <w:pPr>
                    <w:pStyle w:val="Zkladntext20"/>
                    <w:shd w:val="clear" w:color="auto" w:fill="auto"/>
                    <w:spacing w:after="0" w:line="190" w:lineRule="exact"/>
                    <w:ind w:firstLine="0"/>
                    <w:jc w:val="left"/>
                  </w:pPr>
                </w:p>
              </w:txbxContent>
            </v:textbox>
            <w10:wrap type="topAndBottom" anchorx="margin"/>
          </v:shape>
        </w:pict>
      </w:r>
    </w:p>
    <w:p w:rsidR="00F44846" w:rsidRDefault="00F44846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  <w:ind w:left="5160"/>
      </w:pPr>
      <w:bookmarkStart w:id="1" w:name="bookmark1"/>
    </w:p>
    <w:p w:rsidR="002F4F0E" w:rsidRDefault="004E1066">
      <w:pPr>
        <w:pStyle w:val="Nadpis20"/>
        <w:keepNext/>
        <w:keepLines/>
        <w:shd w:val="clear" w:color="auto" w:fill="auto"/>
        <w:tabs>
          <w:tab w:val="left" w:pos="9922"/>
        </w:tabs>
        <w:spacing w:after="329" w:line="240" w:lineRule="exact"/>
        <w:ind w:left="5160"/>
      </w:pPr>
      <w:r>
        <w:t>Cena celkem</w:t>
      </w:r>
      <w:r>
        <w:tab/>
      </w:r>
      <w:r w:rsidR="00B30322">
        <w:t>5</w:t>
      </w:r>
      <w:r w:rsidR="006F5FC8">
        <w:t>2</w:t>
      </w:r>
      <w:r>
        <w:t xml:space="preserve"> </w:t>
      </w:r>
      <w:r w:rsidR="006F5FC8">
        <w:t>5</w:t>
      </w:r>
      <w:r w:rsidR="00B30322">
        <w:t>0</w:t>
      </w:r>
      <w:r>
        <w:t>0,00</w:t>
      </w:r>
      <w:bookmarkEnd w:id="1"/>
    </w:p>
    <w:p w:rsidR="002F4F0E" w:rsidRDefault="004E1066">
      <w:pPr>
        <w:pStyle w:val="Zkladntext20"/>
        <w:shd w:val="clear" w:color="auto" w:fill="auto"/>
        <w:spacing w:after="220" w:line="240" w:lineRule="exact"/>
        <w:ind w:firstLine="0"/>
      </w:pPr>
      <w:r>
        <w:t>Na základě Zákona č. 340/2015 (Registr smluv) vás žádáme o zaslání akceptace objednávky a potvrzení uvedených cen.</w:t>
      </w:r>
    </w:p>
    <w:p w:rsidR="002F4F0E" w:rsidRDefault="004E1066">
      <w:pPr>
        <w:pStyle w:val="Zkladntext20"/>
        <w:shd w:val="clear" w:color="auto" w:fill="auto"/>
        <w:spacing w:after="259" w:line="190" w:lineRule="exact"/>
        <w:ind w:firstLine="0"/>
      </w:pPr>
      <w:r>
        <w:t>Děkuji</w:t>
      </w:r>
    </w:p>
    <w:p w:rsidR="00F44846" w:rsidRDefault="004E1066" w:rsidP="004A7D92">
      <w:pPr>
        <w:pStyle w:val="Zkladntext20"/>
        <w:shd w:val="clear" w:color="auto" w:fill="auto"/>
        <w:spacing w:after="4524" w:line="190" w:lineRule="exact"/>
        <w:ind w:firstLine="0"/>
        <w:jc w:val="left"/>
      </w:pPr>
      <w:proofErr w:type="spellStart"/>
      <w:r>
        <w:t>A.Pařízková</w:t>
      </w:r>
      <w:bookmarkStart w:id="2" w:name="bookmark2"/>
      <w:proofErr w:type="spellEnd"/>
      <w:r w:rsidR="00B30322"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Uvedené ceny </w:t>
      </w:r>
      <w:proofErr w:type="gramStart"/>
      <w:r>
        <w:t>jsou</w:t>
      </w:r>
      <w:proofErr w:type="gramEnd"/>
      <w:r>
        <w:t xml:space="preserve"> bez DPH</w:t>
      </w:r>
      <w:bookmarkStart w:id="3" w:name="bookmark3"/>
      <w:bookmarkEnd w:id="2"/>
      <w:r w:rsidR="004A7D92">
        <w:t xml:space="preserve">                                                                                                                                                                                             </w:t>
      </w:r>
      <w:r>
        <w:t>Je-</w:t>
      </w:r>
      <w:proofErr w:type="gramStart"/>
      <w:r>
        <w:t>li</w:t>
      </w:r>
      <w:proofErr w:type="gramEnd"/>
      <w:r>
        <w:t xml:space="preserve"> uvedeno číslo zakázky a číslo smlouvy, prosíme o jejich uvedení na faktuře</w:t>
      </w:r>
      <w:bookmarkEnd w:id="3"/>
      <w:r w:rsidR="004A7D92">
        <w:t xml:space="preserve">                                                                                           </w:t>
      </w:r>
      <w:r>
        <w:t>Vyřizuje: Pařízková Alena</w:t>
      </w:r>
      <w:r>
        <w:tab/>
        <w:t>Podpis a razítko:</w:t>
      </w:r>
      <w:r w:rsidR="004A7D92">
        <w:t xml:space="preserve">                                                                                                                                                       </w:t>
      </w:r>
      <w:r>
        <w:t xml:space="preserve">Telefon: </w:t>
      </w:r>
      <w:r w:rsidR="00F44846">
        <w:rPr>
          <w:sz w:val="20"/>
          <w:szCs w:val="20"/>
        </w:rPr>
        <w:t xml:space="preserve">▒▒▒▒   </w:t>
      </w:r>
      <w:r>
        <w:t>Fax:</w:t>
      </w:r>
    </w:p>
    <w:p w:rsidR="00F44846" w:rsidRDefault="00F44846" w:rsidP="00F44846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 w:firstLine="0"/>
        <w:jc w:val="left"/>
      </w:pPr>
    </w:p>
    <w:p w:rsidR="00F44846" w:rsidRDefault="00F44846" w:rsidP="00F44846">
      <w:pPr>
        <w:pStyle w:val="Zkladntext20"/>
        <w:shd w:val="clear" w:color="auto" w:fill="auto"/>
        <w:tabs>
          <w:tab w:val="left" w:pos="1130"/>
        </w:tabs>
        <w:spacing w:after="0" w:line="274" w:lineRule="exact"/>
        <w:ind w:left="180" w:right="8980" w:firstLine="0"/>
        <w:jc w:val="left"/>
      </w:pPr>
    </w:p>
    <w:p w:rsidR="009400DB" w:rsidRDefault="004E1066" w:rsidP="009400DB">
      <w:pPr>
        <w:outlineLvl w:val="0"/>
        <w:rPr>
          <w:rFonts w:ascii="Tahoma" w:hAnsi="Tahoma" w:cs="Tahoma"/>
          <w:sz w:val="20"/>
          <w:szCs w:val="20"/>
        </w:rPr>
      </w:pPr>
      <w:r>
        <w:tab/>
      </w:r>
      <w:proofErr w:type="spellStart"/>
      <w:r w:rsidR="009400DB"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 w:rsidR="009400DB">
        <w:rPr>
          <w:rFonts w:ascii="Tahoma" w:hAnsi="Tahoma" w:cs="Tahoma"/>
          <w:b/>
          <w:bCs/>
          <w:sz w:val="20"/>
          <w:szCs w:val="20"/>
        </w:rPr>
        <w:t>:</w:t>
      </w:r>
      <w:r w:rsidR="009400DB">
        <w:rPr>
          <w:rFonts w:ascii="Tahoma" w:hAnsi="Tahoma" w:cs="Tahoma"/>
          <w:sz w:val="20"/>
          <w:szCs w:val="20"/>
        </w:rPr>
        <w:t xml:space="preserve"> Barbora Kaňková [</w:t>
      </w:r>
      <w:hyperlink r:id="rId8" w:history="1">
        <w:r w:rsidR="009400DB">
          <w:rPr>
            <w:rStyle w:val="Hypertextovodkaz"/>
            <w:rFonts w:ascii="Tahoma" w:hAnsi="Tahoma" w:cs="Tahoma"/>
            <w:sz w:val="20"/>
            <w:szCs w:val="20"/>
          </w:rPr>
          <w:t>mailto:kankova@labmark.cz</w:t>
        </w:r>
      </w:hyperlink>
      <w:r w:rsidR="009400DB">
        <w:rPr>
          <w:rFonts w:ascii="Tahoma" w:hAnsi="Tahoma" w:cs="Tahoma"/>
          <w:sz w:val="20"/>
          <w:szCs w:val="20"/>
        </w:rPr>
        <w:t xml:space="preserve">] </w:t>
      </w:r>
      <w:r w:rsidR="009400DB">
        <w:rPr>
          <w:rFonts w:ascii="Tahoma" w:hAnsi="Tahoma" w:cs="Tahoma"/>
          <w:sz w:val="20"/>
          <w:szCs w:val="20"/>
        </w:rPr>
        <w:br/>
      </w:r>
      <w:r w:rsidR="009400DB">
        <w:rPr>
          <w:rFonts w:ascii="Tahoma" w:hAnsi="Tahoma" w:cs="Tahoma"/>
          <w:b/>
          <w:bCs/>
          <w:sz w:val="20"/>
          <w:szCs w:val="20"/>
        </w:rPr>
        <w:t>Sent:</w:t>
      </w:r>
      <w:r w:rsidR="009400D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400DB">
        <w:rPr>
          <w:rFonts w:ascii="Tahoma" w:hAnsi="Tahoma" w:cs="Tahoma"/>
          <w:sz w:val="20"/>
          <w:szCs w:val="20"/>
        </w:rPr>
        <w:t>Thursday</w:t>
      </w:r>
      <w:proofErr w:type="spellEnd"/>
      <w:r w:rsidR="009400D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9400DB">
        <w:rPr>
          <w:rFonts w:ascii="Tahoma" w:hAnsi="Tahoma" w:cs="Tahoma"/>
          <w:sz w:val="20"/>
          <w:szCs w:val="20"/>
        </w:rPr>
        <w:t>March</w:t>
      </w:r>
      <w:proofErr w:type="spellEnd"/>
      <w:r w:rsidR="009400DB">
        <w:rPr>
          <w:rFonts w:ascii="Tahoma" w:hAnsi="Tahoma" w:cs="Tahoma"/>
          <w:sz w:val="20"/>
          <w:szCs w:val="20"/>
        </w:rPr>
        <w:t xml:space="preserve"> 16, 2017 12:39 PM</w:t>
      </w:r>
      <w:r w:rsidR="009400DB">
        <w:rPr>
          <w:rFonts w:ascii="Tahoma" w:hAnsi="Tahoma" w:cs="Tahoma"/>
          <w:sz w:val="20"/>
          <w:szCs w:val="20"/>
        </w:rPr>
        <w:br/>
      </w:r>
      <w:r w:rsidR="009400DB">
        <w:rPr>
          <w:rFonts w:ascii="Tahoma" w:hAnsi="Tahoma" w:cs="Tahoma"/>
          <w:b/>
          <w:bCs/>
          <w:sz w:val="20"/>
          <w:szCs w:val="20"/>
        </w:rPr>
        <w:t>To:</w:t>
      </w:r>
      <w:r w:rsidR="009400DB">
        <w:rPr>
          <w:rFonts w:ascii="Tahoma" w:hAnsi="Tahoma" w:cs="Tahoma"/>
          <w:sz w:val="20"/>
          <w:szCs w:val="20"/>
        </w:rPr>
        <w:t xml:space="preserve"> Pařízková Alena</w:t>
      </w:r>
      <w:r w:rsidR="009400DB">
        <w:rPr>
          <w:rFonts w:ascii="Tahoma" w:hAnsi="Tahoma" w:cs="Tahoma"/>
          <w:sz w:val="20"/>
          <w:szCs w:val="20"/>
        </w:rPr>
        <w:br/>
      </w:r>
      <w:proofErr w:type="spellStart"/>
      <w:r w:rsidR="009400DB"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 w:rsidR="009400DB">
        <w:rPr>
          <w:rFonts w:ascii="Tahoma" w:hAnsi="Tahoma" w:cs="Tahoma"/>
          <w:b/>
          <w:bCs/>
          <w:sz w:val="20"/>
          <w:szCs w:val="20"/>
        </w:rPr>
        <w:t>:</w:t>
      </w:r>
      <w:r w:rsidR="009400DB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9400DB">
          <w:rPr>
            <w:rStyle w:val="Hypertextovodkaz"/>
            <w:rFonts w:ascii="Tahoma" w:hAnsi="Tahoma" w:cs="Tahoma"/>
            <w:sz w:val="20"/>
            <w:szCs w:val="20"/>
          </w:rPr>
          <w:t>filip@labmark.cz</w:t>
        </w:r>
      </w:hyperlink>
      <w:r w:rsidR="009400DB">
        <w:rPr>
          <w:rFonts w:ascii="Tahoma" w:hAnsi="Tahoma" w:cs="Tahoma"/>
          <w:sz w:val="20"/>
          <w:szCs w:val="20"/>
        </w:rPr>
        <w:br/>
      </w:r>
      <w:proofErr w:type="spellStart"/>
      <w:r w:rsidR="009400DB"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 w:rsidR="009400DB">
        <w:rPr>
          <w:rFonts w:ascii="Tahoma" w:hAnsi="Tahoma" w:cs="Tahoma"/>
          <w:b/>
          <w:bCs/>
          <w:sz w:val="20"/>
          <w:szCs w:val="20"/>
        </w:rPr>
        <w:t>:</w:t>
      </w:r>
      <w:r w:rsidR="009400DB">
        <w:rPr>
          <w:rFonts w:ascii="Tahoma" w:hAnsi="Tahoma" w:cs="Tahoma"/>
          <w:sz w:val="20"/>
          <w:szCs w:val="20"/>
        </w:rPr>
        <w:t xml:space="preserve"> Potvrzení objednávky 100 170283</w:t>
      </w:r>
    </w:p>
    <w:p w:rsidR="009400DB" w:rsidRDefault="009400DB" w:rsidP="009400DB">
      <w:pPr>
        <w:rPr>
          <w:rFonts w:ascii="Times New Roman" w:hAnsi="Times New Roman" w:cs="Times New Roman"/>
        </w:rPr>
      </w:pPr>
    </w:p>
    <w:p w:rsidR="009400DB" w:rsidRDefault="009400DB" w:rsidP="009400DB">
      <w:r>
        <w:rPr>
          <w:rFonts w:ascii="Arial" w:hAnsi="Arial" w:cs="Arial"/>
          <w:sz w:val="20"/>
          <w:szCs w:val="20"/>
        </w:rPr>
        <w:t>Potvrzujeme přijetí Vaší objednávky číslo 100 170283.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Barbora</w:t>
      </w:r>
      <w:proofErr w:type="gramEnd"/>
      <w:r>
        <w:rPr>
          <w:rFonts w:ascii="Arial" w:hAnsi="Arial" w:cs="Arial"/>
          <w:sz w:val="20"/>
          <w:szCs w:val="20"/>
        </w:rPr>
        <w:t xml:space="preserve"> Kaňková,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</w:r>
      <w:bookmarkStart w:id="4" w:name="_GoBack"/>
      <w:bookmarkEnd w:id="4"/>
      <w:r>
        <w:rPr>
          <w:rFonts w:ascii="Arial" w:hAnsi="Arial" w:cs="Arial"/>
          <w:sz w:val="20"/>
          <w:szCs w:val="20"/>
        </w:rPr>
        <w:br/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http://www.labmark.cz/eshop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4A7D92" w:rsidRDefault="004A7D92" w:rsidP="009400DB">
      <w:pPr>
        <w:outlineLvl w:val="0"/>
        <w:rPr>
          <w:lang w:eastAsia="en-US"/>
        </w:rPr>
      </w:pPr>
    </w:p>
    <w:p w:rsidR="004A7D92" w:rsidRDefault="004A7D92" w:rsidP="004A7D92"/>
    <w:p w:rsidR="002F4F0E" w:rsidRDefault="002F4F0E" w:rsidP="004A7D92">
      <w:pPr>
        <w:outlineLvl w:val="0"/>
      </w:pPr>
    </w:p>
    <w:sectPr w:rsidR="002F4F0E">
      <w:pgSz w:w="11900" w:h="16840"/>
      <w:pgMar w:top="402" w:right="540" w:bottom="450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BE3" w:rsidRDefault="00140BE3">
      <w:r>
        <w:separator/>
      </w:r>
    </w:p>
  </w:endnote>
  <w:endnote w:type="continuationSeparator" w:id="0">
    <w:p w:rsidR="00140BE3" w:rsidRDefault="0014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BE3" w:rsidRDefault="00140BE3"/>
  </w:footnote>
  <w:footnote w:type="continuationSeparator" w:id="0">
    <w:p w:rsidR="00140BE3" w:rsidRDefault="00140B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4A7A"/>
    <w:multiLevelType w:val="multilevel"/>
    <w:tmpl w:val="E970EB8C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F4F0E"/>
    <w:rsid w:val="00140BE3"/>
    <w:rsid w:val="002F4F0E"/>
    <w:rsid w:val="0041427C"/>
    <w:rsid w:val="004A7D92"/>
    <w:rsid w:val="004E1066"/>
    <w:rsid w:val="0067127F"/>
    <w:rsid w:val="006F5FC8"/>
    <w:rsid w:val="009400DB"/>
    <w:rsid w:val="00B30322"/>
    <w:rsid w:val="00F4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  <w:ind w:hanging="8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5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paragraph" w:styleId="Normlnweb">
    <w:name w:val="Normal (Web)"/>
    <w:basedOn w:val="Normln"/>
    <w:uiPriority w:val="99"/>
    <w:unhideWhenUsed/>
    <w:rsid w:val="004E1066"/>
    <w:pPr>
      <w:widowControl/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0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06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ova@labmar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bmark.cz/esho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@labmar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2017-05-04T10:00:00Z</dcterms:created>
  <dcterms:modified xsi:type="dcterms:W3CDTF">2017-05-22T09:13:00Z</dcterms:modified>
</cp:coreProperties>
</file>