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DE7526" w:rsidRPr="00DE7526" w:rsidRDefault="00DE7526" w:rsidP="00DE7526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bCs w:val="0"/>
          <w:color w:val="424242"/>
          <w:sz w:val="51"/>
          <w:szCs w:val="51"/>
        </w:rPr>
      </w:pPr>
      <w:r w:rsidRPr="00DE7526">
        <w:rPr>
          <w:rFonts w:ascii="Arial" w:hAnsi="Arial" w:cs="Arial"/>
          <w:sz w:val="22"/>
          <w:szCs w:val="22"/>
        </w:rPr>
        <w:t>Radek Jandík</w:t>
      </w:r>
      <w:r w:rsidRPr="00DE7526">
        <w:rPr>
          <w:rFonts w:ascii="Arial" w:hAnsi="Arial" w:cs="Arial"/>
          <w:sz w:val="22"/>
          <w:szCs w:val="22"/>
        </w:rPr>
        <w:br/>
      </w:r>
      <w:proofErr w:type="spellStart"/>
      <w:r w:rsidRPr="00DE7526">
        <w:rPr>
          <w:rFonts w:ascii="Arial" w:hAnsi="Arial" w:cs="Arial"/>
          <w:sz w:val="22"/>
          <w:szCs w:val="22"/>
        </w:rPr>
        <w:t>Radmilov</w:t>
      </w:r>
      <w:proofErr w:type="spellEnd"/>
      <w:r w:rsidRPr="00DE7526">
        <w:rPr>
          <w:rFonts w:ascii="Arial" w:hAnsi="Arial" w:cs="Arial"/>
          <w:sz w:val="22"/>
          <w:szCs w:val="22"/>
        </w:rPr>
        <w:t xml:space="preserve"> 47</w:t>
      </w:r>
      <w:r w:rsidRPr="00DE7526">
        <w:rPr>
          <w:rFonts w:ascii="Arial" w:hAnsi="Arial" w:cs="Arial"/>
          <w:sz w:val="22"/>
          <w:szCs w:val="22"/>
        </w:rPr>
        <w:br/>
        <w:t>789 63 Ruda nad Moravou</w:t>
      </w:r>
      <w:r w:rsidRPr="00DE7526">
        <w:rPr>
          <w:rFonts w:ascii="Arial" w:hAnsi="Arial" w:cs="Arial"/>
          <w:sz w:val="22"/>
          <w:szCs w:val="22"/>
        </w:rPr>
        <w:br/>
        <w:t>IČO: 65127838</w:t>
      </w:r>
    </w:p>
    <w:p w:rsidR="001D189B" w:rsidRPr="009F5B9A" w:rsidRDefault="00915CE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915CEE">
        <w:rPr>
          <w:rFonts w:ascii="Arial" w:hAnsi="Arial" w:cs="Arial"/>
          <w:sz w:val="22"/>
          <w:szCs w:val="22"/>
        </w:rPr>
        <w:t>1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DE7526">
        <w:rPr>
          <w:rFonts w:ascii="Arial" w:hAnsi="Arial" w:cs="Arial"/>
          <w:sz w:val="22"/>
          <w:szCs w:val="22"/>
        </w:rPr>
        <w:t>k</w:t>
      </w:r>
      <w:r w:rsidR="001D26BE">
        <w:rPr>
          <w:rFonts w:ascii="Arial" w:hAnsi="Arial" w:cs="Arial"/>
          <w:sz w:val="22"/>
          <w:szCs w:val="22"/>
        </w:rPr>
        <w:t>větna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D21C1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pronájem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podia,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ozvučení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nasvícení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akci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Zahájení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lázeňské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sezóny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2017 na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Masarykově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náměstí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, 12.5. v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r w:rsidR="00DE7526" w:rsidRPr="00DE7526">
        <w:rPr>
          <w:rFonts w:ascii="Arial" w:hAnsi="Arial" w:cs="Arial"/>
          <w:b/>
          <w:sz w:val="22"/>
          <w:szCs w:val="22"/>
          <w:lang w:val="en-US"/>
        </w:rPr>
        <w:t>87.</w:t>
      </w:r>
      <w:proofErr w:type="gramStart"/>
      <w:r w:rsidR="00DE7526" w:rsidRPr="00DE7526">
        <w:rPr>
          <w:rFonts w:ascii="Arial" w:hAnsi="Arial" w:cs="Arial"/>
          <w:b/>
          <w:sz w:val="22"/>
          <w:szCs w:val="22"/>
          <w:lang w:val="en-US"/>
        </w:rPr>
        <w:t>140,-</w:t>
      </w:r>
      <w:proofErr w:type="gramEnd"/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7526" w:rsidRPr="00DE7526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7526" w:rsidRPr="00DE7526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 DPH.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DE7526">
        <w:rPr>
          <w:rFonts w:ascii="Arial" w:hAnsi="Arial" w:cs="Arial"/>
          <w:b/>
          <w:bCs/>
          <w:sz w:val="32"/>
          <w:szCs w:val="32"/>
        </w:rPr>
        <w:t>78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  <w:bookmarkStart w:id="0" w:name="_GoBack"/>
      <w:bookmarkEnd w:id="0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DE7526">
        <w:rPr>
          <w:rFonts w:ascii="Arial" w:hAnsi="Arial" w:cs="Arial"/>
          <w:sz w:val="22"/>
          <w:szCs w:val="22"/>
        </w:rPr>
        <w:t>12</w:t>
      </w:r>
      <w:r w:rsidR="001D26BE">
        <w:rPr>
          <w:rFonts w:ascii="Arial" w:hAnsi="Arial" w:cs="Arial"/>
          <w:sz w:val="22"/>
          <w:szCs w:val="22"/>
        </w:rPr>
        <w:t>. května</w:t>
      </w:r>
      <w:r w:rsidR="00D21C1A">
        <w:rPr>
          <w:rFonts w:ascii="Arial" w:hAnsi="Arial" w:cs="Arial"/>
          <w:sz w:val="22"/>
          <w:szCs w:val="22"/>
        </w:rPr>
        <w:t xml:space="preserve"> 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1C1A">
        <w:rPr>
          <w:rFonts w:ascii="Arial" w:hAnsi="Arial" w:cs="Arial"/>
          <w:sz w:val="22"/>
          <w:szCs w:val="22"/>
        </w:rPr>
        <w:t>01</w:t>
      </w:r>
      <w:r w:rsidR="00C84ABE">
        <w:rPr>
          <w:rFonts w:ascii="Arial" w:hAnsi="Arial" w:cs="Arial"/>
          <w:sz w:val="22"/>
          <w:szCs w:val="22"/>
        </w:rPr>
        <w:t>.0</w:t>
      </w:r>
      <w:r w:rsidR="001D26BE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1C1A">
        <w:rPr>
          <w:rFonts w:ascii="Arial" w:hAnsi="Arial" w:cs="Arial"/>
          <w:sz w:val="22"/>
          <w:szCs w:val="22"/>
        </w:rPr>
        <w:t>01</w:t>
      </w:r>
      <w:r w:rsidR="00C84ABE">
        <w:rPr>
          <w:rFonts w:ascii="Arial" w:hAnsi="Arial" w:cs="Arial"/>
          <w:sz w:val="22"/>
          <w:szCs w:val="22"/>
        </w:rPr>
        <w:t>.0</w:t>
      </w:r>
      <w:r w:rsidR="001D26BE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DE7526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119F1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152F8EE8"/>
  <w15:docId w15:val="{C308F4F2-471B-4FDF-B66A-832AE69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2017-05-10T09:20:00Z</cp:lastPrinted>
  <dcterms:created xsi:type="dcterms:W3CDTF">2017-05-15T07:04:00Z</dcterms:created>
  <dcterms:modified xsi:type="dcterms:W3CDTF">2017-05-15T07:04:00Z</dcterms:modified>
</cp:coreProperties>
</file>