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546A2" w14:textId="77777777" w:rsidR="009D159D" w:rsidRDefault="00233785">
      <w:proofErr w:type="gramStart"/>
      <w:r>
        <w:t>CENOVÁ NABÍDKA                                                                                                24.11.2022.</w:t>
      </w:r>
      <w:proofErr w:type="gramEnd"/>
    </w:p>
    <w:p w14:paraId="342DBAC6" w14:textId="77777777" w:rsidR="009D159D" w:rsidRDefault="00233785">
      <w:r>
        <w:t xml:space="preserve">______________________________________________________________________________________________ZHOTOVITEL -                                                        </w:t>
      </w:r>
    </w:p>
    <w:p w14:paraId="5B517BC0" w14:textId="77777777" w:rsidR="009D159D" w:rsidRDefault="00233785">
      <w:proofErr w:type="spellStart"/>
      <w:proofErr w:type="gramStart"/>
      <w:r>
        <w:t>Truhlářství</w:t>
      </w:r>
      <w:proofErr w:type="spellEnd"/>
      <w:r>
        <w:t xml:space="preserve">  Radovan</w:t>
      </w:r>
      <w:proofErr w:type="gramEnd"/>
      <w:r>
        <w:t xml:space="preserve"> </w:t>
      </w:r>
      <w:proofErr w:type="spellStart"/>
      <w:r>
        <w:t>Bouma</w:t>
      </w:r>
      <w:proofErr w:type="spellEnd"/>
      <w:r>
        <w:t xml:space="preserve"> </w:t>
      </w:r>
    </w:p>
    <w:p w14:paraId="2B6B1C38" w14:textId="77777777" w:rsidR="009D159D" w:rsidRDefault="00233785">
      <w:proofErr w:type="spellStart"/>
      <w:r>
        <w:t>Veselý</w:t>
      </w:r>
      <w:proofErr w:type="spellEnd"/>
      <w:r>
        <w:t xml:space="preserve"> </w:t>
      </w:r>
      <w:proofErr w:type="spellStart"/>
      <w:r>
        <w:t>Žďár</w:t>
      </w:r>
      <w:proofErr w:type="spellEnd"/>
      <w:r>
        <w:t xml:space="preserve"> 74   </w:t>
      </w:r>
      <w:proofErr w:type="spellStart"/>
      <w:r>
        <w:t>Havlíčkův</w:t>
      </w:r>
      <w:proofErr w:type="spellEnd"/>
      <w:r>
        <w:t xml:space="preserve"> </w:t>
      </w:r>
      <w:proofErr w:type="spellStart"/>
      <w:r>
        <w:t>Brod</w:t>
      </w:r>
      <w:proofErr w:type="spellEnd"/>
      <w:r>
        <w:t xml:space="preserve"> 58001 </w:t>
      </w:r>
    </w:p>
    <w:p w14:paraId="65047866" w14:textId="77777777" w:rsidR="009D159D" w:rsidRDefault="00233785">
      <w:r>
        <w:t>IČO 63559293</w:t>
      </w:r>
    </w:p>
    <w:p w14:paraId="04C289E4" w14:textId="77777777" w:rsidR="009D159D" w:rsidRDefault="00233785"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Fio</w:t>
      </w:r>
      <w:proofErr w:type="spellEnd"/>
      <w:r>
        <w:t xml:space="preserve"> </w:t>
      </w:r>
      <w:proofErr w:type="gramStart"/>
      <w:r>
        <w:t>banka  2400104078</w:t>
      </w:r>
      <w:proofErr w:type="gramEnd"/>
      <w:r>
        <w:t xml:space="preserve"> / 2010</w:t>
      </w:r>
    </w:p>
    <w:p w14:paraId="672A6659" w14:textId="77777777" w:rsidR="009D159D" w:rsidRDefault="009D159D"/>
    <w:p w14:paraId="1C84368B" w14:textId="77777777" w:rsidR="009D159D" w:rsidRDefault="00233785">
      <w:r>
        <w:t>OBJEDNATEL-</w:t>
      </w:r>
    </w:p>
    <w:p w14:paraId="71CE466D" w14:textId="77777777" w:rsidR="009D159D" w:rsidRDefault="00233785">
      <w:r>
        <w:t xml:space="preserve">Sociální služby </w:t>
      </w:r>
      <w:proofErr w:type="gramStart"/>
      <w:r>
        <w:t>města</w:t>
      </w:r>
      <w:proofErr w:type="gramEnd"/>
      <w:r>
        <w:t xml:space="preserve"> Havlíčkova Brodu</w:t>
      </w:r>
    </w:p>
    <w:p w14:paraId="49CF8436" w14:textId="77777777" w:rsidR="009D159D" w:rsidRDefault="00233785">
      <w:proofErr w:type="spellStart"/>
      <w:r>
        <w:t>Reynkova</w:t>
      </w:r>
      <w:proofErr w:type="spellEnd"/>
      <w:r>
        <w:t xml:space="preserve"> 3643   580 03 </w:t>
      </w:r>
      <w:proofErr w:type="spellStart"/>
      <w:r>
        <w:t>Havlíčkův</w:t>
      </w:r>
      <w:proofErr w:type="spellEnd"/>
      <w:r>
        <w:t xml:space="preserve"> </w:t>
      </w:r>
      <w:proofErr w:type="spellStart"/>
      <w:r>
        <w:t>Brod</w:t>
      </w:r>
      <w:proofErr w:type="spellEnd"/>
    </w:p>
    <w:p w14:paraId="1AC8DE40" w14:textId="77777777" w:rsidR="009D159D" w:rsidRDefault="00233785">
      <w:r>
        <w:t>IČO: 70188467</w:t>
      </w:r>
    </w:p>
    <w:p w14:paraId="0A37501D" w14:textId="77777777" w:rsidR="009D159D" w:rsidRDefault="009D159D"/>
    <w:p w14:paraId="697DCF6A" w14:textId="77777777" w:rsidR="009D159D" w:rsidRDefault="00233785">
      <w:r>
        <w:t xml:space="preserve">NABÍDKA TRUHLÁŘSKÝCH PRACÍ </w:t>
      </w:r>
    </w:p>
    <w:p w14:paraId="3FE85F65" w14:textId="77777777" w:rsidR="009D159D" w:rsidRDefault="00233785">
      <w:r>
        <w:t xml:space="preserve">10ks </w:t>
      </w:r>
      <w:proofErr w:type="spellStart"/>
      <w:r>
        <w:t>šatní</w:t>
      </w:r>
      <w:proofErr w:type="spellEnd"/>
      <w:r>
        <w:t xml:space="preserve"> </w:t>
      </w:r>
      <w:proofErr w:type="spellStart"/>
      <w:r>
        <w:t>skříňka</w:t>
      </w:r>
      <w:proofErr w:type="spellEnd"/>
      <w:r>
        <w:t xml:space="preserve">                  44x50x190cm                     5990/</w:t>
      </w:r>
      <w:proofErr w:type="spellStart"/>
      <w:r>
        <w:t>kus</w:t>
      </w:r>
      <w:proofErr w:type="spellEnd"/>
      <w:r>
        <w:t xml:space="preserve">                                         59900kč</w:t>
      </w:r>
    </w:p>
    <w:p w14:paraId="64DC3442" w14:textId="5B950E08" w:rsidR="009D159D" w:rsidRDefault="6CDCE161">
      <w:proofErr w:type="gramStart"/>
      <w:r>
        <w:t xml:space="preserve">4ks  </w:t>
      </w:r>
      <w:proofErr w:type="spellStart"/>
      <w:r>
        <w:t>nástavec</w:t>
      </w:r>
      <w:proofErr w:type="spellEnd"/>
      <w:proofErr w:type="gram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skříňky</w:t>
      </w:r>
      <w:proofErr w:type="spellEnd"/>
      <w:r>
        <w:t xml:space="preserve">      88x50x90cm                      3900/</w:t>
      </w:r>
      <w:proofErr w:type="spellStart"/>
      <w:r>
        <w:t>kus</w:t>
      </w:r>
      <w:proofErr w:type="spellEnd"/>
      <w:r>
        <w:t xml:space="preserve">                                         15600kč      </w:t>
      </w:r>
    </w:p>
    <w:p w14:paraId="6CAF2E23" w14:textId="77777777" w:rsidR="009D159D" w:rsidRDefault="00233785">
      <w:r>
        <w:t xml:space="preserve">2ks </w:t>
      </w:r>
      <w:proofErr w:type="spellStart"/>
      <w:r>
        <w:t>nástavec</w:t>
      </w:r>
      <w:proofErr w:type="spellEnd"/>
      <w:r>
        <w:t xml:space="preserve"> </w:t>
      </w:r>
      <w:proofErr w:type="spellStart"/>
      <w:proofErr w:type="gramStart"/>
      <w:r>
        <w:t>nad</w:t>
      </w:r>
      <w:proofErr w:type="spellEnd"/>
      <w:proofErr w:type="gramEnd"/>
      <w:r>
        <w:t xml:space="preserve"> </w:t>
      </w:r>
      <w:proofErr w:type="spellStart"/>
      <w:r>
        <w:t>skříňky</w:t>
      </w:r>
      <w:proofErr w:type="spellEnd"/>
      <w:r>
        <w:t xml:space="preserve">       44x50x90cm                      2400/</w:t>
      </w:r>
      <w:proofErr w:type="spellStart"/>
      <w:r>
        <w:t>kus</w:t>
      </w:r>
      <w:proofErr w:type="spellEnd"/>
      <w:r>
        <w:t xml:space="preserve">                                           4800kč</w:t>
      </w:r>
    </w:p>
    <w:p w14:paraId="4840F422" w14:textId="77777777" w:rsidR="009D159D" w:rsidRDefault="00233785">
      <w:r>
        <w:t xml:space="preserve">3ks </w:t>
      </w:r>
      <w:proofErr w:type="spellStart"/>
      <w:r>
        <w:t>policové</w:t>
      </w:r>
      <w:proofErr w:type="spellEnd"/>
      <w:r>
        <w:t xml:space="preserve"> </w:t>
      </w:r>
      <w:proofErr w:type="spellStart"/>
      <w:r>
        <w:t>skříňe</w:t>
      </w:r>
      <w:proofErr w:type="spellEnd"/>
      <w:r>
        <w:t xml:space="preserve"> do </w:t>
      </w:r>
      <w:proofErr w:type="spellStart"/>
      <w:r>
        <w:t>rohu</w:t>
      </w:r>
      <w:proofErr w:type="spellEnd"/>
      <w:r>
        <w:t xml:space="preserve">   65x40x190cm                   8200/</w:t>
      </w:r>
      <w:proofErr w:type="spellStart"/>
      <w:r>
        <w:t>kus</w:t>
      </w:r>
      <w:proofErr w:type="spellEnd"/>
      <w:r>
        <w:t xml:space="preserve">                                          24600kč</w:t>
      </w:r>
    </w:p>
    <w:p w14:paraId="215CB562" w14:textId="2849EC00" w:rsidR="009D159D" w:rsidRDefault="6CDCE161">
      <w:r>
        <w:t xml:space="preserve">3ks </w:t>
      </w:r>
      <w:proofErr w:type="spellStart"/>
      <w:r>
        <w:t>nástavec</w:t>
      </w:r>
      <w:proofErr w:type="spellEnd"/>
      <w:r>
        <w:t xml:space="preserve"> do </w:t>
      </w:r>
      <w:proofErr w:type="spellStart"/>
      <w:r>
        <w:t>rohu</w:t>
      </w:r>
      <w:proofErr w:type="spellEnd"/>
      <w:r>
        <w:t xml:space="preserve">              65x40x90cm                2900/</w:t>
      </w:r>
      <w:proofErr w:type="spellStart"/>
      <w:r>
        <w:t>kus</w:t>
      </w:r>
      <w:proofErr w:type="spellEnd"/>
      <w:r>
        <w:t xml:space="preserve">                                        </w:t>
      </w:r>
      <w:r w:rsidR="00445660">
        <w:t xml:space="preserve">      </w:t>
      </w:r>
      <w:r>
        <w:t xml:space="preserve">  8700kč</w:t>
      </w:r>
    </w:p>
    <w:p w14:paraId="1BDBF7AB" w14:textId="09A92017" w:rsidR="009D159D" w:rsidRDefault="6CDCE161">
      <w:r>
        <w:t xml:space="preserve">1ks </w:t>
      </w:r>
      <w:proofErr w:type="spellStart"/>
      <w:r>
        <w:t>Věšákový</w:t>
      </w:r>
      <w:proofErr w:type="spellEnd"/>
      <w:r>
        <w:t xml:space="preserve"> </w:t>
      </w:r>
      <w:proofErr w:type="spellStart"/>
      <w:r>
        <w:t>obklad</w:t>
      </w:r>
      <w:proofErr w:type="spellEnd"/>
      <w:r>
        <w:t xml:space="preserve"> se </w:t>
      </w:r>
      <w:proofErr w:type="spellStart"/>
      <w:r>
        <w:t>zrcadlem</w:t>
      </w:r>
      <w:proofErr w:type="spellEnd"/>
      <w:r>
        <w:t xml:space="preserve"> 180x120cm                3300/</w:t>
      </w:r>
      <w:proofErr w:type="spellStart"/>
      <w:r>
        <w:t>kus</w:t>
      </w:r>
      <w:proofErr w:type="spellEnd"/>
      <w:r>
        <w:t xml:space="preserve">                                          3300kč</w:t>
      </w:r>
    </w:p>
    <w:p w14:paraId="78A175F2" w14:textId="36EF783E" w:rsidR="009D159D" w:rsidRDefault="6CDCE161">
      <w:r>
        <w:t xml:space="preserve">1ks </w:t>
      </w:r>
      <w:proofErr w:type="spellStart"/>
      <w:r>
        <w:t>věšák</w:t>
      </w:r>
      <w:proofErr w:type="spellEnd"/>
      <w:r>
        <w:t xml:space="preserve"> s </w:t>
      </w:r>
      <w:proofErr w:type="spellStart"/>
      <w:r>
        <w:t>botníkem</w:t>
      </w:r>
      <w:proofErr w:type="spellEnd"/>
      <w:r>
        <w:t xml:space="preserve">            66x32x190cm                    4300/</w:t>
      </w:r>
      <w:proofErr w:type="spellStart"/>
      <w:r>
        <w:t>kus</w:t>
      </w:r>
      <w:proofErr w:type="spellEnd"/>
      <w:r>
        <w:t xml:space="preserve">                                       </w:t>
      </w:r>
      <w:r w:rsidR="00445660">
        <w:t xml:space="preserve"> </w:t>
      </w:r>
      <w:bookmarkStart w:id="0" w:name="_GoBack"/>
      <w:bookmarkEnd w:id="0"/>
      <w:r>
        <w:t xml:space="preserve">    4300kč</w:t>
      </w:r>
    </w:p>
    <w:p w14:paraId="756D53FB" w14:textId="77777777" w:rsidR="009D159D" w:rsidRDefault="00233785">
      <w:r>
        <w:t xml:space="preserve">1ks </w:t>
      </w:r>
      <w:proofErr w:type="spellStart"/>
      <w:r>
        <w:t>nástavec</w:t>
      </w:r>
      <w:proofErr w:type="spellEnd"/>
      <w:r>
        <w:t xml:space="preserve"> </w:t>
      </w:r>
      <w:proofErr w:type="spellStart"/>
      <w:proofErr w:type="gramStart"/>
      <w:r>
        <w:t>nad</w:t>
      </w:r>
      <w:proofErr w:type="spellEnd"/>
      <w:proofErr w:type="gramEnd"/>
      <w:r>
        <w:t xml:space="preserve"> </w:t>
      </w:r>
      <w:proofErr w:type="spellStart"/>
      <w:r>
        <w:t>botník</w:t>
      </w:r>
      <w:proofErr w:type="spellEnd"/>
      <w:r>
        <w:t xml:space="preserve">        66x32x90                           3100/</w:t>
      </w:r>
      <w:proofErr w:type="spellStart"/>
      <w:r>
        <w:t>kus</w:t>
      </w:r>
      <w:proofErr w:type="spellEnd"/>
      <w:r>
        <w:t xml:space="preserve">                                           3100kč</w:t>
      </w:r>
    </w:p>
    <w:p w14:paraId="14AFA13B" w14:textId="670CECA4" w:rsidR="009D159D" w:rsidRDefault="6CDCE161">
      <w:r>
        <w:t xml:space="preserve">1ks </w:t>
      </w:r>
      <w:proofErr w:type="spellStart"/>
      <w:r>
        <w:t>rohový</w:t>
      </w:r>
      <w:proofErr w:type="spellEnd"/>
      <w:r>
        <w:t xml:space="preserve"> </w:t>
      </w:r>
      <w:proofErr w:type="spellStart"/>
      <w:r>
        <w:t>stůl</w:t>
      </w:r>
      <w:proofErr w:type="spellEnd"/>
      <w:r>
        <w:t xml:space="preserve">                       270x180x77cm                  13500/</w:t>
      </w:r>
      <w:proofErr w:type="spellStart"/>
      <w:r>
        <w:t>kus</w:t>
      </w:r>
      <w:proofErr w:type="spellEnd"/>
      <w:r>
        <w:t xml:space="preserve">                                       13500kč</w:t>
      </w:r>
    </w:p>
    <w:p w14:paraId="1845A890" w14:textId="77777777" w:rsidR="009D159D" w:rsidRDefault="00233785">
      <w:r>
        <w:t>____________________________________________________________________________________</w:t>
      </w:r>
    </w:p>
    <w:p w14:paraId="448EAB3C" w14:textId="1F799164" w:rsidR="009D159D" w:rsidRDefault="6CDCE161">
      <w:r>
        <w:t>CELKOVÁ CENA VČETNĚ DOPRAVY A MONTÁŽE                                                                  137 800KČ</w:t>
      </w:r>
    </w:p>
    <w:p w14:paraId="5DAB6C7B" w14:textId="77777777" w:rsidR="00A530BA" w:rsidRDefault="00A530BA"/>
    <w:sectPr w:rsidR="00A53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33785"/>
    <w:rsid w:val="00445660"/>
    <w:rsid w:val="009D159D"/>
    <w:rsid w:val="00A530BA"/>
    <w:rsid w:val="6CDCE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A9502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Tab8</dc:creator>
  <cp:lastModifiedBy>Sekretariat</cp:lastModifiedBy>
  <cp:revision>2</cp:revision>
  <dcterms:created xsi:type="dcterms:W3CDTF">2022-12-01T11:09:00Z</dcterms:created>
  <dcterms:modified xsi:type="dcterms:W3CDTF">2022-12-01T11:09:00Z</dcterms:modified>
</cp:coreProperties>
</file>