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A9557" w14:textId="77777777" w:rsidR="00E95C22" w:rsidRPr="00CE2C6F" w:rsidRDefault="00921E89" w:rsidP="00E95C22">
      <w:pPr>
        <w:pStyle w:val="Nzev"/>
        <w:rPr>
          <w:rFonts w:ascii="Arial Narrow" w:hAnsi="Arial Narrow" w:cs="Arial"/>
          <w:sz w:val="23"/>
          <w:szCs w:val="23"/>
        </w:rPr>
      </w:pPr>
      <w:r w:rsidRPr="00CE2C6F">
        <w:rPr>
          <w:rFonts w:ascii="Arial Narrow" w:hAnsi="Arial Narrow" w:cs="Arial"/>
          <w:sz w:val="23"/>
          <w:szCs w:val="23"/>
        </w:rPr>
        <w:t>KUPNÍ SMLOUVA</w:t>
      </w:r>
    </w:p>
    <w:p w14:paraId="5EB00F02" w14:textId="77777777" w:rsidR="00E95C22" w:rsidRPr="00CE2C6F" w:rsidRDefault="00E95C22" w:rsidP="00E95C22">
      <w:pPr>
        <w:pStyle w:val="Podnadpis"/>
        <w:rPr>
          <w:rFonts w:ascii="Arial Narrow" w:hAnsi="Arial Narrow" w:cs="Arial"/>
          <w:b/>
          <w:bCs/>
          <w:sz w:val="23"/>
          <w:szCs w:val="23"/>
        </w:rPr>
      </w:pPr>
      <w:r w:rsidRPr="00CE2C6F">
        <w:rPr>
          <w:rFonts w:ascii="Arial Narrow" w:hAnsi="Arial Narrow" w:cs="Arial"/>
          <w:b/>
          <w:bCs/>
          <w:sz w:val="23"/>
          <w:szCs w:val="23"/>
        </w:rPr>
        <w:t>Dle § 2079 a násl. zákona č. 89/2012 Sb., občanský zákoník v platném znění</w:t>
      </w:r>
    </w:p>
    <w:p w14:paraId="7CF47C03" w14:textId="77777777" w:rsidR="00840EA0" w:rsidRDefault="00840EA0" w:rsidP="00E95C22">
      <w:pPr>
        <w:rPr>
          <w:rFonts w:ascii="Arial Narrow" w:hAnsi="Arial Narrow"/>
          <w:sz w:val="23"/>
          <w:szCs w:val="23"/>
        </w:rPr>
      </w:pPr>
    </w:p>
    <w:p w14:paraId="32FF19AC" w14:textId="77777777" w:rsidR="003311CA" w:rsidRDefault="003311CA" w:rsidP="00E95C22">
      <w:pPr>
        <w:rPr>
          <w:rFonts w:ascii="Arial Narrow" w:hAnsi="Arial Narrow"/>
          <w:sz w:val="23"/>
          <w:szCs w:val="23"/>
        </w:rPr>
      </w:pPr>
    </w:p>
    <w:p w14:paraId="39874F80" w14:textId="77777777" w:rsidR="003311CA" w:rsidRPr="00CE2C6F" w:rsidRDefault="003311CA" w:rsidP="00E95C22">
      <w:pPr>
        <w:rPr>
          <w:rFonts w:ascii="Arial Narrow" w:hAnsi="Arial Narrow"/>
          <w:sz w:val="23"/>
          <w:szCs w:val="23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851"/>
        <w:gridCol w:w="4404"/>
      </w:tblGrid>
      <w:tr w:rsidR="00E95C22" w:rsidRPr="00CE2C6F" w14:paraId="4261F6EA" w14:textId="77777777" w:rsidTr="00373BE9">
        <w:trPr>
          <w:trHeight w:val="288"/>
          <w:jc w:val="center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DA86CCC" w14:textId="77777777" w:rsidR="00E95C22" w:rsidRPr="00CE2C6F" w:rsidRDefault="00E95C22" w:rsidP="00E95C22">
            <w:pPr>
              <w:spacing w:after="0"/>
              <w:rPr>
                <w:rFonts w:ascii="Arial Narrow" w:hAnsi="Arial Narrow"/>
                <w:b/>
                <w:color w:val="FFFFFF" w:themeColor="background1"/>
                <w:sz w:val="23"/>
                <w:szCs w:val="23"/>
              </w:rPr>
            </w:pPr>
            <w:r w:rsidRPr="00CE2C6F">
              <w:rPr>
                <w:rFonts w:ascii="Arial Narrow" w:hAnsi="Arial Narrow"/>
                <w:b/>
                <w:sz w:val="23"/>
                <w:szCs w:val="23"/>
              </w:rPr>
              <w:t>Prodávající: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162A45B" w14:textId="77777777" w:rsidR="00E95C22" w:rsidRPr="00CE2C6F" w:rsidRDefault="00E95C22" w:rsidP="00E95C22">
            <w:pPr>
              <w:spacing w:after="0"/>
              <w:rPr>
                <w:rFonts w:ascii="Arial Narrow" w:hAnsi="Arial Narrow"/>
                <w:b/>
                <w:sz w:val="23"/>
                <w:szCs w:val="23"/>
              </w:rPr>
            </w:pPr>
          </w:p>
        </w:tc>
        <w:tc>
          <w:tcPr>
            <w:tcW w:w="4404" w:type="dxa"/>
            <w:shd w:val="clear" w:color="auto" w:fill="auto"/>
            <w:noWrap/>
            <w:vAlign w:val="bottom"/>
            <w:hideMark/>
          </w:tcPr>
          <w:p w14:paraId="6047ED28" w14:textId="77777777" w:rsidR="00E95C22" w:rsidRPr="00CE2C6F" w:rsidRDefault="00E95C22" w:rsidP="00E95C22">
            <w:pPr>
              <w:spacing w:after="0"/>
              <w:rPr>
                <w:rFonts w:ascii="Arial Narrow" w:hAnsi="Arial Narrow"/>
                <w:b/>
                <w:sz w:val="23"/>
                <w:szCs w:val="23"/>
              </w:rPr>
            </w:pPr>
            <w:r w:rsidRPr="00CE2C6F">
              <w:rPr>
                <w:rFonts w:ascii="Arial Narrow" w:hAnsi="Arial Narrow"/>
                <w:b/>
                <w:sz w:val="23"/>
                <w:szCs w:val="23"/>
              </w:rPr>
              <w:t>Kupující:</w:t>
            </w:r>
          </w:p>
        </w:tc>
      </w:tr>
      <w:tr w:rsidR="00E95C22" w:rsidRPr="00CE2C6F" w14:paraId="6845D78F" w14:textId="77777777" w:rsidTr="00373BE9">
        <w:trPr>
          <w:trHeight w:val="288"/>
          <w:jc w:val="center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34A519D" w14:textId="46A1B49F" w:rsidR="00E95C22" w:rsidRPr="00CE2C6F" w:rsidRDefault="00B539C6" w:rsidP="00E95C22">
            <w:pPr>
              <w:spacing w:after="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 Narrow" w:hAnsi="Arial Narrow"/>
                <w:b/>
                <w:bCs/>
                <w:noProof/>
                <w:sz w:val="23"/>
                <w:szCs w:val="23"/>
              </w:rPr>
              <w:t>K</w:t>
            </w:r>
            <w:r w:rsidR="00724142">
              <w:rPr>
                <w:rFonts w:ascii="Arial Narrow" w:hAnsi="Arial Narrow"/>
                <w:b/>
                <w:bCs/>
                <w:noProof/>
                <w:sz w:val="23"/>
                <w:szCs w:val="23"/>
              </w:rPr>
              <w:t>arel Vávře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529CF60" w14:textId="77777777" w:rsidR="00E95C22" w:rsidRPr="00CE2C6F" w:rsidRDefault="00E95C22" w:rsidP="00E95C22">
            <w:pPr>
              <w:spacing w:after="0"/>
              <w:rPr>
                <w:color w:val="000000"/>
                <w:sz w:val="23"/>
                <w:szCs w:val="23"/>
              </w:rPr>
            </w:pPr>
          </w:p>
        </w:tc>
        <w:tc>
          <w:tcPr>
            <w:tcW w:w="4404" w:type="dxa"/>
            <w:shd w:val="clear" w:color="auto" w:fill="auto"/>
            <w:noWrap/>
            <w:vAlign w:val="bottom"/>
            <w:hideMark/>
          </w:tcPr>
          <w:p w14:paraId="00055977" w14:textId="38CFD48C" w:rsidR="00E95C22" w:rsidRPr="00CE2C6F" w:rsidRDefault="002775DD" w:rsidP="00E95C22">
            <w:pPr>
              <w:spacing w:after="0"/>
              <w:ind w:right="15"/>
              <w:rPr>
                <w:rFonts w:ascii="Arial Narrow" w:hAnsi="Arial Narrow" w:cs="Arial"/>
                <w:b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sz w:val="23"/>
                <w:szCs w:val="23"/>
              </w:rPr>
              <w:t xml:space="preserve">Gymnázium Vítězslava </w:t>
            </w:r>
            <w:r w:rsidR="00521686">
              <w:rPr>
                <w:rFonts w:ascii="Arial Narrow" w:hAnsi="Arial Narrow" w:cs="Arial"/>
                <w:b/>
                <w:sz w:val="23"/>
                <w:szCs w:val="23"/>
              </w:rPr>
              <w:t>Nováka</w:t>
            </w:r>
          </w:p>
        </w:tc>
      </w:tr>
      <w:tr w:rsidR="00E95C22" w:rsidRPr="00CE2C6F" w14:paraId="780FABFB" w14:textId="77777777" w:rsidTr="00373BE9">
        <w:trPr>
          <w:trHeight w:val="288"/>
          <w:jc w:val="center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A6B8508" w14:textId="61D2B045" w:rsidR="00E95C22" w:rsidRPr="00CE2C6F" w:rsidRDefault="00B15BD1" w:rsidP="00E95C22">
            <w:pPr>
              <w:spacing w:after="0"/>
              <w:rPr>
                <w:rFonts w:ascii="Arial Narrow" w:hAnsi="Arial Narrow"/>
                <w:color w:val="000000"/>
                <w:sz w:val="23"/>
                <w:szCs w:val="23"/>
              </w:rPr>
            </w:pPr>
            <w:r>
              <w:rPr>
                <w:rFonts w:ascii="Arial Narrow" w:hAnsi="Arial Narrow"/>
                <w:noProof/>
                <w:sz w:val="23"/>
                <w:szCs w:val="23"/>
              </w:rPr>
              <w:t>Xxxxxxxx xxxx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9DB63D0" w14:textId="77777777" w:rsidR="00E95C22" w:rsidRPr="00CE2C6F" w:rsidRDefault="00E95C22" w:rsidP="00E95C22">
            <w:pPr>
              <w:spacing w:after="0"/>
              <w:rPr>
                <w:color w:val="000000"/>
                <w:sz w:val="23"/>
                <w:szCs w:val="23"/>
              </w:rPr>
            </w:pPr>
          </w:p>
        </w:tc>
        <w:tc>
          <w:tcPr>
            <w:tcW w:w="4404" w:type="dxa"/>
            <w:shd w:val="clear" w:color="auto" w:fill="auto"/>
            <w:noWrap/>
            <w:vAlign w:val="bottom"/>
            <w:hideMark/>
          </w:tcPr>
          <w:p w14:paraId="20910F96" w14:textId="2203209A" w:rsidR="00E95C22" w:rsidRPr="00CE2C6F" w:rsidRDefault="00CC3556" w:rsidP="00E95C22">
            <w:pPr>
              <w:spacing w:after="0"/>
              <w:ind w:right="15"/>
              <w:rPr>
                <w:rFonts w:ascii="Arial Narrow" w:hAnsi="Arial Narrow"/>
                <w:sz w:val="23"/>
                <w:szCs w:val="23"/>
              </w:rPr>
            </w:pPr>
            <w:r w:rsidRPr="00CC3556">
              <w:rPr>
                <w:rFonts w:ascii="Arial Narrow" w:hAnsi="Arial Narrow"/>
                <w:sz w:val="23"/>
                <w:szCs w:val="23"/>
              </w:rPr>
              <w:t>Husova 333</w:t>
            </w:r>
          </w:p>
        </w:tc>
      </w:tr>
      <w:tr w:rsidR="00E95C22" w:rsidRPr="00CE2C6F" w14:paraId="067C964E" w14:textId="77777777" w:rsidTr="00373BE9">
        <w:trPr>
          <w:trHeight w:val="50"/>
          <w:jc w:val="center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C45A8C2" w14:textId="74633215" w:rsidR="00E95C22" w:rsidRPr="00CE2C6F" w:rsidRDefault="00E95C22" w:rsidP="00E95C22">
            <w:pPr>
              <w:spacing w:after="0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CE2C6F">
              <w:rPr>
                <w:rFonts w:ascii="Arial Narrow" w:hAnsi="Arial Narrow"/>
                <w:color w:val="000000"/>
                <w:sz w:val="23"/>
                <w:szCs w:val="23"/>
              </w:rPr>
              <w:t xml:space="preserve">PSČ: </w:t>
            </w:r>
            <w:r w:rsidR="00B15BD1">
              <w:rPr>
                <w:rFonts w:ascii="Arial Narrow" w:hAnsi="Arial Narrow"/>
                <w:noProof/>
                <w:sz w:val="23"/>
                <w:szCs w:val="23"/>
              </w:rPr>
              <w:t>xxxxx xxxxx xxxxxxxxx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67D598" w14:textId="77777777" w:rsidR="00E95C22" w:rsidRPr="00CE2C6F" w:rsidRDefault="00E95C22" w:rsidP="00E95C22">
            <w:pPr>
              <w:spacing w:after="0"/>
              <w:rPr>
                <w:color w:val="000000"/>
                <w:sz w:val="23"/>
                <w:szCs w:val="23"/>
              </w:rPr>
            </w:pPr>
          </w:p>
        </w:tc>
        <w:tc>
          <w:tcPr>
            <w:tcW w:w="4404" w:type="dxa"/>
            <w:shd w:val="clear" w:color="auto" w:fill="auto"/>
            <w:noWrap/>
            <w:vAlign w:val="bottom"/>
            <w:hideMark/>
          </w:tcPr>
          <w:p w14:paraId="157A0E20" w14:textId="4C64E8FB" w:rsidR="00E95C22" w:rsidRPr="00CE2C6F" w:rsidRDefault="00A8663F" w:rsidP="00E95C22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PSČ: </w:t>
            </w:r>
            <w:r w:rsidR="001F7701" w:rsidRPr="001F7701">
              <w:rPr>
                <w:rFonts w:ascii="Arial Narrow" w:hAnsi="Arial Narrow"/>
                <w:sz w:val="23"/>
                <w:szCs w:val="23"/>
              </w:rPr>
              <w:t>377 01 Jindřichův Hradec</w:t>
            </w:r>
          </w:p>
        </w:tc>
      </w:tr>
      <w:tr w:rsidR="00E95C22" w:rsidRPr="00CE2C6F" w14:paraId="1657D4B4" w14:textId="77777777" w:rsidTr="00373BE9">
        <w:trPr>
          <w:trHeight w:val="288"/>
          <w:jc w:val="center"/>
        </w:trPr>
        <w:tc>
          <w:tcPr>
            <w:tcW w:w="3964" w:type="dxa"/>
            <w:shd w:val="clear" w:color="auto" w:fill="auto"/>
            <w:noWrap/>
            <w:vAlign w:val="bottom"/>
          </w:tcPr>
          <w:p w14:paraId="749ED60C" w14:textId="78796F90" w:rsidR="00E95C22" w:rsidRPr="00CE2C6F" w:rsidRDefault="00E95C22" w:rsidP="00E95C22">
            <w:pPr>
              <w:spacing w:after="0"/>
              <w:rPr>
                <w:rFonts w:ascii="Arial Narrow" w:hAnsi="Arial Narrow" w:cs="Arial"/>
                <w:sz w:val="23"/>
                <w:szCs w:val="23"/>
              </w:rPr>
            </w:pPr>
            <w:r w:rsidRPr="00CE2C6F">
              <w:rPr>
                <w:rFonts w:ascii="Arial Narrow" w:hAnsi="Arial Narrow"/>
                <w:b/>
                <w:color w:val="000000"/>
                <w:sz w:val="23"/>
                <w:szCs w:val="23"/>
              </w:rPr>
              <w:t>IČ: / DIČ</w:t>
            </w:r>
            <w:r w:rsidRPr="00CE2C6F">
              <w:rPr>
                <w:rFonts w:ascii="Arial Narrow" w:hAnsi="Arial Narrow"/>
                <w:color w:val="000000"/>
                <w:sz w:val="23"/>
                <w:szCs w:val="23"/>
              </w:rPr>
              <w:t xml:space="preserve">: </w:t>
            </w:r>
            <w:r w:rsidR="004A4182" w:rsidRPr="0057609E">
              <w:rPr>
                <w:rFonts w:ascii="Arial Narrow" w:hAnsi="Arial Narrow"/>
                <w:noProof/>
                <w:sz w:val="23"/>
                <w:szCs w:val="23"/>
              </w:rPr>
              <w:t xml:space="preserve">67191274 / </w:t>
            </w:r>
            <w:r w:rsidR="004F0E84" w:rsidRPr="0057609E">
              <w:rPr>
                <w:rFonts w:ascii="Arial Narrow" w:hAnsi="Arial Narrow"/>
                <w:noProof/>
                <w:sz w:val="23"/>
                <w:szCs w:val="23"/>
              </w:rPr>
              <w:t>CZ7712011505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C866E8B" w14:textId="77777777" w:rsidR="00E95C22" w:rsidRPr="00CE2C6F" w:rsidRDefault="00E95C22" w:rsidP="00E95C22">
            <w:pPr>
              <w:spacing w:after="0"/>
              <w:rPr>
                <w:color w:val="000000"/>
                <w:sz w:val="23"/>
                <w:szCs w:val="23"/>
              </w:rPr>
            </w:pPr>
          </w:p>
        </w:tc>
        <w:tc>
          <w:tcPr>
            <w:tcW w:w="4404" w:type="dxa"/>
            <w:shd w:val="clear" w:color="auto" w:fill="auto"/>
            <w:noWrap/>
            <w:vAlign w:val="bottom"/>
          </w:tcPr>
          <w:p w14:paraId="1C4B786E" w14:textId="338C44D1" w:rsidR="00E95C22" w:rsidRPr="00CE2C6F" w:rsidRDefault="0084370A" w:rsidP="00E95C22">
            <w:pPr>
              <w:spacing w:after="0"/>
              <w:rPr>
                <w:rFonts w:ascii="Arial Narrow" w:hAnsi="Arial Narrow" w:cs="Arial"/>
                <w:sz w:val="23"/>
                <w:szCs w:val="23"/>
              </w:rPr>
            </w:pPr>
            <w:r w:rsidRPr="00CE2C6F">
              <w:rPr>
                <w:rFonts w:ascii="Arial Narrow" w:hAnsi="Arial Narrow"/>
                <w:b/>
                <w:color w:val="000000"/>
                <w:sz w:val="23"/>
                <w:szCs w:val="23"/>
              </w:rPr>
              <w:t>IČ: / DIČ</w:t>
            </w:r>
            <w:r w:rsidRPr="00CE2C6F">
              <w:rPr>
                <w:rFonts w:ascii="Arial Narrow" w:hAnsi="Arial Narrow"/>
                <w:color w:val="000000"/>
                <w:sz w:val="23"/>
                <w:szCs w:val="23"/>
              </w:rPr>
              <w:t xml:space="preserve">: </w:t>
            </w:r>
            <w:r w:rsidR="00826FF2" w:rsidRPr="00826FF2">
              <w:rPr>
                <w:rFonts w:ascii="Arial Narrow" w:hAnsi="Arial Narrow"/>
                <w:sz w:val="23"/>
                <w:szCs w:val="23"/>
              </w:rPr>
              <w:t>60816767</w:t>
            </w:r>
          </w:p>
        </w:tc>
      </w:tr>
      <w:tr w:rsidR="00E95C22" w:rsidRPr="00CE2C6F" w14:paraId="0FEA1A23" w14:textId="77777777" w:rsidTr="00373BE9">
        <w:trPr>
          <w:trHeight w:val="288"/>
          <w:jc w:val="center"/>
        </w:trPr>
        <w:tc>
          <w:tcPr>
            <w:tcW w:w="3964" w:type="dxa"/>
            <w:shd w:val="clear" w:color="auto" w:fill="auto"/>
            <w:noWrap/>
            <w:vAlign w:val="bottom"/>
          </w:tcPr>
          <w:p w14:paraId="19942F1A" w14:textId="62E69CE1" w:rsidR="00E95C22" w:rsidRDefault="00E95C22" w:rsidP="00E95C22">
            <w:pPr>
              <w:spacing w:after="0"/>
              <w:rPr>
                <w:rFonts w:ascii="Arial Narrow" w:hAnsi="Arial Narrow" w:cs="Arial"/>
                <w:sz w:val="23"/>
                <w:szCs w:val="23"/>
              </w:rPr>
            </w:pPr>
            <w:r w:rsidRPr="00CE2C6F">
              <w:rPr>
                <w:rFonts w:ascii="Arial Narrow" w:hAnsi="Arial Narrow" w:cs="Arial"/>
                <w:sz w:val="23"/>
                <w:szCs w:val="23"/>
              </w:rPr>
              <w:t>Zapsaný </w:t>
            </w:r>
            <w:r w:rsidR="001E242C">
              <w:rPr>
                <w:rFonts w:ascii="Arial Narrow" w:hAnsi="Arial Narrow" w:cs="Arial"/>
                <w:sz w:val="23"/>
                <w:szCs w:val="23"/>
              </w:rPr>
              <w:t>na živnostenském úřadě</w:t>
            </w:r>
            <w:r w:rsidR="00993F2F">
              <w:rPr>
                <w:rFonts w:ascii="Arial Narrow" w:hAnsi="Arial Narrow" w:cs="Arial"/>
                <w:sz w:val="23"/>
                <w:szCs w:val="23"/>
              </w:rPr>
              <w:t> </w:t>
            </w:r>
            <w:r w:rsidR="001E242C">
              <w:rPr>
                <w:rFonts w:ascii="Arial Narrow" w:hAnsi="Arial Narrow" w:cs="Arial"/>
                <w:sz w:val="23"/>
                <w:szCs w:val="23"/>
              </w:rPr>
              <w:t>Třebo</w:t>
            </w:r>
            <w:r w:rsidR="00993F2F">
              <w:rPr>
                <w:rFonts w:ascii="Arial Narrow" w:hAnsi="Arial Narrow" w:cs="Arial"/>
                <w:sz w:val="23"/>
                <w:szCs w:val="23"/>
              </w:rPr>
              <w:t>ň</w:t>
            </w:r>
          </w:p>
          <w:p w14:paraId="4287AE78" w14:textId="25E9E8C9" w:rsidR="00993F2F" w:rsidRPr="00CE2C6F" w:rsidRDefault="00993F2F" w:rsidP="00E95C22">
            <w:pPr>
              <w:spacing w:after="0"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A3D0A75" w14:textId="77777777" w:rsidR="00E95C22" w:rsidRPr="00CE2C6F" w:rsidRDefault="00E95C22" w:rsidP="00E95C22">
            <w:pPr>
              <w:spacing w:after="0"/>
              <w:rPr>
                <w:color w:val="000000"/>
                <w:sz w:val="23"/>
                <w:szCs w:val="23"/>
              </w:rPr>
            </w:pPr>
          </w:p>
        </w:tc>
        <w:tc>
          <w:tcPr>
            <w:tcW w:w="4404" w:type="dxa"/>
            <w:shd w:val="clear" w:color="auto" w:fill="auto"/>
            <w:noWrap/>
            <w:vAlign w:val="bottom"/>
          </w:tcPr>
          <w:p w14:paraId="6A711972" w14:textId="014A4AE4" w:rsidR="00E95C22" w:rsidRPr="00CE2C6F" w:rsidRDefault="00E95C22" w:rsidP="00462600">
            <w:pPr>
              <w:spacing w:after="0"/>
              <w:rPr>
                <w:rFonts w:ascii="Arial Narrow" w:hAnsi="Arial Narrow" w:cs="Arial"/>
                <w:sz w:val="23"/>
                <w:szCs w:val="23"/>
              </w:rPr>
            </w:pPr>
          </w:p>
        </w:tc>
      </w:tr>
      <w:tr w:rsidR="00E95C22" w:rsidRPr="00CE2C6F" w14:paraId="162D9684" w14:textId="77777777" w:rsidTr="00373BE9">
        <w:trPr>
          <w:trHeight w:val="288"/>
          <w:jc w:val="center"/>
        </w:trPr>
        <w:tc>
          <w:tcPr>
            <w:tcW w:w="3964" w:type="dxa"/>
            <w:shd w:val="clear" w:color="auto" w:fill="auto"/>
            <w:noWrap/>
            <w:vAlign w:val="bottom"/>
          </w:tcPr>
          <w:p w14:paraId="22F95D86" w14:textId="749A3D3A" w:rsidR="00E95C22" w:rsidRPr="00CE2C6F" w:rsidRDefault="00993F2F" w:rsidP="00E95C22">
            <w:pPr>
              <w:spacing w:after="0"/>
              <w:rPr>
                <w:rFonts w:ascii="Arial Narrow" w:hAnsi="Arial Narrow" w:cs="Tahoma"/>
                <w:sz w:val="23"/>
                <w:szCs w:val="23"/>
                <w:highlight w:val="lightGray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</w:rPr>
              <w:t>Evidenční číslo</w:t>
            </w:r>
            <w:r w:rsidR="00BE08AC" w:rsidRPr="00CE2C6F">
              <w:rPr>
                <w:rFonts w:ascii="Arial Narrow" w:hAnsi="Arial Narrow"/>
                <w:color w:val="000000"/>
                <w:sz w:val="23"/>
                <w:szCs w:val="23"/>
              </w:rPr>
              <w:t xml:space="preserve">: </w:t>
            </w:r>
            <w:r w:rsidR="00042C35">
              <w:rPr>
                <w:rFonts w:ascii="Arial Narrow" w:hAnsi="Arial Narrow"/>
                <w:noProof/>
                <w:sz w:val="23"/>
                <w:szCs w:val="23"/>
              </w:rPr>
              <w:t>330307-4591-00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385A8FB" w14:textId="77777777" w:rsidR="00E95C22" w:rsidRPr="00CE2C6F" w:rsidRDefault="00E95C22" w:rsidP="00E95C22">
            <w:pPr>
              <w:spacing w:after="0"/>
              <w:rPr>
                <w:color w:val="000000"/>
                <w:sz w:val="23"/>
                <w:szCs w:val="23"/>
              </w:rPr>
            </w:pPr>
          </w:p>
        </w:tc>
        <w:tc>
          <w:tcPr>
            <w:tcW w:w="4404" w:type="dxa"/>
            <w:shd w:val="clear" w:color="auto" w:fill="auto"/>
            <w:noWrap/>
            <w:vAlign w:val="bottom"/>
          </w:tcPr>
          <w:p w14:paraId="49B09414" w14:textId="1A27B764" w:rsidR="00E95C22" w:rsidRPr="00CE2C6F" w:rsidRDefault="00E95C22" w:rsidP="00E95C22">
            <w:pPr>
              <w:spacing w:after="0"/>
              <w:rPr>
                <w:rFonts w:ascii="Arial Narrow" w:hAnsi="Arial Narrow" w:cs="Arial"/>
                <w:sz w:val="23"/>
                <w:szCs w:val="23"/>
              </w:rPr>
            </w:pPr>
          </w:p>
        </w:tc>
      </w:tr>
      <w:tr w:rsidR="00E95C22" w:rsidRPr="00CE2C6F" w14:paraId="07604625" w14:textId="77777777" w:rsidTr="00373BE9">
        <w:trPr>
          <w:trHeight w:val="288"/>
          <w:jc w:val="center"/>
        </w:trPr>
        <w:tc>
          <w:tcPr>
            <w:tcW w:w="3964" w:type="dxa"/>
            <w:shd w:val="clear" w:color="auto" w:fill="auto"/>
            <w:noWrap/>
            <w:vAlign w:val="bottom"/>
          </w:tcPr>
          <w:p w14:paraId="6DF3F1DC" w14:textId="77777777" w:rsidR="00E95C22" w:rsidRPr="00CE2C6F" w:rsidRDefault="00E95C22" w:rsidP="00E95C22">
            <w:pPr>
              <w:spacing w:after="0"/>
              <w:rPr>
                <w:rFonts w:ascii="Arial Narrow" w:hAnsi="Arial Narrow"/>
                <w:color w:val="FFFFFF" w:themeColor="background1"/>
                <w:sz w:val="23"/>
                <w:szCs w:val="23"/>
              </w:rPr>
            </w:pPr>
            <w:r w:rsidRPr="00CE2C6F">
              <w:rPr>
                <w:rFonts w:ascii="Arial Narrow" w:hAnsi="Arial Narrow"/>
                <w:b/>
                <w:sz w:val="23"/>
                <w:szCs w:val="23"/>
              </w:rPr>
              <w:t xml:space="preserve">Zástupce/odpovědná </w:t>
            </w:r>
            <w:proofErr w:type="gramStart"/>
            <w:r w:rsidRPr="00CE2C6F">
              <w:rPr>
                <w:rFonts w:ascii="Arial Narrow" w:hAnsi="Arial Narrow"/>
                <w:b/>
                <w:sz w:val="23"/>
                <w:szCs w:val="23"/>
              </w:rPr>
              <w:t>osoba - funkce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2926FB2" w14:textId="77777777" w:rsidR="00E95C22" w:rsidRPr="00CE2C6F" w:rsidRDefault="00E95C22" w:rsidP="00E95C22">
            <w:pPr>
              <w:spacing w:after="0"/>
              <w:rPr>
                <w:color w:val="000000"/>
                <w:sz w:val="23"/>
                <w:szCs w:val="23"/>
              </w:rPr>
            </w:pPr>
          </w:p>
        </w:tc>
        <w:tc>
          <w:tcPr>
            <w:tcW w:w="4404" w:type="dxa"/>
            <w:shd w:val="clear" w:color="auto" w:fill="auto"/>
            <w:noWrap/>
            <w:vAlign w:val="bottom"/>
          </w:tcPr>
          <w:p w14:paraId="06D3D35D" w14:textId="77777777" w:rsidR="00E95C22" w:rsidRPr="00CE2C6F" w:rsidRDefault="00E95C22" w:rsidP="00E95C22">
            <w:pPr>
              <w:spacing w:after="0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CE2C6F">
              <w:rPr>
                <w:rFonts w:ascii="Arial Narrow" w:hAnsi="Arial Narrow"/>
                <w:b/>
                <w:sz w:val="23"/>
                <w:szCs w:val="23"/>
              </w:rPr>
              <w:t xml:space="preserve">Zástupce/odpovědná </w:t>
            </w:r>
            <w:proofErr w:type="gramStart"/>
            <w:r w:rsidRPr="00CE2C6F">
              <w:rPr>
                <w:rFonts w:ascii="Arial Narrow" w:hAnsi="Arial Narrow"/>
                <w:b/>
                <w:sz w:val="23"/>
                <w:szCs w:val="23"/>
              </w:rPr>
              <w:t>osoba - funkce</w:t>
            </w:r>
            <w:proofErr w:type="gramEnd"/>
          </w:p>
        </w:tc>
      </w:tr>
      <w:tr w:rsidR="00E95C22" w:rsidRPr="00CE2C6F" w14:paraId="29239F1B" w14:textId="77777777" w:rsidTr="00373BE9">
        <w:trPr>
          <w:trHeight w:val="288"/>
          <w:jc w:val="center"/>
        </w:trPr>
        <w:tc>
          <w:tcPr>
            <w:tcW w:w="3964" w:type="dxa"/>
            <w:shd w:val="clear" w:color="auto" w:fill="auto"/>
            <w:noWrap/>
            <w:vAlign w:val="bottom"/>
          </w:tcPr>
          <w:p w14:paraId="136FA521" w14:textId="1665C449" w:rsidR="00E95C22" w:rsidRPr="00CE2C6F" w:rsidRDefault="00042C35" w:rsidP="00E95C22">
            <w:pPr>
              <w:spacing w:after="0"/>
              <w:rPr>
                <w:rFonts w:ascii="Arial Narrow" w:hAnsi="Arial Narrow"/>
                <w:color w:val="000000"/>
                <w:sz w:val="23"/>
                <w:szCs w:val="23"/>
              </w:rPr>
            </w:pPr>
            <w:r>
              <w:rPr>
                <w:rFonts w:ascii="Arial Narrow" w:hAnsi="Arial Narrow"/>
                <w:noProof/>
                <w:sz w:val="23"/>
                <w:szCs w:val="23"/>
              </w:rPr>
              <w:t>Karel Vávře</w:t>
            </w:r>
            <w:r w:rsidR="00DC4B32">
              <w:rPr>
                <w:rFonts w:ascii="Arial Narrow" w:hAnsi="Arial Narrow"/>
                <w:noProof/>
                <w:sz w:val="23"/>
                <w:szCs w:val="23"/>
              </w:rPr>
              <w:t>, jednatel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D1E927E" w14:textId="77777777" w:rsidR="00E95C22" w:rsidRPr="00CE2C6F" w:rsidRDefault="00E95C22" w:rsidP="00E95C22">
            <w:pPr>
              <w:spacing w:after="0"/>
              <w:rPr>
                <w:color w:val="000000"/>
                <w:sz w:val="23"/>
                <w:szCs w:val="23"/>
              </w:rPr>
            </w:pPr>
          </w:p>
        </w:tc>
        <w:tc>
          <w:tcPr>
            <w:tcW w:w="4404" w:type="dxa"/>
            <w:shd w:val="clear" w:color="auto" w:fill="auto"/>
            <w:noWrap/>
            <w:vAlign w:val="bottom"/>
          </w:tcPr>
          <w:p w14:paraId="58E6CBC1" w14:textId="1636CD47" w:rsidR="00E95C22" w:rsidRPr="00CE2C6F" w:rsidRDefault="00AB1FFE" w:rsidP="00E95C22">
            <w:pPr>
              <w:spacing w:after="0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B1FFE">
              <w:rPr>
                <w:rFonts w:ascii="Arial Narrow" w:hAnsi="Arial Narrow"/>
                <w:color w:val="000000"/>
                <w:sz w:val="23"/>
                <w:szCs w:val="23"/>
              </w:rPr>
              <w:t>Mgr. Lenka Vetýšková, ředitelka školy</w:t>
            </w:r>
          </w:p>
        </w:tc>
      </w:tr>
      <w:tr w:rsidR="00E95C22" w:rsidRPr="00CE2C6F" w14:paraId="0297A1AF" w14:textId="77777777" w:rsidTr="00373BE9">
        <w:trPr>
          <w:trHeight w:val="288"/>
          <w:jc w:val="center"/>
        </w:trPr>
        <w:tc>
          <w:tcPr>
            <w:tcW w:w="3964" w:type="dxa"/>
            <w:shd w:val="clear" w:color="auto" w:fill="auto"/>
            <w:noWrap/>
            <w:vAlign w:val="bottom"/>
          </w:tcPr>
          <w:p w14:paraId="569B892D" w14:textId="5570F94A" w:rsidR="00E95C22" w:rsidRPr="00CE2C6F" w:rsidRDefault="00E95C22" w:rsidP="00E95C22">
            <w:pPr>
              <w:spacing w:after="0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CE2C6F">
              <w:rPr>
                <w:rFonts w:ascii="Arial Narrow" w:hAnsi="Arial Narrow"/>
                <w:color w:val="000000"/>
                <w:sz w:val="23"/>
                <w:szCs w:val="23"/>
              </w:rPr>
              <w:t xml:space="preserve">Tel: </w:t>
            </w:r>
            <w:r w:rsidR="00B15BD1">
              <w:rPr>
                <w:rFonts w:ascii="Arial Narrow" w:hAnsi="Arial Narrow"/>
                <w:noProof/>
                <w:sz w:val="23"/>
                <w:szCs w:val="23"/>
              </w:rPr>
              <w:t>xxxxx xxxxxxx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7EA704C" w14:textId="77777777" w:rsidR="00E95C22" w:rsidRPr="00CE2C6F" w:rsidRDefault="00E95C22" w:rsidP="00E95C22">
            <w:pPr>
              <w:spacing w:after="0"/>
              <w:rPr>
                <w:color w:val="000000"/>
                <w:sz w:val="23"/>
                <w:szCs w:val="23"/>
              </w:rPr>
            </w:pPr>
          </w:p>
        </w:tc>
        <w:tc>
          <w:tcPr>
            <w:tcW w:w="4404" w:type="dxa"/>
            <w:shd w:val="clear" w:color="auto" w:fill="auto"/>
            <w:noWrap/>
            <w:vAlign w:val="bottom"/>
          </w:tcPr>
          <w:p w14:paraId="67E2CB21" w14:textId="066CA5CC" w:rsidR="00E95C22" w:rsidRPr="00CE2C6F" w:rsidRDefault="00E95C22" w:rsidP="00E95C22">
            <w:pPr>
              <w:spacing w:after="0"/>
              <w:rPr>
                <w:rFonts w:ascii="Arial Narrow" w:hAnsi="Arial Narrow" w:cs="Arial"/>
                <w:sz w:val="23"/>
                <w:szCs w:val="23"/>
              </w:rPr>
            </w:pPr>
            <w:r w:rsidRPr="00CE2C6F">
              <w:rPr>
                <w:rFonts w:ascii="Arial Narrow" w:hAnsi="Arial Narrow" w:cs="Arial"/>
                <w:sz w:val="23"/>
                <w:szCs w:val="23"/>
              </w:rPr>
              <w:t xml:space="preserve">Tel: </w:t>
            </w:r>
            <w:proofErr w:type="spellStart"/>
            <w:r w:rsidR="00B15BD1">
              <w:rPr>
                <w:rFonts w:ascii="Arial Narrow" w:hAnsi="Arial Narrow" w:cs="Arial"/>
                <w:sz w:val="23"/>
                <w:szCs w:val="23"/>
              </w:rPr>
              <w:t>xxxxx</w:t>
            </w:r>
            <w:proofErr w:type="spellEnd"/>
            <w:r w:rsidR="00B15BD1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="00B15BD1">
              <w:rPr>
                <w:rFonts w:ascii="Arial Narrow" w:hAnsi="Arial Narrow" w:cs="Arial"/>
                <w:sz w:val="23"/>
                <w:szCs w:val="23"/>
              </w:rPr>
              <w:t>xxxxxx</w:t>
            </w:r>
            <w:proofErr w:type="spellEnd"/>
          </w:p>
        </w:tc>
      </w:tr>
      <w:tr w:rsidR="00E95C22" w:rsidRPr="00CE2C6F" w14:paraId="447B019E" w14:textId="77777777" w:rsidTr="00373BE9">
        <w:trPr>
          <w:trHeight w:val="288"/>
          <w:jc w:val="center"/>
        </w:trPr>
        <w:tc>
          <w:tcPr>
            <w:tcW w:w="3964" w:type="dxa"/>
            <w:shd w:val="clear" w:color="auto" w:fill="auto"/>
            <w:noWrap/>
            <w:vAlign w:val="bottom"/>
          </w:tcPr>
          <w:p w14:paraId="0E22713F" w14:textId="6766BC51" w:rsidR="00E95C22" w:rsidRPr="00CE2C6F" w:rsidRDefault="00E95C22" w:rsidP="00E95C22">
            <w:pPr>
              <w:spacing w:after="0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CE2C6F">
              <w:rPr>
                <w:rFonts w:ascii="Arial Narrow" w:hAnsi="Arial Narrow"/>
                <w:color w:val="000000"/>
                <w:sz w:val="23"/>
                <w:szCs w:val="23"/>
              </w:rPr>
              <w:t xml:space="preserve">E-mail: </w:t>
            </w:r>
            <w:r w:rsidR="00B15BD1">
              <w:rPr>
                <w:rFonts w:ascii="Arial Narrow" w:hAnsi="Arial Narrow"/>
                <w:noProof/>
                <w:sz w:val="23"/>
                <w:szCs w:val="23"/>
              </w:rPr>
              <w:t>xxxxxxxxxxxx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A5F39FB" w14:textId="77777777" w:rsidR="00E95C22" w:rsidRPr="00CE2C6F" w:rsidRDefault="00E95C22" w:rsidP="00E95C22">
            <w:pPr>
              <w:spacing w:after="0"/>
              <w:rPr>
                <w:color w:val="000000"/>
                <w:sz w:val="23"/>
                <w:szCs w:val="23"/>
              </w:rPr>
            </w:pPr>
          </w:p>
        </w:tc>
        <w:tc>
          <w:tcPr>
            <w:tcW w:w="4404" w:type="dxa"/>
            <w:shd w:val="clear" w:color="auto" w:fill="auto"/>
            <w:noWrap/>
            <w:vAlign w:val="bottom"/>
          </w:tcPr>
          <w:p w14:paraId="12403697" w14:textId="787028EC" w:rsidR="00E95C22" w:rsidRPr="00521686" w:rsidRDefault="00E95C22" w:rsidP="00E95C22">
            <w:pPr>
              <w:spacing w:after="0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521686">
              <w:rPr>
                <w:rFonts w:ascii="Arial Narrow" w:hAnsi="Arial Narrow" w:cs="Arial"/>
                <w:sz w:val="23"/>
                <w:szCs w:val="23"/>
              </w:rPr>
              <w:t xml:space="preserve">E-mail: </w:t>
            </w:r>
            <w:r w:rsidR="00B15BD1">
              <w:rPr>
                <w:rFonts w:ascii="Arial Narrow" w:hAnsi="Arial Narrow"/>
                <w:sz w:val="23"/>
                <w:szCs w:val="23"/>
              </w:rPr>
              <w:t>xxxxxxxxxxx</w:t>
            </w:r>
          </w:p>
        </w:tc>
        <w:bookmarkStart w:id="0" w:name="_GoBack"/>
        <w:bookmarkEnd w:id="0"/>
      </w:tr>
      <w:tr w:rsidR="00E95C22" w:rsidRPr="00CE2C6F" w14:paraId="357FF85E" w14:textId="77777777" w:rsidTr="00373BE9">
        <w:trPr>
          <w:trHeight w:val="288"/>
          <w:jc w:val="center"/>
        </w:trPr>
        <w:tc>
          <w:tcPr>
            <w:tcW w:w="3964" w:type="dxa"/>
            <w:shd w:val="clear" w:color="auto" w:fill="auto"/>
            <w:noWrap/>
            <w:vAlign w:val="bottom"/>
          </w:tcPr>
          <w:p w14:paraId="3DF9DE2B" w14:textId="77777777" w:rsidR="00E95C22" w:rsidRPr="00CE2C6F" w:rsidRDefault="00E95C22" w:rsidP="00E95C22">
            <w:pPr>
              <w:spacing w:after="0"/>
              <w:rPr>
                <w:color w:val="000000"/>
                <w:sz w:val="23"/>
                <w:szCs w:val="23"/>
              </w:rPr>
            </w:pPr>
            <w:r w:rsidRPr="00CE2C6F">
              <w:rPr>
                <w:rFonts w:ascii="Arial Narrow" w:hAnsi="Arial Narrow"/>
                <w:b/>
                <w:sz w:val="23"/>
                <w:szCs w:val="23"/>
              </w:rPr>
              <w:t>Bankovní spojení: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5CCF44F" w14:textId="77777777" w:rsidR="00E95C22" w:rsidRPr="00CE2C6F" w:rsidRDefault="00E95C22" w:rsidP="00E95C22">
            <w:pPr>
              <w:spacing w:after="0"/>
              <w:rPr>
                <w:color w:val="000000"/>
                <w:sz w:val="23"/>
                <w:szCs w:val="23"/>
              </w:rPr>
            </w:pPr>
          </w:p>
        </w:tc>
        <w:tc>
          <w:tcPr>
            <w:tcW w:w="4404" w:type="dxa"/>
            <w:shd w:val="clear" w:color="auto" w:fill="auto"/>
            <w:noWrap/>
            <w:vAlign w:val="bottom"/>
          </w:tcPr>
          <w:p w14:paraId="12C548A1" w14:textId="167185BB" w:rsidR="00E95C22" w:rsidRPr="00CE2C6F" w:rsidRDefault="00E95C22" w:rsidP="00E95C22">
            <w:pPr>
              <w:spacing w:after="0"/>
              <w:rPr>
                <w:color w:val="000000"/>
                <w:sz w:val="23"/>
                <w:szCs w:val="23"/>
              </w:rPr>
            </w:pPr>
            <w:r w:rsidRPr="00CE2C6F">
              <w:rPr>
                <w:rFonts w:ascii="Arial Narrow" w:hAnsi="Arial Narrow"/>
                <w:b/>
                <w:sz w:val="23"/>
                <w:szCs w:val="23"/>
              </w:rPr>
              <w:t>Bankovní spojení</w:t>
            </w:r>
            <w:r w:rsidR="00BC3E95">
              <w:rPr>
                <w:rFonts w:ascii="Arial Narrow" w:hAnsi="Arial Narrow"/>
                <w:b/>
                <w:sz w:val="23"/>
                <w:szCs w:val="23"/>
              </w:rPr>
              <w:t>:</w:t>
            </w:r>
          </w:p>
        </w:tc>
      </w:tr>
      <w:tr w:rsidR="00E95C22" w:rsidRPr="00CE2C6F" w14:paraId="306902A4" w14:textId="77777777" w:rsidTr="00373BE9">
        <w:trPr>
          <w:trHeight w:val="288"/>
          <w:jc w:val="center"/>
        </w:trPr>
        <w:tc>
          <w:tcPr>
            <w:tcW w:w="3964" w:type="dxa"/>
            <w:shd w:val="clear" w:color="auto" w:fill="auto"/>
            <w:noWrap/>
            <w:vAlign w:val="bottom"/>
          </w:tcPr>
          <w:p w14:paraId="09680A9D" w14:textId="2888D115" w:rsidR="00E95C22" w:rsidRPr="00CE2C6F" w:rsidRDefault="00A93446" w:rsidP="00E95C22">
            <w:pPr>
              <w:spacing w:after="0"/>
              <w:rPr>
                <w:rFonts w:ascii="Arial Narrow" w:hAnsi="Arial Narrow" w:cs="Arial"/>
                <w:sz w:val="23"/>
                <w:szCs w:val="23"/>
              </w:rPr>
            </w:pPr>
            <w:proofErr w:type="spellStart"/>
            <w:r>
              <w:rPr>
                <w:rFonts w:ascii="Arial Narrow" w:hAnsi="Arial Narrow"/>
                <w:sz w:val="23"/>
                <w:szCs w:val="23"/>
              </w:rPr>
              <w:t>Xxxxxxxxxx</w:t>
            </w:r>
            <w:proofErr w:type="spellEnd"/>
            <w:r>
              <w:rPr>
                <w:rFonts w:ascii="Arial Narrow" w:hAnsi="Arial Narrow"/>
                <w:sz w:val="23"/>
                <w:szCs w:val="23"/>
              </w:rPr>
              <w:t xml:space="preserve">   </w:t>
            </w:r>
            <w:proofErr w:type="spellStart"/>
            <w:r>
              <w:rPr>
                <w:rFonts w:ascii="Arial Narrow" w:hAnsi="Arial Narrow"/>
                <w:sz w:val="23"/>
                <w:szCs w:val="23"/>
              </w:rPr>
              <w:t>xxxxxx</w:t>
            </w:r>
            <w:proofErr w:type="spellEnd"/>
            <w:r>
              <w:rPr>
                <w:rFonts w:ascii="Arial Narrow" w:hAnsi="Arial Narrow"/>
                <w:sz w:val="23"/>
                <w:szCs w:val="23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76BE20D" w14:textId="77777777" w:rsidR="00E95C22" w:rsidRPr="00CE2C6F" w:rsidRDefault="00E95C22" w:rsidP="00E95C22">
            <w:pPr>
              <w:spacing w:after="0"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4404" w:type="dxa"/>
            <w:shd w:val="clear" w:color="auto" w:fill="auto"/>
            <w:noWrap/>
            <w:vAlign w:val="bottom"/>
          </w:tcPr>
          <w:p w14:paraId="00CC15B2" w14:textId="03BEE7CB" w:rsidR="00E95C22" w:rsidRPr="00CE2C6F" w:rsidRDefault="00A93446" w:rsidP="00E95C22">
            <w:pPr>
              <w:spacing w:after="0"/>
              <w:rPr>
                <w:rFonts w:ascii="Arial Narrow" w:hAnsi="Arial Narrow" w:cs="Arial"/>
                <w:sz w:val="23"/>
                <w:szCs w:val="23"/>
              </w:rPr>
            </w:pPr>
            <w:proofErr w:type="spellStart"/>
            <w:r>
              <w:rPr>
                <w:rFonts w:ascii="Arial Narrow" w:hAnsi="Arial Narrow" w:cs="Arial"/>
                <w:sz w:val="23"/>
                <w:szCs w:val="23"/>
              </w:rPr>
              <w:t>Xxxxxxxx</w:t>
            </w:r>
            <w:proofErr w:type="spellEnd"/>
            <w:r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3"/>
                <w:szCs w:val="23"/>
              </w:rPr>
              <w:t>xxxxxx</w:t>
            </w:r>
            <w:proofErr w:type="spellEnd"/>
          </w:p>
        </w:tc>
      </w:tr>
      <w:tr w:rsidR="00E95C22" w:rsidRPr="00CE2C6F" w14:paraId="1FCE7A9F" w14:textId="77777777" w:rsidTr="002E7C97">
        <w:trPr>
          <w:trHeight w:val="288"/>
          <w:jc w:val="center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797112A" w14:textId="3BA00139" w:rsidR="00E95C22" w:rsidRPr="00CE2C6F" w:rsidRDefault="00E95C22" w:rsidP="00E95C22">
            <w:pPr>
              <w:spacing w:after="0"/>
              <w:rPr>
                <w:rFonts w:ascii="Arial Narrow" w:hAnsi="Arial Narrow" w:cs="Arial"/>
                <w:sz w:val="23"/>
                <w:szCs w:val="23"/>
              </w:rPr>
            </w:pPr>
            <w:r w:rsidRPr="00CE2C6F">
              <w:rPr>
                <w:rFonts w:ascii="Arial Narrow" w:hAnsi="Arial Narrow" w:cs="Arial"/>
                <w:sz w:val="23"/>
                <w:szCs w:val="23"/>
              </w:rPr>
              <w:t xml:space="preserve">č. </w:t>
            </w:r>
            <w:proofErr w:type="spellStart"/>
            <w:r w:rsidRPr="00CE2C6F">
              <w:rPr>
                <w:rFonts w:ascii="Arial Narrow" w:hAnsi="Arial Narrow" w:cs="Arial"/>
                <w:sz w:val="23"/>
                <w:szCs w:val="23"/>
              </w:rPr>
              <w:t>ú.</w:t>
            </w:r>
            <w:proofErr w:type="spellEnd"/>
            <w:r w:rsidRPr="00CE2C6F">
              <w:rPr>
                <w:rFonts w:ascii="Arial Narrow" w:hAnsi="Arial Narrow" w:cs="Arial"/>
                <w:sz w:val="23"/>
                <w:szCs w:val="23"/>
              </w:rPr>
              <w:t xml:space="preserve">: </w:t>
            </w:r>
            <w:r w:rsidR="00B15BD1">
              <w:rPr>
                <w:rFonts w:ascii="Arial Narrow" w:hAnsi="Arial Narrow"/>
                <w:noProof/>
                <w:sz w:val="23"/>
                <w:szCs w:val="23"/>
              </w:rPr>
              <w:t>xxxxxxxxxxxx/xxxx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97A5775" w14:textId="77777777" w:rsidR="00E95C22" w:rsidRPr="00CE2C6F" w:rsidRDefault="00E95C22" w:rsidP="00E95C22">
            <w:pPr>
              <w:spacing w:after="0"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4404" w:type="dxa"/>
            <w:shd w:val="clear" w:color="auto" w:fill="auto"/>
            <w:noWrap/>
            <w:vAlign w:val="bottom"/>
          </w:tcPr>
          <w:p w14:paraId="3579E18C" w14:textId="045BAED1" w:rsidR="00E95C22" w:rsidRPr="00CE2C6F" w:rsidRDefault="00521686" w:rsidP="00E95C22">
            <w:pPr>
              <w:spacing w:after="0"/>
              <w:rPr>
                <w:rFonts w:ascii="Arial Narrow" w:hAnsi="Arial Narrow" w:cs="Arial"/>
                <w:sz w:val="23"/>
                <w:szCs w:val="23"/>
              </w:rPr>
            </w:pPr>
            <w:proofErr w:type="spellStart"/>
            <w:r>
              <w:rPr>
                <w:rFonts w:ascii="Arial Narrow" w:hAnsi="Arial Narrow" w:cs="Arial"/>
                <w:sz w:val="23"/>
                <w:szCs w:val="23"/>
              </w:rPr>
              <w:t>č.ú</w:t>
            </w:r>
            <w:proofErr w:type="spellEnd"/>
            <w:r>
              <w:rPr>
                <w:rFonts w:ascii="Arial Narrow" w:hAnsi="Arial Narrow" w:cs="Arial"/>
                <w:sz w:val="23"/>
                <w:szCs w:val="23"/>
              </w:rPr>
              <w:t xml:space="preserve">.: </w:t>
            </w:r>
            <w:proofErr w:type="spellStart"/>
            <w:r w:rsidR="00B15BD1">
              <w:rPr>
                <w:rFonts w:ascii="Arial Narrow" w:hAnsi="Arial Narrow" w:cs="Arial"/>
                <w:sz w:val="23"/>
                <w:szCs w:val="23"/>
              </w:rPr>
              <w:t>xxxxxxxxxxxxxx</w:t>
            </w:r>
            <w:proofErr w:type="spellEnd"/>
            <w:r w:rsidR="00B15BD1">
              <w:rPr>
                <w:rFonts w:ascii="Arial Narrow" w:hAnsi="Arial Narrow" w:cs="Arial"/>
                <w:sz w:val="23"/>
                <w:szCs w:val="23"/>
              </w:rPr>
              <w:t>/</w:t>
            </w:r>
            <w:proofErr w:type="spellStart"/>
            <w:r w:rsidR="00B15BD1">
              <w:rPr>
                <w:rFonts w:ascii="Arial Narrow" w:hAnsi="Arial Narrow" w:cs="Arial"/>
                <w:sz w:val="23"/>
                <w:szCs w:val="23"/>
              </w:rPr>
              <w:t>xxxx</w:t>
            </w:r>
            <w:proofErr w:type="spellEnd"/>
          </w:p>
        </w:tc>
      </w:tr>
    </w:tbl>
    <w:p w14:paraId="6E592A03" w14:textId="7D04E2CC" w:rsidR="003311CA" w:rsidRDefault="003311CA" w:rsidP="00E95C22">
      <w:pPr>
        <w:tabs>
          <w:tab w:val="left" w:pos="4820"/>
          <w:tab w:val="left" w:pos="6663"/>
        </w:tabs>
        <w:jc w:val="both"/>
        <w:rPr>
          <w:rFonts w:ascii="Arial Narrow" w:hAnsi="Arial Narrow" w:cs="Arial"/>
          <w:color w:val="FF0000"/>
          <w:sz w:val="23"/>
          <w:szCs w:val="23"/>
        </w:rPr>
      </w:pPr>
      <w:bookmarkStart w:id="1" w:name="_Hlk29884760"/>
    </w:p>
    <w:p w14:paraId="3F7DA977" w14:textId="52DB0FB9" w:rsidR="00521686" w:rsidRDefault="00521686" w:rsidP="00E95C22">
      <w:pPr>
        <w:tabs>
          <w:tab w:val="left" w:pos="4820"/>
          <w:tab w:val="left" w:pos="6663"/>
        </w:tabs>
        <w:jc w:val="both"/>
        <w:rPr>
          <w:rFonts w:ascii="Arial Narrow" w:hAnsi="Arial Narrow" w:cs="Arial"/>
          <w:color w:val="FF0000"/>
          <w:sz w:val="23"/>
          <w:szCs w:val="23"/>
        </w:rPr>
      </w:pPr>
    </w:p>
    <w:p w14:paraId="38F70FB6" w14:textId="77777777" w:rsidR="00521686" w:rsidRPr="00CE2C6F" w:rsidRDefault="00521686" w:rsidP="00E95C22">
      <w:pPr>
        <w:tabs>
          <w:tab w:val="left" w:pos="4820"/>
          <w:tab w:val="left" w:pos="6663"/>
        </w:tabs>
        <w:jc w:val="both"/>
        <w:rPr>
          <w:rFonts w:ascii="Arial Narrow" w:hAnsi="Arial Narrow" w:cs="Arial"/>
          <w:color w:val="FF0000"/>
          <w:sz w:val="23"/>
          <w:szCs w:val="23"/>
        </w:rPr>
      </w:pPr>
    </w:p>
    <w:p w14:paraId="576BB317" w14:textId="77777777" w:rsidR="00E95C22" w:rsidRPr="00CE2C6F" w:rsidRDefault="00E95C22" w:rsidP="00E95C22">
      <w:pPr>
        <w:pStyle w:val="Nadpis6"/>
        <w:numPr>
          <w:ilvl w:val="0"/>
          <w:numId w:val="3"/>
        </w:numPr>
        <w:tabs>
          <w:tab w:val="left" w:pos="709"/>
        </w:tabs>
        <w:spacing w:after="240"/>
        <w:ind w:hanging="720"/>
        <w:rPr>
          <w:rFonts w:ascii="Arial Narrow" w:hAnsi="Arial Narrow" w:cs="Arial"/>
          <w:sz w:val="23"/>
          <w:szCs w:val="23"/>
        </w:rPr>
      </w:pPr>
      <w:r w:rsidRPr="00CE2C6F">
        <w:rPr>
          <w:rFonts w:ascii="Arial Narrow" w:hAnsi="Arial Narrow" w:cs="Arial"/>
          <w:sz w:val="23"/>
          <w:szCs w:val="23"/>
        </w:rPr>
        <w:t>Základní ustanovení</w:t>
      </w:r>
    </w:p>
    <w:p w14:paraId="59C26DA5" w14:textId="1BA991BC" w:rsidR="00E95C22" w:rsidRPr="00CE2C6F" w:rsidRDefault="00E95C22" w:rsidP="003227EA">
      <w:pPr>
        <w:pStyle w:val="Zkladntext2"/>
        <w:tabs>
          <w:tab w:val="left" w:pos="4820"/>
          <w:tab w:val="left" w:pos="6663"/>
        </w:tabs>
        <w:spacing w:line="276" w:lineRule="auto"/>
        <w:ind w:left="708"/>
        <w:rPr>
          <w:rFonts w:ascii="Arial Narrow" w:hAnsi="Arial Narrow" w:cs="Arial"/>
          <w:sz w:val="23"/>
          <w:szCs w:val="23"/>
        </w:rPr>
      </w:pPr>
      <w:r w:rsidRPr="00CE2C6F">
        <w:rPr>
          <w:rFonts w:ascii="Arial Narrow" w:hAnsi="Arial Narrow" w:cs="Arial"/>
          <w:sz w:val="23"/>
          <w:szCs w:val="23"/>
        </w:rPr>
        <w:t>Kupní smlouvou (dále jen „smlouva“) se prodávající zavazuje, že kupujícímu odevzdá věc specifikovanou v čl. 2. této smlouvy, která je předmětem koupě,</w:t>
      </w:r>
      <w:r w:rsidR="00C92444" w:rsidRPr="00CE2C6F">
        <w:rPr>
          <w:rFonts w:ascii="Arial Narrow" w:hAnsi="Arial Narrow" w:cs="Arial"/>
          <w:sz w:val="23"/>
          <w:szCs w:val="23"/>
        </w:rPr>
        <w:t xml:space="preserve"> </w:t>
      </w:r>
      <w:r w:rsidRPr="00CE2C6F">
        <w:rPr>
          <w:rFonts w:ascii="Arial Narrow" w:hAnsi="Arial Narrow" w:cs="Arial"/>
          <w:sz w:val="23"/>
          <w:szCs w:val="23"/>
        </w:rPr>
        <w:t>umožní mu nabýt vlastnické právo k ní, a kupující se zavazuje, že věc převezme a zaplatí prodávajícímu kupní cenu.</w:t>
      </w:r>
    </w:p>
    <w:p w14:paraId="12F52930" w14:textId="77777777" w:rsidR="00E95C22" w:rsidRPr="00CE2C6F" w:rsidRDefault="00E95C22" w:rsidP="00921E89">
      <w:pPr>
        <w:tabs>
          <w:tab w:val="left" w:pos="4820"/>
          <w:tab w:val="left" w:pos="6663"/>
        </w:tabs>
        <w:spacing w:after="0"/>
        <w:jc w:val="both"/>
        <w:rPr>
          <w:rFonts w:ascii="Arial Narrow" w:hAnsi="Arial Narrow" w:cs="Arial"/>
          <w:color w:val="FF0000"/>
          <w:sz w:val="23"/>
          <w:szCs w:val="23"/>
        </w:rPr>
      </w:pPr>
    </w:p>
    <w:p w14:paraId="6239CC89" w14:textId="77777777" w:rsidR="00E95C22" w:rsidRPr="00CE2C6F" w:rsidRDefault="00E95C22" w:rsidP="00E95C22">
      <w:pPr>
        <w:pStyle w:val="Nadpis6"/>
        <w:numPr>
          <w:ilvl w:val="0"/>
          <w:numId w:val="3"/>
        </w:numPr>
        <w:tabs>
          <w:tab w:val="left" w:pos="709"/>
        </w:tabs>
        <w:spacing w:after="240"/>
        <w:ind w:hanging="720"/>
        <w:rPr>
          <w:rFonts w:ascii="Arial Narrow" w:hAnsi="Arial Narrow" w:cs="Arial"/>
          <w:sz w:val="23"/>
          <w:szCs w:val="23"/>
        </w:rPr>
      </w:pPr>
      <w:r w:rsidRPr="00CE2C6F">
        <w:rPr>
          <w:rFonts w:ascii="Arial Narrow" w:hAnsi="Arial Narrow" w:cs="Arial"/>
          <w:sz w:val="23"/>
          <w:szCs w:val="23"/>
        </w:rPr>
        <w:t>Předmět koupě</w:t>
      </w:r>
    </w:p>
    <w:p w14:paraId="3E59F445" w14:textId="3D832436" w:rsidR="00E95C22" w:rsidRPr="00CE2C6F" w:rsidRDefault="007A1F50" w:rsidP="003227EA">
      <w:pPr>
        <w:pStyle w:val="Odstavecseseznamem"/>
        <w:numPr>
          <w:ilvl w:val="1"/>
          <w:numId w:val="3"/>
        </w:numPr>
        <w:tabs>
          <w:tab w:val="left" w:pos="709"/>
          <w:tab w:val="left" w:pos="4820"/>
          <w:tab w:val="left" w:pos="6663"/>
        </w:tabs>
        <w:spacing w:after="0"/>
        <w:ind w:left="709" w:hanging="709"/>
        <w:jc w:val="both"/>
        <w:rPr>
          <w:rFonts w:ascii="Arial Narrow" w:hAnsi="Arial Narrow" w:cs="Arial"/>
          <w:sz w:val="23"/>
          <w:szCs w:val="23"/>
        </w:rPr>
      </w:pPr>
      <w:r w:rsidRPr="007A1F50">
        <w:rPr>
          <w:rFonts w:ascii="Arial Narrow" w:hAnsi="Arial Narrow" w:cs="Arial"/>
          <w:sz w:val="23"/>
          <w:szCs w:val="23"/>
        </w:rPr>
        <w:t xml:space="preserve">Předmětem plnění veřejné zakázky je </w:t>
      </w:r>
      <w:r w:rsidR="00042867">
        <w:rPr>
          <w:rFonts w:ascii="Arial Narrow" w:hAnsi="Arial Narrow" w:cs="Arial"/>
          <w:sz w:val="23"/>
          <w:szCs w:val="23"/>
        </w:rPr>
        <w:t>pořízení digitálních učebních pomůcek.</w:t>
      </w:r>
    </w:p>
    <w:p w14:paraId="4A2AE05D" w14:textId="4035FAB4" w:rsidR="00E95C22" w:rsidRPr="002B3F06" w:rsidRDefault="00042867" w:rsidP="002B3F06">
      <w:pPr>
        <w:pStyle w:val="Odstavecseseznamem"/>
        <w:numPr>
          <w:ilvl w:val="1"/>
          <w:numId w:val="3"/>
        </w:numPr>
        <w:tabs>
          <w:tab w:val="left" w:pos="709"/>
          <w:tab w:val="left" w:pos="4820"/>
          <w:tab w:val="left" w:pos="6663"/>
        </w:tabs>
        <w:spacing w:after="0"/>
        <w:ind w:left="709" w:hanging="709"/>
        <w:jc w:val="both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 xml:space="preserve">Digitální </w:t>
      </w:r>
      <w:r w:rsidR="002B3F06">
        <w:rPr>
          <w:rFonts w:ascii="Arial Narrow" w:hAnsi="Arial Narrow" w:cs="Arial"/>
          <w:sz w:val="23"/>
          <w:szCs w:val="23"/>
        </w:rPr>
        <w:t>učební pomůcky</w:t>
      </w:r>
      <w:r w:rsidR="004D3418">
        <w:rPr>
          <w:rFonts w:ascii="Arial Narrow" w:hAnsi="Arial Narrow" w:cs="Arial"/>
          <w:sz w:val="23"/>
          <w:szCs w:val="23"/>
        </w:rPr>
        <w:t xml:space="preserve"> </w:t>
      </w:r>
      <w:r w:rsidR="00A32373" w:rsidRPr="00CE2C6F">
        <w:rPr>
          <w:rFonts w:ascii="Arial Narrow" w:hAnsi="Arial Narrow"/>
          <w:noProof/>
          <w:sz w:val="23"/>
          <w:szCs w:val="23"/>
        </w:rPr>
        <w:t>ve specifikaci</w:t>
      </w:r>
      <w:r w:rsidR="007A0450" w:rsidRPr="00CE2C6F">
        <w:rPr>
          <w:rFonts w:ascii="Arial Narrow" w:hAnsi="Arial Narrow" w:cs="Arial"/>
          <w:sz w:val="23"/>
          <w:szCs w:val="23"/>
        </w:rPr>
        <w:t xml:space="preserve"> dle přílohy č. </w:t>
      </w:r>
      <w:r w:rsidR="002B3F06">
        <w:rPr>
          <w:rFonts w:ascii="Arial Narrow" w:hAnsi="Arial Narrow" w:cs="Arial"/>
          <w:sz w:val="23"/>
          <w:szCs w:val="23"/>
        </w:rPr>
        <w:t xml:space="preserve">2, </w:t>
      </w:r>
      <w:r w:rsidR="007A674B">
        <w:rPr>
          <w:rFonts w:ascii="Arial Narrow" w:hAnsi="Arial Narrow" w:cs="Arial"/>
          <w:sz w:val="23"/>
          <w:szCs w:val="23"/>
        </w:rPr>
        <w:t>k</w:t>
      </w:r>
      <w:r w:rsidR="002B3F06" w:rsidRPr="002B3F06">
        <w:rPr>
          <w:rFonts w:ascii="Arial Narrow" w:hAnsi="Arial Narrow" w:cs="Arial"/>
          <w:sz w:val="23"/>
          <w:szCs w:val="23"/>
        </w:rPr>
        <w:t xml:space="preserve">terá je </w:t>
      </w:r>
      <w:r w:rsidR="00E95C22" w:rsidRPr="002B3F06">
        <w:rPr>
          <w:rFonts w:ascii="Arial Narrow" w:hAnsi="Arial Narrow" w:cs="Arial"/>
          <w:sz w:val="23"/>
          <w:szCs w:val="23"/>
        </w:rPr>
        <w:t>nedílnou součástí této smlouvy (dále jako „předmět koupě“)</w:t>
      </w:r>
      <w:r w:rsidR="00BD57A8">
        <w:rPr>
          <w:rFonts w:ascii="Arial Narrow" w:hAnsi="Arial Narrow" w:cs="Arial"/>
          <w:sz w:val="23"/>
          <w:szCs w:val="23"/>
        </w:rPr>
        <w:t>.</w:t>
      </w:r>
    </w:p>
    <w:p w14:paraId="69EE2580" w14:textId="77777777" w:rsidR="00921E89" w:rsidRPr="00CE2C6F" w:rsidRDefault="00921E89" w:rsidP="00921E89">
      <w:pPr>
        <w:tabs>
          <w:tab w:val="left" w:pos="4820"/>
          <w:tab w:val="left" w:pos="6663"/>
        </w:tabs>
        <w:spacing w:after="0"/>
        <w:ind w:left="709"/>
        <w:jc w:val="both"/>
        <w:rPr>
          <w:rFonts w:ascii="Arial Narrow" w:hAnsi="Arial Narrow" w:cs="Arial"/>
          <w:sz w:val="23"/>
          <w:szCs w:val="23"/>
        </w:rPr>
      </w:pPr>
    </w:p>
    <w:p w14:paraId="702197E8" w14:textId="77777777" w:rsidR="00E95C22" w:rsidRPr="00CE2C6F" w:rsidRDefault="00E95C22" w:rsidP="00E95C22">
      <w:pPr>
        <w:pStyle w:val="Nadpis6"/>
        <w:numPr>
          <w:ilvl w:val="0"/>
          <w:numId w:val="3"/>
        </w:numPr>
        <w:tabs>
          <w:tab w:val="left" w:pos="709"/>
        </w:tabs>
        <w:spacing w:after="240"/>
        <w:ind w:hanging="720"/>
        <w:rPr>
          <w:rFonts w:ascii="Arial Narrow" w:hAnsi="Arial Narrow" w:cs="Arial"/>
          <w:sz w:val="23"/>
          <w:szCs w:val="23"/>
        </w:rPr>
      </w:pPr>
      <w:r w:rsidRPr="00CE2C6F">
        <w:rPr>
          <w:rFonts w:ascii="Arial Narrow" w:hAnsi="Arial Narrow" w:cs="Arial"/>
          <w:sz w:val="23"/>
          <w:szCs w:val="23"/>
        </w:rPr>
        <w:t>Prohlášení prodávajícího</w:t>
      </w:r>
    </w:p>
    <w:p w14:paraId="53CD9B83" w14:textId="3307C804" w:rsidR="00E95C22" w:rsidRPr="00CE2C6F" w:rsidRDefault="00E95C22" w:rsidP="00921E89">
      <w:pPr>
        <w:tabs>
          <w:tab w:val="left" w:pos="4820"/>
          <w:tab w:val="left" w:pos="6663"/>
        </w:tabs>
        <w:ind w:left="720"/>
        <w:jc w:val="both"/>
        <w:rPr>
          <w:rFonts w:ascii="Arial Narrow" w:hAnsi="Arial Narrow" w:cs="Arial"/>
          <w:sz w:val="23"/>
          <w:szCs w:val="23"/>
        </w:rPr>
      </w:pPr>
      <w:r w:rsidRPr="00CE2C6F">
        <w:rPr>
          <w:rFonts w:ascii="Arial Narrow" w:hAnsi="Arial Narrow" w:cs="Arial"/>
          <w:sz w:val="23"/>
          <w:szCs w:val="23"/>
        </w:rPr>
        <w:t>Prodávající prohlašuje, že předmět koupě je plně v souladu s přílohou této smlouvy, a že jeho provedení odpovídá platným právním předpisům pro území členských států EU a technickým normám platným pro ČR</w:t>
      </w:r>
      <w:r w:rsidR="00CE2C6F" w:rsidRPr="00CE2C6F">
        <w:rPr>
          <w:rFonts w:ascii="Arial Narrow" w:hAnsi="Arial Narrow" w:cs="Arial"/>
          <w:sz w:val="23"/>
          <w:szCs w:val="23"/>
        </w:rPr>
        <w:t>.</w:t>
      </w:r>
    </w:p>
    <w:p w14:paraId="11D3D0BA" w14:textId="7CBB9626" w:rsidR="00E95C22" w:rsidRPr="00CE2C6F" w:rsidRDefault="00E95C22" w:rsidP="00E95C22">
      <w:pPr>
        <w:pStyle w:val="Nadpis6"/>
        <w:numPr>
          <w:ilvl w:val="0"/>
          <w:numId w:val="3"/>
        </w:numPr>
        <w:tabs>
          <w:tab w:val="left" w:pos="709"/>
        </w:tabs>
        <w:spacing w:after="240"/>
        <w:ind w:hanging="720"/>
        <w:rPr>
          <w:rFonts w:ascii="Arial Narrow" w:hAnsi="Arial Narrow" w:cs="Arial"/>
          <w:sz w:val="23"/>
          <w:szCs w:val="23"/>
        </w:rPr>
      </w:pPr>
      <w:r w:rsidRPr="00CE2C6F">
        <w:rPr>
          <w:rFonts w:ascii="Arial Narrow" w:hAnsi="Arial Narrow" w:cs="Arial"/>
          <w:sz w:val="23"/>
          <w:szCs w:val="23"/>
        </w:rPr>
        <w:t xml:space="preserve">Cena </w:t>
      </w:r>
      <w:r w:rsidR="00E6635E" w:rsidRPr="00CE2C6F">
        <w:rPr>
          <w:rFonts w:ascii="Arial Narrow" w:hAnsi="Arial Narrow" w:cs="Arial"/>
          <w:sz w:val="23"/>
          <w:szCs w:val="23"/>
        </w:rPr>
        <w:t>předmětu koupě</w:t>
      </w:r>
    </w:p>
    <w:p w14:paraId="05FB24C6" w14:textId="37CE2BB1" w:rsidR="00E95C22" w:rsidRPr="00CE2C6F" w:rsidRDefault="00E95C22" w:rsidP="00E95C22">
      <w:pPr>
        <w:pStyle w:val="Nadpis6"/>
        <w:tabs>
          <w:tab w:val="left" w:pos="709"/>
        </w:tabs>
        <w:ind w:left="720" w:firstLine="0"/>
        <w:rPr>
          <w:rFonts w:ascii="Arial Narrow" w:hAnsi="Arial Narrow" w:cs="Arial"/>
          <w:b w:val="0"/>
          <w:sz w:val="23"/>
          <w:szCs w:val="23"/>
        </w:rPr>
      </w:pPr>
      <w:r w:rsidRPr="00CE2C6F">
        <w:rPr>
          <w:rFonts w:ascii="Arial Narrow" w:hAnsi="Arial Narrow" w:cs="Arial"/>
          <w:b w:val="0"/>
          <w:sz w:val="23"/>
          <w:szCs w:val="23"/>
        </w:rPr>
        <w:t>Cena</w:t>
      </w:r>
      <w:r w:rsidR="00E6635E" w:rsidRPr="00CE2C6F">
        <w:rPr>
          <w:rFonts w:ascii="Arial Narrow" w:hAnsi="Arial Narrow" w:cs="Arial"/>
          <w:b w:val="0"/>
          <w:sz w:val="23"/>
          <w:szCs w:val="23"/>
        </w:rPr>
        <w:t xml:space="preserve"> předmětu koupě</w:t>
      </w:r>
      <w:r w:rsidRPr="00CE2C6F">
        <w:rPr>
          <w:rFonts w:ascii="Arial Narrow" w:hAnsi="Arial Narrow" w:cs="Arial"/>
          <w:b w:val="0"/>
          <w:sz w:val="23"/>
          <w:szCs w:val="23"/>
        </w:rPr>
        <w:t xml:space="preserve"> podle bodu 2. a odsouhlaseného </w:t>
      </w:r>
      <w:r w:rsidR="00701FE9">
        <w:rPr>
          <w:rFonts w:ascii="Arial Narrow" w:hAnsi="Arial Narrow" w:cs="Arial"/>
          <w:b w:val="0"/>
          <w:sz w:val="23"/>
          <w:szCs w:val="23"/>
        </w:rPr>
        <w:t>položkového rozpočtu</w:t>
      </w:r>
      <w:r w:rsidR="007A1F50">
        <w:rPr>
          <w:rFonts w:ascii="Arial Narrow" w:hAnsi="Arial Narrow" w:cs="Arial"/>
          <w:b w:val="0"/>
          <w:sz w:val="23"/>
          <w:szCs w:val="23"/>
        </w:rPr>
        <w:t xml:space="preserve"> dle přílohy č. 2</w:t>
      </w:r>
      <w:r w:rsidRPr="00CE2C6F">
        <w:rPr>
          <w:rFonts w:ascii="Arial Narrow" w:hAnsi="Arial Narrow" w:cs="Arial"/>
          <w:b w:val="0"/>
          <w:sz w:val="23"/>
          <w:szCs w:val="23"/>
        </w:rPr>
        <w:t xml:space="preserve">. činí: </w:t>
      </w:r>
    </w:p>
    <w:p w14:paraId="0EBE720F" w14:textId="77777777" w:rsidR="00E95C22" w:rsidRPr="00CE2C6F" w:rsidRDefault="00E95C22" w:rsidP="00E95C22">
      <w:pPr>
        <w:tabs>
          <w:tab w:val="left" w:pos="567"/>
          <w:tab w:val="left" w:pos="4820"/>
          <w:tab w:val="left" w:pos="6663"/>
        </w:tabs>
        <w:jc w:val="both"/>
        <w:rPr>
          <w:rFonts w:ascii="Arial Narrow" w:hAnsi="Arial Narrow" w:cs="Arial"/>
          <w:sz w:val="23"/>
          <w:szCs w:val="23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2"/>
        <w:gridCol w:w="3793"/>
      </w:tblGrid>
      <w:tr w:rsidR="00E6635E" w:rsidRPr="00CE2C6F" w14:paraId="2D6918FC" w14:textId="77777777" w:rsidTr="003F1E4F">
        <w:trPr>
          <w:trHeight w:val="288"/>
          <w:jc w:val="center"/>
        </w:trPr>
        <w:tc>
          <w:tcPr>
            <w:tcW w:w="4712" w:type="dxa"/>
            <w:shd w:val="clear" w:color="auto" w:fill="auto"/>
            <w:noWrap/>
            <w:vAlign w:val="bottom"/>
            <w:hideMark/>
          </w:tcPr>
          <w:p w14:paraId="3B2A70C8" w14:textId="77777777" w:rsidR="00E95C22" w:rsidRPr="00CE2C6F" w:rsidRDefault="00E95C22" w:rsidP="00921E89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  <w:r w:rsidRPr="00CE2C6F">
              <w:rPr>
                <w:rFonts w:ascii="Arial Narrow" w:hAnsi="Arial Narrow"/>
                <w:b/>
                <w:sz w:val="23"/>
                <w:szCs w:val="23"/>
              </w:rPr>
              <w:lastRenderedPageBreak/>
              <w:t xml:space="preserve">Kupní cena celkem bez DPH: </w:t>
            </w:r>
          </w:p>
        </w:tc>
        <w:tc>
          <w:tcPr>
            <w:tcW w:w="3793" w:type="dxa"/>
            <w:shd w:val="clear" w:color="auto" w:fill="auto"/>
            <w:noWrap/>
            <w:vAlign w:val="bottom"/>
            <w:hideMark/>
          </w:tcPr>
          <w:p w14:paraId="66357F7F" w14:textId="73530C9C" w:rsidR="00E95C22" w:rsidRPr="00CE2C6F" w:rsidRDefault="002E720A" w:rsidP="00921E89">
            <w:pPr>
              <w:spacing w:after="0"/>
              <w:jc w:val="right"/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bCs/>
                <w:noProof/>
                <w:sz w:val="23"/>
                <w:szCs w:val="23"/>
              </w:rPr>
              <w:t>193 589</w:t>
            </w:r>
            <w:r w:rsidR="00BE08AC" w:rsidRPr="00CE2C6F">
              <w:rPr>
                <w:rFonts w:ascii="Arial Narrow" w:hAnsi="Arial Narrow"/>
                <w:noProof/>
                <w:sz w:val="23"/>
                <w:szCs w:val="23"/>
              </w:rPr>
              <w:t xml:space="preserve"> ,- </w:t>
            </w:r>
            <w:r w:rsidR="00E95C22" w:rsidRPr="00CE2C6F">
              <w:rPr>
                <w:rFonts w:ascii="Arial Narrow" w:hAnsi="Arial Narrow"/>
                <w:b/>
                <w:sz w:val="23"/>
                <w:szCs w:val="23"/>
              </w:rPr>
              <w:t>Kč</w:t>
            </w:r>
          </w:p>
        </w:tc>
      </w:tr>
      <w:tr w:rsidR="00E6635E" w:rsidRPr="00CE2C6F" w14:paraId="07C34AA0" w14:textId="77777777" w:rsidTr="003F1E4F">
        <w:trPr>
          <w:trHeight w:val="288"/>
          <w:jc w:val="center"/>
        </w:trPr>
        <w:tc>
          <w:tcPr>
            <w:tcW w:w="4712" w:type="dxa"/>
            <w:shd w:val="clear" w:color="auto" w:fill="auto"/>
            <w:noWrap/>
            <w:vAlign w:val="bottom"/>
            <w:hideMark/>
          </w:tcPr>
          <w:p w14:paraId="33F039F7" w14:textId="4AA7D08D" w:rsidR="00E95C22" w:rsidRPr="00CE2C6F" w:rsidRDefault="00E95C22" w:rsidP="00921E89">
            <w:pPr>
              <w:spacing w:after="0"/>
              <w:rPr>
                <w:rFonts w:ascii="Arial Narrow" w:hAnsi="Arial Narrow"/>
                <w:b/>
                <w:sz w:val="23"/>
                <w:szCs w:val="23"/>
              </w:rPr>
            </w:pPr>
            <w:r w:rsidRPr="00CE2C6F">
              <w:rPr>
                <w:rFonts w:ascii="Arial Narrow" w:hAnsi="Arial Narrow"/>
                <w:b/>
                <w:sz w:val="23"/>
                <w:szCs w:val="23"/>
              </w:rPr>
              <w:t>DPH 21</w:t>
            </w:r>
            <w:r w:rsidR="00CE2C6F" w:rsidRPr="00CE2C6F">
              <w:rPr>
                <w:rFonts w:ascii="Arial Narrow" w:hAnsi="Arial Narrow"/>
                <w:b/>
                <w:sz w:val="23"/>
                <w:szCs w:val="23"/>
              </w:rPr>
              <w:t xml:space="preserve"> </w:t>
            </w:r>
            <w:r w:rsidRPr="00CE2C6F">
              <w:rPr>
                <w:rFonts w:ascii="Arial Narrow" w:hAnsi="Arial Narrow"/>
                <w:b/>
                <w:sz w:val="23"/>
                <w:szCs w:val="23"/>
              </w:rPr>
              <w:t>%</w:t>
            </w:r>
          </w:p>
        </w:tc>
        <w:tc>
          <w:tcPr>
            <w:tcW w:w="3793" w:type="dxa"/>
            <w:shd w:val="clear" w:color="auto" w:fill="auto"/>
            <w:noWrap/>
            <w:vAlign w:val="bottom"/>
          </w:tcPr>
          <w:p w14:paraId="21EC77F9" w14:textId="39B6E078" w:rsidR="00E95C22" w:rsidRPr="00CE2C6F" w:rsidRDefault="00C21EF2" w:rsidP="00921E89">
            <w:pPr>
              <w:spacing w:after="0"/>
              <w:jc w:val="right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noProof/>
                <w:sz w:val="23"/>
                <w:szCs w:val="23"/>
              </w:rPr>
              <w:t>40 6</w:t>
            </w:r>
            <w:r w:rsidR="0015625E">
              <w:rPr>
                <w:rFonts w:ascii="Arial Narrow" w:hAnsi="Arial Narrow"/>
                <w:noProof/>
                <w:sz w:val="23"/>
                <w:szCs w:val="23"/>
              </w:rPr>
              <w:t>54</w:t>
            </w:r>
            <w:r w:rsidR="00BE08AC" w:rsidRPr="00CE2C6F">
              <w:rPr>
                <w:rFonts w:ascii="Arial Narrow" w:hAnsi="Arial Narrow"/>
                <w:noProof/>
                <w:sz w:val="23"/>
                <w:szCs w:val="23"/>
              </w:rPr>
              <w:t xml:space="preserve"> ,- </w:t>
            </w:r>
            <w:r w:rsidR="00E95C22" w:rsidRPr="00CE2C6F">
              <w:rPr>
                <w:rFonts w:ascii="Arial Narrow" w:hAnsi="Arial Narrow"/>
                <w:b/>
                <w:sz w:val="23"/>
                <w:szCs w:val="23"/>
              </w:rPr>
              <w:t>Kč</w:t>
            </w:r>
          </w:p>
        </w:tc>
      </w:tr>
      <w:tr w:rsidR="00E6635E" w:rsidRPr="00CE2C6F" w14:paraId="1BA60DE7" w14:textId="77777777" w:rsidTr="003F1E4F">
        <w:trPr>
          <w:trHeight w:val="288"/>
          <w:jc w:val="center"/>
        </w:trPr>
        <w:tc>
          <w:tcPr>
            <w:tcW w:w="4712" w:type="dxa"/>
            <w:shd w:val="clear" w:color="auto" w:fill="auto"/>
            <w:noWrap/>
            <w:vAlign w:val="bottom"/>
            <w:hideMark/>
          </w:tcPr>
          <w:p w14:paraId="6A129452" w14:textId="77777777" w:rsidR="00E95C22" w:rsidRPr="00CE2C6F" w:rsidRDefault="00E95C22" w:rsidP="00921E89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  <w:r w:rsidRPr="00CE2C6F">
              <w:rPr>
                <w:rFonts w:ascii="Arial Narrow" w:hAnsi="Arial Narrow"/>
                <w:b/>
                <w:sz w:val="23"/>
                <w:szCs w:val="23"/>
              </w:rPr>
              <w:t>Kupní cena celkem včetně DPH</w:t>
            </w:r>
          </w:p>
        </w:tc>
        <w:tc>
          <w:tcPr>
            <w:tcW w:w="3793" w:type="dxa"/>
            <w:shd w:val="clear" w:color="auto" w:fill="auto"/>
            <w:noWrap/>
            <w:vAlign w:val="bottom"/>
          </w:tcPr>
          <w:p w14:paraId="65D0F078" w14:textId="0790D2DB" w:rsidR="00E95C22" w:rsidRPr="00CE2C6F" w:rsidRDefault="00C74EE7" w:rsidP="00921E89">
            <w:pPr>
              <w:spacing w:after="0"/>
              <w:jc w:val="right"/>
              <w:rPr>
                <w:rFonts w:ascii="Arial Narrow" w:hAnsi="Arial Narrow"/>
                <w:sz w:val="23"/>
                <w:szCs w:val="23"/>
                <w:highlight w:val="lightGray"/>
              </w:rPr>
            </w:pPr>
            <w:r>
              <w:rPr>
                <w:rFonts w:ascii="Arial Narrow" w:hAnsi="Arial Narrow"/>
                <w:b/>
                <w:bCs/>
                <w:noProof/>
                <w:sz w:val="23"/>
                <w:szCs w:val="23"/>
              </w:rPr>
              <w:t>234 243</w:t>
            </w:r>
            <w:r w:rsidR="00BE08AC" w:rsidRPr="00CE2C6F">
              <w:rPr>
                <w:rFonts w:ascii="Arial Narrow" w:hAnsi="Arial Narrow"/>
                <w:noProof/>
                <w:sz w:val="23"/>
                <w:szCs w:val="23"/>
              </w:rPr>
              <w:t xml:space="preserve"> ,- </w:t>
            </w:r>
            <w:r w:rsidR="00E95C22" w:rsidRPr="00CE2C6F">
              <w:rPr>
                <w:rFonts w:ascii="Arial Narrow" w:hAnsi="Arial Narrow"/>
                <w:b/>
                <w:sz w:val="23"/>
                <w:szCs w:val="23"/>
              </w:rPr>
              <w:t>Kč</w:t>
            </w:r>
          </w:p>
        </w:tc>
      </w:tr>
    </w:tbl>
    <w:p w14:paraId="4C701662" w14:textId="77777777" w:rsidR="00E95C22" w:rsidRPr="00CE2C6F" w:rsidRDefault="00E95C22" w:rsidP="00E95C22">
      <w:pPr>
        <w:tabs>
          <w:tab w:val="left" w:pos="567"/>
          <w:tab w:val="left" w:pos="4820"/>
          <w:tab w:val="left" w:pos="6663"/>
        </w:tabs>
        <w:jc w:val="both"/>
        <w:rPr>
          <w:rFonts w:ascii="Arial Narrow" w:hAnsi="Arial Narrow" w:cs="Arial"/>
          <w:color w:val="FF0000"/>
          <w:sz w:val="23"/>
          <w:szCs w:val="23"/>
        </w:rPr>
      </w:pPr>
      <w:r w:rsidRPr="00CE2C6F">
        <w:rPr>
          <w:rFonts w:ascii="Arial Narrow" w:hAnsi="Arial Narrow" w:cs="Arial"/>
          <w:color w:val="FF0000"/>
          <w:sz w:val="23"/>
          <w:szCs w:val="23"/>
        </w:rPr>
        <w:t xml:space="preserve"> </w:t>
      </w:r>
    </w:p>
    <w:p w14:paraId="031781AD" w14:textId="468542F8" w:rsidR="00E95C22" w:rsidRPr="00CE2C6F" w:rsidRDefault="00E95C22" w:rsidP="003227EA">
      <w:pPr>
        <w:pStyle w:val="Odstavecseseznamem"/>
        <w:numPr>
          <w:ilvl w:val="1"/>
          <w:numId w:val="3"/>
        </w:numPr>
        <w:tabs>
          <w:tab w:val="left" w:pos="709"/>
          <w:tab w:val="left" w:pos="4820"/>
          <w:tab w:val="left" w:pos="6663"/>
        </w:tabs>
        <w:spacing w:after="0"/>
        <w:ind w:left="709" w:hanging="709"/>
        <w:jc w:val="both"/>
        <w:rPr>
          <w:rFonts w:ascii="Arial Narrow" w:hAnsi="Arial Narrow" w:cs="Arial"/>
          <w:sz w:val="23"/>
          <w:szCs w:val="23"/>
        </w:rPr>
      </w:pPr>
      <w:r w:rsidRPr="00CE2C6F">
        <w:rPr>
          <w:rFonts w:ascii="Arial Narrow" w:hAnsi="Arial Narrow" w:cs="Arial"/>
          <w:sz w:val="23"/>
          <w:szCs w:val="23"/>
        </w:rPr>
        <w:t>Cen</w:t>
      </w:r>
      <w:r w:rsidR="00F67F0A">
        <w:rPr>
          <w:rFonts w:ascii="Arial Narrow" w:hAnsi="Arial Narrow" w:cs="Arial"/>
          <w:sz w:val="23"/>
          <w:szCs w:val="23"/>
        </w:rPr>
        <w:t>a</w:t>
      </w:r>
      <w:r w:rsidRPr="00CE2C6F">
        <w:rPr>
          <w:rFonts w:ascii="Arial Narrow" w:hAnsi="Arial Narrow" w:cs="Arial"/>
          <w:sz w:val="23"/>
          <w:szCs w:val="23"/>
        </w:rPr>
        <w:t xml:space="preserve"> zahrnuje veškerou požadovanou výbavu předmětu koupě a veškeré náklady na plnění zakázky, tj. vč</w:t>
      </w:r>
      <w:r w:rsidR="007A1F50">
        <w:rPr>
          <w:rFonts w:ascii="Arial Narrow" w:hAnsi="Arial Narrow" w:cs="Arial"/>
          <w:sz w:val="23"/>
          <w:szCs w:val="23"/>
        </w:rPr>
        <w:t>etně dopravy</w:t>
      </w:r>
      <w:r w:rsidRPr="00CE2C6F">
        <w:rPr>
          <w:rFonts w:ascii="Arial Narrow" w:hAnsi="Arial Narrow" w:cs="Arial"/>
          <w:sz w:val="23"/>
          <w:szCs w:val="23"/>
        </w:rPr>
        <w:t>.</w:t>
      </w:r>
    </w:p>
    <w:p w14:paraId="37D675AE" w14:textId="77777777" w:rsidR="00921E89" w:rsidRPr="00CE2C6F" w:rsidRDefault="00921E89" w:rsidP="00921E89">
      <w:pPr>
        <w:pStyle w:val="Odstavecseseznamem"/>
        <w:tabs>
          <w:tab w:val="left" w:pos="709"/>
          <w:tab w:val="left" w:pos="4820"/>
          <w:tab w:val="left" w:pos="6663"/>
        </w:tabs>
        <w:spacing w:after="0" w:line="240" w:lineRule="auto"/>
        <w:ind w:left="709"/>
        <w:jc w:val="both"/>
        <w:rPr>
          <w:rFonts w:ascii="Arial Narrow" w:hAnsi="Arial Narrow" w:cs="Arial"/>
          <w:color w:val="FF0000"/>
          <w:sz w:val="23"/>
          <w:szCs w:val="23"/>
        </w:rPr>
      </w:pPr>
    </w:p>
    <w:p w14:paraId="396D7805" w14:textId="77777777" w:rsidR="00E95C22" w:rsidRPr="00CE2C6F" w:rsidRDefault="00E95C22" w:rsidP="00E95C22">
      <w:pPr>
        <w:pStyle w:val="Nadpis6"/>
        <w:numPr>
          <w:ilvl w:val="0"/>
          <w:numId w:val="3"/>
        </w:numPr>
        <w:tabs>
          <w:tab w:val="left" w:pos="709"/>
        </w:tabs>
        <w:spacing w:after="240"/>
        <w:ind w:hanging="720"/>
        <w:rPr>
          <w:rFonts w:ascii="Arial Narrow" w:hAnsi="Arial Narrow" w:cs="Arial"/>
          <w:sz w:val="23"/>
          <w:szCs w:val="23"/>
        </w:rPr>
      </w:pPr>
      <w:r w:rsidRPr="00CE2C6F">
        <w:rPr>
          <w:rFonts w:ascii="Arial Narrow" w:hAnsi="Arial Narrow" w:cs="Arial"/>
          <w:sz w:val="23"/>
          <w:szCs w:val="23"/>
        </w:rPr>
        <w:t>Termín a místo plnění</w:t>
      </w:r>
    </w:p>
    <w:p w14:paraId="6DF3E571" w14:textId="2251807C" w:rsidR="00966A78" w:rsidRPr="00CE2C6F" w:rsidRDefault="00E95C22" w:rsidP="003227EA">
      <w:pPr>
        <w:pStyle w:val="Odstavecseseznamem"/>
        <w:numPr>
          <w:ilvl w:val="1"/>
          <w:numId w:val="3"/>
        </w:numPr>
        <w:tabs>
          <w:tab w:val="left" w:pos="709"/>
          <w:tab w:val="left" w:pos="6663"/>
        </w:tabs>
        <w:spacing w:after="0"/>
        <w:ind w:left="709" w:hanging="709"/>
        <w:jc w:val="both"/>
        <w:rPr>
          <w:rFonts w:ascii="Arial Narrow" w:hAnsi="Arial Narrow" w:cs="Arial"/>
          <w:sz w:val="23"/>
          <w:szCs w:val="23"/>
        </w:rPr>
      </w:pPr>
      <w:r w:rsidRPr="00CE2C6F">
        <w:rPr>
          <w:rFonts w:ascii="Arial Narrow" w:hAnsi="Arial Narrow" w:cs="Arial"/>
          <w:sz w:val="23"/>
          <w:szCs w:val="23"/>
        </w:rPr>
        <w:t xml:space="preserve">Prodávající se zavazuje dodat kupujícímu předmět koupě nejpozději do </w:t>
      </w:r>
      <w:r w:rsidR="00965CB3">
        <w:rPr>
          <w:rFonts w:ascii="Arial Narrow" w:hAnsi="Arial Narrow"/>
          <w:b/>
          <w:bCs/>
          <w:noProof/>
          <w:sz w:val="23"/>
          <w:szCs w:val="23"/>
        </w:rPr>
        <w:t>31.12.2022</w:t>
      </w:r>
      <w:r w:rsidRPr="00CE2C6F">
        <w:rPr>
          <w:rFonts w:ascii="Arial Narrow" w:hAnsi="Arial Narrow" w:cs="Arial"/>
          <w:sz w:val="23"/>
          <w:szCs w:val="23"/>
        </w:rPr>
        <w:t xml:space="preserve">. Místem dodání předmětu koupě je adresa kupujícího: </w:t>
      </w:r>
      <w:r w:rsidR="00CD3EA8" w:rsidRPr="00CD3EA8">
        <w:rPr>
          <w:rFonts w:ascii="Arial Narrow" w:hAnsi="Arial Narrow" w:cs="Tahoma"/>
          <w:sz w:val="23"/>
          <w:szCs w:val="23"/>
        </w:rPr>
        <w:t>Husova 333, 377 01 Jindřichův Hradec</w:t>
      </w:r>
    </w:p>
    <w:p w14:paraId="39183142" w14:textId="77777777" w:rsidR="00E95C22" w:rsidRPr="00CE2C6F" w:rsidRDefault="00E95C22" w:rsidP="003227EA">
      <w:pPr>
        <w:numPr>
          <w:ilvl w:val="1"/>
          <w:numId w:val="3"/>
        </w:numPr>
        <w:tabs>
          <w:tab w:val="left" w:pos="709"/>
          <w:tab w:val="left" w:pos="6663"/>
        </w:tabs>
        <w:spacing w:after="0"/>
        <w:ind w:left="709" w:hanging="709"/>
        <w:jc w:val="both"/>
        <w:rPr>
          <w:rFonts w:ascii="Arial Narrow" w:hAnsi="Arial Narrow" w:cs="Arial"/>
          <w:sz w:val="23"/>
          <w:szCs w:val="23"/>
        </w:rPr>
      </w:pPr>
      <w:r w:rsidRPr="00CE2C6F">
        <w:rPr>
          <w:rFonts w:ascii="Arial Narrow" w:hAnsi="Arial Narrow" w:cs="Arial"/>
          <w:sz w:val="23"/>
          <w:szCs w:val="23"/>
        </w:rPr>
        <w:t xml:space="preserve">Společně s předáním předmětu koupě je prodávající povinen předat kupujícímu veškeré doklady, které se k předmětu koupě vztahují, zejména pak ty, které jsou nutné k jeho převzetí, transportu do místa kupujícího a jeho dalšímu užívání. Podklady je prodávající povinen předat v jejich originálním provedení. </w:t>
      </w:r>
    </w:p>
    <w:p w14:paraId="0E556BE2" w14:textId="77777777" w:rsidR="00921E89" w:rsidRPr="00CE2C6F" w:rsidRDefault="00921E89" w:rsidP="00921E89">
      <w:pPr>
        <w:tabs>
          <w:tab w:val="left" w:pos="709"/>
          <w:tab w:val="left" w:pos="6663"/>
        </w:tabs>
        <w:spacing w:after="0" w:line="240" w:lineRule="auto"/>
        <w:ind w:left="709"/>
        <w:jc w:val="both"/>
        <w:rPr>
          <w:rFonts w:ascii="Arial Narrow" w:hAnsi="Arial Narrow" w:cs="Arial"/>
          <w:color w:val="FF0000"/>
          <w:sz w:val="23"/>
          <w:szCs w:val="23"/>
        </w:rPr>
      </w:pPr>
    </w:p>
    <w:p w14:paraId="7E18687B" w14:textId="77777777" w:rsidR="00E95C22" w:rsidRPr="00CE2C6F" w:rsidRDefault="00E95C22" w:rsidP="00E95C22">
      <w:pPr>
        <w:pStyle w:val="Nadpis6"/>
        <w:numPr>
          <w:ilvl w:val="0"/>
          <w:numId w:val="3"/>
        </w:numPr>
        <w:tabs>
          <w:tab w:val="left" w:pos="709"/>
        </w:tabs>
        <w:spacing w:after="240"/>
        <w:ind w:hanging="720"/>
        <w:rPr>
          <w:rFonts w:ascii="Arial Narrow" w:hAnsi="Arial Narrow" w:cs="Arial"/>
          <w:sz w:val="23"/>
          <w:szCs w:val="23"/>
        </w:rPr>
      </w:pPr>
      <w:r w:rsidRPr="00CE2C6F">
        <w:rPr>
          <w:rFonts w:ascii="Arial Narrow" w:hAnsi="Arial Narrow" w:cs="Arial"/>
          <w:sz w:val="23"/>
          <w:szCs w:val="23"/>
        </w:rPr>
        <w:t>Platební podmínky</w:t>
      </w:r>
    </w:p>
    <w:p w14:paraId="096D3D69" w14:textId="69E68497" w:rsidR="00E95C22" w:rsidRPr="00CE2C6F" w:rsidRDefault="00E95C22" w:rsidP="003227EA">
      <w:pPr>
        <w:numPr>
          <w:ilvl w:val="1"/>
          <w:numId w:val="3"/>
        </w:numPr>
        <w:tabs>
          <w:tab w:val="left" w:pos="709"/>
          <w:tab w:val="left" w:pos="6663"/>
        </w:tabs>
        <w:spacing w:after="0"/>
        <w:ind w:left="709" w:hanging="709"/>
        <w:jc w:val="both"/>
        <w:rPr>
          <w:rFonts w:ascii="Arial Narrow" w:hAnsi="Arial Narrow" w:cs="Arial"/>
          <w:sz w:val="23"/>
          <w:szCs w:val="23"/>
        </w:rPr>
      </w:pPr>
      <w:r w:rsidRPr="00CE2C6F">
        <w:rPr>
          <w:rFonts w:ascii="Arial Narrow" w:hAnsi="Arial Narrow" w:cs="Arial"/>
          <w:sz w:val="23"/>
          <w:szCs w:val="23"/>
        </w:rPr>
        <w:t xml:space="preserve">Platba proběhne na základě vystavení </w:t>
      </w:r>
      <w:proofErr w:type="gramStart"/>
      <w:r w:rsidRPr="00CE2C6F">
        <w:rPr>
          <w:rFonts w:ascii="Arial Narrow" w:hAnsi="Arial Narrow" w:cs="Arial"/>
          <w:sz w:val="23"/>
          <w:szCs w:val="23"/>
        </w:rPr>
        <w:t>faktury - daňového</w:t>
      </w:r>
      <w:proofErr w:type="gramEnd"/>
      <w:r w:rsidRPr="00CE2C6F">
        <w:rPr>
          <w:rFonts w:ascii="Arial Narrow" w:hAnsi="Arial Narrow" w:cs="Arial"/>
          <w:sz w:val="23"/>
          <w:szCs w:val="23"/>
        </w:rPr>
        <w:t xml:space="preserve"> dokladu se splatností obvyklému obchodnímu vztahu smluvních stran, tedy </w:t>
      </w:r>
      <w:r w:rsidR="002171B4">
        <w:rPr>
          <w:rFonts w:ascii="Arial Narrow" w:hAnsi="Arial Narrow" w:cs="Arial"/>
          <w:sz w:val="23"/>
          <w:szCs w:val="23"/>
        </w:rPr>
        <w:t xml:space="preserve">14 </w:t>
      </w:r>
      <w:r w:rsidRPr="00CE2C6F">
        <w:rPr>
          <w:rFonts w:ascii="Arial Narrow" w:hAnsi="Arial Narrow" w:cs="Arial"/>
          <w:sz w:val="23"/>
          <w:szCs w:val="23"/>
        </w:rPr>
        <w:t>dnů od doručení kupujícímu.</w:t>
      </w:r>
    </w:p>
    <w:p w14:paraId="3A6AF856" w14:textId="77777777" w:rsidR="00E95C22" w:rsidRPr="00CE2C6F" w:rsidRDefault="00E95C22" w:rsidP="00E95C22">
      <w:pPr>
        <w:pStyle w:val="Nadpis4"/>
        <w:ind w:left="722"/>
        <w:rPr>
          <w:rFonts w:ascii="Arial Narrow" w:hAnsi="Arial Narrow" w:cs="Arial"/>
          <w:b w:val="0"/>
          <w:color w:val="FF0000"/>
          <w:sz w:val="23"/>
          <w:szCs w:val="23"/>
          <w:u w:val="none"/>
        </w:rPr>
      </w:pPr>
    </w:p>
    <w:p w14:paraId="34C5BB75" w14:textId="77777777" w:rsidR="00E95C22" w:rsidRPr="00CE2C6F" w:rsidRDefault="00E95C22" w:rsidP="00E95C22">
      <w:pPr>
        <w:pStyle w:val="Nadpis6"/>
        <w:numPr>
          <w:ilvl w:val="0"/>
          <w:numId w:val="3"/>
        </w:numPr>
        <w:tabs>
          <w:tab w:val="left" w:pos="709"/>
        </w:tabs>
        <w:spacing w:after="240"/>
        <w:ind w:hanging="720"/>
        <w:rPr>
          <w:rFonts w:ascii="Arial Narrow" w:hAnsi="Arial Narrow" w:cs="Arial"/>
          <w:sz w:val="23"/>
          <w:szCs w:val="23"/>
        </w:rPr>
      </w:pPr>
      <w:r w:rsidRPr="00CE2C6F">
        <w:rPr>
          <w:rFonts w:ascii="Arial Narrow" w:hAnsi="Arial Narrow" w:cs="Arial"/>
          <w:sz w:val="23"/>
          <w:szCs w:val="23"/>
        </w:rPr>
        <w:t>Smluvní pokuty</w:t>
      </w:r>
    </w:p>
    <w:p w14:paraId="10161197" w14:textId="4C584029" w:rsidR="001E5F9D" w:rsidRPr="00CE2C6F" w:rsidRDefault="00E95C22" w:rsidP="001E5F9D">
      <w:pPr>
        <w:numPr>
          <w:ilvl w:val="1"/>
          <w:numId w:val="3"/>
        </w:numPr>
        <w:tabs>
          <w:tab w:val="left" w:pos="709"/>
          <w:tab w:val="left" w:pos="6663"/>
        </w:tabs>
        <w:spacing w:after="0"/>
        <w:ind w:left="709" w:hanging="709"/>
        <w:jc w:val="both"/>
        <w:rPr>
          <w:rFonts w:ascii="Arial Narrow" w:hAnsi="Arial Narrow" w:cs="Arial"/>
          <w:sz w:val="23"/>
          <w:szCs w:val="23"/>
        </w:rPr>
      </w:pPr>
      <w:r w:rsidRPr="00CE2C6F">
        <w:rPr>
          <w:rFonts w:ascii="Arial Narrow" w:hAnsi="Arial Narrow" w:cs="Arial"/>
          <w:sz w:val="23"/>
          <w:szCs w:val="23"/>
        </w:rPr>
        <w:t>Kupující je povinen za prodlení s platbami zaplatit</w:t>
      </w:r>
      <w:r w:rsidR="00686E9C" w:rsidRPr="00CE2C6F">
        <w:rPr>
          <w:rFonts w:ascii="Arial Narrow" w:hAnsi="Arial Narrow" w:cs="Arial"/>
          <w:sz w:val="23"/>
          <w:szCs w:val="23"/>
        </w:rPr>
        <w:t xml:space="preserve"> </w:t>
      </w:r>
      <w:r w:rsidR="00DD0C15">
        <w:rPr>
          <w:rFonts w:ascii="Arial Narrow" w:hAnsi="Arial Narrow" w:cs="Arial"/>
          <w:sz w:val="23"/>
          <w:szCs w:val="23"/>
        </w:rPr>
        <w:t>prodávajícímu</w:t>
      </w:r>
      <w:r w:rsidR="00686E9C" w:rsidRPr="00CE2C6F">
        <w:rPr>
          <w:rFonts w:ascii="Arial Narrow" w:hAnsi="Arial Narrow" w:cs="Arial"/>
          <w:sz w:val="23"/>
          <w:szCs w:val="23"/>
        </w:rPr>
        <w:t xml:space="preserve"> 0,1 % z kupní ceny bez DPH za každý pracovní den prodlení</w:t>
      </w:r>
      <w:r w:rsidRPr="00CE2C6F">
        <w:rPr>
          <w:rFonts w:ascii="Arial Narrow" w:hAnsi="Arial Narrow" w:cs="Arial"/>
          <w:sz w:val="23"/>
          <w:szCs w:val="23"/>
        </w:rPr>
        <w:t>.</w:t>
      </w:r>
    </w:p>
    <w:p w14:paraId="20DEA7AB" w14:textId="77777777" w:rsidR="00921E89" w:rsidRPr="00CE2C6F" w:rsidRDefault="00921E89" w:rsidP="00921E89">
      <w:pPr>
        <w:tabs>
          <w:tab w:val="left" w:pos="709"/>
          <w:tab w:val="left" w:pos="6663"/>
        </w:tabs>
        <w:spacing w:after="0" w:line="240" w:lineRule="auto"/>
        <w:ind w:left="709"/>
        <w:jc w:val="both"/>
        <w:rPr>
          <w:rFonts w:ascii="Arial Narrow" w:hAnsi="Arial Narrow" w:cs="Arial"/>
          <w:color w:val="FF0000"/>
          <w:sz w:val="23"/>
          <w:szCs w:val="23"/>
        </w:rPr>
      </w:pPr>
    </w:p>
    <w:p w14:paraId="18D2FFA6" w14:textId="77777777" w:rsidR="00E95C22" w:rsidRPr="00CE2C6F" w:rsidRDefault="00E95C22" w:rsidP="00E95C22">
      <w:pPr>
        <w:pStyle w:val="Nadpis6"/>
        <w:numPr>
          <w:ilvl w:val="0"/>
          <w:numId w:val="3"/>
        </w:numPr>
        <w:tabs>
          <w:tab w:val="left" w:pos="709"/>
        </w:tabs>
        <w:spacing w:after="240"/>
        <w:ind w:hanging="720"/>
        <w:rPr>
          <w:rFonts w:ascii="Arial Narrow" w:hAnsi="Arial Narrow" w:cs="Arial"/>
          <w:sz w:val="23"/>
          <w:szCs w:val="23"/>
        </w:rPr>
      </w:pPr>
      <w:r w:rsidRPr="00CE2C6F">
        <w:rPr>
          <w:rFonts w:ascii="Arial Narrow" w:hAnsi="Arial Narrow" w:cs="Arial"/>
          <w:sz w:val="23"/>
          <w:szCs w:val="23"/>
        </w:rPr>
        <w:t>Nabytí vlastnického práva a výhrada vlastnického práva</w:t>
      </w:r>
    </w:p>
    <w:p w14:paraId="71A64371" w14:textId="77777777" w:rsidR="00E95C22" w:rsidRPr="00CE2C6F" w:rsidRDefault="00E95C22" w:rsidP="003227EA">
      <w:pPr>
        <w:pStyle w:val="Nadpis8"/>
        <w:tabs>
          <w:tab w:val="clear" w:pos="567"/>
          <w:tab w:val="left" w:pos="708"/>
        </w:tabs>
        <w:spacing w:line="276" w:lineRule="auto"/>
        <w:ind w:left="709"/>
        <w:jc w:val="both"/>
        <w:rPr>
          <w:rFonts w:ascii="Arial Narrow" w:hAnsi="Arial Narrow" w:cs="Arial"/>
          <w:sz w:val="23"/>
          <w:szCs w:val="23"/>
        </w:rPr>
      </w:pPr>
      <w:r w:rsidRPr="00CE2C6F">
        <w:rPr>
          <w:rFonts w:ascii="Arial Narrow" w:hAnsi="Arial Narrow" w:cs="Arial"/>
          <w:sz w:val="23"/>
          <w:szCs w:val="23"/>
        </w:rPr>
        <w:t>O předání předmětu koupě kupujícímu bude sepsán předávací protokol podepsaný oběma stranami. Nebezpečí škody na zboží přechází na kupujícího okamžikem převzetí zboží a potvrzením předávacího protokolu k tomuto zboží. Kupující nabývá úplné vlastnické právo k dodanému zboží teprve zaplacením celé kupní ceny.</w:t>
      </w:r>
    </w:p>
    <w:p w14:paraId="4DD7BB48" w14:textId="325F51C6" w:rsidR="004056D3" w:rsidRPr="00CE2C6F" w:rsidRDefault="004056D3" w:rsidP="00BB125C">
      <w:pPr>
        <w:pStyle w:val="Nadpis6"/>
        <w:tabs>
          <w:tab w:val="left" w:pos="709"/>
        </w:tabs>
        <w:spacing w:after="240"/>
        <w:ind w:left="0" w:firstLine="0"/>
        <w:rPr>
          <w:rFonts w:ascii="Arial Narrow" w:hAnsi="Arial Narrow" w:cs="Arial"/>
          <w:sz w:val="23"/>
          <w:szCs w:val="23"/>
        </w:rPr>
      </w:pPr>
    </w:p>
    <w:p w14:paraId="20154E39" w14:textId="7C33FBEA" w:rsidR="00E95C22" w:rsidRPr="00CE2C6F" w:rsidRDefault="00E95C22" w:rsidP="00E95C22">
      <w:pPr>
        <w:pStyle w:val="Nadpis6"/>
        <w:numPr>
          <w:ilvl w:val="0"/>
          <w:numId w:val="3"/>
        </w:numPr>
        <w:tabs>
          <w:tab w:val="left" w:pos="709"/>
        </w:tabs>
        <w:spacing w:after="240"/>
        <w:ind w:hanging="720"/>
        <w:rPr>
          <w:rFonts w:ascii="Arial Narrow" w:hAnsi="Arial Narrow" w:cs="Arial"/>
          <w:sz w:val="23"/>
          <w:szCs w:val="23"/>
        </w:rPr>
      </w:pPr>
      <w:r w:rsidRPr="00CE2C6F">
        <w:rPr>
          <w:rFonts w:ascii="Arial Narrow" w:hAnsi="Arial Narrow" w:cs="Arial"/>
          <w:sz w:val="23"/>
          <w:szCs w:val="23"/>
        </w:rPr>
        <w:t>Závěrečná ustanovení</w:t>
      </w:r>
    </w:p>
    <w:p w14:paraId="6C669561" w14:textId="77777777" w:rsidR="00E95C22" w:rsidRPr="00CE2C6F" w:rsidRDefault="00E95C22" w:rsidP="00D972A6">
      <w:pPr>
        <w:numPr>
          <w:ilvl w:val="1"/>
          <w:numId w:val="3"/>
        </w:numPr>
        <w:tabs>
          <w:tab w:val="left" w:pos="709"/>
          <w:tab w:val="left" w:pos="6663"/>
        </w:tabs>
        <w:spacing w:after="0"/>
        <w:ind w:left="709" w:hanging="709"/>
        <w:jc w:val="both"/>
        <w:rPr>
          <w:rFonts w:ascii="Arial Narrow" w:hAnsi="Arial Narrow" w:cs="Arial"/>
          <w:sz w:val="23"/>
          <w:szCs w:val="23"/>
        </w:rPr>
      </w:pPr>
      <w:r w:rsidRPr="00CE2C6F">
        <w:rPr>
          <w:rFonts w:ascii="Arial Narrow" w:hAnsi="Arial Narrow" w:cs="Arial"/>
          <w:sz w:val="23"/>
          <w:szCs w:val="23"/>
        </w:rPr>
        <w:t xml:space="preserve">Veškeré spory budou obě smluvní strany řešit přednostně dohodou. Pokud k dohodě nedojde je místem řešení sporů příslušný Městský soud. </w:t>
      </w:r>
    </w:p>
    <w:p w14:paraId="367D9EAE" w14:textId="77777777" w:rsidR="00E95C22" w:rsidRPr="00CE2C6F" w:rsidRDefault="00E95C22" w:rsidP="00D972A6">
      <w:pPr>
        <w:numPr>
          <w:ilvl w:val="1"/>
          <w:numId w:val="3"/>
        </w:numPr>
        <w:tabs>
          <w:tab w:val="left" w:pos="709"/>
          <w:tab w:val="left" w:pos="6663"/>
        </w:tabs>
        <w:spacing w:after="0"/>
        <w:ind w:left="709" w:hanging="709"/>
        <w:jc w:val="both"/>
        <w:rPr>
          <w:rFonts w:ascii="Arial Narrow" w:hAnsi="Arial Narrow" w:cs="Arial"/>
          <w:sz w:val="23"/>
          <w:szCs w:val="23"/>
        </w:rPr>
      </w:pPr>
      <w:r w:rsidRPr="00CE2C6F">
        <w:rPr>
          <w:rFonts w:ascii="Arial Narrow" w:hAnsi="Arial Narrow" w:cs="Arial"/>
          <w:sz w:val="23"/>
          <w:szCs w:val="23"/>
        </w:rPr>
        <w:t>Kupující se zavazuje neprodleně oznámit prodávajícímu jakékoliv změny týkající se jeho bankovního spojení, vzniku platební neschopnosti a soudní opatření na jím dosud nezaplacené zboží.</w:t>
      </w:r>
    </w:p>
    <w:p w14:paraId="0C3D372E" w14:textId="19A2E5F8" w:rsidR="00E95C22" w:rsidRPr="00CE2C6F" w:rsidRDefault="00E95C22" w:rsidP="00D972A6">
      <w:pPr>
        <w:numPr>
          <w:ilvl w:val="1"/>
          <w:numId w:val="3"/>
        </w:numPr>
        <w:tabs>
          <w:tab w:val="left" w:pos="709"/>
          <w:tab w:val="left" w:pos="6663"/>
        </w:tabs>
        <w:spacing w:after="0"/>
        <w:ind w:left="709" w:hanging="709"/>
        <w:jc w:val="both"/>
        <w:rPr>
          <w:rFonts w:ascii="Arial Narrow" w:hAnsi="Arial Narrow" w:cs="Arial"/>
          <w:sz w:val="23"/>
          <w:szCs w:val="23"/>
        </w:rPr>
      </w:pPr>
      <w:r w:rsidRPr="00CE2C6F">
        <w:rPr>
          <w:rFonts w:ascii="Arial Narrow" w:hAnsi="Arial Narrow" w:cs="Arial"/>
          <w:sz w:val="23"/>
          <w:szCs w:val="23"/>
        </w:rPr>
        <w:t xml:space="preserve">Zásahy vyšší moci, jako například zásahy státní moci, provozní, dopravní a energetické poruchy, stávky, výluky jsou důvodem odkladu plnění smluvních povinností na straně prodávajícího po dobu a v rozsahu účinnosti zmíněných událostí bez povinnosti náhrady škod. Totéž platí, i když uvedené události nastaly u </w:t>
      </w:r>
      <w:r w:rsidR="001E5F9D" w:rsidRPr="00CE2C6F">
        <w:rPr>
          <w:rFonts w:ascii="Arial Narrow" w:hAnsi="Arial Narrow" w:cs="Arial"/>
          <w:sz w:val="23"/>
          <w:szCs w:val="23"/>
        </w:rPr>
        <w:t>pod</w:t>
      </w:r>
      <w:r w:rsidRPr="00CE2C6F">
        <w:rPr>
          <w:rFonts w:ascii="Arial Narrow" w:hAnsi="Arial Narrow" w:cs="Arial"/>
          <w:sz w:val="23"/>
          <w:szCs w:val="23"/>
        </w:rPr>
        <w:t>dodavatelů. Tyto uvedené zásahy vyšší moci je však prodávající povinen kupujícímu bezodkladně prokázat.</w:t>
      </w:r>
    </w:p>
    <w:p w14:paraId="237A9B81" w14:textId="244DEBFE" w:rsidR="00E95C22" w:rsidRPr="00CE2C6F" w:rsidRDefault="00E95C22" w:rsidP="00D972A6">
      <w:pPr>
        <w:numPr>
          <w:ilvl w:val="1"/>
          <w:numId w:val="3"/>
        </w:numPr>
        <w:tabs>
          <w:tab w:val="left" w:pos="709"/>
          <w:tab w:val="left" w:pos="6663"/>
        </w:tabs>
        <w:spacing w:after="0"/>
        <w:ind w:left="709" w:hanging="709"/>
        <w:jc w:val="both"/>
        <w:rPr>
          <w:rFonts w:ascii="Arial Narrow" w:hAnsi="Arial Narrow" w:cs="Arial"/>
          <w:sz w:val="23"/>
          <w:szCs w:val="23"/>
        </w:rPr>
      </w:pPr>
      <w:r w:rsidRPr="00CE2C6F">
        <w:rPr>
          <w:rFonts w:ascii="Arial Narrow" w:hAnsi="Arial Narrow" w:cs="Arial"/>
          <w:sz w:val="23"/>
          <w:szCs w:val="23"/>
        </w:rPr>
        <w:t>Změna podmínek a dodatky jsou možné pouze písemnou formou a musí být odsouhlaseny oběma stranami.</w:t>
      </w:r>
    </w:p>
    <w:p w14:paraId="5C632465" w14:textId="483DD17F" w:rsidR="003F1E4F" w:rsidRPr="00CE2C6F" w:rsidRDefault="003F1E4F" w:rsidP="00D972A6">
      <w:pPr>
        <w:numPr>
          <w:ilvl w:val="1"/>
          <w:numId w:val="3"/>
        </w:numPr>
        <w:tabs>
          <w:tab w:val="left" w:pos="709"/>
          <w:tab w:val="left" w:pos="6663"/>
        </w:tabs>
        <w:spacing w:after="0"/>
        <w:ind w:left="709" w:hanging="709"/>
        <w:jc w:val="both"/>
        <w:rPr>
          <w:rFonts w:ascii="Arial Narrow" w:hAnsi="Arial Narrow" w:cs="Arial"/>
          <w:sz w:val="23"/>
          <w:szCs w:val="23"/>
        </w:rPr>
      </w:pPr>
      <w:r w:rsidRPr="00CE2C6F">
        <w:rPr>
          <w:rFonts w:ascii="Arial Narrow" w:hAnsi="Arial Narrow" w:cs="Arial"/>
          <w:sz w:val="23"/>
          <w:szCs w:val="23"/>
        </w:rPr>
        <w:t>Prodávající se zavazuje umožnit uveřejnění smlouvy.</w:t>
      </w:r>
    </w:p>
    <w:p w14:paraId="4114776D" w14:textId="77777777" w:rsidR="00E95C22" w:rsidRPr="00CE2C6F" w:rsidRDefault="00E95C22" w:rsidP="00D972A6">
      <w:pPr>
        <w:numPr>
          <w:ilvl w:val="1"/>
          <w:numId w:val="3"/>
        </w:numPr>
        <w:tabs>
          <w:tab w:val="left" w:pos="709"/>
          <w:tab w:val="left" w:pos="6663"/>
        </w:tabs>
        <w:spacing w:after="0"/>
        <w:ind w:left="709" w:hanging="709"/>
        <w:jc w:val="both"/>
        <w:rPr>
          <w:rFonts w:ascii="Arial Narrow" w:hAnsi="Arial Narrow" w:cs="Arial"/>
          <w:sz w:val="23"/>
          <w:szCs w:val="23"/>
        </w:rPr>
      </w:pPr>
      <w:r w:rsidRPr="00CE2C6F">
        <w:rPr>
          <w:rFonts w:ascii="Arial Narrow" w:hAnsi="Arial Narrow" w:cs="Arial"/>
          <w:sz w:val="23"/>
          <w:szCs w:val="23"/>
        </w:rPr>
        <w:t>Tato smlouva nabývá platnosti dnem podpisu obou stran.</w:t>
      </w:r>
    </w:p>
    <w:p w14:paraId="465C2AD8" w14:textId="77777777" w:rsidR="00921E89" w:rsidRPr="00CE2C6F" w:rsidRDefault="00921E89" w:rsidP="00E95C22">
      <w:pPr>
        <w:jc w:val="both"/>
        <w:rPr>
          <w:rFonts w:ascii="Arial Narrow" w:hAnsi="Arial Narrow" w:cs="Arial"/>
          <w:color w:val="FF0000"/>
          <w:sz w:val="23"/>
          <w:szCs w:val="23"/>
        </w:rPr>
      </w:pPr>
    </w:p>
    <w:p w14:paraId="58E47B0E" w14:textId="1E43A0E1" w:rsidR="00E95C22" w:rsidRPr="00CE2C6F" w:rsidRDefault="00E321AF" w:rsidP="00BE08AC">
      <w:pPr>
        <w:jc w:val="both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V</w:t>
      </w:r>
      <w:r w:rsidR="00E95C22" w:rsidRPr="00CE2C6F">
        <w:rPr>
          <w:rFonts w:ascii="Arial Narrow" w:hAnsi="Arial Narrow" w:cs="Arial"/>
          <w:sz w:val="23"/>
          <w:szCs w:val="23"/>
        </w:rPr>
        <w:t> </w:t>
      </w:r>
      <w:r w:rsidR="001E6F08">
        <w:rPr>
          <w:rFonts w:ascii="Arial Narrow" w:hAnsi="Arial Narrow"/>
          <w:noProof/>
          <w:sz w:val="23"/>
          <w:szCs w:val="23"/>
        </w:rPr>
        <w:t>Třeboni</w:t>
      </w:r>
      <w:r w:rsidR="00E95C22" w:rsidRPr="00CE2C6F">
        <w:rPr>
          <w:rFonts w:ascii="Arial Narrow" w:hAnsi="Arial Narrow" w:cs="Arial"/>
          <w:sz w:val="23"/>
          <w:szCs w:val="23"/>
        </w:rPr>
        <w:tab/>
      </w:r>
      <w:r w:rsidR="00A93446">
        <w:rPr>
          <w:rFonts w:ascii="Arial Narrow" w:hAnsi="Arial Narrow" w:cs="Arial"/>
          <w:sz w:val="23"/>
          <w:szCs w:val="23"/>
        </w:rPr>
        <w:t>5</w:t>
      </w:r>
      <w:r>
        <w:rPr>
          <w:rFonts w:ascii="Arial Narrow" w:hAnsi="Arial Narrow" w:cs="Arial"/>
          <w:sz w:val="23"/>
          <w:szCs w:val="23"/>
        </w:rPr>
        <w:t>.12.2022</w:t>
      </w:r>
      <w:r w:rsidR="00DF0B40" w:rsidRPr="00CE2C6F">
        <w:rPr>
          <w:rFonts w:ascii="Arial Narrow" w:hAnsi="Arial Narrow" w:cs="Arial"/>
          <w:sz w:val="23"/>
          <w:szCs w:val="23"/>
        </w:rPr>
        <w:tab/>
      </w:r>
      <w:r w:rsidR="00DF0B40" w:rsidRPr="00CE2C6F">
        <w:rPr>
          <w:rFonts w:ascii="Arial Narrow" w:hAnsi="Arial Narrow" w:cs="Arial"/>
          <w:sz w:val="23"/>
          <w:szCs w:val="23"/>
        </w:rPr>
        <w:tab/>
      </w:r>
      <w:r w:rsidR="002F0267" w:rsidRPr="00CE2C6F">
        <w:rPr>
          <w:rFonts w:ascii="Arial Narrow" w:hAnsi="Arial Narrow" w:cs="Arial"/>
          <w:sz w:val="23"/>
          <w:szCs w:val="23"/>
        </w:rPr>
        <w:tab/>
      </w:r>
      <w:r w:rsidR="002F0267" w:rsidRPr="00CE2C6F">
        <w:rPr>
          <w:rFonts w:ascii="Arial Narrow" w:hAnsi="Arial Narrow" w:cs="Arial"/>
          <w:sz w:val="23"/>
          <w:szCs w:val="23"/>
        </w:rPr>
        <w:tab/>
      </w:r>
      <w:r w:rsidR="002F0267" w:rsidRPr="00CE2C6F"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>V</w:t>
      </w:r>
      <w:r>
        <w:rPr>
          <w:rFonts w:ascii="Arial Narrow" w:hAnsi="Arial Narrow"/>
          <w:noProof/>
          <w:sz w:val="23"/>
          <w:szCs w:val="23"/>
        </w:rPr>
        <w:t xml:space="preserve"> Jindřichově</w:t>
      </w:r>
      <w:r w:rsidR="004E7DCF">
        <w:rPr>
          <w:rFonts w:ascii="Arial Narrow" w:hAnsi="Arial Narrow"/>
          <w:noProof/>
          <w:sz w:val="23"/>
          <w:szCs w:val="23"/>
        </w:rPr>
        <w:t xml:space="preserve"> Hradci</w:t>
      </w:r>
      <w:r w:rsidR="00BE08AC" w:rsidRPr="00CE2C6F">
        <w:rPr>
          <w:rFonts w:ascii="Arial Narrow" w:hAnsi="Arial Narrow"/>
          <w:noProof/>
          <w:sz w:val="23"/>
          <w:szCs w:val="23"/>
        </w:rPr>
        <w:t xml:space="preserve"> </w:t>
      </w:r>
      <w:r w:rsidR="00A93446">
        <w:rPr>
          <w:rFonts w:ascii="Arial Narrow" w:hAnsi="Arial Narrow"/>
          <w:noProof/>
          <w:sz w:val="23"/>
          <w:szCs w:val="23"/>
        </w:rPr>
        <w:t>5</w:t>
      </w:r>
      <w:r>
        <w:rPr>
          <w:rFonts w:ascii="Arial Narrow" w:hAnsi="Arial Narrow"/>
          <w:noProof/>
          <w:sz w:val="23"/>
          <w:szCs w:val="23"/>
        </w:rPr>
        <w:t>.12.2022</w:t>
      </w:r>
    </w:p>
    <w:p w14:paraId="5051B914" w14:textId="77777777" w:rsidR="00E95C22" w:rsidRPr="00CE2C6F" w:rsidRDefault="00E95C22" w:rsidP="00E95C22">
      <w:pPr>
        <w:jc w:val="both"/>
        <w:rPr>
          <w:rFonts w:ascii="Arial Narrow" w:hAnsi="Arial Narrow" w:cs="Arial"/>
          <w:sz w:val="23"/>
          <w:szCs w:val="23"/>
        </w:rPr>
      </w:pPr>
    </w:p>
    <w:p w14:paraId="793A1A81" w14:textId="6D6D5B20" w:rsidR="00CE2C6F" w:rsidRDefault="00E95C22" w:rsidP="00E95C22">
      <w:pPr>
        <w:rPr>
          <w:rFonts w:ascii="Arial Narrow" w:hAnsi="Arial Narrow" w:cs="Arial"/>
          <w:sz w:val="23"/>
          <w:szCs w:val="23"/>
        </w:rPr>
      </w:pPr>
      <w:r w:rsidRPr="00CE2C6F">
        <w:rPr>
          <w:rFonts w:ascii="Arial Narrow" w:hAnsi="Arial Narrow" w:cs="Arial"/>
          <w:sz w:val="23"/>
          <w:szCs w:val="23"/>
        </w:rPr>
        <w:tab/>
      </w:r>
      <w:r w:rsidRPr="00CE2C6F">
        <w:rPr>
          <w:rFonts w:ascii="Arial Narrow" w:hAnsi="Arial Narrow" w:cs="Arial"/>
          <w:sz w:val="23"/>
          <w:szCs w:val="23"/>
        </w:rPr>
        <w:tab/>
      </w:r>
    </w:p>
    <w:p w14:paraId="174DD5F6" w14:textId="77777777" w:rsidR="00E321AF" w:rsidRDefault="00E321AF" w:rsidP="00E95C22">
      <w:pPr>
        <w:rPr>
          <w:rFonts w:ascii="Arial Narrow" w:hAnsi="Arial Narrow" w:cs="Arial"/>
          <w:sz w:val="23"/>
          <w:szCs w:val="23"/>
        </w:rPr>
      </w:pPr>
    </w:p>
    <w:p w14:paraId="6A360ACE" w14:textId="42A619D7" w:rsidR="00E95C22" w:rsidRPr="00CE2C6F" w:rsidRDefault="00E95C22" w:rsidP="00E95C22">
      <w:pPr>
        <w:rPr>
          <w:rFonts w:ascii="Arial Narrow" w:hAnsi="Arial Narrow" w:cs="Arial"/>
          <w:sz w:val="23"/>
          <w:szCs w:val="23"/>
        </w:rPr>
      </w:pPr>
      <w:r w:rsidRPr="00CE2C6F">
        <w:rPr>
          <w:rFonts w:ascii="Arial Narrow" w:hAnsi="Arial Narrow" w:cs="Arial"/>
          <w:sz w:val="23"/>
          <w:szCs w:val="23"/>
        </w:rPr>
        <w:tab/>
      </w:r>
      <w:r w:rsidRPr="00CE2C6F">
        <w:rPr>
          <w:rFonts w:ascii="Arial Narrow" w:hAnsi="Arial Narrow" w:cs="Arial"/>
          <w:sz w:val="23"/>
          <w:szCs w:val="23"/>
        </w:rPr>
        <w:tab/>
      </w:r>
    </w:p>
    <w:p w14:paraId="3649792C" w14:textId="77777777" w:rsidR="00E95C22" w:rsidRPr="00CE2C6F" w:rsidRDefault="00E95C22" w:rsidP="00BE08AC">
      <w:pPr>
        <w:jc w:val="both"/>
        <w:rPr>
          <w:rFonts w:ascii="Arial Narrow" w:hAnsi="Arial Narrow" w:cs="Arial"/>
          <w:sz w:val="23"/>
          <w:szCs w:val="23"/>
        </w:rPr>
      </w:pPr>
      <w:r w:rsidRPr="00CE2C6F">
        <w:rPr>
          <w:rFonts w:ascii="Arial Narrow" w:hAnsi="Arial Narrow" w:cs="Arial"/>
          <w:sz w:val="23"/>
          <w:szCs w:val="23"/>
        </w:rPr>
        <w:t>Za prodávajícího: ________________</w:t>
      </w:r>
      <w:r w:rsidRPr="00CE2C6F">
        <w:rPr>
          <w:rFonts w:ascii="Arial Narrow" w:hAnsi="Arial Narrow" w:cs="Arial"/>
          <w:sz w:val="23"/>
          <w:szCs w:val="23"/>
        </w:rPr>
        <w:tab/>
      </w:r>
      <w:r w:rsidRPr="00CE2C6F">
        <w:rPr>
          <w:rFonts w:ascii="Arial Narrow" w:hAnsi="Arial Narrow" w:cs="Arial"/>
          <w:sz w:val="23"/>
          <w:szCs w:val="23"/>
        </w:rPr>
        <w:tab/>
      </w:r>
      <w:r w:rsidRPr="00CE2C6F">
        <w:rPr>
          <w:rFonts w:ascii="Arial Narrow" w:hAnsi="Arial Narrow" w:cs="Arial"/>
          <w:sz w:val="23"/>
          <w:szCs w:val="23"/>
        </w:rPr>
        <w:tab/>
      </w:r>
      <w:r w:rsidR="00F3062D" w:rsidRPr="00CE2C6F">
        <w:rPr>
          <w:rFonts w:ascii="Arial Narrow" w:hAnsi="Arial Narrow" w:cs="Arial"/>
          <w:sz w:val="23"/>
          <w:szCs w:val="23"/>
        </w:rPr>
        <w:tab/>
      </w:r>
      <w:r w:rsidRPr="00CE2C6F">
        <w:rPr>
          <w:rFonts w:ascii="Arial Narrow" w:hAnsi="Arial Narrow" w:cs="Arial"/>
          <w:sz w:val="23"/>
          <w:szCs w:val="23"/>
        </w:rPr>
        <w:t xml:space="preserve">Za kupujícího: ________________    </w:t>
      </w:r>
    </w:p>
    <w:p w14:paraId="48E561EA" w14:textId="1C633F17" w:rsidR="00CE2C6F" w:rsidRPr="00CE2C6F" w:rsidRDefault="001E6F08" w:rsidP="00CE2C6F">
      <w:pPr>
        <w:jc w:val="both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Tahoma"/>
          <w:sz w:val="23"/>
          <w:szCs w:val="23"/>
        </w:rPr>
        <w:t xml:space="preserve">Karel </w:t>
      </w:r>
      <w:r w:rsidR="00E321AF">
        <w:rPr>
          <w:rFonts w:ascii="Arial Narrow" w:hAnsi="Arial Narrow" w:cs="Tahoma"/>
          <w:sz w:val="23"/>
          <w:szCs w:val="23"/>
        </w:rPr>
        <w:t>Vávře</w:t>
      </w:r>
      <w:r w:rsidR="00E321AF" w:rsidRPr="00CE2C6F">
        <w:rPr>
          <w:rFonts w:ascii="Arial Narrow" w:hAnsi="Arial Narrow" w:cs="Tahoma"/>
          <w:sz w:val="23"/>
          <w:szCs w:val="23"/>
        </w:rPr>
        <w:t xml:space="preserve"> – oprávněná</w:t>
      </w:r>
      <w:r w:rsidR="00BE08AC" w:rsidRPr="00CE2C6F">
        <w:rPr>
          <w:rFonts w:ascii="Arial Narrow" w:hAnsi="Arial Narrow" w:cs="Tahoma"/>
          <w:sz w:val="23"/>
          <w:szCs w:val="23"/>
        </w:rPr>
        <w:t xml:space="preserve"> osoba</w:t>
      </w:r>
      <w:r w:rsidR="00E95C22" w:rsidRPr="00CE2C6F">
        <w:rPr>
          <w:rFonts w:ascii="Arial Narrow" w:hAnsi="Arial Narrow" w:cs="Arial"/>
          <w:sz w:val="23"/>
          <w:szCs w:val="23"/>
        </w:rPr>
        <w:tab/>
      </w:r>
      <w:r w:rsidR="00E95C22" w:rsidRPr="00CE2C6F">
        <w:rPr>
          <w:rFonts w:ascii="Arial Narrow" w:hAnsi="Arial Narrow" w:cs="Arial"/>
          <w:sz w:val="23"/>
          <w:szCs w:val="23"/>
        </w:rPr>
        <w:tab/>
      </w:r>
      <w:r w:rsidR="00E95C22" w:rsidRPr="00CE2C6F">
        <w:rPr>
          <w:rFonts w:ascii="Arial Narrow" w:hAnsi="Arial Narrow" w:cs="Arial"/>
          <w:sz w:val="23"/>
          <w:szCs w:val="23"/>
        </w:rPr>
        <w:tab/>
      </w:r>
      <w:r w:rsidR="00E95C22" w:rsidRPr="00CE2C6F">
        <w:rPr>
          <w:rFonts w:ascii="Arial Narrow" w:hAnsi="Arial Narrow" w:cs="Arial"/>
          <w:sz w:val="23"/>
          <w:szCs w:val="23"/>
        </w:rPr>
        <w:tab/>
      </w:r>
      <w:r w:rsidR="00F3062D" w:rsidRPr="00CE2C6F">
        <w:rPr>
          <w:rFonts w:ascii="Arial Narrow" w:hAnsi="Arial Narrow" w:cs="Arial"/>
          <w:sz w:val="23"/>
          <w:szCs w:val="23"/>
        </w:rPr>
        <w:tab/>
      </w:r>
      <w:r w:rsidR="004E7DCF" w:rsidRPr="004E7DCF">
        <w:rPr>
          <w:rFonts w:ascii="Arial Narrow" w:hAnsi="Arial Narrow"/>
          <w:color w:val="000000"/>
          <w:sz w:val="23"/>
          <w:szCs w:val="23"/>
        </w:rPr>
        <w:t>Mgr. Lenka Vetýšková, ředitelka školy</w:t>
      </w:r>
      <w:r w:rsidR="00E95C22" w:rsidRPr="00CE2C6F">
        <w:rPr>
          <w:rFonts w:ascii="Arial Narrow" w:hAnsi="Arial Narrow" w:cs="Arial"/>
          <w:sz w:val="23"/>
          <w:szCs w:val="23"/>
        </w:rPr>
        <w:tab/>
      </w:r>
      <w:r w:rsidR="00E95C22" w:rsidRPr="00CE2C6F">
        <w:rPr>
          <w:rFonts w:ascii="Arial Narrow" w:hAnsi="Arial Narrow" w:cs="Arial"/>
          <w:sz w:val="23"/>
          <w:szCs w:val="23"/>
        </w:rPr>
        <w:tab/>
        <w:t xml:space="preserve">         </w:t>
      </w:r>
      <w:r w:rsidR="00E95C22" w:rsidRPr="00CE2C6F">
        <w:rPr>
          <w:rFonts w:ascii="Arial Narrow" w:hAnsi="Arial Narrow" w:cs="Arial"/>
          <w:sz w:val="23"/>
          <w:szCs w:val="23"/>
        </w:rPr>
        <w:tab/>
        <w:t xml:space="preserve">  </w:t>
      </w:r>
      <w:r w:rsidR="00E95C22" w:rsidRPr="00CE2C6F">
        <w:rPr>
          <w:rFonts w:ascii="Arial Narrow" w:hAnsi="Arial Narrow" w:cs="Arial"/>
          <w:sz w:val="23"/>
          <w:szCs w:val="23"/>
        </w:rPr>
        <w:tab/>
        <w:t xml:space="preserve">    </w:t>
      </w:r>
    </w:p>
    <w:p w14:paraId="63895831" w14:textId="77777777" w:rsidR="00E95C22" w:rsidRPr="00CE2C6F" w:rsidRDefault="00E95C22" w:rsidP="00CE2C6F">
      <w:pPr>
        <w:spacing w:after="0"/>
        <w:jc w:val="both"/>
        <w:rPr>
          <w:rFonts w:ascii="Arial Narrow" w:hAnsi="Arial Narrow" w:cs="Arial"/>
          <w:sz w:val="23"/>
          <w:szCs w:val="23"/>
        </w:rPr>
      </w:pPr>
      <w:r w:rsidRPr="00CE2C6F">
        <w:rPr>
          <w:rFonts w:ascii="Arial Narrow" w:hAnsi="Arial Narrow" w:cs="Arial"/>
          <w:sz w:val="23"/>
          <w:szCs w:val="23"/>
        </w:rPr>
        <w:t xml:space="preserve">Přílohy: </w:t>
      </w:r>
    </w:p>
    <w:p w14:paraId="26CE5BE6" w14:textId="71578315" w:rsidR="00E95C22" w:rsidRPr="00CE2C6F" w:rsidRDefault="00E95C22" w:rsidP="00921E89">
      <w:pPr>
        <w:spacing w:after="0"/>
        <w:jc w:val="both"/>
        <w:rPr>
          <w:rFonts w:ascii="Arial Narrow" w:hAnsi="Arial Narrow" w:cs="Arial"/>
          <w:sz w:val="23"/>
          <w:szCs w:val="23"/>
        </w:rPr>
      </w:pPr>
      <w:r w:rsidRPr="00CE2C6F">
        <w:rPr>
          <w:rFonts w:ascii="Arial Narrow" w:hAnsi="Arial Narrow" w:cs="Arial"/>
          <w:sz w:val="23"/>
          <w:szCs w:val="23"/>
        </w:rPr>
        <w:t xml:space="preserve">Příloha č. 2 </w:t>
      </w:r>
      <w:r w:rsidR="004E7DCF">
        <w:rPr>
          <w:rFonts w:ascii="Arial Narrow" w:hAnsi="Arial Narrow" w:cs="Arial"/>
          <w:sz w:val="23"/>
          <w:szCs w:val="23"/>
        </w:rPr>
        <w:t>–</w:t>
      </w:r>
      <w:r w:rsidR="00A32373" w:rsidRPr="00CE2C6F">
        <w:rPr>
          <w:rFonts w:ascii="Arial Narrow" w:hAnsi="Arial Narrow" w:cs="Arial"/>
          <w:sz w:val="23"/>
          <w:szCs w:val="23"/>
        </w:rPr>
        <w:t xml:space="preserve"> </w:t>
      </w:r>
      <w:r w:rsidR="004E7DCF">
        <w:rPr>
          <w:rFonts w:ascii="Arial Narrow" w:hAnsi="Arial Narrow" w:cs="Arial"/>
          <w:sz w:val="23"/>
          <w:szCs w:val="23"/>
        </w:rPr>
        <w:t>Položkový rozpočet</w:t>
      </w:r>
    </w:p>
    <w:p w14:paraId="3225F250" w14:textId="309DF5F1" w:rsidR="002C1837" w:rsidRPr="009016EB" w:rsidRDefault="000851DC" w:rsidP="009016EB">
      <w:pPr>
        <w:spacing w:after="0"/>
        <w:rPr>
          <w:rFonts w:ascii="Arial Narrow" w:hAnsi="Arial Narrow" w:cs="Arial"/>
          <w:sz w:val="23"/>
          <w:szCs w:val="23"/>
        </w:rPr>
      </w:pPr>
      <w:r w:rsidRPr="00CE2C6F">
        <w:rPr>
          <w:rFonts w:ascii="Arial Narrow" w:hAnsi="Arial Narrow" w:cs="Arial"/>
          <w:sz w:val="23"/>
          <w:szCs w:val="23"/>
        </w:rPr>
        <w:br/>
      </w:r>
      <w:bookmarkEnd w:id="1"/>
    </w:p>
    <w:sectPr w:rsidR="002C1837" w:rsidRPr="009016EB" w:rsidSect="00CE2C6F">
      <w:footerReference w:type="default" r:id="rId8"/>
      <w:pgSz w:w="11906" w:h="16838"/>
      <w:pgMar w:top="1113" w:right="1417" w:bottom="1135" w:left="1417" w:header="56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301F7" w14:textId="77777777" w:rsidR="00BE5E03" w:rsidRDefault="00BE5E03" w:rsidP="00BF79ED">
      <w:pPr>
        <w:spacing w:after="0" w:line="240" w:lineRule="auto"/>
      </w:pPr>
      <w:r>
        <w:separator/>
      </w:r>
    </w:p>
  </w:endnote>
  <w:endnote w:type="continuationSeparator" w:id="0">
    <w:p w14:paraId="4908C6C8" w14:textId="77777777" w:rsidR="00BE5E03" w:rsidRDefault="00BE5E03" w:rsidP="00BF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2911816"/>
      <w:docPartObj>
        <w:docPartGallery w:val="Page Numbers (Bottom of Page)"/>
        <w:docPartUnique/>
      </w:docPartObj>
    </w:sdtPr>
    <w:sdtEndPr/>
    <w:sdtContent>
      <w:p w14:paraId="4A02B16F" w14:textId="7B463595" w:rsidR="00B5013E" w:rsidRDefault="00B5013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FE9">
          <w:rPr>
            <w:noProof/>
          </w:rPr>
          <w:t>2</w:t>
        </w:r>
        <w:r>
          <w:fldChar w:fldCharType="end"/>
        </w:r>
      </w:p>
    </w:sdtContent>
  </w:sdt>
  <w:p w14:paraId="63EE1FF4" w14:textId="77777777" w:rsidR="00B5013E" w:rsidRDefault="00B501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9EAA7" w14:textId="77777777" w:rsidR="00BE5E03" w:rsidRDefault="00BE5E03" w:rsidP="00BF79ED">
      <w:pPr>
        <w:spacing w:after="0" w:line="240" w:lineRule="auto"/>
      </w:pPr>
      <w:r>
        <w:separator/>
      </w:r>
    </w:p>
  </w:footnote>
  <w:footnote w:type="continuationSeparator" w:id="0">
    <w:p w14:paraId="1EF6CD9C" w14:textId="77777777" w:rsidR="00BE5E03" w:rsidRDefault="00BE5E03" w:rsidP="00BF7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F498C"/>
    <w:multiLevelType w:val="hybridMultilevel"/>
    <w:tmpl w:val="3110A65E"/>
    <w:lvl w:ilvl="0" w:tplc="070463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0589A"/>
    <w:multiLevelType w:val="multilevel"/>
    <w:tmpl w:val="C9928F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3A7718E9"/>
    <w:multiLevelType w:val="hybridMultilevel"/>
    <w:tmpl w:val="620E33E8"/>
    <w:lvl w:ilvl="0" w:tplc="CD46A8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5820A18"/>
    <w:multiLevelType w:val="hybridMultilevel"/>
    <w:tmpl w:val="F06CEE94"/>
    <w:lvl w:ilvl="0" w:tplc="72A81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260999"/>
    <w:multiLevelType w:val="hybridMultilevel"/>
    <w:tmpl w:val="DE5E6EAC"/>
    <w:lvl w:ilvl="0" w:tplc="300E0E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D20"/>
    <w:rsid w:val="00000421"/>
    <w:rsid w:val="00000F0D"/>
    <w:rsid w:val="00012DB2"/>
    <w:rsid w:val="00013D9D"/>
    <w:rsid w:val="0002531F"/>
    <w:rsid w:val="00042867"/>
    <w:rsid w:val="00042C35"/>
    <w:rsid w:val="00050100"/>
    <w:rsid w:val="0006149A"/>
    <w:rsid w:val="000673FF"/>
    <w:rsid w:val="000851DC"/>
    <w:rsid w:val="000B15A0"/>
    <w:rsid w:val="000E592A"/>
    <w:rsid w:val="0013368B"/>
    <w:rsid w:val="0015625E"/>
    <w:rsid w:val="00183AFB"/>
    <w:rsid w:val="001B5FF9"/>
    <w:rsid w:val="001C191B"/>
    <w:rsid w:val="001E242C"/>
    <w:rsid w:val="001E5B58"/>
    <w:rsid w:val="001E5F9D"/>
    <w:rsid w:val="001E6F08"/>
    <w:rsid w:val="001F7701"/>
    <w:rsid w:val="002171B4"/>
    <w:rsid w:val="00232F29"/>
    <w:rsid w:val="002775DD"/>
    <w:rsid w:val="002906E0"/>
    <w:rsid w:val="00296786"/>
    <w:rsid w:val="002A70F5"/>
    <w:rsid w:val="002B3F06"/>
    <w:rsid w:val="002C1837"/>
    <w:rsid w:val="002D6CA4"/>
    <w:rsid w:val="002E720A"/>
    <w:rsid w:val="002E7C97"/>
    <w:rsid w:val="002F0267"/>
    <w:rsid w:val="002F6110"/>
    <w:rsid w:val="003227EA"/>
    <w:rsid w:val="003311CA"/>
    <w:rsid w:val="00332C11"/>
    <w:rsid w:val="003355E6"/>
    <w:rsid w:val="00357B59"/>
    <w:rsid w:val="00373BE9"/>
    <w:rsid w:val="00383026"/>
    <w:rsid w:val="003A7504"/>
    <w:rsid w:val="003C2185"/>
    <w:rsid w:val="003F1E4F"/>
    <w:rsid w:val="0040516A"/>
    <w:rsid w:val="004056D3"/>
    <w:rsid w:val="00417445"/>
    <w:rsid w:val="00422F91"/>
    <w:rsid w:val="00441BFD"/>
    <w:rsid w:val="0044468C"/>
    <w:rsid w:val="004474BB"/>
    <w:rsid w:val="00462600"/>
    <w:rsid w:val="00471EF8"/>
    <w:rsid w:val="004734A5"/>
    <w:rsid w:val="00486B95"/>
    <w:rsid w:val="0049551C"/>
    <w:rsid w:val="00496C3E"/>
    <w:rsid w:val="004A4182"/>
    <w:rsid w:val="004C45B3"/>
    <w:rsid w:val="004C7EBF"/>
    <w:rsid w:val="004D3418"/>
    <w:rsid w:val="004E731A"/>
    <w:rsid w:val="004E7DCF"/>
    <w:rsid w:val="004F0E84"/>
    <w:rsid w:val="00512961"/>
    <w:rsid w:val="00515B0F"/>
    <w:rsid w:val="00521686"/>
    <w:rsid w:val="00554298"/>
    <w:rsid w:val="0056159B"/>
    <w:rsid w:val="005655FB"/>
    <w:rsid w:val="005746AA"/>
    <w:rsid w:val="0057609E"/>
    <w:rsid w:val="005E127D"/>
    <w:rsid w:val="00605D89"/>
    <w:rsid w:val="00606D20"/>
    <w:rsid w:val="00655581"/>
    <w:rsid w:val="006748E1"/>
    <w:rsid w:val="00686E9C"/>
    <w:rsid w:val="006A733F"/>
    <w:rsid w:val="006E155C"/>
    <w:rsid w:val="006E57F9"/>
    <w:rsid w:val="006F56FC"/>
    <w:rsid w:val="00701907"/>
    <w:rsid w:val="00701FE9"/>
    <w:rsid w:val="00703108"/>
    <w:rsid w:val="00724142"/>
    <w:rsid w:val="0073141C"/>
    <w:rsid w:val="00764B62"/>
    <w:rsid w:val="007A0450"/>
    <w:rsid w:val="007A1F50"/>
    <w:rsid w:val="007A674B"/>
    <w:rsid w:val="007A7EA4"/>
    <w:rsid w:val="00811120"/>
    <w:rsid w:val="00826FF2"/>
    <w:rsid w:val="00840EA0"/>
    <w:rsid w:val="0084370A"/>
    <w:rsid w:val="008879DD"/>
    <w:rsid w:val="00893768"/>
    <w:rsid w:val="008B2582"/>
    <w:rsid w:val="008B7A04"/>
    <w:rsid w:val="008D1A2C"/>
    <w:rsid w:val="008E0667"/>
    <w:rsid w:val="008F4586"/>
    <w:rsid w:val="008F6A69"/>
    <w:rsid w:val="009016EB"/>
    <w:rsid w:val="00921E89"/>
    <w:rsid w:val="009261C6"/>
    <w:rsid w:val="009375C6"/>
    <w:rsid w:val="00953012"/>
    <w:rsid w:val="00965CB3"/>
    <w:rsid w:val="00966A78"/>
    <w:rsid w:val="00981BBF"/>
    <w:rsid w:val="009878E2"/>
    <w:rsid w:val="00993F2F"/>
    <w:rsid w:val="00996626"/>
    <w:rsid w:val="009E0182"/>
    <w:rsid w:val="009E2061"/>
    <w:rsid w:val="009F25A5"/>
    <w:rsid w:val="009F63E1"/>
    <w:rsid w:val="00A17D7B"/>
    <w:rsid w:val="00A32200"/>
    <w:rsid w:val="00A32373"/>
    <w:rsid w:val="00A446D0"/>
    <w:rsid w:val="00A51F28"/>
    <w:rsid w:val="00A81044"/>
    <w:rsid w:val="00A864C6"/>
    <w:rsid w:val="00A8663F"/>
    <w:rsid w:val="00A926A8"/>
    <w:rsid w:val="00A93446"/>
    <w:rsid w:val="00A9424C"/>
    <w:rsid w:val="00AB1FFE"/>
    <w:rsid w:val="00AB2CBC"/>
    <w:rsid w:val="00AB2DDA"/>
    <w:rsid w:val="00AB30C6"/>
    <w:rsid w:val="00AD2D5A"/>
    <w:rsid w:val="00AD3055"/>
    <w:rsid w:val="00AE4813"/>
    <w:rsid w:val="00B15BD1"/>
    <w:rsid w:val="00B4035C"/>
    <w:rsid w:val="00B5013E"/>
    <w:rsid w:val="00B539C6"/>
    <w:rsid w:val="00B77B1D"/>
    <w:rsid w:val="00B85528"/>
    <w:rsid w:val="00B955C8"/>
    <w:rsid w:val="00B971CE"/>
    <w:rsid w:val="00BB125C"/>
    <w:rsid w:val="00BC3E95"/>
    <w:rsid w:val="00BD57A8"/>
    <w:rsid w:val="00BD60F6"/>
    <w:rsid w:val="00BE08AC"/>
    <w:rsid w:val="00BE5E03"/>
    <w:rsid w:val="00BF79ED"/>
    <w:rsid w:val="00C21EF2"/>
    <w:rsid w:val="00C23248"/>
    <w:rsid w:val="00C33DBE"/>
    <w:rsid w:val="00C532FC"/>
    <w:rsid w:val="00C74EE7"/>
    <w:rsid w:val="00C75CD7"/>
    <w:rsid w:val="00C841A3"/>
    <w:rsid w:val="00C92444"/>
    <w:rsid w:val="00CA1525"/>
    <w:rsid w:val="00CC3556"/>
    <w:rsid w:val="00CD3EA8"/>
    <w:rsid w:val="00CE2C6F"/>
    <w:rsid w:val="00D07859"/>
    <w:rsid w:val="00D22D04"/>
    <w:rsid w:val="00D57DBB"/>
    <w:rsid w:val="00D74FE9"/>
    <w:rsid w:val="00D85260"/>
    <w:rsid w:val="00D945AD"/>
    <w:rsid w:val="00D972A6"/>
    <w:rsid w:val="00DC4B32"/>
    <w:rsid w:val="00DD0C15"/>
    <w:rsid w:val="00DD380B"/>
    <w:rsid w:val="00DF0B40"/>
    <w:rsid w:val="00E0391C"/>
    <w:rsid w:val="00E066A8"/>
    <w:rsid w:val="00E321AF"/>
    <w:rsid w:val="00E52F16"/>
    <w:rsid w:val="00E56492"/>
    <w:rsid w:val="00E6635E"/>
    <w:rsid w:val="00E9334F"/>
    <w:rsid w:val="00E95C22"/>
    <w:rsid w:val="00EC7F6D"/>
    <w:rsid w:val="00EE1CDF"/>
    <w:rsid w:val="00EE5B1F"/>
    <w:rsid w:val="00F3062D"/>
    <w:rsid w:val="00F46344"/>
    <w:rsid w:val="00F6224C"/>
    <w:rsid w:val="00F67F0A"/>
    <w:rsid w:val="00F71069"/>
    <w:rsid w:val="00F83C81"/>
    <w:rsid w:val="00FA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9D719"/>
  <w15:docId w15:val="{6E8CD187-D9B8-4D5C-8D6D-3D80510D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6D20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E95C2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E95C22"/>
    <w:pPr>
      <w:keepNext/>
      <w:spacing w:after="0" w:line="240" w:lineRule="auto"/>
      <w:outlineLvl w:val="3"/>
    </w:pPr>
    <w:rPr>
      <w:rFonts w:ascii="Arial" w:eastAsia="Times New Roman" w:hAnsi="Arial"/>
      <w:b/>
      <w:sz w:val="24"/>
      <w:szCs w:val="20"/>
      <w:u w:val="single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E95C22"/>
    <w:pPr>
      <w:keepNext/>
      <w:tabs>
        <w:tab w:val="left" w:pos="4820"/>
      </w:tabs>
      <w:spacing w:after="0" w:line="240" w:lineRule="auto"/>
      <w:ind w:left="567" w:hanging="567"/>
      <w:jc w:val="both"/>
      <w:outlineLvl w:val="5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E95C22"/>
    <w:pPr>
      <w:keepNext/>
      <w:tabs>
        <w:tab w:val="left" w:pos="567"/>
      </w:tabs>
      <w:spacing w:after="0" w:line="240" w:lineRule="auto"/>
      <w:ind w:left="567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6D20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F79ED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F79ED"/>
    <w:rPr>
      <w:rFonts w:ascii="Calibri" w:eastAsia="Calibri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F79ED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00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F0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00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F0D"/>
    <w:rPr>
      <w:rFonts w:ascii="Calibri" w:eastAsia="Calibri" w:hAnsi="Calibri" w:cs="Times New Roman"/>
    </w:rPr>
  </w:style>
  <w:style w:type="paragraph" w:customStyle="1" w:styleId="TableContents">
    <w:name w:val="Table Contents"/>
    <w:basedOn w:val="Normln"/>
    <w:rsid w:val="002C183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Nadpis1Char">
    <w:name w:val="Nadpis 1 Char"/>
    <w:basedOn w:val="Standardnpsmoodstavce"/>
    <w:link w:val="Nadpis1"/>
    <w:rsid w:val="00E95C2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E95C22"/>
    <w:rPr>
      <w:rFonts w:ascii="Arial" w:eastAsia="Times New Roman" w:hAnsi="Arial" w:cs="Times New Roman"/>
      <w:b/>
      <w:sz w:val="24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E95C2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E95C2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E95C22"/>
    <w:pPr>
      <w:spacing w:after="0" w:line="240" w:lineRule="auto"/>
      <w:jc w:val="center"/>
    </w:pPr>
    <w:rPr>
      <w:rFonts w:ascii="Arial" w:eastAsia="Times New Roman" w:hAnsi="Arial"/>
      <w:b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E95C22"/>
    <w:rPr>
      <w:rFonts w:ascii="Arial" w:eastAsia="Times New Roman" w:hAnsi="Arial" w:cs="Times New Roman"/>
      <w:b/>
      <w:sz w:val="4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E95C2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E95C2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E95C22"/>
    <w:pPr>
      <w:tabs>
        <w:tab w:val="decimal" w:pos="793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95C2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462600"/>
    <w:rPr>
      <w:rFonts w:cs="Times New Roman"/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A5F4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B95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40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03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035C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03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035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514AD-1494-47DD-8CC8-F3830C88E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612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 PROFI-SERIVS s.r.o.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Tetek</dc:creator>
  <cp:lastModifiedBy>Veronika Míková</cp:lastModifiedBy>
  <cp:revision>46</cp:revision>
  <cp:lastPrinted>2022-04-27T12:48:00Z</cp:lastPrinted>
  <dcterms:created xsi:type="dcterms:W3CDTF">2022-11-24T10:52:00Z</dcterms:created>
  <dcterms:modified xsi:type="dcterms:W3CDTF">2022-12-05T06:15:00Z</dcterms:modified>
</cp:coreProperties>
</file>