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62" w:rsidRDefault="007D036B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:rsidR="00E61862" w:rsidRDefault="00E61862">
      <w:pPr>
        <w:spacing w:after="373" w:line="1" w:lineRule="exact"/>
      </w:pPr>
    </w:p>
    <w:p w:rsidR="00E61862" w:rsidRDefault="00E61862">
      <w:pPr>
        <w:spacing w:line="1" w:lineRule="exact"/>
        <w:sectPr w:rsidR="00E61862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E61862" w:rsidRDefault="007D036B">
      <w:pPr>
        <w:spacing w:line="1" w:lineRule="exact"/>
      </w:pPr>
      <w:r>
        <w:rPr>
          <w:noProof/>
          <w:lang w:bidi="ar-SA"/>
        </w:rPr>
        <w:drawing>
          <wp:anchor distT="0" distB="0" distL="38100" distR="38100" simplePos="0" relativeHeight="125829378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862" w:rsidRDefault="007D036B">
      <w:pPr>
        <w:pStyle w:val="Zkladntext1"/>
        <w:shd w:val="clear" w:color="auto" w:fill="auto"/>
      </w:pPr>
      <w:r>
        <w:rPr>
          <w:b/>
          <w:bCs/>
        </w:rPr>
        <w:t xml:space="preserve">Doklad </w:t>
      </w:r>
      <w:r>
        <w:t>OJE - 2712</w:t>
      </w:r>
    </w:p>
    <w:p w:rsidR="00E61862" w:rsidRPr="00023F1D" w:rsidRDefault="007D036B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023F1D">
        <w:rPr>
          <w:sz w:val="12"/>
          <w:szCs w:val="12"/>
        </w:rPr>
        <w:t>v</w:t>
      </w:r>
      <w:r w:rsidRPr="00023F1D">
        <w:rPr>
          <w:sz w:val="12"/>
          <w:szCs w:val="12"/>
        </w:rPr>
        <w:tab/>
      </w:r>
      <w:r w:rsidRPr="00023F1D">
        <w:rPr>
          <w:sz w:val="12"/>
          <w:szCs w:val="12"/>
        </w:rPr>
        <w:tab/>
      </w:r>
    </w:p>
    <w:p w:rsidR="00E61862" w:rsidRDefault="007D036B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E61862" w:rsidRDefault="007D036B">
      <w:pPr>
        <w:pStyle w:val="Zkladntext1"/>
        <w:shd w:val="clear" w:color="auto" w:fill="auto"/>
        <w:spacing w:after="0"/>
      </w:pPr>
      <w:r>
        <w:t xml:space="preserve">Národní </w:t>
      </w:r>
      <w:r>
        <w:t>galerie v Praze</w:t>
      </w:r>
    </w:p>
    <w:p w:rsidR="00E61862" w:rsidRDefault="007D036B">
      <w:pPr>
        <w:pStyle w:val="Zkladntext1"/>
        <w:shd w:val="clear" w:color="auto" w:fill="auto"/>
        <w:spacing w:after="0"/>
      </w:pPr>
      <w:r>
        <w:t>Staroměstské náměstí 12</w:t>
      </w:r>
    </w:p>
    <w:p w:rsidR="00E61862" w:rsidRDefault="007D036B">
      <w:pPr>
        <w:pStyle w:val="Zkladntext1"/>
        <w:shd w:val="clear" w:color="auto" w:fill="auto"/>
        <w:spacing w:after="180"/>
      </w:pPr>
      <w:r>
        <w:t>110 15 Praha 1</w:t>
      </w:r>
    </w:p>
    <w:p w:rsidR="00023F1D" w:rsidRDefault="007D036B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E61862" w:rsidRDefault="007D036B">
      <w:pPr>
        <w:pStyle w:val="Zkladntext1"/>
        <w:shd w:val="clear" w:color="auto" w:fill="auto"/>
        <w:spacing w:after="0"/>
      </w:pPr>
      <w:r>
        <w:t>o Národní galerii v Praze</w:t>
      </w:r>
    </w:p>
    <w:p w:rsidR="00E61862" w:rsidRDefault="007D036B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2712/2022</w:t>
      </w:r>
    </w:p>
    <w:p w:rsidR="00E61862" w:rsidRDefault="007D036B">
      <w:pPr>
        <w:pStyle w:val="Zkladntext30"/>
        <w:shd w:val="clear" w:color="auto" w:fill="auto"/>
        <w:ind w:firstLine="0"/>
      </w:pPr>
      <w:r>
        <w:t>DODAVATEL</w:t>
      </w:r>
    </w:p>
    <w:p w:rsidR="00E61862" w:rsidRDefault="007D036B">
      <w:pPr>
        <w:pStyle w:val="Zkladntext20"/>
        <w:shd w:val="clear" w:color="auto" w:fill="auto"/>
        <w:spacing w:after="200"/>
      </w:pPr>
      <w:r>
        <w:t>PICTOPRINT s.r.o.</w:t>
      </w:r>
    </w:p>
    <w:p w:rsidR="00023F1D" w:rsidRDefault="007D036B">
      <w:pPr>
        <w:pStyle w:val="Zkladntext20"/>
        <w:shd w:val="clear" w:color="auto" w:fill="auto"/>
        <w:spacing w:after="0"/>
      </w:pPr>
      <w:r>
        <w:t xml:space="preserve">Šrobárova 1867/8 </w:t>
      </w:r>
    </w:p>
    <w:p w:rsidR="00023F1D" w:rsidRDefault="007D036B">
      <w:pPr>
        <w:pStyle w:val="Zkladntext20"/>
        <w:shd w:val="clear" w:color="auto" w:fill="auto"/>
        <w:spacing w:after="0"/>
      </w:pPr>
      <w:r>
        <w:t xml:space="preserve">101 00 Praha 10 </w:t>
      </w:r>
    </w:p>
    <w:p w:rsidR="00E61862" w:rsidRDefault="007D036B">
      <w:pPr>
        <w:pStyle w:val="Zkladntext20"/>
        <w:shd w:val="clear" w:color="auto" w:fill="auto"/>
        <w:spacing w:after="0"/>
        <w:sectPr w:rsidR="00E61862">
          <w:type w:val="continuous"/>
          <w:pgSz w:w="11900" w:h="16840"/>
          <w:pgMar w:top="330" w:right="2858" w:bottom="5266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E61862" w:rsidRDefault="00E61862">
      <w:pPr>
        <w:spacing w:before="87" w:after="87" w:line="240" w:lineRule="exact"/>
        <w:rPr>
          <w:sz w:val="19"/>
          <w:szCs w:val="19"/>
        </w:rPr>
      </w:pPr>
    </w:p>
    <w:p w:rsidR="00E61862" w:rsidRDefault="00E61862">
      <w:pPr>
        <w:spacing w:line="1" w:lineRule="exact"/>
        <w:sectPr w:rsidR="00E61862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E6186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61862" w:rsidRDefault="007D036B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E61862" w:rsidRDefault="007D036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tabs>
                <w:tab w:val="left" w:pos="509"/>
                <w:tab w:val="left" w:pos="1930"/>
              </w:tabs>
              <w:spacing w:after="0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06352341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CZ06352341</w:t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862" w:rsidRDefault="00E6186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 w:rsidR="00023F1D">
              <w:rPr>
                <w:b/>
                <w:bCs/>
              </w:rPr>
              <w:t xml:space="preserve">     </w:t>
            </w:r>
            <w:proofErr w:type="gramStart"/>
            <w:r>
              <w:t>18.10.2022</w:t>
            </w:r>
            <w:proofErr w:type="gramEnd"/>
            <w:r>
              <w:t xml:space="preserve"> </w:t>
            </w:r>
            <w:r w:rsidR="00023F1D">
              <w:t xml:space="preserve">     </w:t>
            </w:r>
            <w:r>
              <w:rPr>
                <w:b/>
                <w:bCs/>
              </w:rPr>
              <w:t>Číslo jednací</w:t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862" w:rsidRDefault="00E6186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tabs>
                <w:tab w:val="left" w:pos="3974"/>
              </w:tabs>
              <w:spacing w:after="0"/>
              <w:ind w:left="274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E61862" w:rsidRDefault="00023F1D">
            <w:pPr>
              <w:pStyle w:val="Jin0"/>
              <w:shd w:val="clear" w:color="auto" w:fill="auto"/>
              <w:tabs>
                <w:tab w:val="left" w:leader="underscore" w:pos="1531"/>
                <w:tab w:val="left" w:leader="underscore" w:pos="2587"/>
                <w:tab w:val="left" w:leader="underscore" w:pos="3197"/>
                <w:tab w:val="left" w:leader="underscore" w:pos="3374"/>
                <w:tab w:val="left" w:leader="underscore" w:pos="3898"/>
                <w:tab w:val="left" w:leader="underscore" w:pos="4258"/>
                <w:tab w:val="left" w:leader="underscore" w:pos="5664"/>
              </w:tabs>
              <w:spacing w:after="0" w:line="180" w:lineRule="auto"/>
            </w:pPr>
            <w:r>
              <w:rPr>
                <w:b/>
                <w:bCs/>
              </w:rPr>
              <w:tab/>
            </w:r>
            <w:r w:rsidR="007D036B">
              <w:rPr>
                <w:b/>
                <w:bCs/>
              </w:rPr>
              <w:tab/>
              <w:t xml:space="preserve"> </w:t>
            </w:r>
            <w:r w:rsidR="007D036B">
              <w:rPr>
                <w:b/>
                <w:bCs/>
              </w:rPr>
              <w:tab/>
            </w:r>
            <w:r w:rsidR="007D036B">
              <w:rPr>
                <w:b/>
                <w:bCs/>
              </w:rPr>
              <w:tab/>
            </w:r>
            <w:r w:rsidR="007D036B">
              <w:rPr>
                <w:b/>
                <w:bCs/>
              </w:rPr>
              <w:tab/>
              <w:t xml:space="preserve"> </w:t>
            </w:r>
            <w:r w:rsidR="007D036B">
              <w:rPr>
                <w:b/>
                <w:bCs/>
              </w:rPr>
              <w:tab/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862" w:rsidRDefault="00E6186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E61862" w:rsidRDefault="007D036B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862" w:rsidRDefault="00E6186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tabs>
                <w:tab w:val="left" w:pos="1651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proofErr w:type="gramStart"/>
            <w:r>
              <w:t>20.10.2022</w:t>
            </w:r>
            <w:proofErr w:type="gramEnd"/>
            <w:r>
              <w:t xml:space="preserve"> - 21.11.2022</w:t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862" w:rsidRDefault="00E6186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862" w:rsidRDefault="00E6186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tabs>
                <w:tab w:val="left" w:pos="1651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862" w:rsidRDefault="00E61862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>
              <w:t>30 dnů</w:t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spacing w:after="0"/>
            </w:pPr>
            <w:r>
              <w:t>Objednáváme u Vás zhotovení uměleckých reprodukcí fotografií + arch. plánů (exponátů expozice Architektury) dle přiložené cenové nabídky. 800 ks položek, 2-3 os. instalace/lepení</w:t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</w:tcPr>
          <w:p w:rsidR="00E61862" w:rsidRDefault="007D036B">
            <w:pPr>
              <w:pStyle w:val="Jin0"/>
              <w:shd w:val="clear" w:color="auto" w:fill="auto"/>
              <w:tabs>
                <w:tab w:val="left" w:pos="3773"/>
                <w:tab w:val="left" w:pos="5242"/>
                <w:tab w:val="left" w:pos="6077"/>
                <w:tab w:val="left" w:pos="8453"/>
                <w:tab w:val="left" w:pos="9739"/>
              </w:tabs>
              <w:spacing w:after="0"/>
            </w:pPr>
            <w:r>
              <w:t>Položka</w:t>
            </w:r>
            <w:r>
              <w:tab/>
            </w: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tabs>
                <w:tab w:val="left" w:pos="4037"/>
                <w:tab w:val="left" w:pos="5362"/>
                <w:tab w:val="left" w:pos="6442"/>
                <w:tab w:val="left" w:pos="8213"/>
                <w:tab w:val="left" w:pos="9830"/>
              </w:tabs>
              <w:spacing w:after="0"/>
            </w:pPr>
            <w:r>
              <w:t>umělecké reprodukce - expozice Architektury</w:t>
            </w:r>
            <w:r>
              <w:tab/>
              <w:t>1.00</w:t>
            </w:r>
            <w:r>
              <w:tab/>
              <w:t>21</w:t>
            </w:r>
            <w:r>
              <w:tab/>
              <w:t>257 937.00</w:t>
            </w:r>
            <w:r>
              <w:tab/>
              <w:t>54 166.77</w:t>
            </w:r>
            <w:r>
              <w:tab/>
              <w:t>312 103.77</w:t>
            </w:r>
          </w:p>
        </w:tc>
      </w:tr>
      <w:tr w:rsidR="00E6186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023F1D" w:rsidRPr="00023F1D" w:rsidRDefault="00023F1D">
            <w:pPr>
              <w:pStyle w:val="Jin0"/>
              <w:shd w:val="clear" w:color="auto" w:fill="auto"/>
              <w:spacing w:after="0"/>
            </w:pPr>
            <w:r>
              <w:rPr>
                <w:bCs/>
              </w:rPr>
              <w:t>XXXXXXXXXXXXXXXXX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62" w:rsidRDefault="007D036B">
            <w:pPr>
              <w:pStyle w:val="Jin0"/>
              <w:shd w:val="clear" w:color="auto" w:fill="auto"/>
              <w:tabs>
                <w:tab w:val="left" w:pos="4086"/>
              </w:tabs>
              <w:spacing w:after="0"/>
              <w:ind w:firstLine="28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312 103.77 Kč</w:t>
            </w:r>
          </w:p>
        </w:tc>
      </w:tr>
    </w:tbl>
    <w:p w:rsidR="00E61862" w:rsidRDefault="00E61862">
      <w:pPr>
        <w:spacing w:after="1299" w:line="1" w:lineRule="exact"/>
      </w:pPr>
    </w:p>
    <w:p w:rsidR="00E61862" w:rsidRDefault="007D036B">
      <w:pPr>
        <w:pStyle w:val="Zkladntext1"/>
        <w:shd w:val="clear" w:color="auto" w:fill="auto"/>
        <w:tabs>
          <w:tab w:val="left" w:leader="underscore" w:pos="10478"/>
        </w:tabs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E61862" w:rsidRDefault="007D036B">
      <w:pPr>
        <w:pStyle w:val="Zkladntext1"/>
        <w:shd w:val="clear" w:color="auto" w:fill="auto"/>
        <w:spacing w:after="1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</w:t>
      </w:r>
      <w:r>
        <w:t>registru smluv nabývá objednávka s předmětem plnění vyšší než hodnota 50.000,- Kč bez DPH účinnosti až uveřejněním (včetně jejího písemného potvrzení) v registru smluv. Uveřejnění provede objednatel.</w:t>
      </w:r>
    </w:p>
    <w:p w:rsidR="00E61862" w:rsidRDefault="007D036B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</w:t>
      </w:r>
      <w:r>
        <w:t>ky.</w:t>
      </w:r>
    </w:p>
    <w:p w:rsidR="00E61862" w:rsidRDefault="007D036B">
      <w:pPr>
        <w:pStyle w:val="Zkladntext1"/>
        <w:shd w:val="clear" w:color="auto" w:fill="auto"/>
        <w:spacing w:after="160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faktury@ngprague.cz</w:t>
        </w:r>
      </w:hyperlink>
    </w:p>
    <w:p w:rsidR="00E61862" w:rsidRDefault="007D036B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15240</wp:posOffset>
                </wp:positionV>
                <wp:extent cx="2816225" cy="14605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2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862" w:rsidRDefault="007D036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023F1D">
                              <w:tab/>
                            </w:r>
                            <w:r w:rsidR="00023F1D">
                              <w:tab/>
                              <w:t>XXXXXXXXX       podpis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29.8pt;margin-top:1.2pt;width:221.75pt;height:11.5pt;z-index:12582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wFmQEAACQDAAAOAAAAZHJzL2Uyb0RvYy54bWysUlFP4zAMfke6/xDl/dauggpV6xAIgZDQ&#10;3UnAD8jSZI3UxCHO1u7fn5N1A929IV5cx3Y/f/7s1c1kB7ZXAQ24li8XJWfKSeiM27b87fXh5zVn&#10;GIXrxABOtfygkN+sf1ysRt+oCnoYOhUYgThsRt/yPkbfFAXKXlmBC/DKUVJDsCLSM2yLLoiR0O1Q&#10;VGVZFyOEzgeQCpGi98ckX2d8rZWMv7VGFdnQcuIWsw3ZbpIt1ivRbIPwvZEzDfEFFlYYR03PUPci&#10;CrYL5j8oa2QABB0XEmwBWhup8gw0zbL8Z5qXXniVZyFx0J9lwu+Dlb/2fwIzXctrzpywtKLcldVJ&#10;mtFjQxUvnmridAcTrfgURwqmiScdbPrSLIzyJPLhLKyaIpMUrK6XdVVdcSYpt7ysy6usfPHxtw8Y&#10;HxVYlpyWB1pc1lPsnzESEyo9laRmDh7MMKR4onikkrw4baaZ9wa6A9Eeabctx/edCIqz4cmReOkQ&#10;Tk44OZvZOcLf7iJokzsn3CPY3I5WkQnNZ5N2/fmdqz6Oe/0XAAD//wMAUEsDBBQABgAIAAAAIQAM&#10;UsYA3gAAAAgBAAAPAAAAZHJzL2Rvd25yZXYueG1sTI8xT8MwFIR3JP6D9ZDYqN2SRiSNU1UIJiRE&#10;GoaOTuwmVuPnELtt+Pc8JhhPd7r7rtjObmAXMwXrUcJyIYAZbL222En4rF8fnoCFqFCrwaOR8G0C&#10;bMvbm0Ll2l+xMpd97BiVYMiVhD7GMec8tL1xKiz8aJC8o5+ciiSnjutJXancDXwlRMqdskgLvRrN&#10;c2/a0/7sJOwOWL3Yr/fmozpWtq4zgW/pScr7u3m3ARbNHP/C8ItP6FASU+PPqAMbJCTrLKWohFUC&#10;jPxMPC6BNaTXCfCy4P8PlD8AAAD//wMAUEsBAi0AFAAGAAgAAAAhALaDOJL+AAAA4QEAABMAAAAA&#10;AAAAAAAAAAAAAAAAAFtDb250ZW50X1R5cGVzXS54bWxQSwECLQAUAAYACAAAACEAOP0h/9YAAACU&#10;AQAACwAAAAAAAAAAAAAAAAAvAQAAX3JlbHMvLnJlbHNQSwECLQAUAAYACAAAACEAL/a8BZkBAAAk&#10;AwAADgAAAAAAAAAAAAAAAAAuAgAAZHJzL2Uyb0RvYy54bWxQSwECLQAUAAYACAAAACEADFLGAN4A&#10;AAAIAQAADwAAAAAAAAAAAAAAAADzAwAAZHJzL2Rvd25yZXYueG1sUEsFBgAAAAAEAAQA8wAAAP4E&#10;AAAAAA==&#10;" filled="f" stroked="f">
                <v:textbox inset="0,0,0,0">
                  <w:txbxContent>
                    <w:p w:rsidR="00E61862" w:rsidRDefault="007D036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023F1D">
                        <w:tab/>
                      </w:r>
                      <w:r w:rsidR="00023F1D">
                        <w:tab/>
                        <w:t>XXXXXXXXX      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E61862" w:rsidRDefault="007D036B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E61862" w:rsidRDefault="007D036B">
      <w:pPr>
        <w:pStyle w:val="Zkladntext1"/>
        <w:shd w:val="clear" w:color="auto" w:fill="auto"/>
        <w:spacing w:after="0"/>
      </w:pPr>
      <w:r>
        <w:t xml:space="preserve">21.10.2022 07:47:33 - </w:t>
      </w:r>
      <w:r w:rsidR="00023F1D">
        <w:t>XXXXXXXXXXXXX</w:t>
      </w:r>
      <w:r>
        <w:t xml:space="preserve"> - příkazce operace</w:t>
      </w:r>
    </w:p>
    <w:p w:rsidR="00E61862" w:rsidRDefault="007D036B">
      <w:pPr>
        <w:pStyle w:val="Zkladntext1"/>
        <w:shd w:val="clear" w:color="auto" w:fill="auto"/>
        <w:spacing w:after="160"/>
      </w:pPr>
      <w:r>
        <w:t xml:space="preserve">21.10.2022 12:49:39 - </w:t>
      </w:r>
      <w:r w:rsidR="00023F1D">
        <w:t>XXXXXXXXXXXXXX</w:t>
      </w:r>
      <w:r>
        <w:t xml:space="preserve"> - správce rozpočtu</w:t>
      </w:r>
      <w:bookmarkStart w:id="0" w:name="_GoBack"/>
      <w:bookmarkEnd w:id="0"/>
    </w:p>
    <w:sectPr w:rsidR="00E61862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6B" w:rsidRDefault="007D036B">
      <w:r>
        <w:separator/>
      </w:r>
    </w:p>
  </w:endnote>
  <w:endnote w:type="continuationSeparator" w:id="0">
    <w:p w:rsidR="007D036B" w:rsidRDefault="007D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62" w:rsidRDefault="007D036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862" w:rsidRDefault="007D036B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2712/2022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2712/2022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6B" w:rsidRDefault="007D036B"/>
  </w:footnote>
  <w:footnote w:type="continuationSeparator" w:id="0">
    <w:p w:rsidR="007D036B" w:rsidRDefault="007D03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62"/>
    <w:rsid w:val="00023F1D"/>
    <w:rsid w:val="007D036B"/>
    <w:rsid w:val="00E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A2A6"/>
  <w15:docId w15:val="{F3C63597-5A94-4615-9CC9-A2EBA8AB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2022-12-05T08:12:00Z</dcterms:created>
  <dcterms:modified xsi:type="dcterms:W3CDTF">2022-12-05T08:15:00Z</dcterms:modified>
</cp:coreProperties>
</file>