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5C29" w:rsidRDefault="001D5C29">
      <w:bookmarkStart w:id="0" w:name="_GoBack"/>
      <w:bookmarkEnd w:id="0"/>
    </w:p>
    <w:p w:rsidR="001D5C29" w:rsidRDefault="001D5C29"/>
    <w:p w:rsidR="001D5C29" w:rsidRDefault="00FB1884">
      <w:pPr>
        <w:jc w:val="center"/>
        <w:rPr>
          <w:rFonts w:asciiTheme="minorHAnsi" w:hAnsiTheme="minorHAnsi" w:cstheme="minorHAnsi"/>
          <w:b/>
          <w:sz w:val="24"/>
        </w:rPr>
      </w:pPr>
      <w:r>
        <w:rPr>
          <w:rFonts w:asciiTheme="minorHAnsi" w:hAnsiTheme="minorHAnsi" w:cstheme="minorHAnsi"/>
          <w:b/>
          <w:sz w:val="24"/>
        </w:rPr>
        <w:t>NKP klášter Plasy -  Produkce a instalace památkové instalace Metternichové v Plasích</w:t>
      </w:r>
    </w:p>
    <w:p w:rsidR="001D5C29" w:rsidRDefault="001D5C29">
      <w:pPr>
        <w:jc w:val="center"/>
        <w:rPr>
          <w:rFonts w:asciiTheme="minorHAnsi" w:hAnsiTheme="minorHAnsi" w:cstheme="minorHAnsi"/>
          <w:b/>
          <w:sz w:val="24"/>
        </w:rPr>
      </w:pPr>
    </w:p>
    <w:p w:rsidR="001D5C29" w:rsidRDefault="001D5C29">
      <w:pPr>
        <w:rPr>
          <w:rFonts w:asciiTheme="minorHAnsi" w:hAnsiTheme="minorHAnsi" w:cstheme="minorHAnsi"/>
          <w:b/>
          <w:sz w:val="24"/>
        </w:rPr>
      </w:pPr>
    </w:p>
    <w:p w:rsidR="001D5C29" w:rsidRPr="00B82C92" w:rsidRDefault="00FB1884">
      <w:pPr>
        <w:ind w:left="142"/>
        <w:rPr>
          <w:rFonts w:asciiTheme="minorHAnsi" w:hAnsiTheme="minorHAnsi" w:cstheme="minorHAnsi"/>
          <w:sz w:val="24"/>
        </w:rPr>
      </w:pPr>
      <w:r w:rsidRPr="00B82C92">
        <w:rPr>
          <w:rFonts w:asciiTheme="minorHAnsi" w:hAnsiTheme="minorHAnsi" w:cstheme="minorHAnsi"/>
          <w:sz w:val="24"/>
        </w:rPr>
        <w:t xml:space="preserve">kalkulace nabídkové ceny: </w:t>
      </w:r>
    </w:p>
    <w:p w:rsidR="001D5C29" w:rsidRPr="00B82C92" w:rsidRDefault="001D5C29">
      <w:pPr>
        <w:ind w:left="142"/>
        <w:rPr>
          <w:rFonts w:asciiTheme="minorHAnsi" w:hAnsiTheme="minorHAnsi" w:cstheme="minorHAnsi"/>
          <w:sz w:val="24"/>
        </w:rPr>
      </w:pPr>
    </w:p>
    <w:p w:rsidR="001D5C29" w:rsidRPr="00B82C92" w:rsidRDefault="00FB1884">
      <w:pPr>
        <w:ind w:left="142" w:right="-142"/>
      </w:pPr>
      <w:proofErr w:type="gramStart"/>
      <w:r w:rsidRPr="00B82C92">
        <w:rPr>
          <w:rFonts w:asciiTheme="minorHAnsi" w:hAnsiTheme="minorHAnsi" w:cstheme="minorHAnsi"/>
          <w:sz w:val="24"/>
        </w:rPr>
        <w:t>Doprava : Praha</w:t>
      </w:r>
      <w:proofErr w:type="gramEnd"/>
      <w:r w:rsidRPr="00B82C92">
        <w:rPr>
          <w:rFonts w:asciiTheme="minorHAnsi" w:hAnsiTheme="minorHAnsi" w:cstheme="minorHAnsi"/>
          <w:sz w:val="24"/>
        </w:rPr>
        <w:t xml:space="preserve">  -  Plasy  a zpět </w:t>
      </w:r>
      <w:r w:rsidRPr="00B82C92">
        <w:rPr>
          <w:rFonts w:asciiTheme="minorHAnsi" w:hAnsiTheme="minorHAnsi" w:cstheme="minorHAnsi"/>
          <w:sz w:val="24"/>
        </w:rPr>
        <w:tab/>
      </w:r>
      <w:r w:rsidRPr="00B82C92">
        <w:rPr>
          <w:rFonts w:asciiTheme="minorHAnsi" w:hAnsiTheme="minorHAnsi" w:cstheme="minorHAnsi"/>
          <w:sz w:val="24"/>
        </w:rPr>
        <w:tab/>
      </w:r>
      <w:r w:rsidRPr="00B82C92">
        <w:rPr>
          <w:rFonts w:asciiTheme="minorHAnsi" w:hAnsiTheme="minorHAnsi" w:cstheme="minorHAnsi"/>
          <w:sz w:val="24"/>
        </w:rPr>
        <w:tab/>
      </w:r>
      <w:r w:rsidRPr="00B82C92">
        <w:rPr>
          <w:rFonts w:asciiTheme="minorHAnsi" w:hAnsiTheme="minorHAnsi" w:cstheme="minorHAnsi"/>
          <w:sz w:val="24"/>
        </w:rPr>
        <w:tab/>
        <w:t>cena za jednu cestu 3.750,- Kč</w:t>
      </w:r>
    </w:p>
    <w:p w:rsidR="001D5C29" w:rsidRPr="00B82C92" w:rsidRDefault="00FB1884">
      <w:pPr>
        <w:ind w:left="142"/>
        <w:rPr>
          <w:rFonts w:asciiTheme="minorHAnsi" w:hAnsiTheme="minorHAnsi" w:cstheme="minorHAnsi"/>
          <w:i/>
          <w:color w:val="AEAAAA" w:themeColor="background2" w:themeShade="BF"/>
          <w:sz w:val="24"/>
        </w:rPr>
      </w:pPr>
      <w:r w:rsidRPr="00B82C92">
        <w:rPr>
          <w:rFonts w:asciiTheme="minorHAnsi" w:hAnsiTheme="minorHAnsi" w:cstheme="minorHAnsi"/>
          <w:i/>
          <w:color w:val="AEAAAA" w:themeColor="background2" w:themeShade="BF"/>
          <w:sz w:val="24"/>
        </w:rPr>
        <w:t>kalkulována je doprava na místo pro instalační tým, za jeden pracovní den</w:t>
      </w:r>
    </w:p>
    <w:p w:rsidR="001D5C29" w:rsidRPr="00B82C92" w:rsidRDefault="001D5C29">
      <w:pPr>
        <w:ind w:left="142"/>
        <w:rPr>
          <w:rFonts w:asciiTheme="minorHAnsi" w:hAnsiTheme="minorHAnsi" w:cstheme="minorHAnsi"/>
          <w:sz w:val="24"/>
        </w:rPr>
      </w:pPr>
    </w:p>
    <w:p w:rsidR="001D5C29" w:rsidRPr="00B82C92" w:rsidRDefault="00FB1884">
      <w:pPr>
        <w:ind w:left="142"/>
      </w:pPr>
      <w:r w:rsidRPr="00B82C92">
        <w:rPr>
          <w:rFonts w:asciiTheme="minorHAnsi" w:hAnsiTheme="minorHAnsi" w:cstheme="minorHAnsi"/>
          <w:sz w:val="24"/>
        </w:rPr>
        <w:t xml:space="preserve">Hodinová sazba – instalační práce instalačního týmu </w:t>
      </w:r>
      <w:r w:rsidRPr="00B82C92">
        <w:rPr>
          <w:rFonts w:asciiTheme="minorHAnsi" w:hAnsiTheme="minorHAnsi" w:cstheme="minorHAnsi"/>
          <w:sz w:val="24"/>
        </w:rPr>
        <w:tab/>
      </w:r>
      <w:r w:rsidRPr="00B82C92">
        <w:rPr>
          <w:rFonts w:asciiTheme="minorHAnsi" w:hAnsiTheme="minorHAnsi" w:cstheme="minorHAnsi"/>
          <w:sz w:val="24"/>
        </w:rPr>
        <w:tab/>
        <w:t>cena 5OO,-Kč/ os/hod</w:t>
      </w:r>
    </w:p>
    <w:p w:rsidR="001D5C29" w:rsidRPr="00B82C92" w:rsidRDefault="00FB1884">
      <w:pPr>
        <w:ind w:left="142"/>
        <w:jc w:val="both"/>
        <w:rPr>
          <w:rFonts w:asciiTheme="minorHAnsi" w:hAnsiTheme="minorHAnsi" w:cstheme="minorHAnsi"/>
          <w:i/>
          <w:color w:val="AEAAAA" w:themeColor="background2" w:themeShade="BF"/>
          <w:sz w:val="24"/>
        </w:rPr>
      </w:pPr>
      <w:r w:rsidRPr="00B82C92">
        <w:rPr>
          <w:rFonts w:asciiTheme="minorHAnsi" w:hAnsiTheme="minorHAnsi" w:cstheme="minorHAnsi"/>
          <w:i/>
          <w:color w:val="AEAAAA" w:themeColor="background2" w:themeShade="BF"/>
          <w:sz w:val="24"/>
        </w:rPr>
        <w:t xml:space="preserve">zahrnuje kompletní náklady na práci, instalační </w:t>
      </w:r>
      <w:proofErr w:type="gramStart"/>
      <w:r w:rsidRPr="00B82C92">
        <w:rPr>
          <w:rFonts w:asciiTheme="minorHAnsi" w:hAnsiTheme="minorHAnsi" w:cstheme="minorHAnsi"/>
          <w:i/>
          <w:color w:val="AEAAAA" w:themeColor="background2" w:themeShade="BF"/>
          <w:sz w:val="24"/>
        </w:rPr>
        <w:t>materiál,  drobný</w:t>
      </w:r>
      <w:proofErr w:type="gramEnd"/>
      <w:r w:rsidRPr="00B82C92">
        <w:rPr>
          <w:rFonts w:asciiTheme="minorHAnsi" w:hAnsiTheme="minorHAnsi" w:cstheme="minorHAnsi"/>
          <w:i/>
          <w:color w:val="AEAAAA" w:themeColor="background2" w:themeShade="BF"/>
          <w:sz w:val="24"/>
        </w:rPr>
        <w:t xml:space="preserve"> instalační materiál stěhování předmětů, adjustaci předmětů</w:t>
      </w:r>
    </w:p>
    <w:p w:rsidR="001D5C29" w:rsidRPr="00B82C92" w:rsidRDefault="001D5C29">
      <w:pPr>
        <w:ind w:left="142"/>
        <w:rPr>
          <w:rFonts w:asciiTheme="minorHAnsi" w:hAnsiTheme="minorHAnsi" w:cstheme="minorHAnsi"/>
          <w:i/>
          <w:color w:val="AEAAAA" w:themeColor="background2" w:themeShade="BF"/>
          <w:sz w:val="24"/>
        </w:rPr>
      </w:pPr>
    </w:p>
    <w:p w:rsidR="001D5C29" w:rsidRPr="00B82C92" w:rsidRDefault="00FB1884">
      <w:pPr>
        <w:ind w:left="142"/>
      </w:pPr>
      <w:r w:rsidRPr="00B82C92">
        <w:rPr>
          <w:rFonts w:asciiTheme="minorHAnsi" w:hAnsiTheme="minorHAnsi" w:cstheme="minorHAnsi"/>
          <w:sz w:val="24"/>
        </w:rPr>
        <w:t xml:space="preserve">Hodinová sazba  - práce vedoucího produkce (vedoucího instalačního týmu, který za realizaci zodpovídá)   </w:t>
      </w:r>
      <w:r w:rsidRPr="00B82C92">
        <w:rPr>
          <w:rFonts w:asciiTheme="minorHAnsi" w:hAnsiTheme="minorHAnsi" w:cstheme="minorHAnsi"/>
          <w:sz w:val="24"/>
        </w:rPr>
        <w:tab/>
      </w:r>
      <w:r w:rsidRPr="00B82C92">
        <w:rPr>
          <w:rFonts w:asciiTheme="minorHAnsi" w:hAnsiTheme="minorHAnsi" w:cstheme="minorHAnsi"/>
          <w:sz w:val="24"/>
        </w:rPr>
        <w:tab/>
      </w:r>
      <w:r w:rsidRPr="00B82C92">
        <w:rPr>
          <w:rFonts w:asciiTheme="minorHAnsi" w:hAnsiTheme="minorHAnsi" w:cstheme="minorHAnsi"/>
          <w:sz w:val="24"/>
        </w:rPr>
        <w:tab/>
      </w:r>
      <w:r w:rsidRPr="00B82C92">
        <w:rPr>
          <w:rFonts w:asciiTheme="minorHAnsi" w:hAnsiTheme="minorHAnsi" w:cstheme="minorHAnsi"/>
          <w:sz w:val="24"/>
        </w:rPr>
        <w:tab/>
      </w:r>
      <w:r w:rsidRPr="00B82C92">
        <w:rPr>
          <w:rFonts w:asciiTheme="minorHAnsi" w:hAnsiTheme="minorHAnsi" w:cstheme="minorHAnsi"/>
          <w:sz w:val="24"/>
        </w:rPr>
        <w:tab/>
      </w:r>
      <w:r w:rsidRPr="00B82C92">
        <w:rPr>
          <w:rFonts w:asciiTheme="minorHAnsi" w:hAnsiTheme="minorHAnsi" w:cstheme="minorHAnsi"/>
          <w:sz w:val="24"/>
        </w:rPr>
        <w:tab/>
        <w:t>cena 600,-Kč/ os/hod</w:t>
      </w:r>
    </w:p>
    <w:p w:rsidR="001D5C29" w:rsidRDefault="00FB1884">
      <w:pPr>
        <w:ind w:left="142"/>
        <w:jc w:val="both"/>
        <w:rPr>
          <w:rFonts w:asciiTheme="minorHAnsi" w:hAnsiTheme="minorHAnsi" w:cstheme="minorHAnsi"/>
          <w:i/>
          <w:color w:val="AEAAAA" w:themeColor="background2" w:themeShade="BF"/>
          <w:sz w:val="24"/>
        </w:rPr>
      </w:pPr>
      <w:r w:rsidRPr="00B82C92">
        <w:rPr>
          <w:rFonts w:asciiTheme="minorHAnsi" w:hAnsiTheme="minorHAnsi" w:cstheme="minorHAnsi"/>
          <w:i/>
          <w:color w:val="AEAAAA" w:themeColor="background2" w:themeShade="BF"/>
          <w:sz w:val="24"/>
        </w:rPr>
        <w:t>zahrnuje kompletní náklady na práci, instalační materiál, drobný instalační materiál, stěhování předmětů, koordinaci instalačního týmu, event. zpracování návrhů úpravy řešení, výrobní dokumentaci ve formě skic, adjustaci předmětů, je přítomen na místě realizace vždy během instalačního dne</w:t>
      </w:r>
      <w:r>
        <w:rPr>
          <w:rFonts w:asciiTheme="minorHAnsi" w:hAnsiTheme="minorHAnsi" w:cstheme="minorHAnsi"/>
          <w:i/>
          <w:color w:val="AEAAAA" w:themeColor="background2" w:themeShade="BF"/>
          <w:sz w:val="24"/>
        </w:rPr>
        <w:t xml:space="preserve"> </w:t>
      </w:r>
    </w:p>
    <w:p w:rsidR="001D5C29" w:rsidRDefault="001D5C29">
      <w:pPr>
        <w:ind w:left="142"/>
        <w:jc w:val="both"/>
        <w:rPr>
          <w:rFonts w:asciiTheme="minorHAnsi" w:hAnsiTheme="minorHAnsi" w:cstheme="minorHAnsi"/>
          <w:i/>
          <w:color w:val="AEAAAA" w:themeColor="background2" w:themeShade="BF"/>
          <w:sz w:val="24"/>
        </w:rPr>
      </w:pPr>
    </w:p>
    <w:p w:rsidR="001D5C29" w:rsidRDefault="001D5C29">
      <w:pPr>
        <w:ind w:left="142"/>
        <w:jc w:val="both"/>
        <w:rPr>
          <w:rFonts w:asciiTheme="minorHAnsi" w:hAnsiTheme="minorHAnsi" w:cstheme="minorHAnsi"/>
          <w:i/>
          <w:color w:val="AEAAAA" w:themeColor="background2" w:themeShade="BF"/>
          <w:sz w:val="24"/>
        </w:rPr>
      </w:pPr>
    </w:p>
    <w:p w:rsidR="001D5C29" w:rsidRDefault="00FB1884">
      <w:pPr>
        <w:ind w:left="142"/>
        <w:jc w:val="both"/>
        <w:rPr>
          <w:rFonts w:asciiTheme="minorHAnsi" w:hAnsiTheme="minorHAnsi" w:cstheme="minorHAnsi"/>
          <w:i/>
          <w:sz w:val="24"/>
        </w:rPr>
      </w:pPr>
      <w:r>
        <w:rPr>
          <w:rFonts w:asciiTheme="minorHAnsi" w:hAnsiTheme="minorHAnsi" w:cstheme="minorHAnsi"/>
          <w:i/>
          <w:sz w:val="24"/>
        </w:rPr>
        <w:t xml:space="preserve">Předpoklad </w:t>
      </w:r>
    </w:p>
    <w:p w:rsidR="001D5C29" w:rsidRDefault="00FB1884">
      <w:pPr>
        <w:ind w:left="142"/>
        <w:jc w:val="both"/>
        <w:rPr>
          <w:rFonts w:asciiTheme="minorHAnsi" w:hAnsiTheme="minorHAnsi" w:cstheme="minorHAnsi"/>
          <w:i/>
          <w:sz w:val="24"/>
        </w:rPr>
      </w:pPr>
      <w:r>
        <w:rPr>
          <w:rFonts w:asciiTheme="minorHAnsi" w:hAnsiTheme="minorHAnsi" w:cstheme="minorHAnsi"/>
          <w:i/>
          <w:sz w:val="24"/>
        </w:rPr>
        <w:t xml:space="preserve">400 – 450 </w:t>
      </w:r>
      <w:proofErr w:type="gramStart"/>
      <w:r>
        <w:rPr>
          <w:rFonts w:asciiTheme="minorHAnsi" w:hAnsiTheme="minorHAnsi" w:cstheme="minorHAnsi"/>
          <w:i/>
          <w:sz w:val="24"/>
        </w:rPr>
        <w:t>hodin  práce</w:t>
      </w:r>
      <w:proofErr w:type="gramEnd"/>
    </w:p>
    <w:p w:rsidR="001D5C29" w:rsidRDefault="00FB1884">
      <w:pPr>
        <w:ind w:left="708"/>
        <w:jc w:val="both"/>
        <w:rPr>
          <w:rFonts w:asciiTheme="minorHAnsi" w:hAnsiTheme="minorHAnsi" w:cstheme="minorHAnsi"/>
          <w:i/>
          <w:sz w:val="24"/>
        </w:rPr>
      </w:pPr>
      <w:r>
        <w:rPr>
          <w:rFonts w:asciiTheme="minorHAnsi" w:hAnsiTheme="minorHAnsi" w:cstheme="minorHAnsi"/>
          <w:i/>
          <w:sz w:val="24"/>
        </w:rPr>
        <w:t>z toho 70 hodin práce vedoucí produkce</w:t>
      </w:r>
    </w:p>
    <w:p w:rsidR="001D5C29" w:rsidRDefault="00FB1884">
      <w:pPr>
        <w:ind w:left="708"/>
        <w:jc w:val="both"/>
        <w:rPr>
          <w:rFonts w:asciiTheme="minorHAnsi" w:hAnsiTheme="minorHAnsi" w:cstheme="minorHAnsi"/>
          <w:i/>
          <w:sz w:val="24"/>
        </w:rPr>
      </w:pPr>
      <w:r>
        <w:rPr>
          <w:rFonts w:asciiTheme="minorHAnsi" w:hAnsiTheme="minorHAnsi" w:cstheme="minorHAnsi"/>
          <w:i/>
          <w:sz w:val="24"/>
        </w:rPr>
        <w:t>z toho 380 hodin práce instalační tým</w:t>
      </w:r>
    </w:p>
    <w:p w:rsidR="001D5C29" w:rsidRDefault="00FB1884">
      <w:pPr>
        <w:ind w:left="142" w:firstLine="566"/>
        <w:jc w:val="both"/>
        <w:rPr>
          <w:rFonts w:asciiTheme="minorHAnsi" w:hAnsiTheme="minorHAnsi" w:cstheme="minorHAnsi"/>
          <w:i/>
          <w:sz w:val="24"/>
        </w:rPr>
      </w:pPr>
      <w:r>
        <w:rPr>
          <w:rFonts w:asciiTheme="minorHAnsi" w:hAnsiTheme="minorHAnsi" w:cstheme="minorHAnsi"/>
          <w:i/>
          <w:sz w:val="24"/>
        </w:rPr>
        <w:t>doprava cca 12x na místo</w:t>
      </w:r>
    </w:p>
    <w:p w:rsidR="001D5C29" w:rsidRDefault="001D5C29">
      <w:pPr>
        <w:ind w:left="142"/>
        <w:jc w:val="both"/>
        <w:rPr>
          <w:rFonts w:asciiTheme="minorHAnsi" w:hAnsiTheme="minorHAnsi" w:cstheme="minorHAnsi"/>
          <w:i/>
          <w:sz w:val="24"/>
        </w:rPr>
      </w:pPr>
    </w:p>
    <w:p w:rsidR="001D5C29" w:rsidRDefault="00FB1884">
      <w:pPr>
        <w:ind w:left="142"/>
        <w:rPr>
          <w:rFonts w:asciiTheme="minorHAnsi" w:hAnsiTheme="minorHAnsi" w:cstheme="minorHAnsi"/>
          <w:i/>
          <w:sz w:val="24"/>
        </w:rPr>
      </w:pPr>
      <w:r>
        <w:rPr>
          <w:rFonts w:asciiTheme="minorHAnsi" w:hAnsiTheme="minorHAnsi" w:cstheme="minorHAnsi"/>
          <w:i/>
          <w:sz w:val="24"/>
        </w:rPr>
        <w:t xml:space="preserve"> kalkulace: </w:t>
      </w:r>
    </w:p>
    <w:p w:rsidR="001D5C29" w:rsidRDefault="001D5C29">
      <w:pPr>
        <w:ind w:left="142"/>
        <w:rPr>
          <w:rFonts w:asciiTheme="minorHAnsi" w:hAnsiTheme="minorHAnsi" w:cstheme="minorHAnsi"/>
          <w:i/>
          <w:sz w:val="24"/>
        </w:rPr>
      </w:pPr>
    </w:p>
    <w:p w:rsidR="001D5C29" w:rsidRDefault="00FB1884">
      <w:pPr>
        <w:ind w:left="142"/>
        <w:rPr>
          <w:rFonts w:asciiTheme="minorHAnsi" w:hAnsiTheme="minorHAnsi" w:cstheme="minorHAnsi"/>
          <w:i/>
          <w:sz w:val="24"/>
        </w:rPr>
      </w:pPr>
      <w:r>
        <w:rPr>
          <w:rFonts w:asciiTheme="minorHAnsi" w:hAnsiTheme="minorHAnsi" w:cstheme="minorHAnsi"/>
          <w:i/>
          <w:sz w:val="24"/>
        </w:rPr>
        <w:t xml:space="preserve">70 x 600 = ………………. </w:t>
      </w:r>
      <w:r w:rsidR="00B82C92">
        <w:rPr>
          <w:rFonts w:asciiTheme="minorHAnsi" w:hAnsiTheme="minorHAnsi" w:cstheme="minorHAnsi"/>
          <w:i/>
          <w:sz w:val="24"/>
        </w:rPr>
        <w:t xml:space="preserve">42 000 Kč bez DPH </w:t>
      </w:r>
      <w:r>
        <w:rPr>
          <w:rFonts w:asciiTheme="minorHAnsi" w:hAnsiTheme="minorHAnsi" w:cstheme="minorHAnsi"/>
          <w:i/>
          <w:sz w:val="24"/>
        </w:rPr>
        <w:t xml:space="preserve">(hodinová sazba vedoucího </w:t>
      </w:r>
      <w:proofErr w:type="spellStart"/>
      <w:r>
        <w:rPr>
          <w:rFonts w:asciiTheme="minorHAnsi" w:hAnsiTheme="minorHAnsi" w:cstheme="minorHAnsi"/>
          <w:i/>
          <w:sz w:val="24"/>
        </w:rPr>
        <w:t>inst</w:t>
      </w:r>
      <w:proofErr w:type="spellEnd"/>
      <w:r>
        <w:rPr>
          <w:rFonts w:asciiTheme="minorHAnsi" w:hAnsiTheme="minorHAnsi" w:cstheme="minorHAnsi"/>
          <w:i/>
          <w:sz w:val="24"/>
        </w:rPr>
        <w:t>. týmu)</w:t>
      </w:r>
    </w:p>
    <w:p w:rsidR="001D5C29" w:rsidRDefault="00FB1884">
      <w:pPr>
        <w:ind w:left="142"/>
        <w:rPr>
          <w:rFonts w:asciiTheme="minorHAnsi" w:hAnsiTheme="minorHAnsi" w:cstheme="minorHAnsi"/>
          <w:i/>
          <w:sz w:val="24"/>
        </w:rPr>
      </w:pPr>
      <w:r>
        <w:rPr>
          <w:rFonts w:asciiTheme="minorHAnsi" w:hAnsiTheme="minorHAnsi" w:cstheme="minorHAnsi"/>
          <w:i/>
          <w:sz w:val="24"/>
        </w:rPr>
        <w:t xml:space="preserve">380 x 500 = …………… </w:t>
      </w:r>
      <w:proofErr w:type="gramStart"/>
      <w:r w:rsidR="00B82C92">
        <w:rPr>
          <w:rFonts w:asciiTheme="minorHAnsi" w:hAnsiTheme="minorHAnsi" w:cstheme="minorHAnsi"/>
          <w:i/>
          <w:sz w:val="24"/>
        </w:rPr>
        <w:t>190 000 ,- bez</w:t>
      </w:r>
      <w:proofErr w:type="gramEnd"/>
      <w:r w:rsidR="00B82C92">
        <w:rPr>
          <w:rFonts w:asciiTheme="minorHAnsi" w:hAnsiTheme="minorHAnsi" w:cstheme="minorHAnsi"/>
          <w:i/>
          <w:sz w:val="24"/>
        </w:rPr>
        <w:t xml:space="preserve"> DPH </w:t>
      </w:r>
      <w:r>
        <w:rPr>
          <w:rFonts w:asciiTheme="minorHAnsi" w:hAnsiTheme="minorHAnsi" w:cstheme="minorHAnsi"/>
          <w:i/>
          <w:sz w:val="24"/>
        </w:rPr>
        <w:t>(hodinová sazba instalační tým)</w:t>
      </w:r>
    </w:p>
    <w:p w:rsidR="001D5C29" w:rsidRDefault="00FB1884">
      <w:pPr>
        <w:ind w:left="142"/>
        <w:rPr>
          <w:rFonts w:asciiTheme="minorHAnsi" w:hAnsiTheme="minorHAnsi" w:cstheme="minorHAnsi"/>
          <w:i/>
          <w:sz w:val="24"/>
        </w:rPr>
      </w:pPr>
      <w:r>
        <w:rPr>
          <w:rFonts w:asciiTheme="minorHAnsi" w:hAnsiTheme="minorHAnsi" w:cstheme="minorHAnsi"/>
          <w:i/>
          <w:sz w:val="24"/>
        </w:rPr>
        <w:t>12x 3750 = ……………..</w:t>
      </w:r>
      <w:proofErr w:type="gramStart"/>
      <w:r w:rsidR="00B82C92">
        <w:rPr>
          <w:rFonts w:asciiTheme="minorHAnsi" w:hAnsiTheme="minorHAnsi" w:cstheme="minorHAnsi"/>
          <w:i/>
          <w:sz w:val="24"/>
        </w:rPr>
        <w:t>45 000 ,- bez</w:t>
      </w:r>
      <w:proofErr w:type="gramEnd"/>
      <w:r w:rsidR="00B82C92">
        <w:rPr>
          <w:rFonts w:asciiTheme="minorHAnsi" w:hAnsiTheme="minorHAnsi" w:cstheme="minorHAnsi"/>
          <w:i/>
          <w:sz w:val="24"/>
        </w:rPr>
        <w:t xml:space="preserve"> DPH </w:t>
      </w:r>
      <w:r>
        <w:rPr>
          <w:rFonts w:asciiTheme="minorHAnsi" w:hAnsiTheme="minorHAnsi" w:cstheme="minorHAnsi"/>
          <w:i/>
          <w:sz w:val="24"/>
        </w:rPr>
        <w:t>(náklady na dopravu)</w:t>
      </w:r>
    </w:p>
    <w:p w:rsidR="00B82C92" w:rsidRDefault="00B82C92">
      <w:pPr>
        <w:ind w:left="142"/>
        <w:rPr>
          <w:rFonts w:asciiTheme="minorHAnsi" w:hAnsiTheme="minorHAnsi" w:cstheme="minorHAnsi"/>
          <w:i/>
          <w:sz w:val="24"/>
        </w:rPr>
      </w:pPr>
    </w:p>
    <w:p w:rsidR="00B82C92" w:rsidRDefault="00B82C92">
      <w:pPr>
        <w:ind w:left="142"/>
      </w:pPr>
      <w:r>
        <w:rPr>
          <w:rFonts w:asciiTheme="minorHAnsi" w:hAnsiTheme="minorHAnsi" w:cstheme="minorHAnsi"/>
          <w:i/>
          <w:sz w:val="24"/>
        </w:rPr>
        <w:t xml:space="preserve">celkem: </w:t>
      </w:r>
      <w:r>
        <w:rPr>
          <w:rFonts w:asciiTheme="minorHAnsi" w:hAnsiTheme="minorHAnsi" w:cstheme="minorHAnsi"/>
          <w:i/>
          <w:sz w:val="24"/>
        </w:rPr>
        <w:tab/>
      </w:r>
      <w:r>
        <w:rPr>
          <w:rFonts w:asciiTheme="minorHAnsi" w:hAnsiTheme="minorHAnsi" w:cstheme="minorHAnsi"/>
          <w:i/>
          <w:sz w:val="24"/>
        </w:rPr>
        <w:tab/>
        <w:t>277 000 Kč bez DPH</w:t>
      </w:r>
    </w:p>
    <w:sectPr w:rsidR="00B82C92">
      <w:headerReference w:type="default" r:id="rId8"/>
      <w:pgSz w:w="11906" w:h="16838"/>
      <w:pgMar w:top="1417" w:right="1417" w:bottom="1417" w:left="1417" w:header="708" w:footer="0" w:gutter="0"/>
      <w:cols w:space="708"/>
      <w:formProt w:val="0"/>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1CDB" w:rsidRDefault="00021CDB">
      <w:r>
        <w:separator/>
      </w:r>
    </w:p>
  </w:endnote>
  <w:endnote w:type="continuationSeparator" w:id="0">
    <w:p w:rsidR="00021CDB" w:rsidRDefault="00021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1CDB" w:rsidRDefault="00021CDB">
      <w:r>
        <w:separator/>
      </w:r>
    </w:p>
  </w:footnote>
  <w:footnote w:type="continuationSeparator" w:id="0">
    <w:p w:rsidR="00021CDB" w:rsidRDefault="00021C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C29" w:rsidRDefault="00FB1884">
    <w:pPr>
      <w:pStyle w:val="Zhlav"/>
    </w:pPr>
    <w:r>
      <w:rPr>
        <w:noProof/>
        <w:lang w:eastAsia="cs-CZ"/>
      </w:rPr>
      <w:drawing>
        <wp:inline distT="0" distB="0" distL="0" distR="0">
          <wp:extent cx="5767070" cy="87185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a:picLocks noChangeAspect="1" noChangeArrowheads="1"/>
                  </pic:cNvPicPr>
                </pic:nvPicPr>
                <pic:blipFill>
                  <a:blip r:embed="rId1"/>
                  <a:stretch>
                    <a:fillRect/>
                  </a:stretch>
                </pic:blipFill>
                <pic:spPr bwMode="auto">
                  <a:xfrm>
                    <a:off x="0" y="0"/>
                    <a:ext cx="5767070" cy="87185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D1416"/>
    <w:multiLevelType w:val="multilevel"/>
    <w:tmpl w:val="63FE7E40"/>
    <w:lvl w:ilvl="0">
      <w:start w:val="1"/>
      <w:numFmt w:val="decimal"/>
      <w:pStyle w:val="Nadpis1"/>
      <w:lvlText w:val="%1."/>
      <w:lvlJc w:val="left"/>
      <w:pPr>
        <w:tabs>
          <w:tab w:val="num" w:pos="360"/>
        </w:tabs>
        <w:ind w:left="360" w:hanging="360"/>
      </w:pPr>
      <w:rPr>
        <w:b w:val="0"/>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decimal"/>
      <w:pStyle w:val="Nadpis4"/>
      <w:lvlText w:val="%1.%4."/>
      <w:lvlJc w:val="left"/>
      <w:pPr>
        <w:tabs>
          <w:tab w:val="num" w:pos="2160"/>
        </w:tabs>
        <w:ind w:left="1728" w:hanging="648"/>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decimal"/>
      <w:pStyle w:val="Nadpis9"/>
      <w:lvlText w:val="%1.%4.%9."/>
      <w:lvlJc w:val="left"/>
      <w:pPr>
        <w:tabs>
          <w:tab w:val="num" w:pos="5400"/>
        </w:tabs>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C29"/>
    <w:rsid w:val="00021CDB"/>
    <w:rsid w:val="00062136"/>
    <w:rsid w:val="001D5C29"/>
    <w:rsid w:val="003413B1"/>
    <w:rsid w:val="00B82C92"/>
    <w:rsid w:val="00FB1884"/>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A420F"/>
    <w:rPr>
      <w:rFonts w:ascii="Arial" w:hAnsi="Arial"/>
    </w:rPr>
  </w:style>
  <w:style w:type="paragraph" w:styleId="Nadpis1">
    <w:name w:val="heading 1"/>
    <w:basedOn w:val="Normln"/>
    <w:next w:val="Zkladntext"/>
    <w:link w:val="Nadpis1Char1"/>
    <w:qFormat/>
    <w:rsid w:val="007A420F"/>
    <w:pPr>
      <w:keepNext/>
      <w:keepLines/>
      <w:numPr>
        <w:numId w:val="1"/>
      </w:numPr>
      <w:shd w:val="pct10" w:color="auto" w:fill="auto"/>
      <w:spacing w:before="480" w:after="120" w:line="280" w:lineRule="atLeast"/>
      <w:jc w:val="both"/>
      <w:outlineLvl w:val="0"/>
    </w:pPr>
    <w:rPr>
      <w:b/>
      <w:spacing w:val="-10"/>
      <w:kern w:val="2"/>
      <w:sz w:val="30"/>
    </w:rPr>
  </w:style>
  <w:style w:type="paragraph" w:styleId="Nadpis2">
    <w:name w:val="heading 2"/>
    <w:basedOn w:val="Normln"/>
    <w:next w:val="Zkladntext"/>
    <w:link w:val="Nadpis2Char"/>
    <w:uiPriority w:val="99"/>
    <w:qFormat/>
    <w:rsid w:val="007A420F"/>
    <w:pPr>
      <w:keepNext/>
      <w:tabs>
        <w:tab w:val="left" w:pos="1021"/>
      </w:tabs>
      <w:spacing w:before="240" w:after="60" w:line="360" w:lineRule="auto"/>
      <w:outlineLvl w:val="1"/>
    </w:pPr>
    <w:rPr>
      <w:rFonts w:asciiTheme="minorHAnsi" w:hAnsiTheme="minorHAnsi"/>
      <w:bCs/>
      <w:i/>
      <w:iCs/>
      <w:sz w:val="28"/>
      <w:u w:val="single"/>
    </w:rPr>
  </w:style>
  <w:style w:type="paragraph" w:styleId="Nadpis3">
    <w:name w:val="heading 3"/>
    <w:basedOn w:val="Normln"/>
    <w:next w:val="Zkladntext"/>
    <w:link w:val="Nadpis3Char"/>
    <w:autoRedefine/>
    <w:qFormat/>
    <w:rsid w:val="007A420F"/>
    <w:pPr>
      <w:keepNext/>
      <w:tabs>
        <w:tab w:val="left" w:pos="1560"/>
      </w:tabs>
      <w:spacing w:before="480" w:after="60"/>
      <w:ind w:left="720" w:hanging="360"/>
      <w:outlineLvl w:val="2"/>
    </w:pPr>
    <w:rPr>
      <w:rFonts w:asciiTheme="minorHAnsi" w:hAnsiTheme="minorHAnsi"/>
      <w:b/>
      <w:bCs/>
      <w:i/>
      <w:iCs/>
      <w:sz w:val="24"/>
    </w:rPr>
  </w:style>
  <w:style w:type="paragraph" w:styleId="Nadpis4">
    <w:name w:val="heading 4"/>
    <w:basedOn w:val="Normln"/>
    <w:next w:val="Zkladntext"/>
    <w:link w:val="Nadpis4Char"/>
    <w:qFormat/>
    <w:rsid w:val="007A420F"/>
    <w:pPr>
      <w:keepNext/>
      <w:numPr>
        <w:ilvl w:val="3"/>
        <w:numId w:val="1"/>
      </w:numPr>
      <w:spacing w:before="240" w:after="60"/>
      <w:outlineLvl w:val="3"/>
    </w:pPr>
    <w:rPr>
      <w:rFonts w:cs="Tahoma"/>
      <w:b/>
      <w:i/>
      <w:sz w:val="24"/>
    </w:rPr>
  </w:style>
  <w:style w:type="paragraph" w:styleId="Nadpis5">
    <w:name w:val="heading 5"/>
    <w:basedOn w:val="Zkladntext"/>
    <w:next w:val="Zkladntext"/>
    <w:link w:val="Nadpis5Char"/>
    <w:qFormat/>
    <w:rsid w:val="007A420F"/>
    <w:pPr>
      <w:spacing w:before="60" w:after="60"/>
      <w:jc w:val="both"/>
      <w:outlineLvl w:val="4"/>
    </w:pPr>
    <w:rPr>
      <w:i/>
    </w:rPr>
  </w:style>
  <w:style w:type="paragraph" w:styleId="Nadpis6">
    <w:name w:val="heading 6"/>
    <w:basedOn w:val="Normln"/>
    <w:next w:val="Zkladntext"/>
    <w:link w:val="Nadpis6Char"/>
    <w:qFormat/>
    <w:rsid w:val="007A420F"/>
    <w:pPr>
      <w:spacing w:before="240"/>
      <w:outlineLvl w:val="5"/>
    </w:pPr>
    <w:rPr>
      <w:rFonts w:cs="Tahoma"/>
      <w:szCs w:val="22"/>
      <w:u w:val="single"/>
    </w:rPr>
  </w:style>
  <w:style w:type="paragraph" w:styleId="Nadpis7">
    <w:name w:val="heading 7"/>
    <w:basedOn w:val="Normln"/>
    <w:next w:val="Zkladntext"/>
    <w:link w:val="Nadpis7Char"/>
    <w:qFormat/>
    <w:rsid w:val="007A420F"/>
    <w:pPr>
      <w:spacing w:before="120" w:after="60"/>
      <w:outlineLvl w:val="6"/>
    </w:pPr>
    <w:rPr>
      <w:b/>
      <w:szCs w:val="24"/>
    </w:rPr>
  </w:style>
  <w:style w:type="paragraph" w:styleId="Nadpis8">
    <w:name w:val="heading 8"/>
    <w:basedOn w:val="Normln"/>
    <w:next w:val="Zkladntext"/>
    <w:link w:val="Nadpis8Char"/>
    <w:qFormat/>
    <w:rsid w:val="007A420F"/>
    <w:pPr>
      <w:spacing w:before="480" w:after="60"/>
      <w:outlineLvl w:val="7"/>
    </w:pPr>
    <w:rPr>
      <w:b/>
      <w:szCs w:val="24"/>
    </w:rPr>
  </w:style>
  <w:style w:type="paragraph" w:styleId="Nadpis9">
    <w:name w:val="heading 9"/>
    <w:basedOn w:val="Normln"/>
    <w:next w:val="Normln"/>
    <w:link w:val="Nadpis9Char"/>
    <w:qFormat/>
    <w:rsid w:val="007A420F"/>
    <w:pPr>
      <w:numPr>
        <w:ilvl w:val="8"/>
        <w:numId w:val="1"/>
      </w:numPr>
      <w:spacing w:before="240" w:after="60"/>
      <w:outlineLvl w:val="8"/>
    </w:pPr>
    <w:rPr>
      <w:rFonts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Char">
    <w:name w:val="Základní text Char"/>
    <w:basedOn w:val="Standardnpsmoodstavce"/>
    <w:link w:val="Zkladntext"/>
    <w:uiPriority w:val="99"/>
    <w:semiHidden/>
    <w:qFormat/>
    <w:rsid w:val="007A420F"/>
  </w:style>
  <w:style w:type="character" w:customStyle="1" w:styleId="Nadpis1Char">
    <w:name w:val="Nadpis 1 Char"/>
    <w:basedOn w:val="Standardnpsmoodstavce"/>
    <w:uiPriority w:val="9"/>
    <w:qFormat/>
    <w:rsid w:val="007A420F"/>
    <w:rPr>
      <w:rFonts w:asciiTheme="majorHAnsi" w:eastAsiaTheme="majorEastAsia" w:hAnsiTheme="majorHAnsi" w:cstheme="majorBidi"/>
      <w:b/>
      <w:bCs/>
      <w:color w:val="2E74B5" w:themeColor="accent1" w:themeShade="BF"/>
      <w:sz w:val="28"/>
      <w:szCs w:val="28"/>
    </w:rPr>
  </w:style>
  <w:style w:type="character" w:customStyle="1" w:styleId="Nadpis1Char1">
    <w:name w:val="Nadpis 1 Char1"/>
    <w:link w:val="Nadpis1"/>
    <w:qFormat/>
    <w:rsid w:val="007A420F"/>
    <w:rPr>
      <w:rFonts w:ascii="Arial" w:hAnsi="Arial"/>
      <w:spacing w:val="-10"/>
      <w:kern w:val="2"/>
      <w:sz w:val="30"/>
      <w:shd w:val="clear" w:color="auto" w:fill="E5E5E5"/>
    </w:rPr>
  </w:style>
  <w:style w:type="character" w:customStyle="1" w:styleId="Nadpis2Char">
    <w:name w:val="Nadpis 2 Char"/>
    <w:basedOn w:val="Standardnpsmoodstavce"/>
    <w:link w:val="Nadpis2"/>
    <w:uiPriority w:val="99"/>
    <w:qFormat/>
    <w:rsid w:val="007A420F"/>
    <w:rPr>
      <w:rFonts w:asciiTheme="minorHAnsi" w:hAnsiTheme="minorHAnsi"/>
      <w:bCs/>
      <w:i/>
      <w:iCs/>
      <w:sz w:val="28"/>
      <w:u w:val="single"/>
    </w:rPr>
  </w:style>
  <w:style w:type="character" w:customStyle="1" w:styleId="Nadpis3Char">
    <w:name w:val="Nadpis 3 Char"/>
    <w:link w:val="Nadpis3"/>
    <w:qFormat/>
    <w:rsid w:val="007A420F"/>
    <w:rPr>
      <w:rFonts w:asciiTheme="minorHAnsi" w:hAnsiTheme="minorHAnsi"/>
      <w:b/>
      <w:bCs/>
      <w:i/>
      <w:iCs/>
      <w:sz w:val="24"/>
    </w:rPr>
  </w:style>
  <w:style w:type="character" w:customStyle="1" w:styleId="Nadpis4Char">
    <w:name w:val="Nadpis 4 Char"/>
    <w:link w:val="Nadpis4"/>
    <w:qFormat/>
    <w:rsid w:val="007A420F"/>
    <w:rPr>
      <w:rFonts w:ascii="Arial" w:hAnsi="Arial" w:cs="Tahoma"/>
      <w:b/>
      <w:i/>
      <w:sz w:val="24"/>
    </w:rPr>
  </w:style>
  <w:style w:type="character" w:customStyle="1" w:styleId="Nadpis5Char">
    <w:name w:val="Nadpis 5 Char"/>
    <w:basedOn w:val="Standardnpsmoodstavce"/>
    <w:link w:val="Nadpis5"/>
    <w:qFormat/>
    <w:rsid w:val="007A420F"/>
    <w:rPr>
      <w:rFonts w:ascii="Arial" w:hAnsi="Arial"/>
      <w:i/>
    </w:rPr>
  </w:style>
  <w:style w:type="character" w:customStyle="1" w:styleId="Nadpis6Char">
    <w:name w:val="Nadpis 6 Char"/>
    <w:basedOn w:val="Standardnpsmoodstavce"/>
    <w:link w:val="Nadpis6"/>
    <w:qFormat/>
    <w:rsid w:val="007A420F"/>
    <w:rPr>
      <w:rFonts w:ascii="Arial" w:hAnsi="Arial" w:cs="Tahoma"/>
      <w:szCs w:val="22"/>
      <w:u w:val="single"/>
    </w:rPr>
  </w:style>
  <w:style w:type="character" w:customStyle="1" w:styleId="Nadpis7Char">
    <w:name w:val="Nadpis 7 Char"/>
    <w:link w:val="Nadpis7"/>
    <w:qFormat/>
    <w:rsid w:val="007A420F"/>
    <w:rPr>
      <w:rFonts w:ascii="Arial" w:hAnsi="Arial"/>
      <w:b/>
      <w:szCs w:val="24"/>
    </w:rPr>
  </w:style>
  <w:style w:type="character" w:customStyle="1" w:styleId="Nadpis8Char">
    <w:name w:val="Nadpis 8 Char"/>
    <w:basedOn w:val="Standardnpsmoodstavce"/>
    <w:link w:val="Nadpis8"/>
    <w:qFormat/>
    <w:rsid w:val="007A420F"/>
    <w:rPr>
      <w:rFonts w:ascii="Arial" w:hAnsi="Arial"/>
      <w:b/>
      <w:szCs w:val="24"/>
    </w:rPr>
  </w:style>
  <w:style w:type="character" w:customStyle="1" w:styleId="Nadpis9Char">
    <w:name w:val="Nadpis 9 Char"/>
    <w:basedOn w:val="Standardnpsmoodstavce"/>
    <w:link w:val="Nadpis9"/>
    <w:qFormat/>
    <w:rsid w:val="007A420F"/>
    <w:rPr>
      <w:rFonts w:ascii="Arial" w:hAnsi="Arial" w:cs="Arial"/>
      <w:sz w:val="22"/>
      <w:szCs w:val="22"/>
    </w:rPr>
  </w:style>
  <w:style w:type="character" w:customStyle="1" w:styleId="NzevChar">
    <w:name w:val="Název Char"/>
    <w:basedOn w:val="Standardnpsmoodstavce"/>
    <w:link w:val="Nzev"/>
    <w:qFormat/>
    <w:rsid w:val="007A420F"/>
    <w:rPr>
      <w:rFonts w:ascii="Arial" w:hAnsi="Arial"/>
      <w:b/>
      <w:kern w:val="2"/>
      <w:sz w:val="32"/>
    </w:rPr>
  </w:style>
  <w:style w:type="character" w:customStyle="1" w:styleId="PodtitulChar">
    <w:name w:val="Podtitul Char"/>
    <w:basedOn w:val="Standardnpsmoodstavce"/>
    <w:link w:val="Podtitul"/>
    <w:qFormat/>
    <w:rsid w:val="007A420F"/>
    <w:rPr>
      <w:rFonts w:ascii="Arial" w:hAnsi="Arial"/>
      <w:sz w:val="24"/>
    </w:rPr>
  </w:style>
  <w:style w:type="character" w:styleId="Siln">
    <w:name w:val="Strong"/>
    <w:uiPriority w:val="22"/>
    <w:qFormat/>
    <w:rsid w:val="007A420F"/>
    <w:rPr>
      <w:b/>
      <w:bCs/>
    </w:rPr>
  </w:style>
  <w:style w:type="character" w:customStyle="1" w:styleId="OdstavecseseznamemChar">
    <w:name w:val="Odstavec se seznamem Char"/>
    <w:basedOn w:val="Standardnpsmoodstavce"/>
    <w:link w:val="Odstavecseseznamem"/>
    <w:uiPriority w:val="34"/>
    <w:qFormat/>
    <w:rsid w:val="007A420F"/>
    <w:rPr>
      <w:rFonts w:ascii="Arial" w:eastAsia="Calibri" w:hAnsi="Arial"/>
      <w:szCs w:val="22"/>
    </w:rPr>
  </w:style>
  <w:style w:type="character" w:customStyle="1" w:styleId="ZhlavChar">
    <w:name w:val="Záhlaví Char"/>
    <w:basedOn w:val="Standardnpsmoodstavce"/>
    <w:link w:val="Zhlav"/>
    <w:uiPriority w:val="99"/>
    <w:qFormat/>
    <w:rsid w:val="0078021D"/>
    <w:rPr>
      <w:rFonts w:ascii="Arial" w:hAnsi="Arial"/>
    </w:rPr>
  </w:style>
  <w:style w:type="character" w:customStyle="1" w:styleId="ZpatChar">
    <w:name w:val="Zápatí Char"/>
    <w:basedOn w:val="Standardnpsmoodstavce"/>
    <w:link w:val="Zpat"/>
    <w:uiPriority w:val="99"/>
    <w:qFormat/>
    <w:rsid w:val="0078021D"/>
    <w:rPr>
      <w:rFonts w:ascii="Arial" w:hAnsi="Arial"/>
    </w:rPr>
  </w:style>
  <w:style w:type="character" w:customStyle="1" w:styleId="TextbublinyChar">
    <w:name w:val="Text bubliny Char"/>
    <w:basedOn w:val="Standardnpsmoodstavce"/>
    <w:link w:val="Textbubliny"/>
    <w:uiPriority w:val="99"/>
    <w:semiHidden/>
    <w:qFormat/>
    <w:rsid w:val="0078021D"/>
    <w:rPr>
      <w:rFonts w:ascii="Tahoma" w:hAnsi="Tahoma" w:cs="Tahoma"/>
      <w:sz w:val="16"/>
      <w:szCs w:val="16"/>
    </w:rPr>
  </w:style>
  <w:style w:type="character" w:customStyle="1" w:styleId="ListLabel1">
    <w:name w:val="ListLabel 1"/>
    <w:qFormat/>
    <w:rPr>
      <w:rFonts w:cs="Times New Roman"/>
      <w:b w:val="0"/>
      <w:bCs w:val="0"/>
      <w:i w:val="0"/>
      <w:iCs w:val="0"/>
      <w:caps w:val="0"/>
      <w:smallCaps w:val="0"/>
      <w:strike w:val="0"/>
      <w:dstrike w:val="0"/>
      <w:outline w:val="0"/>
      <w:shadow w:val="0"/>
      <w:emboss w:val="0"/>
      <w:imprint w:val="0"/>
      <w:vanish w:val="0"/>
      <w:color w:val="000000"/>
      <w:spacing w:val="0"/>
      <w:w w:val="100"/>
      <w:kern w:val="0"/>
      <w:position w:val="0"/>
      <w:sz w:val="0"/>
      <w:szCs w:val="0"/>
      <w:highlight w:val="black"/>
      <w:u w:val="none" w:color="000000"/>
      <w:effect w:val="none"/>
      <w:vertAlign w:val="baseline"/>
      <w:em w:val="none"/>
      <w:lang w:val="x-none" w:eastAsia="x-none" w:bidi="x-none"/>
    </w:rPr>
  </w:style>
  <w:style w:type="character" w:customStyle="1" w:styleId="ListLabel2">
    <w:name w:val="ListLabel 2"/>
    <w:qFormat/>
    <w:rPr>
      <w:rFonts w:cs="Calibri"/>
      <w:b w:val="0"/>
      <w:sz w:val="24"/>
    </w:rPr>
  </w:style>
  <w:style w:type="character" w:customStyle="1" w:styleId="ListLabel3">
    <w:name w:val="ListLabel 3"/>
    <w:qFormat/>
    <w:rPr>
      <w:b w:val="0"/>
    </w:rPr>
  </w:style>
  <w:style w:type="character" w:customStyle="1" w:styleId="ListLabel4">
    <w:name w:val="ListLabel 4"/>
    <w:qFormat/>
    <w:rPr>
      <w:rFonts w:cs="Times New Roman"/>
      <w:b w:val="0"/>
      <w:bCs w:val="0"/>
      <w:i w:val="0"/>
      <w:iCs w:val="0"/>
      <w:caps w:val="0"/>
      <w:smallCaps w:val="0"/>
      <w:strike w:val="0"/>
      <w:dstrike w:val="0"/>
      <w:outline w:val="0"/>
      <w:shadow w:val="0"/>
      <w:emboss w:val="0"/>
      <w:imprint w:val="0"/>
      <w:vanish w:val="0"/>
      <w:color w:val="000000"/>
      <w:spacing w:val="0"/>
      <w:w w:val="100"/>
      <w:kern w:val="0"/>
      <w:position w:val="0"/>
      <w:sz w:val="0"/>
      <w:szCs w:val="0"/>
      <w:highlight w:val="black"/>
      <w:u w:val="none" w:color="000000"/>
      <w:effect w:val="none"/>
      <w:vertAlign w:val="baseline"/>
      <w:em w:val="none"/>
      <w:lang w:val="x-none" w:eastAsia="x-none" w:bidi="x-none"/>
    </w:rPr>
  </w:style>
  <w:style w:type="character" w:customStyle="1" w:styleId="ListLabel5">
    <w:name w:val="ListLabel 5"/>
    <w:qFormat/>
    <w:rPr>
      <w:rFonts w:cs="Calibri"/>
      <w:b w:val="0"/>
      <w:sz w:val="24"/>
    </w:rPr>
  </w:style>
  <w:style w:type="character" w:customStyle="1" w:styleId="ListLabel6">
    <w:name w:val="ListLabel 6"/>
    <w:qFormat/>
    <w:rPr>
      <w:rFonts w:cs="Times New Roman"/>
      <w:b w:val="0"/>
      <w:bCs w:val="0"/>
      <w:i w:val="0"/>
      <w:iCs w:val="0"/>
      <w:caps w:val="0"/>
      <w:smallCaps w:val="0"/>
      <w:strike w:val="0"/>
      <w:dstrike w:val="0"/>
      <w:outline w:val="0"/>
      <w:shadow w:val="0"/>
      <w:emboss w:val="0"/>
      <w:imprint w:val="0"/>
      <w:vanish w:val="0"/>
      <w:color w:val="000000"/>
      <w:spacing w:val="0"/>
      <w:w w:val="100"/>
      <w:kern w:val="0"/>
      <w:position w:val="0"/>
      <w:sz w:val="0"/>
      <w:szCs w:val="0"/>
      <w:highlight w:val="black"/>
      <w:u w:val="none" w:color="000000"/>
      <w:effect w:val="none"/>
      <w:vertAlign w:val="baseline"/>
      <w:em w:val="none"/>
      <w:lang w:val="x-none" w:eastAsia="x-none" w:bidi="x-none"/>
    </w:rPr>
  </w:style>
  <w:style w:type="character" w:customStyle="1" w:styleId="ListLabel7">
    <w:name w:val="ListLabel 7"/>
    <w:qFormat/>
    <w:rPr>
      <w:rFonts w:cs="Calibri"/>
      <w:b w:val="0"/>
      <w:sz w:val="24"/>
    </w:rPr>
  </w:style>
  <w:style w:type="character" w:customStyle="1" w:styleId="ListLabel8">
    <w:name w:val="ListLabel 8"/>
    <w:qFormat/>
    <w:rPr>
      <w:b w:val="0"/>
    </w:rPr>
  </w:style>
  <w:style w:type="character" w:customStyle="1" w:styleId="ListLabel9">
    <w:name w:val="ListLabel 9"/>
    <w:qFormat/>
    <w:rPr>
      <w:b w:val="0"/>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link w:val="ZkladntextChar"/>
    <w:uiPriority w:val="99"/>
    <w:semiHidden/>
    <w:unhideWhenUsed/>
    <w:rsid w:val="007A420F"/>
    <w:pPr>
      <w:spacing w:after="120"/>
    </w:pPr>
  </w:style>
  <w:style w:type="paragraph" w:styleId="Seznam">
    <w:name w:val="List"/>
    <w:basedOn w:val="Zkladntext"/>
    <w:rPr>
      <w:rFonts w:cs="Lucida Sans"/>
    </w:rPr>
  </w:style>
  <w:style w:type="paragraph" w:customStyle="1" w:styleId="Titulek1">
    <w:name w:val="Titulek1"/>
    <w:basedOn w:val="Zkladntext"/>
    <w:qFormat/>
    <w:rsid w:val="007A420F"/>
    <w:pPr>
      <w:spacing w:after="0"/>
      <w:jc w:val="both"/>
    </w:pPr>
    <w:rPr>
      <w:i/>
      <w:sz w:val="18"/>
    </w:rPr>
  </w:style>
  <w:style w:type="paragraph" w:customStyle="1" w:styleId="Rejstk">
    <w:name w:val="Rejstřík"/>
    <w:basedOn w:val="Normln"/>
    <w:qFormat/>
    <w:pPr>
      <w:suppressLineNumbers/>
    </w:pPr>
    <w:rPr>
      <w:rFonts w:cs="Lucida Sans"/>
    </w:rPr>
  </w:style>
  <w:style w:type="paragraph" w:customStyle="1" w:styleId="Odstavecseseznamem1">
    <w:name w:val="Odstavec se seznamem1"/>
    <w:basedOn w:val="Normln"/>
    <w:uiPriority w:val="34"/>
    <w:qFormat/>
    <w:rsid w:val="007A420F"/>
    <w:pPr>
      <w:suppressAutoHyphens/>
      <w:ind w:left="720"/>
      <w:contextualSpacing/>
      <w:jc w:val="both"/>
    </w:pPr>
    <w:rPr>
      <w:rFonts w:eastAsia="Calibri"/>
      <w:sz w:val="22"/>
      <w:szCs w:val="24"/>
      <w:lang w:eastAsia="ar-SA"/>
    </w:rPr>
  </w:style>
  <w:style w:type="paragraph" w:styleId="Titulek">
    <w:name w:val="caption"/>
    <w:basedOn w:val="Normln"/>
    <w:next w:val="Normln"/>
    <w:uiPriority w:val="99"/>
    <w:qFormat/>
    <w:rsid w:val="007A420F"/>
    <w:pPr>
      <w:keepNext/>
      <w:spacing w:before="120" w:after="120"/>
    </w:pPr>
    <w:rPr>
      <w:b/>
      <w:bCs/>
      <w:sz w:val="18"/>
    </w:rPr>
  </w:style>
  <w:style w:type="paragraph" w:styleId="Nzev">
    <w:name w:val="Title"/>
    <w:basedOn w:val="Normln"/>
    <w:link w:val="NzevChar"/>
    <w:qFormat/>
    <w:rsid w:val="007A420F"/>
    <w:pPr>
      <w:spacing w:before="240" w:after="60"/>
      <w:jc w:val="center"/>
    </w:pPr>
    <w:rPr>
      <w:b/>
      <w:kern w:val="2"/>
      <w:sz w:val="32"/>
    </w:rPr>
  </w:style>
  <w:style w:type="paragraph" w:styleId="Podtitul">
    <w:name w:val="Subtitle"/>
    <w:basedOn w:val="Normln"/>
    <w:link w:val="PodtitulChar"/>
    <w:qFormat/>
    <w:rsid w:val="007A420F"/>
    <w:pPr>
      <w:spacing w:after="60"/>
      <w:jc w:val="center"/>
    </w:pPr>
    <w:rPr>
      <w:sz w:val="24"/>
    </w:rPr>
  </w:style>
  <w:style w:type="paragraph" w:styleId="Odstavecseseznamem">
    <w:name w:val="List Paragraph"/>
    <w:basedOn w:val="Normln"/>
    <w:link w:val="OdstavecseseznamemChar"/>
    <w:uiPriority w:val="34"/>
    <w:qFormat/>
    <w:rsid w:val="007A420F"/>
    <w:pPr>
      <w:spacing w:after="200" w:line="276" w:lineRule="auto"/>
      <w:ind w:left="720"/>
      <w:contextualSpacing/>
    </w:pPr>
    <w:rPr>
      <w:rFonts w:eastAsia="Calibri"/>
      <w:szCs w:val="22"/>
    </w:rPr>
  </w:style>
  <w:style w:type="paragraph" w:styleId="Zhlav">
    <w:name w:val="header"/>
    <w:basedOn w:val="Normln"/>
    <w:link w:val="ZhlavChar"/>
    <w:uiPriority w:val="99"/>
    <w:unhideWhenUsed/>
    <w:rsid w:val="0078021D"/>
    <w:pPr>
      <w:tabs>
        <w:tab w:val="center" w:pos="4536"/>
        <w:tab w:val="right" w:pos="9072"/>
      </w:tabs>
    </w:pPr>
  </w:style>
  <w:style w:type="paragraph" w:styleId="Zpat">
    <w:name w:val="footer"/>
    <w:basedOn w:val="Normln"/>
    <w:link w:val="ZpatChar"/>
    <w:uiPriority w:val="99"/>
    <w:unhideWhenUsed/>
    <w:rsid w:val="0078021D"/>
    <w:pPr>
      <w:tabs>
        <w:tab w:val="center" w:pos="4536"/>
        <w:tab w:val="right" w:pos="9072"/>
      </w:tabs>
    </w:pPr>
  </w:style>
  <w:style w:type="paragraph" w:styleId="Textbubliny">
    <w:name w:val="Balloon Text"/>
    <w:basedOn w:val="Normln"/>
    <w:link w:val="TextbublinyChar"/>
    <w:uiPriority w:val="99"/>
    <w:semiHidden/>
    <w:unhideWhenUsed/>
    <w:qFormat/>
    <w:rsid w:val="0078021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A420F"/>
    <w:rPr>
      <w:rFonts w:ascii="Arial" w:hAnsi="Arial"/>
    </w:rPr>
  </w:style>
  <w:style w:type="paragraph" w:styleId="Nadpis1">
    <w:name w:val="heading 1"/>
    <w:basedOn w:val="Normln"/>
    <w:next w:val="Zkladntext"/>
    <w:link w:val="Nadpis1Char1"/>
    <w:qFormat/>
    <w:rsid w:val="007A420F"/>
    <w:pPr>
      <w:keepNext/>
      <w:keepLines/>
      <w:numPr>
        <w:numId w:val="1"/>
      </w:numPr>
      <w:shd w:val="pct10" w:color="auto" w:fill="auto"/>
      <w:spacing w:before="480" w:after="120" w:line="280" w:lineRule="atLeast"/>
      <w:jc w:val="both"/>
      <w:outlineLvl w:val="0"/>
    </w:pPr>
    <w:rPr>
      <w:b/>
      <w:spacing w:val="-10"/>
      <w:kern w:val="2"/>
      <w:sz w:val="30"/>
    </w:rPr>
  </w:style>
  <w:style w:type="paragraph" w:styleId="Nadpis2">
    <w:name w:val="heading 2"/>
    <w:basedOn w:val="Normln"/>
    <w:next w:val="Zkladntext"/>
    <w:link w:val="Nadpis2Char"/>
    <w:uiPriority w:val="99"/>
    <w:qFormat/>
    <w:rsid w:val="007A420F"/>
    <w:pPr>
      <w:keepNext/>
      <w:tabs>
        <w:tab w:val="left" w:pos="1021"/>
      </w:tabs>
      <w:spacing w:before="240" w:after="60" w:line="360" w:lineRule="auto"/>
      <w:outlineLvl w:val="1"/>
    </w:pPr>
    <w:rPr>
      <w:rFonts w:asciiTheme="minorHAnsi" w:hAnsiTheme="minorHAnsi"/>
      <w:bCs/>
      <w:i/>
      <w:iCs/>
      <w:sz w:val="28"/>
      <w:u w:val="single"/>
    </w:rPr>
  </w:style>
  <w:style w:type="paragraph" w:styleId="Nadpis3">
    <w:name w:val="heading 3"/>
    <w:basedOn w:val="Normln"/>
    <w:next w:val="Zkladntext"/>
    <w:link w:val="Nadpis3Char"/>
    <w:autoRedefine/>
    <w:qFormat/>
    <w:rsid w:val="007A420F"/>
    <w:pPr>
      <w:keepNext/>
      <w:tabs>
        <w:tab w:val="left" w:pos="1560"/>
      </w:tabs>
      <w:spacing w:before="480" w:after="60"/>
      <w:ind w:left="720" w:hanging="360"/>
      <w:outlineLvl w:val="2"/>
    </w:pPr>
    <w:rPr>
      <w:rFonts w:asciiTheme="minorHAnsi" w:hAnsiTheme="minorHAnsi"/>
      <w:b/>
      <w:bCs/>
      <w:i/>
      <w:iCs/>
      <w:sz w:val="24"/>
    </w:rPr>
  </w:style>
  <w:style w:type="paragraph" w:styleId="Nadpis4">
    <w:name w:val="heading 4"/>
    <w:basedOn w:val="Normln"/>
    <w:next w:val="Zkladntext"/>
    <w:link w:val="Nadpis4Char"/>
    <w:qFormat/>
    <w:rsid w:val="007A420F"/>
    <w:pPr>
      <w:keepNext/>
      <w:numPr>
        <w:ilvl w:val="3"/>
        <w:numId w:val="1"/>
      </w:numPr>
      <w:spacing w:before="240" w:after="60"/>
      <w:outlineLvl w:val="3"/>
    </w:pPr>
    <w:rPr>
      <w:rFonts w:cs="Tahoma"/>
      <w:b/>
      <w:i/>
      <w:sz w:val="24"/>
    </w:rPr>
  </w:style>
  <w:style w:type="paragraph" w:styleId="Nadpis5">
    <w:name w:val="heading 5"/>
    <w:basedOn w:val="Zkladntext"/>
    <w:next w:val="Zkladntext"/>
    <w:link w:val="Nadpis5Char"/>
    <w:qFormat/>
    <w:rsid w:val="007A420F"/>
    <w:pPr>
      <w:spacing w:before="60" w:after="60"/>
      <w:jc w:val="both"/>
      <w:outlineLvl w:val="4"/>
    </w:pPr>
    <w:rPr>
      <w:i/>
    </w:rPr>
  </w:style>
  <w:style w:type="paragraph" w:styleId="Nadpis6">
    <w:name w:val="heading 6"/>
    <w:basedOn w:val="Normln"/>
    <w:next w:val="Zkladntext"/>
    <w:link w:val="Nadpis6Char"/>
    <w:qFormat/>
    <w:rsid w:val="007A420F"/>
    <w:pPr>
      <w:spacing w:before="240"/>
      <w:outlineLvl w:val="5"/>
    </w:pPr>
    <w:rPr>
      <w:rFonts w:cs="Tahoma"/>
      <w:szCs w:val="22"/>
      <w:u w:val="single"/>
    </w:rPr>
  </w:style>
  <w:style w:type="paragraph" w:styleId="Nadpis7">
    <w:name w:val="heading 7"/>
    <w:basedOn w:val="Normln"/>
    <w:next w:val="Zkladntext"/>
    <w:link w:val="Nadpis7Char"/>
    <w:qFormat/>
    <w:rsid w:val="007A420F"/>
    <w:pPr>
      <w:spacing w:before="120" w:after="60"/>
      <w:outlineLvl w:val="6"/>
    </w:pPr>
    <w:rPr>
      <w:b/>
      <w:szCs w:val="24"/>
    </w:rPr>
  </w:style>
  <w:style w:type="paragraph" w:styleId="Nadpis8">
    <w:name w:val="heading 8"/>
    <w:basedOn w:val="Normln"/>
    <w:next w:val="Zkladntext"/>
    <w:link w:val="Nadpis8Char"/>
    <w:qFormat/>
    <w:rsid w:val="007A420F"/>
    <w:pPr>
      <w:spacing w:before="480" w:after="60"/>
      <w:outlineLvl w:val="7"/>
    </w:pPr>
    <w:rPr>
      <w:b/>
      <w:szCs w:val="24"/>
    </w:rPr>
  </w:style>
  <w:style w:type="paragraph" w:styleId="Nadpis9">
    <w:name w:val="heading 9"/>
    <w:basedOn w:val="Normln"/>
    <w:next w:val="Normln"/>
    <w:link w:val="Nadpis9Char"/>
    <w:qFormat/>
    <w:rsid w:val="007A420F"/>
    <w:pPr>
      <w:numPr>
        <w:ilvl w:val="8"/>
        <w:numId w:val="1"/>
      </w:numPr>
      <w:spacing w:before="240" w:after="60"/>
      <w:outlineLvl w:val="8"/>
    </w:pPr>
    <w:rPr>
      <w:rFonts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Char">
    <w:name w:val="Základní text Char"/>
    <w:basedOn w:val="Standardnpsmoodstavce"/>
    <w:link w:val="Zkladntext"/>
    <w:uiPriority w:val="99"/>
    <w:semiHidden/>
    <w:qFormat/>
    <w:rsid w:val="007A420F"/>
  </w:style>
  <w:style w:type="character" w:customStyle="1" w:styleId="Nadpis1Char">
    <w:name w:val="Nadpis 1 Char"/>
    <w:basedOn w:val="Standardnpsmoodstavce"/>
    <w:uiPriority w:val="9"/>
    <w:qFormat/>
    <w:rsid w:val="007A420F"/>
    <w:rPr>
      <w:rFonts w:asciiTheme="majorHAnsi" w:eastAsiaTheme="majorEastAsia" w:hAnsiTheme="majorHAnsi" w:cstheme="majorBidi"/>
      <w:b/>
      <w:bCs/>
      <w:color w:val="2E74B5" w:themeColor="accent1" w:themeShade="BF"/>
      <w:sz w:val="28"/>
      <w:szCs w:val="28"/>
    </w:rPr>
  </w:style>
  <w:style w:type="character" w:customStyle="1" w:styleId="Nadpis1Char1">
    <w:name w:val="Nadpis 1 Char1"/>
    <w:link w:val="Nadpis1"/>
    <w:qFormat/>
    <w:rsid w:val="007A420F"/>
    <w:rPr>
      <w:rFonts w:ascii="Arial" w:hAnsi="Arial"/>
      <w:spacing w:val="-10"/>
      <w:kern w:val="2"/>
      <w:sz w:val="30"/>
      <w:shd w:val="clear" w:color="auto" w:fill="E5E5E5"/>
    </w:rPr>
  </w:style>
  <w:style w:type="character" w:customStyle="1" w:styleId="Nadpis2Char">
    <w:name w:val="Nadpis 2 Char"/>
    <w:basedOn w:val="Standardnpsmoodstavce"/>
    <w:link w:val="Nadpis2"/>
    <w:uiPriority w:val="99"/>
    <w:qFormat/>
    <w:rsid w:val="007A420F"/>
    <w:rPr>
      <w:rFonts w:asciiTheme="minorHAnsi" w:hAnsiTheme="minorHAnsi"/>
      <w:bCs/>
      <w:i/>
      <w:iCs/>
      <w:sz w:val="28"/>
      <w:u w:val="single"/>
    </w:rPr>
  </w:style>
  <w:style w:type="character" w:customStyle="1" w:styleId="Nadpis3Char">
    <w:name w:val="Nadpis 3 Char"/>
    <w:link w:val="Nadpis3"/>
    <w:qFormat/>
    <w:rsid w:val="007A420F"/>
    <w:rPr>
      <w:rFonts w:asciiTheme="minorHAnsi" w:hAnsiTheme="minorHAnsi"/>
      <w:b/>
      <w:bCs/>
      <w:i/>
      <w:iCs/>
      <w:sz w:val="24"/>
    </w:rPr>
  </w:style>
  <w:style w:type="character" w:customStyle="1" w:styleId="Nadpis4Char">
    <w:name w:val="Nadpis 4 Char"/>
    <w:link w:val="Nadpis4"/>
    <w:qFormat/>
    <w:rsid w:val="007A420F"/>
    <w:rPr>
      <w:rFonts w:ascii="Arial" w:hAnsi="Arial" w:cs="Tahoma"/>
      <w:b/>
      <w:i/>
      <w:sz w:val="24"/>
    </w:rPr>
  </w:style>
  <w:style w:type="character" w:customStyle="1" w:styleId="Nadpis5Char">
    <w:name w:val="Nadpis 5 Char"/>
    <w:basedOn w:val="Standardnpsmoodstavce"/>
    <w:link w:val="Nadpis5"/>
    <w:qFormat/>
    <w:rsid w:val="007A420F"/>
    <w:rPr>
      <w:rFonts w:ascii="Arial" w:hAnsi="Arial"/>
      <w:i/>
    </w:rPr>
  </w:style>
  <w:style w:type="character" w:customStyle="1" w:styleId="Nadpis6Char">
    <w:name w:val="Nadpis 6 Char"/>
    <w:basedOn w:val="Standardnpsmoodstavce"/>
    <w:link w:val="Nadpis6"/>
    <w:qFormat/>
    <w:rsid w:val="007A420F"/>
    <w:rPr>
      <w:rFonts w:ascii="Arial" w:hAnsi="Arial" w:cs="Tahoma"/>
      <w:szCs w:val="22"/>
      <w:u w:val="single"/>
    </w:rPr>
  </w:style>
  <w:style w:type="character" w:customStyle="1" w:styleId="Nadpis7Char">
    <w:name w:val="Nadpis 7 Char"/>
    <w:link w:val="Nadpis7"/>
    <w:qFormat/>
    <w:rsid w:val="007A420F"/>
    <w:rPr>
      <w:rFonts w:ascii="Arial" w:hAnsi="Arial"/>
      <w:b/>
      <w:szCs w:val="24"/>
    </w:rPr>
  </w:style>
  <w:style w:type="character" w:customStyle="1" w:styleId="Nadpis8Char">
    <w:name w:val="Nadpis 8 Char"/>
    <w:basedOn w:val="Standardnpsmoodstavce"/>
    <w:link w:val="Nadpis8"/>
    <w:qFormat/>
    <w:rsid w:val="007A420F"/>
    <w:rPr>
      <w:rFonts w:ascii="Arial" w:hAnsi="Arial"/>
      <w:b/>
      <w:szCs w:val="24"/>
    </w:rPr>
  </w:style>
  <w:style w:type="character" w:customStyle="1" w:styleId="Nadpis9Char">
    <w:name w:val="Nadpis 9 Char"/>
    <w:basedOn w:val="Standardnpsmoodstavce"/>
    <w:link w:val="Nadpis9"/>
    <w:qFormat/>
    <w:rsid w:val="007A420F"/>
    <w:rPr>
      <w:rFonts w:ascii="Arial" w:hAnsi="Arial" w:cs="Arial"/>
      <w:sz w:val="22"/>
      <w:szCs w:val="22"/>
    </w:rPr>
  </w:style>
  <w:style w:type="character" w:customStyle="1" w:styleId="NzevChar">
    <w:name w:val="Název Char"/>
    <w:basedOn w:val="Standardnpsmoodstavce"/>
    <w:link w:val="Nzev"/>
    <w:qFormat/>
    <w:rsid w:val="007A420F"/>
    <w:rPr>
      <w:rFonts w:ascii="Arial" w:hAnsi="Arial"/>
      <w:b/>
      <w:kern w:val="2"/>
      <w:sz w:val="32"/>
    </w:rPr>
  </w:style>
  <w:style w:type="character" w:customStyle="1" w:styleId="PodtitulChar">
    <w:name w:val="Podtitul Char"/>
    <w:basedOn w:val="Standardnpsmoodstavce"/>
    <w:link w:val="Podtitul"/>
    <w:qFormat/>
    <w:rsid w:val="007A420F"/>
    <w:rPr>
      <w:rFonts w:ascii="Arial" w:hAnsi="Arial"/>
      <w:sz w:val="24"/>
    </w:rPr>
  </w:style>
  <w:style w:type="character" w:styleId="Siln">
    <w:name w:val="Strong"/>
    <w:uiPriority w:val="22"/>
    <w:qFormat/>
    <w:rsid w:val="007A420F"/>
    <w:rPr>
      <w:b/>
      <w:bCs/>
    </w:rPr>
  </w:style>
  <w:style w:type="character" w:customStyle="1" w:styleId="OdstavecseseznamemChar">
    <w:name w:val="Odstavec se seznamem Char"/>
    <w:basedOn w:val="Standardnpsmoodstavce"/>
    <w:link w:val="Odstavecseseznamem"/>
    <w:uiPriority w:val="34"/>
    <w:qFormat/>
    <w:rsid w:val="007A420F"/>
    <w:rPr>
      <w:rFonts w:ascii="Arial" w:eastAsia="Calibri" w:hAnsi="Arial"/>
      <w:szCs w:val="22"/>
    </w:rPr>
  </w:style>
  <w:style w:type="character" w:customStyle="1" w:styleId="ZhlavChar">
    <w:name w:val="Záhlaví Char"/>
    <w:basedOn w:val="Standardnpsmoodstavce"/>
    <w:link w:val="Zhlav"/>
    <w:uiPriority w:val="99"/>
    <w:qFormat/>
    <w:rsid w:val="0078021D"/>
    <w:rPr>
      <w:rFonts w:ascii="Arial" w:hAnsi="Arial"/>
    </w:rPr>
  </w:style>
  <w:style w:type="character" w:customStyle="1" w:styleId="ZpatChar">
    <w:name w:val="Zápatí Char"/>
    <w:basedOn w:val="Standardnpsmoodstavce"/>
    <w:link w:val="Zpat"/>
    <w:uiPriority w:val="99"/>
    <w:qFormat/>
    <w:rsid w:val="0078021D"/>
    <w:rPr>
      <w:rFonts w:ascii="Arial" w:hAnsi="Arial"/>
    </w:rPr>
  </w:style>
  <w:style w:type="character" w:customStyle="1" w:styleId="TextbublinyChar">
    <w:name w:val="Text bubliny Char"/>
    <w:basedOn w:val="Standardnpsmoodstavce"/>
    <w:link w:val="Textbubliny"/>
    <w:uiPriority w:val="99"/>
    <w:semiHidden/>
    <w:qFormat/>
    <w:rsid w:val="0078021D"/>
    <w:rPr>
      <w:rFonts w:ascii="Tahoma" w:hAnsi="Tahoma" w:cs="Tahoma"/>
      <w:sz w:val="16"/>
      <w:szCs w:val="16"/>
    </w:rPr>
  </w:style>
  <w:style w:type="character" w:customStyle="1" w:styleId="ListLabel1">
    <w:name w:val="ListLabel 1"/>
    <w:qFormat/>
    <w:rPr>
      <w:rFonts w:cs="Times New Roman"/>
      <w:b w:val="0"/>
      <w:bCs w:val="0"/>
      <w:i w:val="0"/>
      <w:iCs w:val="0"/>
      <w:caps w:val="0"/>
      <w:smallCaps w:val="0"/>
      <w:strike w:val="0"/>
      <w:dstrike w:val="0"/>
      <w:outline w:val="0"/>
      <w:shadow w:val="0"/>
      <w:emboss w:val="0"/>
      <w:imprint w:val="0"/>
      <w:vanish w:val="0"/>
      <w:color w:val="000000"/>
      <w:spacing w:val="0"/>
      <w:w w:val="100"/>
      <w:kern w:val="0"/>
      <w:position w:val="0"/>
      <w:sz w:val="0"/>
      <w:szCs w:val="0"/>
      <w:highlight w:val="black"/>
      <w:u w:val="none" w:color="000000"/>
      <w:effect w:val="none"/>
      <w:vertAlign w:val="baseline"/>
      <w:em w:val="none"/>
      <w:lang w:val="x-none" w:eastAsia="x-none" w:bidi="x-none"/>
    </w:rPr>
  </w:style>
  <w:style w:type="character" w:customStyle="1" w:styleId="ListLabel2">
    <w:name w:val="ListLabel 2"/>
    <w:qFormat/>
    <w:rPr>
      <w:rFonts w:cs="Calibri"/>
      <w:b w:val="0"/>
      <w:sz w:val="24"/>
    </w:rPr>
  </w:style>
  <w:style w:type="character" w:customStyle="1" w:styleId="ListLabel3">
    <w:name w:val="ListLabel 3"/>
    <w:qFormat/>
    <w:rPr>
      <w:b w:val="0"/>
    </w:rPr>
  </w:style>
  <w:style w:type="character" w:customStyle="1" w:styleId="ListLabel4">
    <w:name w:val="ListLabel 4"/>
    <w:qFormat/>
    <w:rPr>
      <w:rFonts w:cs="Times New Roman"/>
      <w:b w:val="0"/>
      <w:bCs w:val="0"/>
      <w:i w:val="0"/>
      <w:iCs w:val="0"/>
      <w:caps w:val="0"/>
      <w:smallCaps w:val="0"/>
      <w:strike w:val="0"/>
      <w:dstrike w:val="0"/>
      <w:outline w:val="0"/>
      <w:shadow w:val="0"/>
      <w:emboss w:val="0"/>
      <w:imprint w:val="0"/>
      <w:vanish w:val="0"/>
      <w:color w:val="000000"/>
      <w:spacing w:val="0"/>
      <w:w w:val="100"/>
      <w:kern w:val="0"/>
      <w:position w:val="0"/>
      <w:sz w:val="0"/>
      <w:szCs w:val="0"/>
      <w:highlight w:val="black"/>
      <w:u w:val="none" w:color="000000"/>
      <w:effect w:val="none"/>
      <w:vertAlign w:val="baseline"/>
      <w:em w:val="none"/>
      <w:lang w:val="x-none" w:eastAsia="x-none" w:bidi="x-none"/>
    </w:rPr>
  </w:style>
  <w:style w:type="character" w:customStyle="1" w:styleId="ListLabel5">
    <w:name w:val="ListLabel 5"/>
    <w:qFormat/>
    <w:rPr>
      <w:rFonts w:cs="Calibri"/>
      <w:b w:val="0"/>
      <w:sz w:val="24"/>
    </w:rPr>
  </w:style>
  <w:style w:type="character" w:customStyle="1" w:styleId="ListLabel6">
    <w:name w:val="ListLabel 6"/>
    <w:qFormat/>
    <w:rPr>
      <w:rFonts w:cs="Times New Roman"/>
      <w:b w:val="0"/>
      <w:bCs w:val="0"/>
      <w:i w:val="0"/>
      <w:iCs w:val="0"/>
      <w:caps w:val="0"/>
      <w:smallCaps w:val="0"/>
      <w:strike w:val="0"/>
      <w:dstrike w:val="0"/>
      <w:outline w:val="0"/>
      <w:shadow w:val="0"/>
      <w:emboss w:val="0"/>
      <w:imprint w:val="0"/>
      <w:vanish w:val="0"/>
      <w:color w:val="000000"/>
      <w:spacing w:val="0"/>
      <w:w w:val="100"/>
      <w:kern w:val="0"/>
      <w:position w:val="0"/>
      <w:sz w:val="0"/>
      <w:szCs w:val="0"/>
      <w:highlight w:val="black"/>
      <w:u w:val="none" w:color="000000"/>
      <w:effect w:val="none"/>
      <w:vertAlign w:val="baseline"/>
      <w:em w:val="none"/>
      <w:lang w:val="x-none" w:eastAsia="x-none" w:bidi="x-none"/>
    </w:rPr>
  </w:style>
  <w:style w:type="character" w:customStyle="1" w:styleId="ListLabel7">
    <w:name w:val="ListLabel 7"/>
    <w:qFormat/>
    <w:rPr>
      <w:rFonts w:cs="Calibri"/>
      <w:b w:val="0"/>
      <w:sz w:val="24"/>
    </w:rPr>
  </w:style>
  <w:style w:type="character" w:customStyle="1" w:styleId="ListLabel8">
    <w:name w:val="ListLabel 8"/>
    <w:qFormat/>
    <w:rPr>
      <w:b w:val="0"/>
    </w:rPr>
  </w:style>
  <w:style w:type="character" w:customStyle="1" w:styleId="ListLabel9">
    <w:name w:val="ListLabel 9"/>
    <w:qFormat/>
    <w:rPr>
      <w:b w:val="0"/>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link w:val="ZkladntextChar"/>
    <w:uiPriority w:val="99"/>
    <w:semiHidden/>
    <w:unhideWhenUsed/>
    <w:rsid w:val="007A420F"/>
    <w:pPr>
      <w:spacing w:after="120"/>
    </w:pPr>
  </w:style>
  <w:style w:type="paragraph" w:styleId="Seznam">
    <w:name w:val="List"/>
    <w:basedOn w:val="Zkladntext"/>
    <w:rPr>
      <w:rFonts w:cs="Lucida Sans"/>
    </w:rPr>
  </w:style>
  <w:style w:type="paragraph" w:customStyle="1" w:styleId="Titulek1">
    <w:name w:val="Titulek1"/>
    <w:basedOn w:val="Zkladntext"/>
    <w:qFormat/>
    <w:rsid w:val="007A420F"/>
    <w:pPr>
      <w:spacing w:after="0"/>
      <w:jc w:val="both"/>
    </w:pPr>
    <w:rPr>
      <w:i/>
      <w:sz w:val="18"/>
    </w:rPr>
  </w:style>
  <w:style w:type="paragraph" w:customStyle="1" w:styleId="Rejstk">
    <w:name w:val="Rejstřík"/>
    <w:basedOn w:val="Normln"/>
    <w:qFormat/>
    <w:pPr>
      <w:suppressLineNumbers/>
    </w:pPr>
    <w:rPr>
      <w:rFonts w:cs="Lucida Sans"/>
    </w:rPr>
  </w:style>
  <w:style w:type="paragraph" w:customStyle="1" w:styleId="Odstavecseseznamem1">
    <w:name w:val="Odstavec se seznamem1"/>
    <w:basedOn w:val="Normln"/>
    <w:uiPriority w:val="34"/>
    <w:qFormat/>
    <w:rsid w:val="007A420F"/>
    <w:pPr>
      <w:suppressAutoHyphens/>
      <w:ind w:left="720"/>
      <w:contextualSpacing/>
      <w:jc w:val="both"/>
    </w:pPr>
    <w:rPr>
      <w:rFonts w:eastAsia="Calibri"/>
      <w:sz w:val="22"/>
      <w:szCs w:val="24"/>
      <w:lang w:eastAsia="ar-SA"/>
    </w:rPr>
  </w:style>
  <w:style w:type="paragraph" w:styleId="Titulek">
    <w:name w:val="caption"/>
    <w:basedOn w:val="Normln"/>
    <w:next w:val="Normln"/>
    <w:uiPriority w:val="99"/>
    <w:qFormat/>
    <w:rsid w:val="007A420F"/>
    <w:pPr>
      <w:keepNext/>
      <w:spacing w:before="120" w:after="120"/>
    </w:pPr>
    <w:rPr>
      <w:b/>
      <w:bCs/>
      <w:sz w:val="18"/>
    </w:rPr>
  </w:style>
  <w:style w:type="paragraph" w:styleId="Nzev">
    <w:name w:val="Title"/>
    <w:basedOn w:val="Normln"/>
    <w:link w:val="NzevChar"/>
    <w:qFormat/>
    <w:rsid w:val="007A420F"/>
    <w:pPr>
      <w:spacing w:before="240" w:after="60"/>
      <w:jc w:val="center"/>
    </w:pPr>
    <w:rPr>
      <w:b/>
      <w:kern w:val="2"/>
      <w:sz w:val="32"/>
    </w:rPr>
  </w:style>
  <w:style w:type="paragraph" w:styleId="Podtitul">
    <w:name w:val="Subtitle"/>
    <w:basedOn w:val="Normln"/>
    <w:link w:val="PodtitulChar"/>
    <w:qFormat/>
    <w:rsid w:val="007A420F"/>
    <w:pPr>
      <w:spacing w:after="60"/>
      <w:jc w:val="center"/>
    </w:pPr>
    <w:rPr>
      <w:sz w:val="24"/>
    </w:rPr>
  </w:style>
  <w:style w:type="paragraph" w:styleId="Odstavecseseznamem">
    <w:name w:val="List Paragraph"/>
    <w:basedOn w:val="Normln"/>
    <w:link w:val="OdstavecseseznamemChar"/>
    <w:uiPriority w:val="34"/>
    <w:qFormat/>
    <w:rsid w:val="007A420F"/>
    <w:pPr>
      <w:spacing w:after="200" w:line="276" w:lineRule="auto"/>
      <w:ind w:left="720"/>
      <w:contextualSpacing/>
    </w:pPr>
    <w:rPr>
      <w:rFonts w:eastAsia="Calibri"/>
      <w:szCs w:val="22"/>
    </w:rPr>
  </w:style>
  <w:style w:type="paragraph" w:styleId="Zhlav">
    <w:name w:val="header"/>
    <w:basedOn w:val="Normln"/>
    <w:link w:val="ZhlavChar"/>
    <w:uiPriority w:val="99"/>
    <w:unhideWhenUsed/>
    <w:rsid w:val="0078021D"/>
    <w:pPr>
      <w:tabs>
        <w:tab w:val="center" w:pos="4536"/>
        <w:tab w:val="right" w:pos="9072"/>
      </w:tabs>
    </w:pPr>
  </w:style>
  <w:style w:type="paragraph" w:styleId="Zpat">
    <w:name w:val="footer"/>
    <w:basedOn w:val="Normln"/>
    <w:link w:val="ZpatChar"/>
    <w:uiPriority w:val="99"/>
    <w:unhideWhenUsed/>
    <w:rsid w:val="0078021D"/>
    <w:pPr>
      <w:tabs>
        <w:tab w:val="center" w:pos="4536"/>
        <w:tab w:val="right" w:pos="9072"/>
      </w:tabs>
    </w:pPr>
  </w:style>
  <w:style w:type="paragraph" w:styleId="Textbubliny">
    <w:name w:val="Balloon Text"/>
    <w:basedOn w:val="Normln"/>
    <w:link w:val="TextbublinyChar"/>
    <w:uiPriority w:val="99"/>
    <w:semiHidden/>
    <w:unhideWhenUsed/>
    <w:qFormat/>
    <w:rsid w:val="007802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184</Words>
  <Characters>1087</Characters>
  <Application>Microsoft Office Word</Application>
  <DocSecurity>0</DocSecurity>
  <Lines>9</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zelinkova</dc:creator>
  <cp:lastModifiedBy>Olga Fraňková</cp:lastModifiedBy>
  <cp:revision>2</cp:revision>
  <cp:lastPrinted>2022-10-25T05:50:00Z</cp:lastPrinted>
  <dcterms:created xsi:type="dcterms:W3CDTF">2022-12-03T20:56:00Z</dcterms:created>
  <dcterms:modified xsi:type="dcterms:W3CDTF">2022-12-03T20:56:00Z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