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E655C4" w:rsidRDefault="00E655C4" w:rsidP="007B55FA">
      <w:pPr>
        <w:pStyle w:val="Bezmezer"/>
        <w:jc w:val="center"/>
        <w:rPr>
          <w:b/>
        </w:rPr>
      </w:pPr>
    </w:p>
    <w:p w:rsidR="007B55FA" w:rsidRPr="007B55FA" w:rsidRDefault="00E655C4" w:rsidP="007B55FA">
      <w:pPr>
        <w:pStyle w:val="Bezmezer"/>
        <w:jc w:val="center"/>
        <w:rPr>
          <w:b/>
        </w:rPr>
      </w:pPr>
      <w:r w:rsidRPr="007B55FA">
        <w:rPr>
          <w:b/>
        </w:rPr>
        <w:t xml:space="preserve"> </w:t>
      </w:r>
      <w:r w:rsidR="007B55FA" w:rsidRPr="007B55FA">
        <w:rPr>
          <w:b/>
        </w:rPr>
        <w:t>„</w:t>
      </w:r>
      <w:r>
        <w:rPr>
          <w:b/>
        </w:rPr>
        <w:t xml:space="preserve">Multifunkční </w:t>
      </w:r>
      <w:proofErr w:type="spellStart"/>
      <w:r>
        <w:rPr>
          <w:b/>
        </w:rPr>
        <w:t>mlhoviště</w:t>
      </w:r>
      <w:proofErr w:type="spellEnd"/>
      <w:r>
        <w:rPr>
          <w:b/>
        </w:rPr>
        <w:t xml:space="preserve"> s povrchem SmartSoft35</w:t>
      </w:r>
      <w:r w:rsidR="007B55FA" w:rsidRPr="007B55FA">
        <w:rPr>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 xml:space="preserve">4 SOFT,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proofErr w:type="spellStart"/>
      <w:r w:rsidR="00443E2F">
        <w:rPr>
          <w:rFonts w:ascii="Arial Narrow" w:hAnsi="Arial Narrow"/>
          <w:sz w:val="22"/>
          <w:szCs w:val="22"/>
        </w:rPr>
        <w:t>xxxxxxxxxxxx</w:t>
      </w:r>
      <w:proofErr w:type="spellEnd"/>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06288E" w:rsidRDefault="006D5CCD" w:rsidP="00A94D5A">
      <w:pPr>
        <w:pStyle w:val="Normlnweb"/>
        <w:spacing w:before="0" w:beforeAutospacing="0" w:after="0" w:line="276" w:lineRule="auto"/>
        <w:ind w:left="2841" w:hanging="2415"/>
        <w:rPr>
          <w:rFonts w:ascii="Arial Narrow" w:hAnsi="Arial Narrow" w:cs="Tahoma"/>
          <w:b/>
          <w:bCs/>
        </w:rPr>
      </w:pPr>
      <w:r w:rsidRPr="0006288E">
        <w:rPr>
          <w:rFonts w:ascii="Arial Narrow" w:eastAsia="Tahoma" w:hAnsi="Arial Narrow"/>
          <w:b/>
          <w:sz w:val="22"/>
        </w:rPr>
        <w:t xml:space="preserve">Objednatel: </w:t>
      </w:r>
      <w:r w:rsidR="00973D4E" w:rsidRPr="0006288E">
        <w:rPr>
          <w:rFonts w:ascii="Arial Narrow" w:eastAsia="Tahoma" w:hAnsi="Arial Narrow"/>
          <w:b/>
          <w:sz w:val="22"/>
        </w:rPr>
        <w:tab/>
      </w:r>
      <w:r w:rsidR="00E655C4" w:rsidRPr="0006288E">
        <w:rPr>
          <w:rFonts w:ascii="Arial Narrow" w:hAnsi="Arial Narrow" w:cs="Arial"/>
          <w:b/>
          <w:sz w:val="22"/>
          <w:szCs w:val="22"/>
        </w:rPr>
        <w:t>Město Votice</w:t>
      </w:r>
    </w:p>
    <w:p w:rsidR="003722CA" w:rsidRPr="0006288E" w:rsidRDefault="003D5DAD" w:rsidP="00685BE2">
      <w:pPr>
        <w:pStyle w:val="Normlnweb"/>
        <w:spacing w:before="0" w:beforeAutospacing="0" w:after="0" w:line="276" w:lineRule="auto"/>
        <w:ind w:left="426"/>
        <w:rPr>
          <w:rFonts w:ascii="Arial Narrow" w:hAnsi="Arial Narrow" w:cs="Arial"/>
          <w:sz w:val="22"/>
          <w:szCs w:val="22"/>
        </w:rPr>
      </w:pPr>
      <w:r w:rsidRPr="0006288E">
        <w:rPr>
          <w:rFonts w:ascii="Arial Narrow" w:eastAsia="Tahoma" w:hAnsi="Arial Narrow"/>
          <w:sz w:val="22"/>
        </w:rPr>
        <w:t>sídlo:</w:t>
      </w:r>
      <w:r w:rsidR="006D6832" w:rsidRPr="0006288E">
        <w:rPr>
          <w:rFonts w:ascii="Arial Narrow" w:hAnsi="Arial Narrow" w:cs="Arial"/>
          <w:sz w:val="22"/>
          <w:szCs w:val="22"/>
        </w:rPr>
        <w:t xml:space="preserve">  </w:t>
      </w:r>
      <w:r w:rsidR="00173EF3" w:rsidRPr="0006288E">
        <w:rPr>
          <w:rFonts w:ascii="Arial Narrow" w:hAnsi="Arial Narrow" w:cs="Arial"/>
          <w:sz w:val="22"/>
          <w:szCs w:val="22"/>
        </w:rPr>
        <w:tab/>
      </w:r>
      <w:r w:rsidR="00973D4E" w:rsidRPr="0006288E">
        <w:rPr>
          <w:rFonts w:ascii="Arial Narrow" w:hAnsi="Arial Narrow" w:cs="Arial"/>
          <w:sz w:val="22"/>
          <w:szCs w:val="22"/>
        </w:rPr>
        <w:tab/>
      </w:r>
      <w:r w:rsidR="00294002" w:rsidRPr="0006288E">
        <w:rPr>
          <w:rFonts w:ascii="Arial Narrow" w:hAnsi="Arial Narrow" w:cs="Arial"/>
          <w:sz w:val="22"/>
          <w:szCs w:val="22"/>
        </w:rPr>
        <w:tab/>
      </w:r>
      <w:r w:rsidR="00E655C4" w:rsidRPr="0006288E">
        <w:rPr>
          <w:rFonts w:ascii="Arial Narrow" w:hAnsi="Arial Narrow" w:cs="Arial"/>
          <w:sz w:val="22"/>
          <w:szCs w:val="22"/>
        </w:rPr>
        <w:t>Komenského nám. 700, Votice</w:t>
      </w:r>
      <w:r w:rsidR="007B55FA" w:rsidRPr="0006288E">
        <w:rPr>
          <w:rFonts w:ascii="Arial Narrow" w:hAnsi="Arial Narrow" w:cs="Arial"/>
          <w:sz w:val="22"/>
          <w:szCs w:val="22"/>
        </w:rPr>
        <w:t xml:space="preserve">, PSČ: </w:t>
      </w:r>
      <w:r w:rsidR="00E655C4" w:rsidRPr="0006288E">
        <w:rPr>
          <w:rFonts w:ascii="Arial Narrow" w:hAnsi="Arial Narrow" w:cs="Arial"/>
          <w:sz w:val="22"/>
          <w:szCs w:val="22"/>
        </w:rPr>
        <w:t>259 01</w:t>
      </w:r>
    </w:p>
    <w:p w:rsidR="00294002" w:rsidRPr="0006288E" w:rsidRDefault="003722CA" w:rsidP="002C75BF">
      <w:pPr>
        <w:pStyle w:val="Standard"/>
        <w:rPr>
          <w:rFonts w:ascii="Arial Narrow" w:eastAsia="Tahoma" w:hAnsi="Arial Narrow"/>
          <w:color w:val="auto"/>
          <w:sz w:val="22"/>
          <w:lang w:val="cs-CZ"/>
        </w:rPr>
      </w:pPr>
      <w:r w:rsidRPr="0006288E">
        <w:rPr>
          <w:rFonts w:ascii="Arial Narrow" w:eastAsia="Times New Roman" w:hAnsi="Arial Narrow"/>
          <w:bCs/>
          <w:color w:val="auto"/>
          <w:kern w:val="0"/>
          <w:lang w:val="cs-CZ" w:bidi="ar-SA"/>
        </w:rPr>
        <w:t xml:space="preserve">        </w:t>
      </w:r>
      <w:r w:rsidR="003D5DAD" w:rsidRPr="0006288E">
        <w:rPr>
          <w:rFonts w:ascii="Arial Narrow" w:eastAsia="Tahoma" w:hAnsi="Arial Narrow"/>
          <w:color w:val="auto"/>
          <w:sz w:val="22"/>
          <w:lang w:val="cs-CZ"/>
        </w:rPr>
        <w:t>zastoupen:</w:t>
      </w:r>
      <w:r w:rsidR="00294002" w:rsidRPr="0006288E">
        <w:rPr>
          <w:rFonts w:ascii="Arial Narrow" w:eastAsia="Tahoma" w:hAnsi="Arial Narrow"/>
          <w:color w:val="auto"/>
          <w:sz w:val="22"/>
          <w:lang w:val="cs-CZ"/>
        </w:rPr>
        <w:tab/>
      </w:r>
    </w:p>
    <w:p w:rsidR="00CB39BF" w:rsidRPr="0006288E" w:rsidRDefault="00294002" w:rsidP="00727FCC">
      <w:pPr>
        <w:pStyle w:val="Standard"/>
        <w:ind w:left="2835" w:hanging="2835"/>
        <w:rPr>
          <w:rFonts w:ascii="Arial Narrow" w:eastAsia="Tahoma" w:hAnsi="Arial Narrow"/>
          <w:sz w:val="22"/>
        </w:rPr>
      </w:pPr>
      <w:r w:rsidRPr="0006288E">
        <w:rPr>
          <w:rFonts w:ascii="Arial Narrow" w:eastAsia="Tahoma" w:hAnsi="Arial Narrow"/>
          <w:color w:val="auto"/>
          <w:sz w:val="22"/>
          <w:lang w:val="cs-CZ"/>
        </w:rPr>
        <w:t xml:space="preserve">         </w:t>
      </w:r>
      <w:r w:rsidRPr="0006288E">
        <w:rPr>
          <w:rFonts w:ascii="Arial Narrow" w:eastAsia="Times New Roman" w:hAnsi="Arial Narrow" w:cs="Arial"/>
          <w:color w:val="auto"/>
          <w:kern w:val="0"/>
          <w:sz w:val="22"/>
          <w:szCs w:val="22"/>
          <w:lang w:val="cs-CZ" w:bidi="ar-SA"/>
        </w:rPr>
        <w:t>ve věcech smluvních:</w:t>
      </w:r>
      <w:r w:rsidR="00173EF3" w:rsidRPr="0006288E">
        <w:rPr>
          <w:rFonts w:ascii="Arial Narrow" w:eastAsia="Tahoma" w:hAnsi="Arial Narrow"/>
          <w:color w:val="auto"/>
          <w:sz w:val="22"/>
          <w:lang w:val="cs-CZ"/>
        </w:rPr>
        <w:tab/>
      </w:r>
      <w:proofErr w:type="spellStart"/>
      <w:r w:rsidR="00E655C4" w:rsidRPr="0006288E">
        <w:rPr>
          <w:rFonts w:ascii="Arial Narrow" w:eastAsia="Tahoma" w:hAnsi="Arial Narrow"/>
          <w:sz w:val="22"/>
        </w:rPr>
        <w:t>Jiří</w:t>
      </w:r>
      <w:proofErr w:type="spellEnd"/>
      <w:r w:rsidR="00E655C4" w:rsidRPr="0006288E">
        <w:rPr>
          <w:rFonts w:ascii="Arial Narrow" w:eastAsia="Tahoma" w:hAnsi="Arial Narrow"/>
          <w:sz w:val="22"/>
        </w:rPr>
        <w:t xml:space="preserve"> </w:t>
      </w:r>
      <w:proofErr w:type="spellStart"/>
      <w:r w:rsidR="00E655C4" w:rsidRPr="0006288E">
        <w:rPr>
          <w:rFonts w:ascii="Arial Narrow" w:eastAsia="Tahoma" w:hAnsi="Arial Narrow"/>
          <w:sz w:val="22"/>
        </w:rPr>
        <w:t>Slavík</w:t>
      </w:r>
      <w:proofErr w:type="spellEnd"/>
      <w:r w:rsidR="00E655C4" w:rsidRPr="0006288E">
        <w:rPr>
          <w:rFonts w:ascii="Arial Narrow" w:eastAsia="Tahoma" w:hAnsi="Arial Narrow"/>
          <w:sz w:val="22"/>
        </w:rPr>
        <w:t xml:space="preserve">, </w:t>
      </w:r>
      <w:proofErr w:type="spellStart"/>
      <w:r w:rsidR="00E655C4" w:rsidRPr="0006288E">
        <w:rPr>
          <w:rFonts w:ascii="Arial Narrow" w:eastAsia="Tahoma" w:hAnsi="Arial Narrow"/>
          <w:sz w:val="22"/>
        </w:rPr>
        <w:t>starosta</w:t>
      </w:r>
      <w:proofErr w:type="spellEnd"/>
    </w:p>
    <w:p w:rsidR="00294002" w:rsidRPr="0006288E" w:rsidRDefault="00294002" w:rsidP="002C75BF">
      <w:pPr>
        <w:pStyle w:val="Standard"/>
        <w:rPr>
          <w:rFonts w:ascii="Arial Narrow" w:eastAsia="Tahoma" w:hAnsi="Arial Narrow"/>
          <w:color w:val="auto"/>
          <w:sz w:val="22"/>
          <w:lang w:val="cs-CZ"/>
        </w:rPr>
      </w:pPr>
      <w:r w:rsidRPr="0006288E">
        <w:rPr>
          <w:rFonts w:ascii="Arial Narrow" w:eastAsia="Tahoma" w:hAnsi="Arial Narrow"/>
          <w:color w:val="auto"/>
          <w:sz w:val="22"/>
          <w:lang w:val="cs-CZ"/>
        </w:rPr>
        <w:t xml:space="preserve">         ve věcech technických:</w:t>
      </w:r>
      <w:r w:rsidRPr="0006288E">
        <w:rPr>
          <w:rFonts w:ascii="Arial Narrow" w:eastAsia="Tahoma" w:hAnsi="Arial Narrow"/>
          <w:color w:val="auto"/>
          <w:sz w:val="22"/>
          <w:lang w:val="cs-CZ"/>
        </w:rPr>
        <w:tab/>
      </w:r>
      <w:r w:rsidR="000F1060" w:rsidRPr="0006288E">
        <w:rPr>
          <w:rFonts w:ascii="Arial Narrow" w:eastAsia="Tahoma" w:hAnsi="Arial Narrow"/>
          <w:sz w:val="22"/>
        </w:rPr>
        <w:t xml:space="preserve">Petr </w:t>
      </w:r>
      <w:proofErr w:type="spellStart"/>
      <w:r w:rsidR="000F1060" w:rsidRPr="0006288E">
        <w:rPr>
          <w:rFonts w:ascii="Arial Narrow" w:eastAsia="Tahoma" w:hAnsi="Arial Narrow"/>
          <w:sz w:val="22"/>
        </w:rPr>
        <w:t>Vodňanský</w:t>
      </w:r>
      <w:proofErr w:type="spellEnd"/>
      <w:r w:rsidR="000F1060" w:rsidRPr="0006288E">
        <w:rPr>
          <w:rFonts w:ascii="Arial Narrow" w:eastAsia="Tahoma" w:hAnsi="Arial Narrow"/>
          <w:sz w:val="22"/>
        </w:rPr>
        <w:t xml:space="preserve">, </w:t>
      </w:r>
      <w:proofErr w:type="spellStart"/>
      <w:r w:rsidR="000F1060" w:rsidRPr="0006288E">
        <w:rPr>
          <w:rFonts w:ascii="Arial Narrow" w:eastAsia="Tahoma" w:hAnsi="Arial Narrow"/>
          <w:sz w:val="22"/>
        </w:rPr>
        <w:t>investiční</w:t>
      </w:r>
      <w:proofErr w:type="spellEnd"/>
      <w:r w:rsidR="000F1060" w:rsidRPr="0006288E">
        <w:rPr>
          <w:rFonts w:ascii="Arial Narrow" w:eastAsia="Tahoma" w:hAnsi="Arial Narrow"/>
          <w:sz w:val="22"/>
        </w:rPr>
        <w:t xml:space="preserve"> </w:t>
      </w:r>
      <w:proofErr w:type="spellStart"/>
      <w:r w:rsidR="000F1060" w:rsidRPr="0006288E">
        <w:rPr>
          <w:rFonts w:ascii="Arial Narrow" w:eastAsia="Tahoma" w:hAnsi="Arial Narrow"/>
          <w:sz w:val="22"/>
        </w:rPr>
        <w:t>technik</w:t>
      </w:r>
      <w:proofErr w:type="spellEnd"/>
    </w:p>
    <w:p w:rsidR="00F2179E" w:rsidRPr="0006288E" w:rsidRDefault="006D6832" w:rsidP="00727FCC">
      <w:pPr>
        <w:pStyle w:val="Standard"/>
        <w:ind w:left="426"/>
        <w:rPr>
          <w:rFonts w:ascii="Arial Narrow" w:eastAsia="Tahoma" w:hAnsi="Arial Narrow"/>
          <w:sz w:val="22"/>
        </w:rPr>
      </w:pPr>
      <w:r w:rsidRPr="0006288E">
        <w:rPr>
          <w:rFonts w:ascii="Arial Narrow" w:eastAsia="Tahoma" w:hAnsi="Arial Narrow"/>
          <w:color w:val="auto"/>
          <w:sz w:val="22"/>
          <w:lang w:val="cs-CZ"/>
        </w:rPr>
        <w:t>IČO:</w:t>
      </w:r>
      <w:r w:rsidR="00200D48" w:rsidRPr="0006288E">
        <w:rPr>
          <w:rFonts w:ascii="Arial Narrow" w:eastAsia="Tahoma" w:hAnsi="Arial Narrow"/>
          <w:color w:val="auto"/>
          <w:sz w:val="22"/>
          <w:lang w:val="cs-CZ"/>
        </w:rPr>
        <w:tab/>
      </w:r>
      <w:r w:rsidR="00200D48" w:rsidRPr="0006288E">
        <w:rPr>
          <w:rFonts w:ascii="Arial Narrow" w:eastAsia="Tahoma" w:hAnsi="Arial Narrow"/>
          <w:color w:val="auto"/>
          <w:sz w:val="22"/>
          <w:lang w:val="cs-CZ"/>
        </w:rPr>
        <w:tab/>
      </w:r>
      <w:r w:rsidR="006D6149" w:rsidRPr="0006288E">
        <w:rPr>
          <w:rFonts w:ascii="Arial Narrow" w:eastAsia="Tahoma" w:hAnsi="Arial Narrow"/>
          <w:color w:val="auto"/>
          <w:sz w:val="22"/>
          <w:lang w:val="cs-CZ"/>
        </w:rPr>
        <w:tab/>
      </w:r>
      <w:r w:rsidR="00E655C4" w:rsidRPr="0006288E">
        <w:rPr>
          <w:rFonts w:ascii="Arial Narrow" w:eastAsia="Tahoma" w:hAnsi="Arial Narrow"/>
          <w:sz w:val="22"/>
        </w:rPr>
        <w:t>00232963</w:t>
      </w:r>
    </w:p>
    <w:p w:rsidR="00E655C4" w:rsidRPr="0006288E" w:rsidRDefault="00E655C4" w:rsidP="00727FCC">
      <w:pPr>
        <w:pStyle w:val="Standard"/>
        <w:ind w:left="426"/>
        <w:rPr>
          <w:rFonts w:ascii="Arial Narrow" w:eastAsia="Tahoma" w:hAnsi="Arial Narrow"/>
          <w:sz w:val="22"/>
        </w:rPr>
      </w:pPr>
      <w:r w:rsidRPr="0006288E">
        <w:rPr>
          <w:rFonts w:ascii="Arial Narrow" w:eastAsia="Tahoma" w:hAnsi="Arial Narrow"/>
          <w:color w:val="auto"/>
          <w:sz w:val="22"/>
          <w:lang w:val="cs-CZ"/>
        </w:rPr>
        <w:t>DIČ:</w:t>
      </w:r>
      <w:r w:rsidRPr="0006288E">
        <w:rPr>
          <w:rFonts w:ascii="Arial Narrow" w:eastAsia="Tahoma" w:hAnsi="Arial Narrow"/>
          <w:sz w:val="22"/>
        </w:rPr>
        <w:t xml:space="preserve"> </w:t>
      </w:r>
      <w:r w:rsidRPr="0006288E">
        <w:rPr>
          <w:rFonts w:ascii="Arial Narrow" w:eastAsia="Tahoma" w:hAnsi="Arial Narrow"/>
          <w:sz w:val="22"/>
        </w:rPr>
        <w:tab/>
      </w:r>
      <w:r w:rsidRPr="0006288E">
        <w:rPr>
          <w:rFonts w:ascii="Arial Narrow" w:eastAsia="Tahoma" w:hAnsi="Arial Narrow"/>
          <w:sz w:val="22"/>
        </w:rPr>
        <w:tab/>
      </w:r>
      <w:r w:rsidRPr="0006288E">
        <w:rPr>
          <w:rFonts w:ascii="Arial Narrow" w:eastAsia="Tahoma" w:hAnsi="Arial Narrow"/>
          <w:sz w:val="22"/>
        </w:rPr>
        <w:tab/>
        <w:t>CZ00232963</w:t>
      </w:r>
    </w:p>
    <w:p w:rsidR="00173EF3" w:rsidRPr="0006288E" w:rsidRDefault="00173EF3" w:rsidP="00F44187">
      <w:pPr>
        <w:pStyle w:val="Standard"/>
        <w:spacing w:line="276" w:lineRule="auto"/>
        <w:ind w:left="426"/>
        <w:rPr>
          <w:rFonts w:ascii="Arial Narrow" w:hAnsi="Arial Narrow" w:cs="Arial"/>
          <w:color w:val="auto"/>
          <w:sz w:val="22"/>
          <w:szCs w:val="22"/>
        </w:rPr>
      </w:pPr>
      <w:r w:rsidRPr="0006288E">
        <w:rPr>
          <w:rFonts w:ascii="Arial Narrow" w:eastAsia="Tahoma" w:hAnsi="Arial Narrow"/>
          <w:color w:val="auto"/>
          <w:sz w:val="22"/>
          <w:lang w:val="cs-CZ"/>
        </w:rPr>
        <w:t>Tel:</w:t>
      </w:r>
      <w:r w:rsidRPr="0006288E">
        <w:rPr>
          <w:rFonts w:ascii="Arial Narrow" w:hAnsi="Arial Narrow" w:cs="Arial"/>
          <w:color w:val="auto"/>
          <w:sz w:val="22"/>
          <w:szCs w:val="22"/>
        </w:rPr>
        <w:tab/>
      </w:r>
      <w:r w:rsidRPr="0006288E">
        <w:rPr>
          <w:rFonts w:ascii="Arial Narrow" w:hAnsi="Arial Narrow" w:cs="Arial"/>
          <w:color w:val="auto"/>
          <w:sz w:val="22"/>
          <w:szCs w:val="22"/>
        </w:rPr>
        <w:tab/>
      </w:r>
      <w:r w:rsidRPr="0006288E">
        <w:rPr>
          <w:rFonts w:ascii="Arial Narrow" w:hAnsi="Arial Narrow" w:cs="Arial"/>
          <w:color w:val="auto"/>
          <w:sz w:val="22"/>
          <w:szCs w:val="22"/>
        </w:rPr>
        <w:tab/>
      </w:r>
      <w:r w:rsidR="00294002" w:rsidRPr="0006288E">
        <w:rPr>
          <w:rFonts w:ascii="Arial Narrow" w:hAnsi="Arial Narrow" w:cs="Arial"/>
          <w:color w:val="auto"/>
          <w:sz w:val="22"/>
          <w:szCs w:val="22"/>
        </w:rPr>
        <w:tab/>
      </w:r>
      <w:r w:rsidR="00E655C4" w:rsidRPr="0006288E">
        <w:rPr>
          <w:rFonts w:ascii="Arial Narrow" w:hAnsi="Arial Narrow" w:cs="Arial"/>
          <w:color w:val="auto"/>
          <w:sz w:val="22"/>
          <w:szCs w:val="22"/>
        </w:rPr>
        <w:t>317 812 908, 721 313 520</w:t>
      </w:r>
    </w:p>
    <w:p w:rsidR="007B55FA" w:rsidRPr="0006288E" w:rsidRDefault="003C0E36" w:rsidP="00F44187">
      <w:pPr>
        <w:pStyle w:val="Normlnweb"/>
        <w:spacing w:before="0" w:beforeAutospacing="0" w:after="0" w:line="276" w:lineRule="auto"/>
        <w:ind w:left="426"/>
        <w:rPr>
          <w:rFonts w:ascii="Arial Narrow" w:eastAsia="Lucida Sans Unicode" w:hAnsi="Arial Narrow" w:cs="Arial"/>
          <w:kern w:val="3"/>
          <w:sz w:val="22"/>
          <w:szCs w:val="22"/>
          <w:lang w:val="en-US" w:bidi="en-US"/>
        </w:rPr>
      </w:pPr>
      <w:r w:rsidRPr="0006288E">
        <w:rPr>
          <w:rFonts w:ascii="Arial Narrow" w:eastAsia="Tahoma" w:hAnsi="Arial Narrow"/>
          <w:sz w:val="22"/>
        </w:rPr>
        <w:t>e-mail:</w:t>
      </w:r>
      <w:r w:rsidRPr="0006288E">
        <w:rPr>
          <w:rFonts w:ascii="Arial Narrow" w:eastAsia="Tahoma" w:hAnsi="Arial Narrow"/>
          <w:sz w:val="22"/>
        </w:rPr>
        <w:tab/>
      </w:r>
      <w:r w:rsidR="00D40C74" w:rsidRPr="0006288E">
        <w:rPr>
          <w:rFonts w:ascii="Arial Narrow" w:eastAsia="Tahoma" w:hAnsi="Arial Narrow"/>
          <w:sz w:val="22"/>
        </w:rPr>
        <w:tab/>
      </w:r>
      <w:r w:rsidR="00294002" w:rsidRPr="0006288E">
        <w:rPr>
          <w:rFonts w:ascii="Arial Narrow" w:eastAsia="Tahoma" w:hAnsi="Arial Narrow"/>
          <w:sz w:val="22"/>
        </w:rPr>
        <w:tab/>
      </w:r>
      <w:r w:rsidR="000F1060" w:rsidRPr="0006288E">
        <w:rPr>
          <w:rFonts w:ascii="Arial Narrow" w:eastAsia="Tahoma" w:hAnsi="Arial Narrow"/>
          <w:sz w:val="22"/>
        </w:rPr>
        <w:t>petr.vodnansky@votice.cz</w:t>
      </w:r>
    </w:p>
    <w:p w:rsidR="003C0E36" w:rsidRPr="0006288E" w:rsidRDefault="00173EF3" w:rsidP="00F44187">
      <w:pPr>
        <w:pStyle w:val="Normlnweb"/>
        <w:spacing w:before="0" w:beforeAutospacing="0" w:after="0" w:line="276" w:lineRule="auto"/>
        <w:ind w:left="426"/>
        <w:rPr>
          <w:rFonts w:ascii="Arial Narrow" w:hAnsi="Arial Narrow" w:cs="Arial"/>
          <w:sz w:val="22"/>
          <w:szCs w:val="22"/>
        </w:rPr>
      </w:pPr>
      <w:r w:rsidRPr="0006288E">
        <w:rPr>
          <w:rFonts w:ascii="Arial Narrow" w:hAnsi="Arial Narrow" w:cs="Arial"/>
          <w:sz w:val="22"/>
          <w:szCs w:val="22"/>
        </w:rPr>
        <w:t>objednatel</w:t>
      </w:r>
      <w:r w:rsidR="00E655C4" w:rsidRPr="0006288E">
        <w:rPr>
          <w:rFonts w:ascii="Arial Narrow" w:hAnsi="Arial Narrow" w:cs="Arial"/>
          <w:sz w:val="22"/>
          <w:szCs w:val="22"/>
        </w:rPr>
        <w:t xml:space="preserve"> je</w:t>
      </w:r>
      <w:r w:rsidR="003036C8" w:rsidRPr="0006288E">
        <w:rPr>
          <w:rFonts w:ascii="Arial Narrow" w:hAnsi="Arial Narrow" w:cs="Arial"/>
          <w:sz w:val="22"/>
          <w:szCs w:val="22"/>
        </w:rPr>
        <w:t xml:space="preserve"> </w:t>
      </w:r>
      <w:r w:rsidR="003C0E36" w:rsidRPr="0006288E">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06288E">
        <w:rPr>
          <w:rFonts w:ascii="Arial Narrow" w:hAnsi="Arial Narrow" w:cs="Tahoma"/>
          <w:sz w:val="22"/>
          <w:szCs w:val="22"/>
        </w:rPr>
        <w:t xml:space="preserve">dále jen jako </w:t>
      </w:r>
      <w:r w:rsidRPr="0006288E">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E94001">
        <w:rPr>
          <w:rFonts w:ascii="Arial Narrow" w:hAnsi="Arial Narrow" w:cs="Tahoma"/>
          <w:color w:val="000000"/>
          <w:sz w:val="22"/>
          <w:szCs w:val="22"/>
        </w:rPr>
        <w:t>Zhotovitel se zavazuje provést pro objednatele dílo</w:t>
      </w:r>
      <w:r w:rsidR="00FD04E3" w:rsidRPr="00E94001">
        <w:rPr>
          <w:rFonts w:ascii="Arial Narrow" w:hAnsi="Arial Narrow" w:cs="Tahoma"/>
          <w:color w:val="000000"/>
          <w:sz w:val="22"/>
          <w:szCs w:val="22"/>
        </w:rPr>
        <w:t xml:space="preserve"> spočívající </w:t>
      </w:r>
      <w:r w:rsidR="00F2179E" w:rsidRPr="00E94001">
        <w:rPr>
          <w:rFonts w:ascii="Arial Narrow" w:hAnsi="Arial Narrow" w:cs="Tahoma"/>
          <w:color w:val="000000"/>
          <w:sz w:val="22"/>
          <w:szCs w:val="22"/>
        </w:rPr>
        <w:t xml:space="preserve">v realizaci </w:t>
      </w:r>
      <w:r w:rsidR="00E655C4">
        <w:rPr>
          <w:rFonts w:ascii="Arial Narrow" w:hAnsi="Arial Narrow" w:cs="Tahoma"/>
          <w:color w:val="000000"/>
          <w:sz w:val="22"/>
          <w:szCs w:val="22"/>
        </w:rPr>
        <w:t xml:space="preserve">multifunkčního </w:t>
      </w:r>
      <w:proofErr w:type="spellStart"/>
      <w:r w:rsidR="00E655C4">
        <w:rPr>
          <w:rFonts w:ascii="Arial Narrow" w:hAnsi="Arial Narrow" w:cs="Tahoma"/>
          <w:color w:val="000000"/>
          <w:sz w:val="22"/>
          <w:szCs w:val="22"/>
        </w:rPr>
        <w:t>mlhoviště</w:t>
      </w:r>
      <w:proofErr w:type="spellEnd"/>
      <w:r w:rsidR="007B55FA" w:rsidRPr="007B55FA">
        <w:rPr>
          <w:rFonts w:ascii="Arial Narrow" w:hAnsi="Arial Narrow" w:cs="Tahoma"/>
          <w:color w:val="000000"/>
          <w:sz w:val="22"/>
          <w:szCs w:val="22"/>
        </w:rPr>
        <w:t xml:space="preserve"> </w:t>
      </w:r>
      <w:r w:rsidR="006768BE" w:rsidRPr="00E94001">
        <w:rPr>
          <w:rFonts w:ascii="Arial Narrow" w:hAnsi="Arial Narrow" w:cs="Tahoma"/>
          <w:color w:val="000000"/>
          <w:sz w:val="22"/>
          <w:szCs w:val="22"/>
        </w:rPr>
        <w:t xml:space="preserve">z povrchu </w:t>
      </w:r>
      <w:proofErr w:type="spellStart"/>
      <w:r w:rsidR="006768BE" w:rsidRPr="00E94001">
        <w:rPr>
          <w:rFonts w:ascii="Arial Narrow" w:hAnsi="Arial Narrow" w:cs="Tahoma"/>
          <w:color w:val="000000"/>
          <w:sz w:val="22"/>
          <w:szCs w:val="22"/>
        </w:rPr>
        <w:t>SmartSoft</w:t>
      </w:r>
      <w:proofErr w:type="spellEnd"/>
      <w:r w:rsidR="00E655C4">
        <w:rPr>
          <w:rFonts w:ascii="Arial Narrow" w:hAnsi="Arial Narrow" w:cs="Tahoma"/>
          <w:color w:val="000000"/>
          <w:sz w:val="22"/>
          <w:szCs w:val="22"/>
        </w:rPr>
        <w:t xml:space="preserve"> 35</w:t>
      </w:r>
      <w:r w:rsidR="006768BE" w:rsidRPr="00E94001">
        <w:rPr>
          <w:rFonts w:ascii="Arial Narrow" w:hAnsi="Arial Narrow" w:cs="Tahoma"/>
          <w:color w:val="000000"/>
          <w:sz w:val="22"/>
          <w:szCs w:val="22"/>
        </w:rPr>
        <w:t xml:space="preserve"> </w:t>
      </w:r>
      <w:r w:rsidR="007B55FA">
        <w:rPr>
          <w:rFonts w:ascii="Arial Narrow" w:hAnsi="Arial Narrow" w:cs="Tahoma"/>
          <w:color w:val="000000"/>
          <w:sz w:val="22"/>
          <w:szCs w:val="22"/>
        </w:rPr>
        <w:t xml:space="preserve">pro </w:t>
      </w:r>
      <w:r w:rsidR="006D6149" w:rsidRPr="00E94001">
        <w:rPr>
          <w:rFonts w:ascii="Arial Narrow" w:hAnsi="Arial Narrow" w:cs="Tahoma"/>
          <w:color w:val="000000"/>
          <w:sz w:val="22"/>
          <w:szCs w:val="22"/>
        </w:rPr>
        <w:t> </w:t>
      </w:r>
      <w:r w:rsidR="00E655C4">
        <w:rPr>
          <w:rFonts w:ascii="Arial Narrow" w:hAnsi="Arial Narrow" w:cs="Tahoma"/>
          <w:color w:val="000000"/>
          <w:sz w:val="22"/>
          <w:szCs w:val="22"/>
        </w:rPr>
        <w:t>Město Votice, Komenského nám. 700, Votice</w:t>
      </w:r>
      <w:r w:rsidR="00217A33" w:rsidRPr="00E94001">
        <w:rPr>
          <w:rFonts w:ascii="Arial Narrow" w:hAnsi="Arial Narrow" w:cs="Tahoma"/>
          <w:color w:val="000000"/>
          <w:sz w:val="22"/>
          <w:szCs w:val="22"/>
        </w:rPr>
        <w:t>,</w:t>
      </w:r>
      <w:r w:rsidR="006851B7">
        <w:rPr>
          <w:rFonts w:ascii="Arial Narrow" w:hAnsi="Arial Narrow" w:cs="Tahoma"/>
          <w:color w:val="000000"/>
          <w:sz w:val="22"/>
          <w:szCs w:val="22"/>
        </w:rPr>
        <w:t xml:space="preserve"> </w:t>
      </w:r>
      <w:r w:rsidR="0096192B" w:rsidRPr="00DD0B0C">
        <w:rPr>
          <w:rFonts w:ascii="Arial Narrow" w:hAnsi="Arial Narrow" w:cs="Tahoma"/>
          <w:color w:val="000000"/>
          <w:sz w:val="22"/>
          <w:szCs w:val="22"/>
        </w:rPr>
        <w:t>dle nabídkového rozpočtu a grafického</w:t>
      </w:r>
      <w:r w:rsidR="007B55FA">
        <w:rPr>
          <w:rFonts w:ascii="Arial Narrow" w:hAnsi="Arial Narrow" w:cs="Tahoma"/>
          <w:color w:val="000000"/>
          <w:sz w:val="22"/>
          <w:szCs w:val="22"/>
        </w:rPr>
        <w:t xml:space="preserve"> návrhu, které tvoří přílohu č. </w:t>
      </w:r>
      <w:r w:rsidR="0096192B">
        <w:rPr>
          <w:rFonts w:ascii="Arial Narrow" w:hAnsi="Arial Narrow" w:cs="Tahoma"/>
          <w:color w:val="000000"/>
          <w:sz w:val="22"/>
          <w:szCs w:val="22"/>
        </w:rPr>
        <w:t>1</w:t>
      </w:r>
      <w:r w:rsidR="007B55FA">
        <w:rPr>
          <w:rFonts w:ascii="Arial Narrow" w:hAnsi="Arial Narrow" w:cs="Tahoma"/>
          <w:color w:val="000000"/>
          <w:sz w:val="22"/>
          <w:szCs w:val="22"/>
        </w:rPr>
        <w:t xml:space="preserve"> a č. 2 </w:t>
      </w:r>
      <w:r w:rsidR="0096192B" w:rsidRPr="00DD0B0C">
        <w:rPr>
          <w:rFonts w:ascii="Arial Narrow" w:hAnsi="Arial Narrow" w:cs="Tahoma"/>
          <w:color w:val="000000"/>
          <w:sz w:val="22"/>
          <w:szCs w:val="22"/>
        </w:rPr>
        <w:t>této smlouvy</w:t>
      </w:r>
      <w:r w:rsidR="0096192B">
        <w:rPr>
          <w:rFonts w:ascii="Arial Narrow" w:hAnsi="Arial Narrow" w:cs="Tahoma"/>
          <w:color w:val="000000"/>
          <w:sz w:val="22"/>
          <w:szCs w:val="22"/>
        </w:rPr>
        <w:t>.</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lastRenderedPageBreak/>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Default="00B7584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E94001">
        <w:rPr>
          <w:rFonts w:ascii="Arial Narrow" w:hAnsi="Arial Narrow" w:cs="Tahoma"/>
          <w:color w:val="000000"/>
          <w:sz w:val="22"/>
          <w:szCs w:val="22"/>
        </w:rPr>
        <w:t xml:space="preserve">Dílo bude provedeno </w:t>
      </w:r>
      <w:r w:rsidR="00E655C4">
        <w:rPr>
          <w:rFonts w:ascii="Arial Narrow" w:hAnsi="Arial Narrow" w:cs="Tahoma"/>
          <w:color w:val="000000"/>
          <w:sz w:val="22"/>
          <w:szCs w:val="22"/>
        </w:rPr>
        <w:t>v areálu Mateřské školy Votice, Sadová 565, Votice</w:t>
      </w:r>
      <w:r w:rsidR="00217A33" w:rsidRPr="00E94001">
        <w:rPr>
          <w:rFonts w:ascii="Arial Narrow" w:hAnsi="Arial Narrow" w:cs="Tahoma"/>
          <w:color w:val="000000"/>
          <w:sz w:val="22"/>
          <w:szCs w:val="22"/>
        </w:rPr>
        <w:t xml:space="preserve">, </w:t>
      </w:r>
      <w:r w:rsidR="000F7FB1" w:rsidRPr="00E94001">
        <w:rPr>
          <w:rFonts w:ascii="Arial Narrow" w:hAnsi="Arial Narrow" w:cs="Tahoma"/>
          <w:color w:val="000000"/>
          <w:sz w:val="22"/>
          <w:szCs w:val="22"/>
        </w:rPr>
        <w:t>dále též</w:t>
      </w:r>
      <w:r w:rsidR="00D060FB" w:rsidRPr="00E94001">
        <w:rPr>
          <w:rFonts w:ascii="Arial Narrow" w:hAnsi="Arial Narrow" w:cs="Tahoma"/>
          <w:color w:val="000000"/>
          <w:sz w:val="22"/>
          <w:szCs w:val="22"/>
        </w:rPr>
        <w:t xml:space="preserve"> jen jako</w:t>
      </w:r>
      <w:r w:rsidR="000F7FB1" w:rsidRPr="00E94001">
        <w:rPr>
          <w:rFonts w:ascii="Arial Narrow" w:hAnsi="Arial Narrow" w:cs="Tahoma"/>
          <w:color w:val="000000"/>
          <w:sz w:val="22"/>
          <w:szCs w:val="22"/>
        </w:rPr>
        <w:t xml:space="preserve"> „</w:t>
      </w:r>
      <w:r w:rsidR="00CE10EB" w:rsidRPr="00E94001">
        <w:rPr>
          <w:rFonts w:ascii="Arial Narrow" w:hAnsi="Arial Narrow" w:cs="Tahoma"/>
          <w:b/>
          <w:color w:val="000000"/>
          <w:sz w:val="22"/>
          <w:szCs w:val="22"/>
        </w:rPr>
        <w:t>s</w:t>
      </w:r>
      <w:r w:rsidR="000F7FB1" w:rsidRPr="00E94001">
        <w:rPr>
          <w:rFonts w:ascii="Arial Narrow" w:hAnsi="Arial Narrow" w:cs="Tahoma"/>
          <w:b/>
          <w:color w:val="000000"/>
          <w:sz w:val="22"/>
          <w:szCs w:val="22"/>
        </w:rPr>
        <w:t>taveniště</w:t>
      </w:r>
      <w:r w:rsidR="000F7FB1" w:rsidRPr="00E94001">
        <w:rPr>
          <w:rFonts w:ascii="Arial Narrow" w:hAnsi="Arial Narrow" w:cs="Tahoma"/>
          <w:color w:val="000000"/>
          <w:sz w:val="22"/>
          <w:szCs w:val="22"/>
        </w:rPr>
        <w:t>“).</w:t>
      </w:r>
      <w:r w:rsidR="00D060FB" w:rsidRPr="00E94001">
        <w:rPr>
          <w:rFonts w:ascii="Arial Narrow" w:hAnsi="Arial Narrow" w:cs="Tahoma"/>
          <w:color w:val="000000"/>
          <w:sz w:val="22"/>
          <w:szCs w:val="22"/>
        </w:rPr>
        <w:t xml:space="preserve"> Staveniště je místem plnění díla dle této smlouvy</w:t>
      </w:r>
      <w:r w:rsidR="00D060FB">
        <w:rPr>
          <w:rFonts w:ascii="Arial Narrow" w:hAnsi="Arial Narrow" w:cs="Tahoma"/>
          <w:color w:val="000000"/>
          <w:sz w:val="22"/>
          <w:szCs w:val="22"/>
        </w:rPr>
        <w:t xml:space="preserve">.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E67A0D" w:rsidRPr="00E67A0D" w:rsidRDefault="00E67A0D" w:rsidP="00DD139F">
      <w:pPr>
        <w:spacing w:after="0"/>
        <w:rPr>
          <w:rFonts w:ascii="Arial Narrow" w:eastAsia="Times New Roman" w:hAnsi="Arial Narrow" w:cs="Tahoma"/>
          <w:color w:val="000000"/>
        </w:rPr>
      </w:pPr>
    </w:p>
    <w:p w:rsidR="007B55FA" w:rsidRPr="0006288E"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06288E">
        <w:rPr>
          <w:rFonts w:ascii="Arial Narrow" w:hAnsi="Arial Narrow" w:cs="Tahoma"/>
          <w:color w:val="000000"/>
          <w:sz w:val="22"/>
          <w:szCs w:val="22"/>
        </w:rPr>
        <w:t xml:space="preserve">předpokládaný termín zahájení prací na díle: </w:t>
      </w:r>
      <w:r w:rsidRPr="0006288E">
        <w:rPr>
          <w:rFonts w:ascii="Arial Narrow" w:hAnsi="Arial Narrow" w:cs="Tahoma"/>
          <w:color w:val="000000"/>
          <w:sz w:val="22"/>
          <w:szCs w:val="22"/>
        </w:rPr>
        <w:tab/>
        <w:t>1</w:t>
      </w:r>
      <w:r w:rsidR="00E655C4" w:rsidRPr="0006288E">
        <w:rPr>
          <w:rFonts w:ascii="Arial Narrow" w:hAnsi="Arial Narrow" w:cs="Tahoma"/>
          <w:color w:val="000000"/>
          <w:sz w:val="22"/>
          <w:szCs w:val="22"/>
        </w:rPr>
        <w:t>8</w:t>
      </w:r>
      <w:r w:rsidRPr="0006288E">
        <w:rPr>
          <w:rFonts w:ascii="Arial Narrow" w:hAnsi="Arial Narrow" w:cs="Tahoma"/>
          <w:color w:val="000000"/>
          <w:sz w:val="22"/>
          <w:szCs w:val="22"/>
        </w:rPr>
        <w:t xml:space="preserve">. </w:t>
      </w:r>
      <w:r w:rsidR="00E655C4" w:rsidRPr="0006288E">
        <w:rPr>
          <w:rFonts w:ascii="Arial Narrow" w:hAnsi="Arial Narrow" w:cs="Tahoma"/>
          <w:color w:val="000000"/>
          <w:sz w:val="22"/>
          <w:szCs w:val="22"/>
        </w:rPr>
        <w:t>6</w:t>
      </w:r>
      <w:r w:rsidRPr="0006288E">
        <w:rPr>
          <w:rFonts w:ascii="Arial Narrow" w:hAnsi="Arial Narrow" w:cs="Tahoma"/>
          <w:color w:val="000000"/>
          <w:sz w:val="22"/>
          <w:szCs w:val="22"/>
        </w:rPr>
        <w:t xml:space="preserve">. 2017 Termín bude upřesněn stavebním technikem 4soft – Filipem Růžičkou – tel. </w:t>
      </w:r>
      <w:r w:rsidR="00443E2F">
        <w:rPr>
          <w:rFonts w:ascii="Arial Narrow" w:hAnsi="Arial Narrow" w:cs="Tahoma"/>
          <w:color w:val="000000"/>
          <w:sz w:val="22"/>
          <w:szCs w:val="22"/>
        </w:rPr>
        <w:t>xxxxxxxxxxxx</w:t>
      </w:r>
      <w:bookmarkStart w:id="0" w:name="_GoBack"/>
      <w:bookmarkEnd w:id="0"/>
    </w:p>
    <w:p w:rsidR="007B55FA" w:rsidRPr="0006288E" w:rsidRDefault="007B55FA" w:rsidP="007B55FA">
      <w:pPr>
        <w:pStyle w:val="Normlnweb"/>
        <w:spacing w:before="0" w:beforeAutospacing="0" w:after="0" w:line="276" w:lineRule="auto"/>
        <w:ind w:left="1058"/>
        <w:jc w:val="both"/>
        <w:rPr>
          <w:rFonts w:ascii="Arial Narrow" w:hAnsi="Arial Narrow" w:cs="Tahoma"/>
          <w:color w:val="000000"/>
          <w:sz w:val="22"/>
          <w:szCs w:val="22"/>
        </w:rPr>
      </w:pPr>
    </w:p>
    <w:p w:rsidR="007B55FA" w:rsidRPr="0006288E"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06288E">
        <w:rPr>
          <w:rFonts w:ascii="Arial Narrow" w:hAnsi="Arial Narrow" w:cs="Tahoma"/>
          <w:color w:val="000000"/>
          <w:sz w:val="22"/>
          <w:szCs w:val="22"/>
        </w:rPr>
        <w:t xml:space="preserve">předpokládaný termín dokončení prací na díle: </w:t>
      </w:r>
      <w:r w:rsidRPr="0006288E">
        <w:rPr>
          <w:rFonts w:ascii="Arial Narrow" w:hAnsi="Arial Narrow" w:cs="Tahoma"/>
          <w:color w:val="000000"/>
          <w:sz w:val="22"/>
          <w:szCs w:val="22"/>
        </w:rPr>
        <w:tab/>
        <w:t xml:space="preserve">18. </w:t>
      </w:r>
      <w:r w:rsidR="00E655C4" w:rsidRPr="0006288E">
        <w:rPr>
          <w:rFonts w:ascii="Arial Narrow" w:hAnsi="Arial Narrow" w:cs="Tahoma"/>
          <w:color w:val="000000"/>
          <w:sz w:val="22"/>
          <w:szCs w:val="22"/>
        </w:rPr>
        <w:t>7</w:t>
      </w:r>
      <w:r w:rsidRPr="0006288E">
        <w:rPr>
          <w:rFonts w:ascii="Arial Narrow" w:hAnsi="Arial Narrow" w:cs="Tahoma"/>
          <w:color w:val="000000"/>
          <w:sz w:val="22"/>
          <w:szCs w:val="22"/>
        </w:rPr>
        <w:t>. 2017</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Smluvní strany sjednávají, že veškeré termíny dle odst. 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EC68D2" w:rsidRDefault="00EC68D2" w:rsidP="002C1651">
      <w:pPr>
        <w:pStyle w:val="Normlnweb"/>
        <w:spacing w:after="0" w:line="276" w:lineRule="auto"/>
        <w:rPr>
          <w:rFonts w:ascii="Arial Narrow" w:hAnsi="Arial Narrow" w:cs="Tahoma"/>
          <w:b/>
          <w:bCs/>
          <w:color w:val="000000"/>
        </w:rPr>
      </w:pP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Pr>
          <w:rFonts w:ascii="Arial Narrow" w:hAnsi="Arial Narrow" w:cs="Arial"/>
        </w:rPr>
        <w:t>é</w:t>
      </w:r>
      <w:r w:rsidRPr="00382AA6">
        <w:rPr>
          <w:rFonts w:ascii="Arial Narrow" w:hAnsi="Arial Narrow" w:cs="Arial"/>
        </w:rPr>
        <w:t xml:space="preserve"> j</w:t>
      </w:r>
      <w:r>
        <w:rPr>
          <w:rFonts w:ascii="Arial Narrow" w:hAnsi="Arial Narrow" w:cs="Arial"/>
        </w:rPr>
        <w:t>sou přílohou č. 2 této smlouvy:</w:t>
      </w:r>
    </w:p>
    <w:p w:rsidR="007B55FA" w:rsidRDefault="007B55FA" w:rsidP="007B55FA">
      <w:pPr>
        <w:spacing w:after="0"/>
        <w:ind w:left="360"/>
        <w:jc w:val="both"/>
        <w:rPr>
          <w:rFonts w:ascii="Arial Narrow" w:hAnsi="Arial Narrow" w:cs="Arial"/>
        </w:rPr>
      </w:pPr>
    </w:p>
    <w:p w:rsidR="007B55FA" w:rsidRPr="0006288E" w:rsidRDefault="007B55FA" w:rsidP="007B55FA">
      <w:pPr>
        <w:spacing w:after="0"/>
        <w:ind w:left="709"/>
        <w:jc w:val="both"/>
        <w:rPr>
          <w:rFonts w:ascii="Arial Narrow" w:hAnsi="Arial Narrow" w:cs="Arial"/>
          <w:b/>
        </w:rPr>
      </w:pPr>
      <w:r w:rsidRPr="0006288E">
        <w:rPr>
          <w:rFonts w:ascii="Arial Narrow" w:hAnsi="Arial Narrow" w:cs="Arial"/>
          <w:b/>
        </w:rPr>
        <w:t xml:space="preserve">Cena bez DPH: </w:t>
      </w:r>
      <w:r w:rsidRPr="0006288E">
        <w:rPr>
          <w:rFonts w:ascii="Arial Narrow" w:hAnsi="Arial Narrow" w:cs="Arial"/>
          <w:b/>
        </w:rPr>
        <w:tab/>
        <w:t xml:space="preserve">  </w:t>
      </w:r>
      <w:r w:rsidR="00E655C4" w:rsidRPr="0006288E">
        <w:rPr>
          <w:rFonts w:ascii="Arial Narrow" w:hAnsi="Arial Narrow" w:cs="Arial"/>
          <w:b/>
        </w:rPr>
        <w:t>159 383,00</w:t>
      </w:r>
      <w:r w:rsidRPr="0006288E">
        <w:rPr>
          <w:rFonts w:ascii="Arial Narrow" w:hAnsi="Arial Narrow" w:cs="Arial"/>
          <w:b/>
        </w:rPr>
        <w:t xml:space="preserve"> Kč</w:t>
      </w:r>
    </w:p>
    <w:p w:rsidR="007B55FA" w:rsidRPr="0006288E" w:rsidRDefault="007B55FA" w:rsidP="007B55FA">
      <w:pPr>
        <w:spacing w:after="0"/>
        <w:ind w:left="709"/>
        <w:jc w:val="both"/>
        <w:rPr>
          <w:rFonts w:ascii="Arial Narrow" w:hAnsi="Arial Narrow" w:cs="Arial"/>
          <w:b/>
        </w:rPr>
      </w:pPr>
      <w:r w:rsidRPr="0006288E">
        <w:rPr>
          <w:rFonts w:ascii="Arial Narrow" w:hAnsi="Arial Narrow" w:cs="Arial"/>
          <w:b/>
        </w:rPr>
        <w:t>DPH 21%:</w:t>
      </w:r>
      <w:r w:rsidRPr="0006288E">
        <w:rPr>
          <w:rFonts w:ascii="Arial Narrow" w:hAnsi="Arial Narrow" w:cs="Arial"/>
          <w:b/>
        </w:rPr>
        <w:tab/>
        <w:t xml:space="preserve">    </w:t>
      </w:r>
      <w:r w:rsidR="00E655C4" w:rsidRPr="0006288E">
        <w:rPr>
          <w:rFonts w:ascii="Arial Narrow" w:hAnsi="Arial Narrow" w:cs="Arial"/>
          <w:b/>
        </w:rPr>
        <w:t>33 470,43</w:t>
      </w:r>
      <w:r w:rsidRPr="0006288E">
        <w:rPr>
          <w:rFonts w:ascii="Arial Narrow" w:hAnsi="Arial Narrow" w:cs="Arial"/>
          <w:b/>
        </w:rPr>
        <w:t>Kč</w:t>
      </w:r>
    </w:p>
    <w:p w:rsidR="007B55FA" w:rsidRPr="0006288E" w:rsidRDefault="007B55FA" w:rsidP="007B55FA">
      <w:pPr>
        <w:spacing w:after="0"/>
        <w:ind w:left="709"/>
        <w:jc w:val="both"/>
        <w:rPr>
          <w:rFonts w:ascii="Arial Narrow" w:hAnsi="Arial Narrow" w:cs="Arial"/>
          <w:b/>
        </w:rPr>
      </w:pPr>
      <w:r w:rsidRPr="0006288E">
        <w:rPr>
          <w:rFonts w:ascii="Arial Narrow" w:hAnsi="Arial Narrow" w:cs="Arial"/>
          <w:b/>
        </w:rPr>
        <w:t xml:space="preserve">Cena s DPH: </w:t>
      </w:r>
      <w:r w:rsidRPr="0006288E">
        <w:rPr>
          <w:rFonts w:ascii="Arial Narrow" w:hAnsi="Arial Narrow" w:cs="Arial"/>
          <w:b/>
        </w:rPr>
        <w:tab/>
        <w:t xml:space="preserve">  </w:t>
      </w:r>
      <w:r w:rsidR="00E655C4" w:rsidRPr="0006288E">
        <w:rPr>
          <w:rFonts w:ascii="Arial Narrow" w:hAnsi="Arial Narrow" w:cs="Arial"/>
          <w:b/>
        </w:rPr>
        <w:t>192 853,43</w:t>
      </w:r>
      <w:r w:rsidRPr="0006288E">
        <w:rPr>
          <w:rFonts w:ascii="Arial Narrow" w:hAnsi="Arial Narrow" w:cs="Arial"/>
          <w:b/>
        </w:rPr>
        <w:t xml:space="preserve"> Kč</w:t>
      </w: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lastRenderedPageBreak/>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7C3C00"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7C3C00">
        <w:rPr>
          <w:rFonts w:ascii="Arial Narrow" w:hAnsi="Arial Narrow"/>
          <w:sz w:val="22"/>
          <w:szCs w:val="22"/>
        </w:rPr>
        <w:t>Konečné vyúčtování ceny díla bude provedeno zhotovitelem po předání díla, a to konečným daňovým dokladem -  fakturou po př</w:t>
      </w:r>
      <w:r w:rsidR="007C3C00" w:rsidRPr="007C3C00">
        <w:rPr>
          <w:rFonts w:ascii="Arial Narrow" w:hAnsi="Arial Narrow"/>
          <w:sz w:val="22"/>
          <w:szCs w:val="22"/>
        </w:rPr>
        <w:t xml:space="preserve">edání díla objednateli se splatností </w:t>
      </w:r>
      <w:r w:rsidR="00FF0D49">
        <w:rPr>
          <w:rFonts w:ascii="Arial Narrow" w:hAnsi="Arial Narrow"/>
          <w:sz w:val="22"/>
          <w:szCs w:val="22"/>
        </w:rPr>
        <w:t>14</w:t>
      </w:r>
      <w:r w:rsidR="00FF01D4" w:rsidRPr="00E94001">
        <w:rPr>
          <w:rFonts w:ascii="Arial Narrow" w:hAnsi="Arial Narrow"/>
          <w:sz w:val="22"/>
          <w:szCs w:val="22"/>
        </w:rPr>
        <w:t xml:space="preserve"> </w:t>
      </w:r>
      <w:r w:rsidR="007C3C00" w:rsidRPr="00E94001">
        <w:rPr>
          <w:rFonts w:ascii="Arial Narrow" w:hAnsi="Arial Narrow"/>
          <w:sz w:val="22"/>
          <w:szCs w:val="22"/>
        </w:rPr>
        <w:t>dnů.</w:t>
      </w:r>
      <w:r w:rsidR="00173EF3" w:rsidRPr="007C3C00">
        <w:rPr>
          <w:rFonts w:ascii="Arial Narrow" w:hAnsi="Arial Narrow"/>
          <w:sz w:val="22"/>
          <w:szCs w:val="22"/>
        </w:rPr>
        <w:t xml:space="preserve"> </w:t>
      </w:r>
    </w:p>
    <w:p w:rsidR="007C3C00" w:rsidRPr="007C3C00" w:rsidRDefault="007C3C00" w:rsidP="007C3C00">
      <w:pPr>
        <w:pStyle w:val="Normlnweb"/>
        <w:spacing w:before="0" w:beforeAutospacing="0" w:after="0" w:line="276" w:lineRule="auto"/>
        <w:jc w:val="both"/>
        <w:rPr>
          <w:rFonts w:ascii="Arial Narrow" w:hAnsi="Arial Narrow" w:cs="Tahoma"/>
          <w:sz w:val="22"/>
          <w:szCs w:val="22"/>
        </w:rPr>
      </w:pPr>
    </w:p>
    <w:p w:rsidR="008C4012" w:rsidRPr="0006288E" w:rsidRDefault="00F002A8" w:rsidP="008C4012">
      <w:pPr>
        <w:pStyle w:val="Odstavecseseznamem"/>
        <w:numPr>
          <w:ilvl w:val="0"/>
          <w:numId w:val="22"/>
        </w:numPr>
        <w:spacing w:after="0"/>
        <w:jc w:val="both"/>
        <w:rPr>
          <w:rFonts w:ascii="Arial Narrow" w:hAnsi="Arial Narrow" w:cs="Tahoma"/>
        </w:rPr>
      </w:pPr>
      <w:r w:rsidRPr="0006288E">
        <w:rPr>
          <w:rFonts w:ascii="Arial Narrow" w:hAnsi="Arial Narrow" w:cs="Tahoma"/>
          <w:color w:val="000000"/>
        </w:rPr>
        <w:t>Dílo</w:t>
      </w:r>
      <w:r w:rsidR="00351A75" w:rsidRPr="0006288E">
        <w:rPr>
          <w:rFonts w:ascii="Arial Narrow" w:hAnsi="Arial Narrow" w:cs="Tahoma"/>
          <w:color w:val="000000"/>
        </w:rPr>
        <w:t xml:space="preserve"> </w:t>
      </w:r>
      <w:r w:rsidR="003036C8" w:rsidRPr="0006288E">
        <w:rPr>
          <w:rFonts w:ascii="Arial Narrow" w:hAnsi="Arial Narrow" w:cs="Tahoma"/>
          <w:color w:val="000000"/>
        </w:rPr>
        <w:t>nespadá do režimu přenesené daňové povinnosti při poskytnutí stavební nebo montážních prací ve smyslu ustanovení § 92e zákona č. 235/2004 Sb., o DPH, ve znění pozdějších předpisů.</w:t>
      </w:r>
      <w:r w:rsidR="00351A75" w:rsidRPr="0006288E">
        <w:rPr>
          <w:rFonts w:ascii="Arial Narrow" w:hAnsi="Arial Narrow" w:cs="Tahoma"/>
          <w:color w:val="000000"/>
        </w:rPr>
        <w:t xml:space="preserve"> </w:t>
      </w:r>
    </w:p>
    <w:p w:rsidR="0006288E" w:rsidRPr="0006288E" w:rsidRDefault="0006288E" w:rsidP="0006288E">
      <w:pPr>
        <w:pStyle w:val="Odstavecseseznamem"/>
        <w:spacing w:after="0"/>
        <w:jc w:val="both"/>
        <w:rPr>
          <w:rFonts w:ascii="Arial Narrow" w:hAnsi="Arial Narrow" w:cs="Tahoma"/>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 xml:space="preserve">na </w:t>
      </w:r>
      <w:r w:rsidR="00351A75">
        <w:rPr>
          <w:rFonts w:ascii="Arial Narrow" w:hAnsi="Arial Narrow"/>
          <w:sz w:val="22"/>
          <w:szCs w:val="22"/>
        </w:rPr>
        <w:t xml:space="preserve">povrch </w:t>
      </w:r>
      <w:proofErr w:type="spellStart"/>
      <w:r w:rsidR="00351A75">
        <w:rPr>
          <w:rFonts w:ascii="Arial Narrow" w:hAnsi="Arial Narrow"/>
          <w:sz w:val="22"/>
          <w:szCs w:val="22"/>
        </w:rPr>
        <w:t>SmartSoft</w:t>
      </w:r>
      <w:proofErr w:type="spellEnd"/>
      <w:r w:rsidR="008E6A63" w:rsidRPr="008E6A63">
        <w:rPr>
          <w:rFonts w:ascii="Arial Narrow" w:hAnsi="Arial Narrow"/>
          <w:sz w:val="22"/>
          <w:szCs w:val="22"/>
        </w:rPr>
        <w:t xml:space="preserve"> záruční dobu v délce</w:t>
      </w:r>
      <w:r w:rsidR="008E6A63" w:rsidRPr="008E6A63">
        <w:rPr>
          <w:rFonts w:ascii="Arial Narrow" w:hAnsi="Arial Narrow"/>
          <w:b/>
          <w:sz w:val="22"/>
          <w:szCs w:val="22"/>
        </w:rPr>
        <w:t xml:space="preserve"> 60 měsíců</w:t>
      </w:r>
      <w:r w:rsidR="001524B1">
        <w:rPr>
          <w:rFonts w:ascii="Arial Narrow" w:hAnsi="Arial Narrow"/>
          <w:b/>
          <w:bCs/>
          <w:sz w:val="22"/>
          <w:szCs w:val="22"/>
        </w:rPr>
        <w:t>.</w:t>
      </w:r>
      <w:r w:rsidR="00012AAF">
        <w:rPr>
          <w:rFonts w:ascii="Arial Narrow" w:hAnsi="Arial Narrow"/>
          <w:sz w:val="22"/>
          <w:szCs w:val="22"/>
        </w:rPr>
        <w:t xml:space="preserve"> </w:t>
      </w:r>
      <w:r w:rsidR="00351A75" w:rsidRPr="00351A75">
        <w:rPr>
          <w:rFonts w:ascii="Arial Narrow" w:hAnsi="Arial Narrow"/>
          <w:b/>
          <w:sz w:val="22"/>
          <w:szCs w:val="22"/>
        </w:rPr>
        <w:t>Na stříkací fontánku poskytuje zhotovitel záruční dobu v délce 24 měsíců.</w:t>
      </w:r>
      <w:r w:rsidR="00351A75">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06288E" w:rsidRDefault="0006288E" w:rsidP="00F44187">
      <w:pPr>
        <w:pStyle w:val="Normlnweb"/>
        <w:spacing w:after="0" w:line="276" w:lineRule="auto"/>
        <w:jc w:val="center"/>
        <w:rPr>
          <w:rFonts w:ascii="Arial Narrow" w:hAnsi="Arial Narrow" w:cs="Tahoma"/>
          <w:b/>
          <w:bCs/>
          <w:color w:val="000000"/>
        </w:rPr>
      </w:pP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51A75" w:rsidRDefault="00351A75"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lastRenderedPageBreak/>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351A7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Město Votice, </w:t>
      </w:r>
      <w:r w:rsidRPr="00351A75">
        <w:rPr>
          <w:rFonts w:ascii="Arial Narrow" w:hAnsi="Arial Narrow" w:cs="Tahoma"/>
          <w:sz w:val="22"/>
          <w:szCs w:val="22"/>
        </w:rPr>
        <w:t>Komenského nám. 700, Votice</w:t>
      </w:r>
      <w:r w:rsidR="000862CF" w:rsidRPr="000862CF">
        <w:rPr>
          <w:rFonts w:ascii="Arial Narrow" w:hAnsi="Arial Narrow" w:cs="Tahoma"/>
          <w:b/>
          <w:sz w:val="22"/>
          <w:szCs w:val="22"/>
        </w:rPr>
        <w:t xml:space="preserve">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06288E">
        <w:rPr>
          <w:rFonts w:ascii="Arial Narrow" w:hAnsi="Arial Narrow" w:cs="Tahoma"/>
        </w:rPr>
        <w:t>16</w:t>
      </w:r>
      <w:r w:rsidR="006851B7">
        <w:rPr>
          <w:rFonts w:ascii="Arial Narrow" w:hAnsi="Arial Narrow" w:cs="Tahoma"/>
        </w:rPr>
        <w:t>.</w:t>
      </w:r>
      <w:r w:rsidR="000862CF">
        <w:rPr>
          <w:rFonts w:ascii="Arial Narrow" w:hAnsi="Arial Narrow" w:cs="Tahoma"/>
        </w:rPr>
        <w:t xml:space="preserve"> </w:t>
      </w:r>
      <w:r w:rsidR="00351A75">
        <w:rPr>
          <w:rFonts w:ascii="Arial Narrow" w:hAnsi="Arial Narrow" w:cs="Tahoma"/>
        </w:rPr>
        <w:t>5</w:t>
      </w:r>
      <w:r w:rsidR="00EE1C82">
        <w:rPr>
          <w:rFonts w:ascii="Arial Narrow" w:hAnsi="Arial Narrow" w:cs="Arial"/>
        </w:rPr>
        <w:t>. 201</w:t>
      </w:r>
      <w:r w:rsidR="000862CF">
        <w:rPr>
          <w:rFonts w:ascii="Arial Narrow" w:hAnsi="Arial Narrow" w:cs="Tahoma"/>
        </w:rPr>
        <w:t>7</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Pr>
          <w:rFonts w:ascii="Arial Narrow" w:hAnsi="Arial Narrow" w:cs="Tahoma"/>
        </w:rPr>
        <w:t>V</w:t>
      </w:r>
      <w:r w:rsidR="00351A75">
        <w:rPr>
          <w:rFonts w:ascii="Arial Narrow" w:hAnsi="Arial Narrow" w:cs="Tahoma"/>
        </w:rPr>
        <w:t>e Voticích</w:t>
      </w:r>
      <w:r w:rsidR="00FB4257">
        <w:rPr>
          <w:rFonts w:ascii="Arial Narrow" w:hAnsi="Arial Narrow" w:cs="Tahoma"/>
        </w:rPr>
        <w:t>,</w:t>
      </w:r>
      <w:r w:rsidR="002E1651" w:rsidRPr="009254D5">
        <w:rPr>
          <w:rFonts w:ascii="Arial Narrow" w:hAnsi="Arial Narrow" w:cs="Arial"/>
        </w:rPr>
        <w:t xml:space="preserve"> </w:t>
      </w:r>
      <w:r w:rsidRPr="009254D5">
        <w:rPr>
          <w:rFonts w:ascii="Arial Narrow" w:hAnsi="Arial Narrow" w:cs="Tahoma"/>
        </w:rPr>
        <w:t>dne</w:t>
      </w:r>
      <w:r w:rsidR="002E1651" w:rsidRPr="009254D5">
        <w:rPr>
          <w:rFonts w:ascii="Arial Narrow" w:hAnsi="Arial Narrow" w:cs="Tahoma"/>
        </w:rPr>
        <w:t xml:space="preserve"> </w:t>
      </w:r>
      <w:r w:rsidR="00443E2F">
        <w:rPr>
          <w:rFonts w:ascii="Arial Narrow" w:hAnsi="Arial Narrow" w:cs="Arial"/>
        </w:rPr>
        <w:t>17. 5. 2017</w:t>
      </w:r>
    </w:p>
    <w:p w:rsidR="002E1651" w:rsidRDefault="002E1651" w:rsidP="002E1651">
      <w:pPr>
        <w:spacing w:after="0"/>
        <w:ind w:left="705" w:hanging="705"/>
        <w:jc w:val="both"/>
        <w:rPr>
          <w:rFonts w:ascii="Arial Narrow" w:hAnsi="Arial Narrow" w:cs="Tahoma"/>
        </w:rPr>
      </w:pPr>
    </w:p>
    <w:p w:rsidR="00A3509A" w:rsidRDefault="00A3509A"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381F8D" w:rsidRDefault="00F741D8" w:rsidP="002E1651">
      <w:pPr>
        <w:pStyle w:val="Normlnweb"/>
        <w:spacing w:before="0" w:beforeAutospacing="0" w:after="0" w:line="276" w:lineRule="auto"/>
        <w:jc w:val="both"/>
        <w:rPr>
          <w:rFonts w:ascii="Arial Narrow" w:eastAsia="Tahoma" w:hAnsi="Arial Narrow"/>
          <w:sz w:val="22"/>
        </w:rPr>
      </w:pPr>
      <w:r w:rsidRPr="009254D5">
        <w:rPr>
          <w:rFonts w:ascii="Arial Narrow" w:hAnsi="Arial Narrow" w:cs="Tahoma"/>
          <w:sz w:val="22"/>
          <w:szCs w:val="22"/>
        </w:rPr>
        <w:tab/>
      </w:r>
      <w:r w:rsidR="00382AA6">
        <w:rPr>
          <w:rFonts w:ascii="Arial Narrow" w:hAnsi="Arial Narrow" w:cs="Tahoma"/>
          <w:sz w:val="22"/>
          <w:szCs w:val="22"/>
        </w:rPr>
        <w:t xml:space="preserve">   Mgr. </w:t>
      </w:r>
      <w:r w:rsidR="00FF01D4">
        <w:rPr>
          <w:rFonts w:ascii="Arial Narrow" w:hAnsi="Arial Narrow" w:cs="Tahoma"/>
          <w:sz w:val="22"/>
          <w:szCs w:val="22"/>
        </w:rPr>
        <w:t>Dušan Šmíd - jednatel</w:t>
      </w:r>
      <w:r w:rsidR="00382AA6">
        <w:rPr>
          <w:rFonts w:ascii="Arial Narrow" w:hAnsi="Arial Narrow" w:cs="Tahoma"/>
          <w:sz w:val="22"/>
          <w:szCs w:val="22"/>
        </w:rPr>
        <w:tab/>
      </w:r>
      <w:r w:rsidR="00382AA6">
        <w:rPr>
          <w:rFonts w:ascii="Arial Narrow" w:hAnsi="Arial Narrow" w:cs="Tahoma"/>
          <w:sz w:val="22"/>
          <w:szCs w:val="22"/>
        </w:rPr>
        <w:tab/>
      </w:r>
      <w:r w:rsidR="00382AA6">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3036C8">
        <w:rPr>
          <w:rFonts w:ascii="Arial Narrow" w:hAnsi="Arial Narrow" w:cs="Tahoma"/>
          <w:sz w:val="22"/>
          <w:szCs w:val="22"/>
        </w:rPr>
        <w:t xml:space="preserve"> </w:t>
      </w:r>
      <w:r w:rsidR="00A84314">
        <w:rPr>
          <w:rFonts w:ascii="Arial Narrow" w:hAnsi="Arial Narrow" w:cs="Tahoma"/>
          <w:sz w:val="22"/>
          <w:szCs w:val="22"/>
        </w:rPr>
        <w:tab/>
      </w:r>
      <w:r w:rsidR="00351A75">
        <w:rPr>
          <w:rFonts w:ascii="Arial Narrow" w:hAnsi="Arial Narrow" w:cs="Tahoma"/>
          <w:sz w:val="22"/>
          <w:szCs w:val="22"/>
        </w:rPr>
        <w:t xml:space="preserve">          </w:t>
      </w:r>
      <w:r w:rsidR="00351A75" w:rsidRPr="00351A75">
        <w:rPr>
          <w:rFonts w:ascii="Arial Narrow" w:hAnsi="Arial Narrow" w:cs="Tahoma"/>
          <w:sz w:val="22"/>
          <w:szCs w:val="22"/>
        </w:rPr>
        <w:t>Jiří Slavík, starosta</w:t>
      </w:r>
      <w:r w:rsidR="00351A75" w:rsidRPr="00351A75">
        <w:rPr>
          <w:rFonts w:ascii="Arial Narrow" w:eastAsia="Tahoma" w:hAnsi="Arial Narrow" w:cs="Tahoma"/>
          <w:sz w:val="22"/>
          <w:szCs w:val="22"/>
        </w:rPr>
        <w:t xml:space="preserve"> </w:t>
      </w:r>
      <w:r w:rsidR="00E94001" w:rsidRPr="00A84314">
        <w:rPr>
          <w:rFonts w:ascii="Arial Narrow" w:eastAsia="Tahoma" w:hAnsi="Arial Narrow"/>
          <w:vanish/>
          <w:sz w:val="22"/>
        </w:rPr>
        <w:t>Mgr. Pavel Blažík - starosta</w:t>
      </w:r>
    </w:p>
    <w:p w:rsidR="008C4012" w:rsidRDefault="000862CF" w:rsidP="002E1651">
      <w:pPr>
        <w:pStyle w:val="Normlnweb"/>
        <w:spacing w:before="0" w:beforeAutospacing="0" w:after="0" w:line="276" w:lineRule="auto"/>
        <w:jc w:val="both"/>
        <w:rPr>
          <w:rFonts w:ascii="Arial Narrow" w:hAnsi="Arial Narrow" w:cs="Tahoma"/>
          <w:sz w:val="22"/>
          <w:szCs w:val="22"/>
        </w:rPr>
      </w:pPr>
      <w:r>
        <w:rPr>
          <w:rFonts w:ascii="Arial Narrow" w:eastAsia="Tahoma" w:hAnsi="Arial Narrow"/>
          <w:sz w:val="22"/>
        </w:rPr>
        <w:tab/>
        <w:t xml:space="preserve">   Mgr. Michal Kubín - jednatel</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p>
    <w:p w:rsidR="00311798" w:rsidRDefault="00311798" w:rsidP="002E1651">
      <w:pPr>
        <w:pStyle w:val="Normlnweb"/>
        <w:spacing w:before="0" w:beforeAutospacing="0" w:after="0" w:line="276" w:lineRule="auto"/>
        <w:jc w:val="both"/>
        <w:rPr>
          <w:rFonts w:ascii="Arial Narrow" w:hAnsi="Arial Narrow" w:cs="Arial"/>
          <w:sz w:val="22"/>
          <w:szCs w:val="22"/>
        </w:rPr>
      </w:pPr>
    </w:p>
    <w:p w:rsidR="00FB4257" w:rsidRDefault="00FB4257" w:rsidP="00FB4257">
      <w:pPr>
        <w:spacing w:after="0"/>
        <w:ind w:left="705" w:hanging="705"/>
        <w:jc w:val="both"/>
        <w:rPr>
          <w:rFonts w:ascii="Arial Narrow" w:hAnsi="Arial Narrow" w:cs="Tahoma"/>
        </w:rPr>
      </w:pPr>
    </w:p>
    <w:p w:rsidR="002977DD" w:rsidRDefault="002977DD"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sectPr w:rsidR="007F6386"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6F" w:rsidRDefault="00AB5B6F" w:rsidP="00B5373F">
      <w:pPr>
        <w:spacing w:after="0" w:line="240" w:lineRule="auto"/>
      </w:pPr>
      <w:r>
        <w:separator/>
      </w:r>
    </w:p>
  </w:endnote>
  <w:endnote w:type="continuationSeparator" w:id="0">
    <w:p w:rsidR="00AB5B6F" w:rsidRDefault="00AB5B6F"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6F" w:rsidRDefault="00AB5B6F" w:rsidP="00B5373F">
      <w:pPr>
        <w:spacing w:after="0" w:line="240" w:lineRule="auto"/>
      </w:pPr>
      <w:r>
        <w:separator/>
      </w:r>
    </w:p>
  </w:footnote>
  <w:footnote w:type="continuationSeparator" w:id="0">
    <w:p w:rsidR="00AB5B6F" w:rsidRDefault="00AB5B6F"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E655C4">
      <w:rPr>
        <w:rFonts w:ascii="Arial Narrow" w:hAnsi="Arial Narrow" w:cs="Arial"/>
        <w:b/>
      </w:rPr>
      <w:t>090</w:t>
    </w:r>
    <w:r w:rsidR="00E67A0D">
      <w:rPr>
        <w:rFonts w:ascii="Arial Narrow" w:hAnsi="Arial Narrow" w:cs="Arial"/>
        <w:b/>
      </w:rPr>
      <w:t>-201</w:t>
    </w:r>
    <w:r w:rsidR="007B55FA">
      <w:rPr>
        <w:rFonts w:ascii="Arial Narrow" w:hAnsi="Arial Narrow" w:cs="Arial"/>
        <w:b/>
      </w:rPr>
      <w:t>7</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3BB7"/>
    <w:rsid w:val="000367FE"/>
    <w:rsid w:val="00040619"/>
    <w:rsid w:val="00043938"/>
    <w:rsid w:val="00051371"/>
    <w:rsid w:val="00054B60"/>
    <w:rsid w:val="00055F03"/>
    <w:rsid w:val="0006288E"/>
    <w:rsid w:val="00070FB3"/>
    <w:rsid w:val="000861D5"/>
    <w:rsid w:val="000862CF"/>
    <w:rsid w:val="000A1F39"/>
    <w:rsid w:val="000A5088"/>
    <w:rsid w:val="000B13AF"/>
    <w:rsid w:val="000D2006"/>
    <w:rsid w:val="000D438E"/>
    <w:rsid w:val="000F1060"/>
    <w:rsid w:val="000F7FB1"/>
    <w:rsid w:val="00125789"/>
    <w:rsid w:val="001349D4"/>
    <w:rsid w:val="00136F71"/>
    <w:rsid w:val="00137011"/>
    <w:rsid w:val="001524B1"/>
    <w:rsid w:val="00154439"/>
    <w:rsid w:val="00163664"/>
    <w:rsid w:val="00171073"/>
    <w:rsid w:val="00171ECD"/>
    <w:rsid w:val="00173EF3"/>
    <w:rsid w:val="0019774E"/>
    <w:rsid w:val="001B4019"/>
    <w:rsid w:val="001B40C0"/>
    <w:rsid w:val="001C6B27"/>
    <w:rsid w:val="001C6DB8"/>
    <w:rsid w:val="001F6E31"/>
    <w:rsid w:val="001F6FA7"/>
    <w:rsid w:val="00200D48"/>
    <w:rsid w:val="00207D1C"/>
    <w:rsid w:val="00217A33"/>
    <w:rsid w:val="00220A7F"/>
    <w:rsid w:val="00221417"/>
    <w:rsid w:val="002303E8"/>
    <w:rsid w:val="002372C3"/>
    <w:rsid w:val="0024275B"/>
    <w:rsid w:val="00246D2D"/>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1A75"/>
    <w:rsid w:val="0035547B"/>
    <w:rsid w:val="003722CA"/>
    <w:rsid w:val="00381F8D"/>
    <w:rsid w:val="00382AA6"/>
    <w:rsid w:val="003A26F0"/>
    <w:rsid w:val="003C0E36"/>
    <w:rsid w:val="003D5A40"/>
    <w:rsid w:val="003D5DAD"/>
    <w:rsid w:val="00407721"/>
    <w:rsid w:val="0041266F"/>
    <w:rsid w:val="0042751D"/>
    <w:rsid w:val="004314BA"/>
    <w:rsid w:val="00435ED8"/>
    <w:rsid w:val="00440E8E"/>
    <w:rsid w:val="00443E2F"/>
    <w:rsid w:val="00454B58"/>
    <w:rsid w:val="00457BDD"/>
    <w:rsid w:val="004613B6"/>
    <w:rsid w:val="0046460C"/>
    <w:rsid w:val="004B460F"/>
    <w:rsid w:val="004D26F2"/>
    <w:rsid w:val="004E5752"/>
    <w:rsid w:val="004F11B9"/>
    <w:rsid w:val="00503E3A"/>
    <w:rsid w:val="00510F19"/>
    <w:rsid w:val="00516801"/>
    <w:rsid w:val="00520069"/>
    <w:rsid w:val="00535EF2"/>
    <w:rsid w:val="00547AEB"/>
    <w:rsid w:val="00572B4B"/>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248B7"/>
    <w:rsid w:val="00727FCC"/>
    <w:rsid w:val="00731EE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13E3C"/>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254D5"/>
    <w:rsid w:val="00926945"/>
    <w:rsid w:val="00950DEA"/>
    <w:rsid w:val="00951A32"/>
    <w:rsid w:val="0096192B"/>
    <w:rsid w:val="00966C1B"/>
    <w:rsid w:val="00973D4E"/>
    <w:rsid w:val="00980EFD"/>
    <w:rsid w:val="00983308"/>
    <w:rsid w:val="00996DB2"/>
    <w:rsid w:val="00997B47"/>
    <w:rsid w:val="009A2A00"/>
    <w:rsid w:val="009A2F49"/>
    <w:rsid w:val="009A48FE"/>
    <w:rsid w:val="009C179B"/>
    <w:rsid w:val="009D21AE"/>
    <w:rsid w:val="009E1366"/>
    <w:rsid w:val="009F7BFA"/>
    <w:rsid w:val="00A03FCA"/>
    <w:rsid w:val="00A27D09"/>
    <w:rsid w:val="00A31F33"/>
    <w:rsid w:val="00A3509A"/>
    <w:rsid w:val="00A412CF"/>
    <w:rsid w:val="00A5563D"/>
    <w:rsid w:val="00A84314"/>
    <w:rsid w:val="00A94D5A"/>
    <w:rsid w:val="00A96108"/>
    <w:rsid w:val="00AB5B6F"/>
    <w:rsid w:val="00AC65CC"/>
    <w:rsid w:val="00AD47ED"/>
    <w:rsid w:val="00AE60C3"/>
    <w:rsid w:val="00B310AB"/>
    <w:rsid w:val="00B44069"/>
    <w:rsid w:val="00B45031"/>
    <w:rsid w:val="00B462C0"/>
    <w:rsid w:val="00B5373F"/>
    <w:rsid w:val="00B726CB"/>
    <w:rsid w:val="00B75841"/>
    <w:rsid w:val="00B80FEF"/>
    <w:rsid w:val="00BC13A0"/>
    <w:rsid w:val="00BC2F6B"/>
    <w:rsid w:val="00BC36E2"/>
    <w:rsid w:val="00BC4176"/>
    <w:rsid w:val="00BD3AA8"/>
    <w:rsid w:val="00C21303"/>
    <w:rsid w:val="00C33DCB"/>
    <w:rsid w:val="00C34BD6"/>
    <w:rsid w:val="00C45A02"/>
    <w:rsid w:val="00C538BE"/>
    <w:rsid w:val="00C573DE"/>
    <w:rsid w:val="00C752D5"/>
    <w:rsid w:val="00C861FE"/>
    <w:rsid w:val="00C96E2B"/>
    <w:rsid w:val="00CA6E9C"/>
    <w:rsid w:val="00CB39BF"/>
    <w:rsid w:val="00CE10EB"/>
    <w:rsid w:val="00CF0830"/>
    <w:rsid w:val="00D0052B"/>
    <w:rsid w:val="00D01B82"/>
    <w:rsid w:val="00D05847"/>
    <w:rsid w:val="00D060FB"/>
    <w:rsid w:val="00D14E4F"/>
    <w:rsid w:val="00D338AF"/>
    <w:rsid w:val="00D40C74"/>
    <w:rsid w:val="00D43F64"/>
    <w:rsid w:val="00D509D4"/>
    <w:rsid w:val="00D61992"/>
    <w:rsid w:val="00D65483"/>
    <w:rsid w:val="00D66473"/>
    <w:rsid w:val="00D73BA5"/>
    <w:rsid w:val="00D85202"/>
    <w:rsid w:val="00D93FF7"/>
    <w:rsid w:val="00D97445"/>
    <w:rsid w:val="00DD0B0C"/>
    <w:rsid w:val="00DD139F"/>
    <w:rsid w:val="00DD58BD"/>
    <w:rsid w:val="00E016A3"/>
    <w:rsid w:val="00E04B5A"/>
    <w:rsid w:val="00E067E1"/>
    <w:rsid w:val="00E1229E"/>
    <w:rsid w:val="00E144C7"/>
    <w:rsid w:val="00E27A33"/>
    <w:rsid w:val="00E350BF"/>
    <w:rsid w:val="00E47628"/>
    <w:rsid w:val="00E5453E"/>
    <w:rsid w:val="00E57457"/>
    <w:rsid w:val="00E6139C"/>
    <w:rsid w:val="00E655C4"/>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788E"/>
    <w:rsid w:val="00F642D4"/>
    <w:rsid w:val="00F741D8"/>
    <w:rsid w:val="00F7612E"/>
    <w:rsid w:val="00FB4257"/>
    <w:rsid w:val="00FC5C96"/>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A927E-BE20-4ED4-AF67-CE7523F4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2989</Words>
  <Characters>17636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Ivana Malá</cp:lastModifiedBy>
  <cp:revision>6</cp:revision>
  <cp:lastPrinted>2017-05-16T09:08:00Z</cp:lastPrinted>
  <dcterms:created xsi:type="dcterms:W3CDTF">2017-05-10T08:25:00Z</dcterms:created>
  <dcterms:modified xsi:type="dcterms:W3CDTF">2017-05-22T07:32:00Z</dcterms:modified>
</cp:coreProperties>
</file>