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3A" w:rsidRPr="00025598" w:rsidRDefault="00271B3A" w:rsidP="005452A3">
      <w:pPr>
        <w:jc w:val="center"/>
        <w:rPr>
          <w:rFonts w:ascii="Arial" w:hAnsi="Arial" w:cs="Arial"/>
          <w:b/>
        </w:rPr>
      </w:pPr>
      <w:r w:rsidRPr="00025598">
        <w:rPr>
          <w:rFonts w:ascii="Arial" w:hAnsi="Arial" w:cs="Arial"/>
          <w:b/>
        </w:rPr>
        <w:t xml:space="preserve">Dodatek č. </w:t>
      </w:r>
      <w:r w:rsidR="00303894">
        <w:rPr>
          <w:rFonts w:ascii="Arial" w:hAnsi="Arial" w:cs="Arial"/>
          <w:b/>
        </w:rPr>
        <w:t>1</w:t>
      </w:r>
    </w:p>
    <w:p w:rsidR="00271B3A" w:rsidRDefault="00271B3A" w:rsidP="005452A3">
      <w:pPr>
        <w:jc w:val="center"/>
        <w:rPr>
          <w:rFonts w:ascii="Arial" w:hAnsi="Arial" w:cs="Arial"/>
          <w:b/>
          <w:sz w:val="20"/>
          <w:szCs w:val="20"/>
        </w:rPr>
      </w:pPr>
    </w:p>
    <w:p w:rsidR="00271B3A" w:rsidRDefault="00271B3A" w:rsidP="005452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 Smlouvě o nájmu prostoru sloužícího k podnikání ze dne</w:t>
      </w:r>
      <w:r w:rsidR="008C1AD1">
        <w:rPr>
          <w:rFonts w:ascii="Arial" w:hAnsi="Arial" w:cs="Arial"/>
          <w:b/>
          <w:sz w:val="20"/>
          <w:szCs w:val="20"/>
        </w:rPr>
        <w:t xml:space="preserve"> </w:t>
      </w:r>
      <w:r w:rsidR="00C76CC0">
        <w:rPr>
          <w:rFonts w:ascii="Arial" w:hAnsi="Arial" w:cs="Arial"/>
          <w:b/>
          <w:sz w:val="20"/>
          <w:szCs w:val="20"/>
        </w:rPr>
        <w:t>2</w:t>
      </w:r>
      <w:r w:rsidR="00AF4A6F">
        <w:rPr>
          <w:rFonts w:ascii="Arial" w:hAnsi="Arial" w:cs="Arial"/>
          <w:b/>
          <w:sz w:val="20"/>
          <w:szCs w:val="20"/>
        </w:rPr>
        <w:t>5</w:t>
      </w:r>
      <w:r w:rsidR="00303894">
        <w:rPr>
          <w:rFonts w:ascii="Arial" w:hAnsi="Arial" w:cs="Arial"/>
          <w:b/>
          <w:sz w:val="20"/>
          <w:szCs w:val="20"/>
        </w:rPr>
        <w:t>.10.</w:t>
      </w:r>
      <w:r w:rsidR="000A02AA">
        <w:rPr>
          <w:rFonts w:ascii="Arial" w:hAnsi="Arial" w:cs="Arial"/>
          <w:b/>
          <w:sz w:val="20"/>
          <w:szCs w:val="20"/>
        </w:rPr>
        <w:t xml:space="preserve">2015 </w:t>
      </w:r>
    </w:p>
    <w:p w:rsidR="00271B3A" w:rsidRDefault="00271B3A" w:rsidP="005452A3">
      <w:pPr>
        <w:jc w:val="center"/>
        <w:rPr>
          <w:rFonts w:ascii="Arial" w:hAnsi="Arial" w:cs="Arial"/>
          <w:b/>
          <w:sz w:val="20"/>
          <w:szCs w:val="20"/>
        </w:rPr>
      </w:pPr>
    </w:p>
    <w:p w:rsidR="00271B3A" w:rsidRPr="00025598" w:rsidRDefault="00271B3A" w:rsidP="00025598">
      <w:pPr>
        <w:rPr>
          <w:rFonts w:ascii="Arial" w:hAnsi="Arial" w:cs="Arial"/>
          <w:sz w:val="20"/>
          <w:szCs w:val="20"/>
        </w:rPr>
      </w:pPr>
      <w:r w:rsidRPr="00025598">
        <w:rPr>
          <w:rFonts w:ascii="Arial" w:hAnsi="Arial" w:cs="Arial"/>
          <w:sz w:val="20"/>
          <w:szCs w:val="20"/>
        </w:rPr>
        <w:t>Níže uvedeného dne, měsíce a roku, uzavřely smluvní strany</w:t>
      </w:r>
    </w:p>
    <w:p w:rsidR="00271B3A" w:rsidRDefault="00271B3A" w:rsidP="005452A3">
      <w:pPr>
        <w:jc w:val="both"/>
        <w:rPr>
          <w:rFonts w:ascii="Arial" w:hAnsi="Arial" w:cs="Arial"/>
          <w:b/>
          <w:sz w:val="20"/>
          <w:szCs w:val="20"/>
        </w:rPr>
      </w:pPr>
    </w:p>
    <w:p w:rsidR="00271B3A" w:rsidRDefault="00271B3A" w:rsidP="005452A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Západočeská univerzita v Plzni</w:t>
      </w:r>
    </w:p>
    <w:p w:rsidR="00271B3A" w:rsidRDefault="00271B3A" w:rsidP="005452A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Univerzitní 8, 306 14 Plzeň</w:t>
      </w:r>
      <w:bookmarkStart w:id="0" w:name="_GoBack"/>
      <w:bookmarkEnd w:id="0"/>
    </w:p>
    <w:p w:rsidR="00271B3A" w:rsidRDefault="00271B3A" w:rsidP="005452A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49777513</w:t>
      </w:r>
    </w:p>
    <w:p w:rsidR="00271B3A" w:rsidRDefault="00271B3A" w:rsidP="005452A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CZ49777513</w:t>
      </w:r>
    </w:p>
    <w:p w:rsidR="00271B3A" w:rsidRDefault="00271B3A" w:rsidP="00F55BE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Zastoupena: Ing. Petrem Benešem, kvestorem</w:t>
      </w:r>
    </w:p>
    <w:p w:rsidR="00271B3A" w:rsidRDefault="00271B3A" w:rsidP="005452A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5452A3">
      <w:pPr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ZČU</w:t>
      </w:r>
      <w:r>
        <w:rPr>
          <w:rFonts w:ascii="Arial" w:hAnsi="Arial" w:cs="Arial"/>
          <w:sz w:val="20"/>
          <w:szCs w:val="20"/>
        </w:rPr>
        <w:t>“)</w:t>
      </w:r>
    </w:p>
    <w:p w:rsidR="00271B3A" w:rsidRDefault="00271B3A" w:rsidP="005452A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545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271B3A" w:rsidRDefault="00271B3A" w:rsidP="005452A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71B3A" w:rsidRPr="00773ED4" w:rsidRDefault="00271B3A" w:rsidP="001F55E5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      </w:t>
      </w:r>
      <w:r w:rsidRPr="00773ED4">
        <w:rPr>
          <w:rFonts w:ascii="Arial" w:hAnsi="Arial" w:cs="Arial"/>
          <w:b/>
          <w:sz w:val="20"/>
          <w:szCs w:val="20"/>
        </w:rPr>
        <w:t>2.</w:t>
      </w:r>
      <w:r w:rsidR="005069D7">
        <w:rPr>
          <w:rFonts w:ascii="Arial" w:hAnsi="Arial" w:cs="Arial"/>
          <w:b/>
          <w:sz w:val="20"/>
          <w:szCs w:val="20"/>
        </w:rPr>
        <w:t xml:space="preserve"> </w:t>
      </w:r>
      <w:r w:rsidRPr="00773ED4">
        <w:rPr>
          <w:rFonts w:ascii="Arial" w:hAnsi="Arial" w:cs="Arial"/>
          <w:b/>
          <w:sz w:val="20"/>
          <w:szCs w:val="20"/>
        </w:rPr>
        <w:t xml:space="preserve">  </w:t>
      </w:r>
      <w:r w:rsidR="00303894">
        <w:rPr>
          <w:rFonts w:ascii="Arial" w:hAnsi="Arial" w:cs="Arial"/>
          <w:b/>
          <w:sz w:val="20"/>
          <w:szCs w:val="20"/>
        </w:rPr>
        <w:t xml:space="preserve">Spolek Němců v Čechách, </w:t>
      </w:r>
      <w:proofErr w:type="spellStart"/>
      <w:r w:rsidR="00303894">
        <w:rPr>
          <w:rFonts w:ascii="Arial" w:hAnsi="Arial" w:cs="Arial"/>
          <w:b/>
          <w:sz w:val="20"/>
          <w:szCs w:val="20"/>
        </w:rPr>
        <w:t>z.s</w:t>
      </w:r>
      <w:proofErr w:type="spellEnd"/>
      <w:r w:rsidR="00303894">
        <w:rPr>
          <w:rFonts w:ascii="Arial" w:hAnsi="Arial" w:cs="Arial"/>
          <w:b/>
          <w:sz w:val="20"/>
          <w:szCs w:val="20"/>
        </w:rPr>
        <w:t>.</w:t>
      </w:r>
    </w:p>
    <w:p w:rsidR="00271B3A" w:rsidRPr="00773ED4" w:rsidRDefault="00271B3A" w:rsidP="000F283F">
      <w:pPr>
        <w:ind w:left="357"/>
        <w:rPr>
          <w:rFonts w:ascii="Arial" w:hAnsi="Arial" w:cs="Arial"/>
          <w:sz w:val="20"/>
          <w:szCs w:val="20"/>
        </w:rPr>
      </w:pPr>
      <w:r>
        <w:t xml:space="preserve">   </w:t>
      </w:r>
      <w:r w:rsidRPr="00773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73E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3894">
        <w:rPr>
          <w:rFonts w:ascii="Arial" w:hAnsi="Arial" w:cs="Arial"/>
          <w:sz w:val="20"/>
          <w:szCs w:val="20"/>
        </w:rPr>
        <w:t>Plachtín</w:t>
      </w:r>
      <w:proofErr w:type="spellEnd"/>
      <w:r w:rsidR="00303894">
        <w:rPr>
          <w:rFonts w:ascii="Arial" w:hAnsi="Arial" w:cs="Arial"/>
          <w:sz w:val="20"/>
          <w:szCs w:val="20"/>
        </w:rPr>
        <w:t xml:space="preserve"> 57, 331 62 Nečtiny</w:t>
      </w:r>
    </w:p>
    <w:p w:rsidR="00271B3A" w:rsidRPr="00773ED4" w:rsidRDefault="00271B3A" w:rsidP="001F55E5">
      <w:pPr>
        <w:pStyle w:val="Nadpis2"/>
        <w:rPr>
          <w:rFonts w:ascii="Arial" w:hAnsi="Arial" w:cs="Arial"/>
          <w:sz w:val="20"/>
          <w:szCs w:val="20"/>
        </w:rPr>
      </w:pPr>
      <w:r w:rsidRPr="00773ED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73ED4">
        <w:rPr>
          <w:rFonts w:ascii="Arial" w:hAnsi="Arial" w:cs="Arial"/>
          <w:sz w:val="20"/>
          <w:szCs w:val="20"/>
        </w:rPr>
        <w:t xml:space="preserve"> IČ: </w:t>
      </w:r>
      <w:r w:rsidR="00303894">
        <w:rPr>
          <w:rFonts w:ascii="Arial" w:hAnsi="Arial" w:cs="Arial"/>
          <w:sz w:val="20"/>
          <w:szCs w:val="20"/>
        </w:rPr>
        <w:t>04221206</w:t>
      </w:r>
    </w:p>
    <w:p w:rsidR="00271B3A" w:rsidRPr="00773ED4" w:rsidRDefault="00271B3A" w:rsidP="001F55E5">
      <w:pPr>
        <w:ind w:left="357"/>
        <w:rPr>
          <w:rFonts w:ascii="Arial" w:hAnsi="Arial" w:cs="Arial"/>
          <w:sz w:val="20"/>
          <w:szCs w:val="20"/>
        </w:rPr>
      </w:pPr>
      <w:r w:rsidRPr="00773ED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773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73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773ED4">
        <w:rPr>
          <w:rFonts w:ascii="Arial" w:hAnsi="Arial" w:cs="Arial"/>
          <w:sz w:val="20"/>
          <w:szCs w:val="20"/>
        </w:rPr>
        <w:t xml:space="preserve">astoupena: </w:t>
      </w:r>
      <w:r w:rsidR="00303894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303894">
        <w:rPr>
          <w:rFonts w:ascii="Arial" w:hAnsi="Arial" w:cs="Arial"/>
          <w:sz w:val="20"/>
          <w:szCs w:val="20"/>
        </w:rPr>
        <w:t>Šulko</w:t>
      </w:r>
      <w:proofErr w:type="spellEnd"/>
    </w:p>
    <w:p w:rsidR="00271B3A" w:rsidRPr="00773ED4" w:rsidRDefault="00271B3A" w:rsidP="001F55E5">
      <w:pPr>
        <w:ind w:firstLine="360"/>
        <w:rPr>
          <w:rFonts w:ascii="Arial" w:hAnsi="Arial" w:cs="Arial"/>
          <w:sz w:val="20"/>
          <w:szCs w:val="20"/>
        </w:rPr>
      </w:pPr>
      <w:r w:rsidRPr="00773ED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B</w:t>
      </w:r>
      <w:r w:rsidRPr="00773ED4">
        <w:rPr>
          <w:rFonts w:ascii="Arial" w:hAnsi="Arial" w:cs="Arial"/>
          <w:sz w:val="20"/>
          <w:szCs w:val="20"/>
        </w:rPr>
        <w:t xml:space="preserve">ankovní spojení: </w:t>
      </w:r>
      <w:r w:rsidR="00303894">
        <w:rPr>
          <w:rFonts w:ascii="Arial" w:hAnsi="Arial" w:cs="Arial"/>
          <w:sz w:val="20"/>
          <w:szCs w:val="20"/>
        </w:rPr>
        <w:t>Česká spořitelna Plzeň</w:t>
      </w:r>
      <w:r w:rsidR="00E013A2">
        <w:rPr>
          <w:rFonts w:ascii="Arial" w:hAnsi="Arial" w:cs="Arial"/>
          <w:sz w:val="20"/>
          <w:szCs w:val="20"/>
        </w:rPr>
        <w:t xml:space="preserve"> </w:t>
      </w:r>
    </w:p>
    <w:p w:rsidR="00271B3A" w:rsidRDefault="00271B3A" w:rsidP="001F55E5">
      <w:pPr>
        <w:ind w:firstLine="360"/>
        <w:rPr>
          <w:rFonts w:ascii="Arial" w:hAnsi="Arial" w:cs="Arial"/>
          <w:sz w:val="20"/>
          <w:szCs w:val="20"/>
        </w:rPr>
      </w:pPr>
      <w:r w:rsidRPr="00773ED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773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</w:t>
      </w:r>
      <w:r w:rsidRPr="00773ED4">
        <w:rPr>
          <w:rFonts w:ascii="Arial" w:hAnsi="Arial" w:cs="Arial"/>
          <w:sz w:val="20"/>
          <w:szCs w:val="20"/>
        </w:rPr>
        <w:t xml:space="preserve">íslo účtu: </w:t>
      </w:r>
      <w:r w:rsidR="00303894">
        <w:rPr>
          <w:rFonts w:ascii="Arial" w:hAnsi="Arial" w:cs="Arial"/>
          <w:sz w:val="20"/>
          <w:szCs w:val="20"/>
        </w:rPr>
        <w:t>4026887349/0800</w:t>
      </w:r>
    </w:p>
    <w:p w:rsidR="00303894" w:rsidRPr="00773ED4" w:rsidRDefault="00303894" w:rsidP="001F55E5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Tel.: 373315721</w:t>
      </w:r>
    </w:p>
    <w:p w:rsidR="00271B3A" w:rsidRPr="001F55E5" w:rsidRDefault="00271B3A" w:rsidP="00F55BEF">
      <w:pPr>
        <w:jc w:val="both"/>
        <w:rPr>
          <w:rFonts w:ascii="Arial" w:hAnsi="Arial" w:cs="Arial"/>
          <w:sz w:val="20"/>
          <w:szCs w:val="20"/>
        </w:rPr>
      </w:pPr>
    </w:p>
    <w:p w:rsidR="00271B3A" w:rsidRPr="001F55E5" w:rsidRDefault="00271B3A" w:rsidP="005452A3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1F55E5">
        <w:rPr>
          <w:rFonts w:ascii="Arial" w:hAnsi="Arial" w:cs="Arial"/>
          <w:sz w:val="20"/>
          <w:szCs w:val="20"/>
        </w:rPr>
        <w:t>(dále jen „</w:t>
      </w:r>
      <w:r w:rsidRPr="001F55E5">
        <w:rPr>
          <w:rFonts w:ascii="Arial" w:hAnsi="Arial" w:cs="Arial"/>
          <w:b/>
          <w:sz w:val="20"/>
          <w:szCs w:val="20"/>
        </w:rPr>
        <w:t>nájemce</w:t>
      </w:r>
      <w:r w:rsidRPr="001F55E5">
        <w:rPr>
          <w:rFonts w:ascii="Arial" w:hAnsi="Arial" w:cs="Arial"/>
          <w:sz w:val="20"/>
          <w:szCs w:val="20"/>
        </w:rPr>
        <w:t>“)</w:t>
      </w:r>
    </w:p>
    <w:p w:rsidR="00271B3A" w:rsidRDefault="00271B3A" w:rsidP="005452A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5452A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5452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tento Dodatek č. </w:t>
      </w:r>
      <w:r w:rsidR="0030389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ke Smlouvě o nájmu </w:t>
      </w:r>
      <w:r w:rsidR="004310BE">
        <w:rPr>
          <w:rFonts w:ascii="Arial" w:hAnsi="Arial" w:cs="Arial"/>
          <w:b/>
          <w:sz w:val="20"/>
          <w:szCs w:val="20"/>
        </w:rPr>
        <w:t>nebytových prostor</w:t>
      </w:r>
      <w:r>
        <w:rPr>
          <w:rFonts w:ascii="Arial" w:hAnsi="Arial" w:cs="Arial"/>
          <w:b/>
          <w:sz w:val="20"/>
          <w:szCs w:val="20"/>
        </w:rPr>
        <w:t xml:space="preserve"> uzavřené smluvními stranami dne </w:t>
      </w:r>
      <w:r w:rsidR="00C76CC0">
        <w:rPr>
          <w:rFonts w:ascii="Arial" w:hAnsi="Arial" w:cs="Arial"/>
          <w:b/>
          <w:sz w:val="20"/>
          <w:szCs w:val="20"/>
        </w:rPr>
        <w:t>2</w:t>
      </w:r>
      <w:r w:rsidR="00AF4A6F">
        <w:rPr>
          <w:rFonts w:ascii="Arial" w:hAnsi="Arial" w:cs="Arial"/>
          <w:b/>
          <w:sz w:val="20"/>
          <w:szCs w:val="20"/>
        </w:rPr>
        <w:t>5</w:t>
      </w:r>
      <w:r w:rsidR="00303894">
        <w:rPr>
          <w:rFonts w:ascii="Arial" w:hAnsi="Arial" w:cs="Arial"/>
          <w:b/>
          <w:sz w:val="20"/>
          <w:szCs w:val="20"/>
        </w:rPr>
        <w:t>.10.2015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b/>
          <w:sz w:val="20"/>
          <w:szCs w:val="20"/>
        </w:rPr>
        <w:t>.</w:t>
      </w:r>
    </w:p>
    <w:p w:rsidR="00271B3A" w:rsidRDefault="00271B3A" w:rsidP="005452A3">
      <w:pPr>
        <w:jc w:val="center"/>
        <w:rPr>
          <w:rFonts w:ascii="Arial" w:hAnsi="Arial" w:cs="Arial"/>
          <w:b/>
          <w:sz w:val="20"/>
          <w:szCs w:val="20"/>
        </w:rPr>
      </w:pPr>
    </w:p>
    <w:p w:rsidR="00271B3A" w:rsidRDefault="00271B3A" w:rsidP="005452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271B3A" w:rsidRPr="00773ED4" w:rsidRDefault="00271B3A" w:rsidP="00803D8C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A00E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Smluvní strany se dohodly, že čl. </w:t>
      </w:r>
      <w:r w:rsidR="00803D8C">
        <w:rPr>
          <w:rFonts w:ascii="Arial" w:hAnsi="Arial" w:cs="Arial"/>
          <w:sz w:val="20"/>
          <w:szCs w:val="20"/>
        </w:rPr>
        <w:t>V</w:t>
      </w:r>
      <w:r w:rsidR="00981C33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r w:rsidR="001A00EC">
        <w:rPr>
          <w:rFonts w:ascii="Arial" w:hAnsi="Arial" w:cs="Arial"/>
          <w:sz w:val="20"/>
          <w:szCs w:val="20"/>
        </w:rPr>
        <w:t>odst. 1</w:t>
      </w:r>
      <w:r w:rsidR="00803D8C">
        <w:rPr>
          <w:rFonts w:ascii="Arial" w:hAnsi="Arial" w:cs="Arial"/>
          <w:sz w:val="20"/>
          <w:szCs w:val="20"/>
        </w:rPr>
        <w:t>7</w:t>
      </w:r>
      <w:r w:rsidR="001A00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Smlouvy se </w:t>
      </w:r>
      <w:r w:rsidR="00803D8C">
        <w:rPr>
          <w:rFonts w:ascii="Arial" w:hAnsi="Arial" w:cs="Arial"/>
          <w:sz w:val="20"/>
          <w:szCs w:val="20"/>
        </w:rPr>
        <w:t>zrušuje.</w:t>
      </w:r>
    </w:p>
    <w:p w:rsidR="00271B3A" w:rsidRDefault="00271B3A" w:rsidP="005E5D56">
      <w:pPr>
        <w:tabs>
          <w:tab w:val="left" w:pos="5071"/>
        </w:tabs>
      </w:pPr>
    </w:p>
    <w:p w:rsidR="00271B3A" w:rsidRPr="00025598" w:rsidRDefault="00271B3A" w:rsidP="00757915">
      <w:pPr>
        <w:jc w:val="both"/>
        <w:rPr>
          <w:rFonts w:ascii="Arial" w:hAnsi="Arial" w:cs="Arial"/>
          <w:sz w:val="20"/>
          <w:szCs w:val="20"/>
        </w:rPr>
      </w:pPr>
    </w:p>
    <w:p w:rsidR="00C76CC0" w:rsidRPr="00EA0903" w:rsidRDefault="00C76CC0" w:rsidP="00C76C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 S</w:t>
      </w:r>
      <w:r w:rsidRPr="00EA0903">
        <w:rPr>
          <w:rFonts w:ascii="Arial" w:hAnsi="Arial" w:cs="Arial"/>
          <w:b/>
          <w:sz w:val="20"/>
          <w:szCs w:val="20"/>
        </w:rPr>
        <w:t>mlouvy zůstávají beze změn.</w:t>
      </w:r>
    </w:p>
    <w:p w:rsidR="00C76CC0" w:rsidRPr="006151A7" w:rsidRDefault="00C76CC0" w:rsidP="00C76CC0">
      <w:pPr>
        <w:jc w:val="both"/>
        <w:rPr>
          <w:rFonts w:ascii="Arial" w:hAnsi="Arial" w:cs="Arial"/>
          <w:sz w:val="20"/>
          <w:szCs w:val="20"/>
        </w:rPr>
      </w:pPr>
    </w:p>
    <w:p w:rsidR="00C76CC0" w:rsidRPr="00025598" w:rsidRDefault="00C76CC0" w:rsidP="00C76CC0">
      <w:pPr>
        <w:jc w:val="center"/>
        <w:rPr>
          <w:rFonts w:ascii="Arial" w:hAnsi="Arial" w:cs="Arial"/>
          <w:sz w:val="20"/>
          <w:szCs w:val="20"/>
        </w:rPr>
      </w:pPr>
      <w:r w:rsidRPr="00025598">
        <w:rPr>
          <w:rFonts w:ascii="Arial" w:hAnsi="Arial" w:cs="Arial"/>
          <w:sz w:val="20"/>
          <w:szCs w:val="20"/>
        </w:rPr>
        <w:t>II.</w:t>
      </w:r>
    </w:p>
    <w:p w:rsidR="00E803F5" w:rsidRPr="00021AD6" w:rsidRDefault="00E803F5" w:rsidP="00021AD6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1AD6">
        <w:rPr>
          <w:rFonts w:ascii="Arial" w:hAnsi="Arial" w:cs="Arial"/>
          <w:sz w:val="20"/>
          <w:szCs w:val="20"/>
        </w:rPr>
        <w:t>Nájemce  bere na vědomí, že pronajímatel je subjektem povinným zveřejňovat smlouvy dle zákona č. 340/2015 Sb., a pronajímatel tento dodatek a Smlouvu uveřejnění v registru smluv.</w:t>
      </w:r>
    </w:p>
    <w:p w:rsidR="00E803F5" w:rsidRPr="00021AD6" w:rsidRDefault="00E803F5" w:rsidP="00021AD6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1AD6">
        <w:rPr>
          <w:rFonts w:ascii="Arial" w:hAnsi="Arial" w:cs="Arial"/>
          <w:sz w:val="20"/>
          <w:szCs w:val="20"/>
        </w:rPr>
        <w:t>Dodatek nabývá platnosti dnem jeho uzavření, tj. dnem podpisu smlouvy oprávněnými zástupci obou smluvních stran. Dodatek nabývá účinnosti dnem zveřejnění v registru smluv dle zákona č. 340/2015 Sb.</w:t>
      </w:r>
    </w:p>
    <w:p w:rsidR="00C76CC0" w:rsidRPr="00025598" w:rsidRDefault="00C76CC0" w:rsidP="00C76CC0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5598">
        <w:rPr>
          <w:rFonts w:ascii="Arial" w:hAnsi="Arial" w:cs="Arial"/>
          <w:sz w:val="20"/>
          <w:szCs w:val="20"/>
        </w:rPr>
        <w:t xml:space="preserve">Dodatek se vyhotovuje ve dvou stejnopisech, z nichž každá ze smluvních stran obdrží po jednom vyhotovení. </w:t>
      </w:r>
    </w:p>
    <w:p w:rsidR="00C76CC0" w:rsidRPr="00025598" w:rsidRDefault="00C76CC0" w:rsidP="00C76CC0">
      <w:pPr>
        <w:numPr>
          <w:ilvl w:val="0"/>
          <w:numId w:val="19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5598">
        <w:rPr>
          <w:rFonts w:ascii="Arial" w:hAnsi="Arial" w:cs="Arial"/>
          <w:sz w:val="20"/>
          <w:szCs w:val="20"/>
        </w:rPr>
        <w:t xml:space="preserve">Obě smluvní strany prohlašují, že si dodatek přečetly a s jeho obsahem, který vyjadřuje jejich pravou vůli prostou omylů, souhlasí. Zároveň prohlašují, že tento dodatek není uzavírán v tísni nebo za nápadně nevýhodných podmínek, na důkaz čehož připojují své podpisy. </w:t>
      </w:r>
    </w:p>
    <w:p w:rsidR="00271B3A" w:rsidRDefault="00271B3A" w:rsidP="00842B3B">
      <w:pPr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025598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………………… dne ……………………….</w:t>
      </w:r>
      <w:r>
        <w:rPr>
          <w:rFonts w:ascii="Arial" w:hAnsi="Arial" w:cs="Arial"/>
          <w:sz w:val="20"/>
          <w:szCs w:val="20"/>
        </w:rPr>
        <w:tab/>
        <w:t>V Plzni dne ……………………………….</w:t>
      </w:r>
    </w:p>
    <w:p w:rsidR="00271B3A" w:rsidRDefault="00271B3A" w:rsidP="005452A3">
      <w:pPr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5452A3">
      <w:pPr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5452A3">
      <w:pPr>
        <w:jc w:val="both"/>
        <w:rPr>
          <w:rFonts w:ascii="Arial" w:hAnsi="Arial" w:cs="Arial"/>
          <w:sz w:val="20"/>
          <w:szCs w:val="20"/>
        </w:rPr>
      </w:pPr>
    </w:p>
    <w:p w:rsidR="00271B3A" w:rsidRDefault="00271B3A" w:rsidP="005452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271B3A" w:rsidRDefault="00271B3A" w:rsidP="00CA2F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03D8C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803D8C">
        <w:rPr>
          <w:rFonts w:ascii="Arial" w:hAnsi="Arial" w:cs="Arial"/>
          <w:sz w:val="20"/>
          <w:szCs w:val="20"/>
        </w:rPr>
        <w:t>Šulko</w:t>
      </w:r>
      <w:proofErr w:type="spellEnd"/>
      <w:r w:rsidR="00803D8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803D8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4310BE">
        <w:rPr>
          <w:rFonts w:ascii="Arial" w:hAnsi="Arial" w:cs="Arial"/>
          <w:sz w:val="20"/>
          <w:szCs w:val="20"/>
        </w:rPr>
        <w:t xml:space="preserve">           </w:t>
      </w:r>
      <w:r w:rsidR="00803D8C">
        <w:rPr>
          <w:rFonts w:ascii="Arial" w:hAnsi="Arial" w:cs="Arial"/>
          <w:sz w:val="20"/>
          <w:szCs w:val="20"/>
        </w:rPr>
        <w:t xml:space="preserve">            </w:t>
      </w:r>
      <w:r w:rsidR="004310B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069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Ing. Petr Beneš</w:t>
      </w:r>
    </w:p>
    <w:p w:rsidR="00271B3A" w:rsidRDefault="00271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03D8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="00803D8C">
        <w:rPr>
          <w:rFonts w:ascii="Arial" w:hAnsi="Arial" w:cs="Arial"/>
          <w:sz w:val="20"/>
          <w:szCs w:val="20"/>
        </w:rPr>
        <w:t xml:space="preserve"> předseda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</w:t>
      </w:r>
      <w:r w:rsidR="005069D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5069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kvestor  </w:t>
      </w:r>
    </w:p>
    <w:p w:rsidR="00271B3A" w:rsidRPr="00773ED4" w:rsidRDefault="00803D8C" w:rsidP="00773ED4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Spolek Němců v Čechách, </w:t>
      </w:r>
      <w:proofErr w:type="spellStart"/>
      <w:r>
        <w:rPr>
          <w:rFonts w:ascii="Arial" w:hAnsi="Arial" w:cs="Arial"/>
          <w:sz w:val="20"/>
          <w:szCs w:val="20"/>
        </w:rPr>
        <w:t>z.s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71B3A">
        <w:rPr>
          <w:rFonts w:ascii="Arial" w:hAnsi="Arial" w:cs="Arial"/>
          <w:sz w:val="20"/>
          <w:szCs w:val="20"/>
        </w:rPr>
        <w:t xml:space="preserve">        </w:t>
      </w:r>
      <w:r w:rsidR="004310BE">
        <w:rPr>
          <w:rFonts w:ascii="Arial" w:hAnsi="Arial" w:cs="Arial"/>
          <w:sz w:val="20"/>
          <w:szCs w:val="20"/>
        </w:rPr>
        <w:t xml:space="preserve">                      </w:t>
      </w:r>
      <w:r w:rsidR="005069D7">
        <w:rPr>
          <w:rFonts w:ascii="Arial" w:hAnsi="Arial" w:cs="Arial"/>
          <w:sz w:val="20"/>
          <w:szCs w:val="20"/>
        </w:rPr>
        <w:t xml:space="preserve">       </w:t>
      </w:r>
      <w:r w:rsidR="004310BE">
        <w:rPr>
          <w:rFonts w:ascii="Arial" w:hAnsi="Arial" w:cs="Arial"/>
          <w:sz w:val="20"/>
          <w:szCs w:val="20"/>
        </w:rPr>
        <w:t xml:space="preserve">  </w:t>
      </w:r>
      <w:r w:rsidR="00271B3A">
        <w:rPr>
          <w:rFonts w:ascii="Arial" w:hAnsi="Arial" w:cs="Arial"/>
          <w:sz w:val="20"/>
          <w:szCs w:val="20"/>
        </w:rPr>
        <w:t xml:space="preserve">  </w:t>
      </w:r>
      <w:r w:rsidR="00271B3A" w:rsidRPr="00773ED4">
        <w:rPr>
          <w:rFonts w:ascii="Arial" w:hAnsi="Arial" w:cs="Arial"/>
          <w:sz w:val="20"/>
          <w:szCs w:val="20"/>
        </w:rPr>
        <w:t>Západočeská univerzita v Plzni</w:t>
      </w:r>
    </w:p>
    <w:p w:rsidR="00271B3A" w:rsidRDefault="00271B3A">
      <w:pPr>
        <w:jc w:val="both"/>
      </w:pPr>
    </w:p>
    <w:sectPr w:rsidR="00271B3A" w:rsidSect="00B9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BC" w:rsidRDefault="00181DBC" w:rsidP="007F5FE4">
      <w:r>
        <w:separator/>
      </w:r>
    </w:p>
  </w:endnote>
  <w:endnote w:type="continuationSeparator" w:id="0">
    <w:p w:rsidR="00181DBC" w:rsidRDefault="00181DBC" w:rsidP="007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BC" w:rsidRDefault="00181DBC" w:rsidP="007F5FE4">
      <w:r>
        <w:separator/>
      </w:r>
    </w:p>
  </w:footnote>
  <w:footnote w:type="continuationSeparator" w:id="0">
    <w:p w:rsidR="00181DBC" w:rsidRDefault="00181DBC" w:rsidP="007F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2EF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4E2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425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8E5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265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8E9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90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BA4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E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743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4626B"/>
    <w:multiLevelType w:val="hybridMultilevel"/>
    <w:tmpl w:val="28CEB60A"/>
    <w:lvl w:ilvl="0" w:tplc="C8FCF0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4130A7"/>
    <w:multiLevelType w:val="hybridMultilevel"/>
    <w:tmpl w:val="53684720"/>
    <w:lvl w:ilvl="0" w:tplc="91D4D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6015DC1"/>
    <w:multiLevelType w:val="hybridMultilevel"/>
    <w:tmpl w:val="D2021704"/>
    <w:lvl w:ilvl="0" w:tplc="BA784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3031A"/>
    <w:multiLevelType w:val="singleLevel"/>
    <w:tmpl w:val="BBDA0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22554737"/>
    <w:multiLevelType w:val="hybridMultilevel"/>
    <w:tmpl w:val="41A4A9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894761"/>
    <w:multiLevelType w:val="hybridMultilevel"/>
    <w:tmpl w:val="40A8FC4C"/>
    <w:lvl w:ilvl="0" w:tplc="AC5CC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D41065"/>
    <w:multiLevelType w:val="hybridMultilevel"/>
    <w:tmpl w:val="481488D6"/>
    <w:lvl w:ilvl="0" w:tplc="3A2E85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9A24E5"/>
    <w:multiLevelType w:val="hybridMultilevel"/>
    <w:tmpl w:val="1438FD98"/>
    <w:lvl w:ilvl="0" w:tplc="3A2E85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CE6E73"/>
    <w:multiLevelType w:val="hybridMultilevel"/>
    <w:tmpl w:val="B972E526"/>
    <w:lvl w:ilvl="0" w:tplc="BA7848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063B72"/>
    <w:multiLevelType w:val="hybridMultilevel"/>
    <w:tmpl w:val="4058DC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90BE0"/>
    <w:multiLevelType w:val="multilevel"/>
    <w:tmpl w:val="53684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161581"/>
    <w:multiLevelType w:val="hybridMultilevel"/>
    <w:tmpl w:val="95E879D4"/>
    <w:lvl w:ilvl="0" w:tplc="552CDD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CC0AB2"/>
    <w:multiLevelType w:val="hybridMultilevel"/>
    <w:tmpl w:val="F5B4C5B4"/>
    <w:lvl w:ilvl="0" w:tplc="4B0C6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07036B"/>
    <w:multiLevelType w:val="hybridMultilevel"/>
    <w:tmpl w:val="F6C208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F350ED"/>
    <w:multiLevelType w:val="hybridMultilevel"/>
    <w:tmpl w:val="9DB81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5D5810"/>
    <w:multiLevelType w:val="hybridMultilevel"/>
    <w:tmpl w:val="2ED62CFA"/>
    <w:lvl w:ilvl="0" w:tplc="58869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060FC3"/>
    <w:multiLevelType w:val="hybridMultilevel"/>
    <w:tmpl w:val="9F6ED79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6F068B"/>
    <w:multiLevelType w:val="hybridMultilevel"/>
    <w:tmpl w:val="59D01C70"/>
    <w:lvl w:ilvl="0" w:tplc="0405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28">
    <w:nsid w:val="7B0243C0"/>
    <w:multiLevelType w:val="hybridMultilevel"/>
    <w:tmpl w:val="5FAEF6CA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27"/>
  </w:num>
  <w:num w:numId="12">
    <w:abstractNumId w:val="20"/>
  </w:num>
  <w:num w:numId="13">
    <w:abstractNumId w:val="11"/>
  </w:num>
  <w:num w:numId="14">
    <w:abstractNumId w:val="25"/>
  </w:num>
  <w:num w:numId="15">
    <w:abstractNumId w:val="17"/>
  </w:num>
  <w:num w:numId="16">
    <w:abstractNumId w:val="16"/>
  </w:num>
  <w:num w:numId="17">
    <w:abstractNumId w:val="14"/>
  </w:num>
  <w:num w:numId="18">
    <w:abstractNumId w:val="19"/>
  </w:num>
  <w:num w:numId="19">
    <w:abstractNumId w:val="23"/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8"/>
  </w:num>
  <w:num w:numId="32">
    <w:abstractNumId w:val="1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F"/>
    <w:rsid w:val="00020C55"/>
    <w:rsid w:val="00021AD6"/>
    <w:rsid w:val="00025075"/>
    <w:rsid w:val="00025598"/>
    <w:rsid w:val="00042642"/>
    <w:rsid w:val="00081819"/>
    <w:rsid w:val="00090D22"/>
    <w:rsid w:val="000A02AA"/>
    <w:rsid w:val="000B6CAF"/>
    <w:rsid w:val="000C278D"/>
    <w:rsid w:val="000C64F4"/>
    <w:rsid w:val="000E719E"/>
    <w:rsid w:val="000F283F"/>
    <w:rsid w:val="001053B3"/>
    <w:rsid w:val="0012354B"/>
    <w:rsid w:val="0017124F"/>
    <w:rsid w:val="00181DBC"/>
    <w:rsid w:val="0018514E"/>
    <w:rsid w:val="001A00EC"/>
    <w:rsid w:val="001F2184"/>
    <w:rsid w:val="001F55E5"/>
    <w:rsid w:val="002264A5"/>
    <w:rsid w:val="00263FCC"/>
    <w:rsid w:val="00271B3A"/>
    <w:rsid w:val="002A253D"/>
    <w:rsid w:val="002A513B"/>
    <w:rsid w:val="00303894"/>
    <w:rsid w:val="00311E99"/>
    <w:rsid w:val="00331AF1"/>
    <w:rsid w:val="0036331E"/>
    <w:rsid w:val="00373000"/>
    <w:rsid w:val="003C08BC"/>
    <w:rsid w:val="003E20B7"/>
    <w:rsid w:val="003F2D36"/>
    <w:rsid w:val="0040323F"/>
    <w:rsid w:val="00405556"/>
    <w:rsid w:val="00420C87"/>
    <w:rsid w:val="00427A4A"/>
    <w:rsid w:val="004310BE"/>
    <w:rsid w:val="00483997"/>
    <w:rsid w:val="00494B0A"/>
    <w:rsid w:val="004B2980"/>
    <w:rsid w:val="004C3CAE"/>
    <w:rsid w:val="004E149D"/>
    <w:rsid w:val="004F03E6"/>
    <w:rsid w:val="005069D7"/>
    <w:rsid w:val="00527362"/>
    <w:rsid w:val="00543803"/>
    <w:rsid w:val="005452A3"/>
    <w:rsid w:val="00552BC6"/>
    <w:rsid w:val="00580A1B"/>
    <w:rsid w:val="00586EC6"/>
    <w:rsid w:val="005A17C8"/>
    <w:rsid w:val="005B6F95"/>
    <w:rsid w:val="005C0838"/>
    <w:rsid w:val="005C22A6"/>
    <w:rsid w:val="005D492D"/>
    <w:rsid w:val="005E5D56"/>
    <w:rsid w:val="005E6AA0"/>
    <w:rsid w:val="006101DB"/>
    <w:rsid w:val="006151A7"/>
    <w:rsid w:val="00630CBB"/>
    <w:rsid w:val="00631C7D"/>
    <w:rsid w:val="006A5A5A"/>
    <w:rsid w:val="006A7BFA"/>
    <w:rsid w:val="006E66D7"/>
    <w:rsid w:val="0075326C"/>
    <w:rsid w:val="007572D9"/>
    <w:rsid w:val="00757915"/>
    <w:rsid w:val="00757C04"/>
    <w:rsid w:val="00765397"/>
    <w:rsid w:val="00773ED4"/>
    <w:rsid w:val="00781537"/>
    <w:rsid w:val="00791F3F"/>
    <w:rsid w:val="007A728B"/>
    <w:rsid w:val="007F5FE4"/>
    <w:rsid w:val="00803D8C"/>
    <w:rsid w:val="00807850"/>
    <w:rsid w:val="00820B24"/>
    <w:rsid w:val="00840C89"/>
    <w:rsid w:val="00842B3B"/>
    <w:rsid w:val="008515F6"/>
    <w:rsid w:val="008915CC"/>
    <w:rsid w:val="008959A1"/>
    <w:rsid w:val="008B4DA3"/>
    <w:rsid w:val="008B63DB"/>
    <w:rsid w:val="008C1AD1"/>
    <w:rsid w:val="008D44E7"/>
    <w:rsid w:val="008E4793"/>
    <w:rsid w:val="00900264"/>
    <w:rsid w:val="009120EB"/>
    <w:rsid w:val="00921E77"/>
    <w:rsid w:val="00940270"/>
    <w:rsid w:val="00940FFA"/>
    <w:rsid w:val="00946709"/>
    <w:rsid w:val="00970A90"/>
    <w:rsid w:val="009744B9"/>
    <w:rsid w:val="00981C33"/>
    <w:rsid w:val="00985747"/>
    <w:rsid w:val="009B4519"/>
    <w:rsid w:val="009D585F"/>
    <w:rsid w:val="009F456B"/>
    <w:rsid w:val="00A16589"/>
    <w:rsid w:val="00A17383"/>
    <w:rsid w:val="00A436BE"/>
    <w:rsid w:val="00AA04F9"/>
    <w:rsid w:val="00AB18A5"/>
    <w:rsid w:val="00AB694D"/>
    <w:rsid w:val="00AD6514"/>
    <w:rsid w:val="00AE08CC"/>
    <w:rsid w:val="00AF4A6F"/>
    <w:rsid w:val="00B018CB"/>
    <w:rsid w:val="00B1047C"/>
    <w:rsid w:val="00B1063A"/>
    <w:rsid w:val="00B30CD8"/>
    <w:rsid w:val="00B37519"/>
    <w:rsid w:val="00B55CA7"/>
    <w:rsid w:val="00B90A66"/>
    <w:rsid w:val="00B921AF"/>
    <w:rsid w:val="00B953DE"/>
    <w:rsid w:val="00BC42FE"/>
    <w:rsid w:val="00C1152C"/>
    <w:rsid w:val="00C30A64"/>
    <w:rsid w:val="00C32B38"/>
    <w:rsid w:val="00C437DA"/>
    <w:rsid w:val="00C63D6F"/>
    <w:rsid w:val="00C76CC0"/>
    <w:rsid w:val="00C82E4D"/>
    <w:rsid w:val="00C91740"/>
    <w:rsid w:val="00CA2F76"/>
    <w:rsid w:val="00CA40BB"/>
    <w:rsid w:val="00CA5BFA"/>
    <w:rsid w:val="00CB260F"/>
    <w:rsid w:val="00CC1224"/>
    <w:rsid w:val="00CE31A7"/>
    <w:rsid w:val="00CE6319"/>
    <w:rsid w:val="00D30B97"/>
    <w:rsid w:val="00D43CC7"/>
    <w:rsid w:val="00D501BB"/>
    <w:rsid w:val="00D91877"/>
    <w:rsid w:val="00D954D2"/>
    <w:rsid w:val="00E013A2"/>
    <w:rsid w:val="00E3498E"/>
    <w:rsid w:val="00E4069E"/>
    <w:rsid w:val="00E66D5C"/>
    <w:rsid w:val="00E803F5"/>
    <w:rsid w:val="00E94A7B"/>
    <w:rsid w:val="00EA019A"/>
    <w:rsid w:val="00EA5E75"/>
    <w:rsid w:val="00EC495A"/>
    <w:rsid w:val="00EC4F51"/>
    <w:rsid w:val="00ED74FC"/>
    <w:rsid w:val="00F021B7"/>
    <w:rsid w:val="00F2022F"/>
    <w:rsid w:val="00F277C8"/>
    <w:rsid w:val="00F32351"/>
    <w:rsid w:val="00F3592E"/>
    <w:rsid w:val="00F55BEF"/>
    <w:rsid w:val="00F7237A"/>
    <w:rsid w:val="00F73D0B"/>
    <w:rsid w:val="00F87271"/>
    <w:rsid w:val="00F94208"/>
    <w:rsid w:val="00FC305C"/>
    <w:rsid w:val="00FC5839"/>
    <w:rsid w:val="00FE1B74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A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1F55E5"/>
    <w:pPr>
      <w:keepNext/>
      <w:ind w:firstLine="360"/>
      <w:outlineLvl w:val="1"/>
    </w:p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1F55E5"/>
    <w:pPr>
      <w:keepNext/>
      <w:ind w:left="360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F55E5"/>
    <w:rPr>
      <w:rFonts w:eastAsia="Times New Roman" w:cs="Times New Roman"/>
      <w:sz w:val="24"/>
      <w:szCs w:val="24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F55E5"/>
    <w:rPr>
      <w:rFonts w:eastAsia="Times New Roman" w:cs="Times New Roman"/>
      <w:b/>
      <w:sz w:val="24"/>
      <w:lang w:val="cs-CZ" w:eastAsia="cs-CZ" w:bidi="ar-SA"/>
    </w:rPr>
  </w:style>
  <w:style w:type="table" w:styleId="Mkatabulky">
    <w:name w:val="Table Grid"/>
    <w:basedOn w:val="Normlntabulka"/>
    <w:uiPriority w:val="99"/>
    <w:rsid w:val="005452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55CA7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5CA7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EC4F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C4F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C4F51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C4F51"/>
    <w:rPr>
      <w:rFonts w:ascii="Times New Roman" w:hAnsi="Times New Roman" w:cs="Times New Roman"/>
      <w:b/>
      <w:sz w:val="20"/>
    </w:rPr>
  </w:style>
  <w:style w:type="paragraph" w:styleId="Odstavecseseznamem">
    <w:name w:val="List Paragraph"/>
    <w:basedOn w:val="Normln"/>
    <w:uiPriority w:val="99"/>
    <w:qFormat/>
    <w:rsid w:val="00757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6151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51A7"/>
    <w:rPr>
      <w:rFonts w:eastAsia="Times New Roman" w:cs="Times New Roman"/>
      <w:sz w:val="24"/>
      <w:lang w:val="cs-CZ" w:eastAsia="cs-CZ" w:bidi="ar-SA"/>
    </w:rPr>
  </w:style>
  <w:style w:type="paragraph" w:styleId="Revize">
    <w:name w:val="Revision"/>
    <w:hidden/>
    <w:uiPriority w:val="99"/>
    <w:semiHidden/>
    <w:rsid w:val="00AF4A6F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F5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FE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5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F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2A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1F55E5"/>
    <w:pPr>
      <w:keepNext/>
      <w:ind w:firstLine="360"/>
      <w:outlineLvl w:val="1"/>
    </w:p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1F55E5"/>
    <w:pPr>
      <w:keepNext/>
      <w:ind w:left="360"/>
      <w:outlineLvl w:val="7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1F55E5"/>
    <w:rPr>
      <w:rFonts w:eastAsia="Times New Roman" w:cs="Times New Roman"/>
      <w:sz w:val="24"/>
      <w:szCs w:val="24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F55E5"/>
    <w:rPr>
      <w:rFonts w:eastAsia="Times New Roman" w:cs="Times New Roman"/>
      <w:b/>
      <w:sz w:val="24"/>
      <w:lang w:val="cs-CZ" w:eastAsia="cs-CZ" w:bidi="ar-SA"/>
    </w:rPr>
  </w:style>
  <w:style w:type="table" w:styleId="Mkatabulky">
    <w:name w:val="Table Grid"/>
    <w:basedOn w:val="Normlntabulka"/>
    <w:uiPriority w:val="99"/>
    <w:rsid w:val="005452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55CA7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5CA7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rsid w:val="00EC4F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C4F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C4F51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C4F51"/>
    <w:rPr>
      <w:rFonts w:ascii="Times New Roman" w:hAnsi="Times New Roman" w:cs="Times New Roman"/>
      <w:b/>
      <w:sz w:val="20"/>
    </w:rPr>
  </w:style>
  <w:style w:type="paragraph" w:styleId="Odstavecseseznamem">
    <w:name w:val="List Paragraph"/>
    <w:basedOn w:val="Normln"/>
    <w:uiPriority w:val="99"/>
    <w:qFormat/>
    <w:rsid w:val="00757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6151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151A7"/>
    <w:rPr>
      <w:rFonts w:eastAsia="Times New Roman" w:cs="Times New Roman"/>
      <w:sz w:val="24"/>
      <w:lang w:val="cs-CZ" w:eastAsia="cs-CZ" w:bidi="ar-SA"/>
    </w:rPr>
  </w:style>
  <w:style w:type="paragraph" w:styleId="Revize">
    <w:name w:val="Revision"/>
    <w:hidden/>
    <w:uiPriority w:val="99"/>
    <w:semiHidden/>
    <w:rsid w:val="00AF4A6F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F5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FE4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5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F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VÝKONU ODBORNÉ PRAXE</vt:lpstr>
    </vt:vector>
  </TitlesOfParts>
  <Company>Západočeská Univerzita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VÝKONU ODBORNÉ PRAXE</dc:title>
  <dc:creator>Mgr. Štěpánka RÁBOVÁ</dc:creator>
  <cp:lastModifiedBy>Hana MENCLOVÁ</cp:lastModifiedBy>
  <cp:revision>6</cp:revision>
  <cp:lastPrinted>2014-10-14T10:08:00Z</cp:lastPrinted>
  <dcterms:created xsi:type="dcterms:W3CDTF">2016-07-21T08:34:00Z</dcterms:created>
  <dcterms:modified xsi:type="dcterms:W3CDTF">2016-09-07T12:06:00Z</dcterms:modified>
</cp:coreProperties>
</file>