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2BE91" w14:textId="77777777" w:rsidR="00224C18" w:rsidRDefault="00FF0345" w:rsidP="00FF0345">
      <w:pPr>
        <w:jc w:val="center"/>
        <w:rPr>
          <w:b/>
        </w:rPr>
      </w:pPr>
      <w:r w:rsidRPr="00FF0345">
        <w:rPr>
          <w:b/>
        </w:rPr>
        <w:t xml:space="preserve">Protokol o změně </w:t>
      </w:r>
      <w:r w:rsidR="00106599">
        <w:rPr>
          <w:b/>
        </w:rPr>
        <w:t>kupní smlouvy</w:t>
      </w:r>
      <w:r w:rsidRPr="00FF0345">
        <w:rPr>
          <w:b/>
        </w:rPr>
        <w:t xml:space="preserve"> – změnový list č. 1</w:t>
      </w:r>
    </w:p>
    <w:p w14:paraId="49157234" w14:textId="61FF5727" w:rsidR="00FF0345" w:rsidRPr="00020BF7" w:rsidRDefault="00C82D95" w:rsidP="00020BF7">
      <w:pPr>
        <w:ind w:left="1410" w:hanging="1410"/>
        <w:jc w:val="center"/>
        <w:rPr>
          <w:b/>
          <w:bCs/>
          <w:i/>
          <w:iCs/>
        </w:rPr>
      </w:pPr>
      <w:r w:rsidRPr="00020BF7">
        <w:rPr>
          <w:b/>
          <w:bCs/>
          <w:i/>
          <w:iCs/>
        </w:rPr>
        <w:t xml:space="preserve">Centrum polytechnického vzdělávání Vítkov – Dodávka </w:t>
      </w:r>
      <w:r w:rsidR="007A5603">
        <w:rPr>
          <w:b/>
          <w:bCs/>
          <w:i/>
          <w:iCs/>
        </w:rPr>
        <w:t>nářadí</w:t>
      </w:r>
      <w:r w:rsidRPr="00020BF7">
        <w:rPr>
          <w:b/>
          <w:bCs/>
          <w:i/>
          <w:iCs/>
        </w:rPr>
        <w:t xml:space="preserve"> pro praktickou výuku</w:t>
      </w:r>
    </w:p>
    <w:p w14:paraId="56CB1134" w14:textId="548B629B" w:rsidR="00FF0345" w:rsidRDefault="00FF0345" w:rsidP="00C82D95">
      <w:pPr>
        <w:ind w:left="1410" w:hanging="1410"/>
      </w:pPr>
      <w:r w:rsidRPr="00113947">
        <w:rPr>
          <w:b/>
        </w:rPr>
        <w:t>Kupující:</w:t>
      </w:r>
      <w:r>
        <w:rPr>
          <w:rFonts w:ascii="Verdana" w:hAnsi="Verdana" w:cs="Calibri"/>
          <w:bCs/>
          <w:sz w:val="18"/>
          <w:szCs w:val="18"/>
        </w:rPr>
        <w:tab/>
      </w:r>
      <w:r w:rsidR="00C82D95">
        <w:t>Středisko volného času Vítkov, příspěvková organizace, Bezručova 585, 749 01 Vítkov, IČ 73214892</w:t>
      </w:r>
    </w:p>
    <w:p w14:paraId="475FC956" w14:textId="4F61D767" w:rsidR="00617F1B" w:rsidRPr="00113947" w:rsidRDefault="00FF0345" w:rsidP="00C82D95">
      <w:pPr>
        <w:pBdr>
          <w:bottom w:val="single" w:sz="4" w:space="1" w:color="auto"/>
        </w:pBdr>
        <w:spacing w:line="276" w:lineRule="auto"/>
        <w:rPr>
          <w:rFonts w:ascii="Verdana" w:hAnsi="Verdana" w:cs="Arial"/>
          <w:sz w:val="18"/>
          <w:szCs w:val="18"/>
        </w:rPr>
      </w:pPr>
      <w:r w:rsidRPr="00113947">
        <w:rPr>
          <w:b/>
        </w:rPr>
        <w:t>Prodávající:</w:t>
      </w:r>
      <w:r w:rsidR="001E324B">
        <w:tab/>
        <w:t>xxxxxxxxxxxxxxxx</w:t>
      </w:r>
      <w:bookmarkStart w:id="0" w:name="_GoBack"/>
      <w:bookmarkEnd w:id="0"/>
      <w:r w:rsidR="007A5603">
        <w:t>, Kurčatovova 324, 109 00 Praha - Petrovice</w:t>
      </w:r>
      <w:r w:rsidR="00C82D95">
        <w:rPr>
          <w:rFonts w:ascii="Verdana" w:hAnsi="Verdana" w:cs="Arial"/>
          <w:sz w:val="18"/>
          <w:szCs w:val="18"/>
        </w:rPr>
        <w:t xml:space="preserve">, </w:t>
      </w:r>
      <w:r w:rsidR="00C82D95" w:rsidRPr="00C82D95">
        <w:rPr>
          <w:rFonts w:ascii="Verdana" w:hAnsi="Verdana" w:cs="Arial"/>
          <w:sz w:val="18"/>
          <w:szCs w:val="18"/>
        </w:rPr>
        <w:t>IČ</w:t>
      </w:r>
      <w:r w:rsidR="00C82D95">
        <w:rPr>
          <w:rFonts w:ascii="Verdana" w:hAnsi="Verdana" w:cs="Arial"/>
          <w:sz w:val="18"/>
          <w:szCs w:val="18"/>
        </w:rPr>
        <w:t xml:space="preserve"> </w:t>
      </w:r>
      <w:r w:rsidR="007A5603">
        <w:rPr>
          <w:rFonts w:ascii="Verdana" w:hAnsi="Verdana" w:cs="Arial"/>
          <w:sz w:val="18"/>
          <w:szCs w:val="18"/>
        </w:rPr>
        <w:t>24732061</w:t>
      </w:r>
      <w:r w:rsidR="008854A8" w:rsidRPr="00864364">
        <w:rPr>
          <w:rFonts w:ascii="Verdana" w:hAnsi="Verdana" w:cs="Arial"/>
          <w:sz w:val="18"/>
          <w:szCs w:val="18"/>
        </w:rPr>
        <w:tab/>
      </w:r>
      <w:r w:rsidR="008854A8" w:rsidRPr="00864364">
        <w:rPr>
          <w:rFonts w:ascii="Verdana" w:hAnsi="Verdana" w:cs="Arial"/>
          <w:sz w:val="18"/>
          <w:szCs w:val="18"/>
        </w:rPr>
        <w:tab/>
      </w:r>
      <w:r w:rsidR="008854A8">
        <w:rPr>
          <w:rFonts w:ascii="Verdana" w:hAnsi="Verdana" w:cs="Arial"/>
          <w:sz w:val="18"/>
          <w:szCs w:val="18"/>
        </w:rPr>
        <w:t xml:space="preserve">        </w:t>
      </w:r>
    </w:p>
    <w:p w14:paraId="40BBD317" w14:textId="77777777" w:rsidR="004E6671" w:rsidRPr="00FF0345" w:rsidRDefault="004E6671" w:rsidP="004E6671">
      <w:pPr>
        <w:spacing w:after="120"/>
        <w:rPr>
          <w:b/>
          <w:u w:val="single"/>
        </w:rPr>
      </w:pPr>
      <w:r w:rsidRPr="00FF0345">
        <w:rPr>
          <w:b/>
          <w:u w:val="single"/>
        </w:rPr>
        <w:t xml:space="preserve">Změna č. 1 </w:t>
      </w:r>
    </w:p>
    <w:p w14:paraId="52B9107F" w14:textId="7C2FAD17" w:rsidR="00C82D95" w:rsidRDefault="00C82D95" w:rsidP="00B40A4D">
      <w:pPr>
        <w:spacing w:after="120"/>
        <w:jc w:val="both"/>
      </w:pPr>
      <w:r>
        <w:t xml:space="preserve">Na základě uzavřené kupní smlouvy ze dne </w:t>
      </w:r>
      <w:r w:rsidR="007A5603">
        <w:t>31. 10.</w:t>
      </w:r>
      <w:r>
        <w:t xml:space="preserve"> 2022 tímto kupující prohlašuje, že je připraven dodat předmět koupě kupujícímu do 1. 12. 2022, tj. do takového termínu, který byl sjednán v kupní smlouvě (</w:t>
      </w:r>
      <w:r w:rsidRPr="00736D4B">
        <w:rPr>
          <w:rFonts w:ascii="Verdana" w:hAnsi="Verdana" w:cs="Arial"/>
          <w:sz w:val="18"/>
          <w:szCs w:val="18"/>
        </w:rPr>
        <w:t xml:space="preserve">odst. </w:t>
      </w:r>
      <w:r>
        <w:rPr>
          <w:rFonts w:ascii="Verdana" w:hAnsi="Verdana" w:cs="Arial"/>
          <w:sz w:val="18"/>
          <w:szCs w:val="18"/>
        </w:rPr>
        <w:t>4</w:t>
      </w:r>
      <w:r w:rsidRPr="00736D4B">
        <w:rPr>
          <w:rFonts w:ascii="Verdana" w:hAnsi="Verdana" w:cs="Arial"/>
          <w:sz w:val="18"/>
          <w:szCs w:val="18"/>
        </w:rPr>
        <w:t>, člán</w:t>
      </w:r>
      <w:r>
        <w:rPr>
          <w:rFonts w:ascii="Verdana" w:hAnsi="Verdana" w:cs="Arial"/>
          <w:sz w:val="18"/>
          <w:szCs w:val="18"/>
        </w:rPr>
        <w:t>e</w:t>
      </w:r>
      <w:r w:rsidRPr="00736D4B">
        <w:rPr>
          <w:rFonts w:ascii="Verdana" w:hAnsi="Verdana" w:cs="Arial"/>
          <w:sz w:val="18"/>
          <w:szCs w:val="18"/>
        </w:rPr>
        <w:t>k</w:t>
      </w:r>
      <w:r>
        <w:rPr>
          <w:rFonts w:ascii="Verdana" w:hAnsi="Verdana" w:cs="Arial"/>
          <w:sz w:val="18"/>
          <w:szCs w:val="18"/>
        </w:rPr>
        <w:t xml:space="preserve"> </w:t>
      </w:r>
      <w:r w:rsidRPr="00020BF7">
        <w:rPr>
          <w:rFonts w:ascii="Verdana" w:hAnsi="Verdana" w:cs="Arial"/>
          <w:i/>
          <w:iCs/>
          <w:sz w:val="18"/>
          <w:szCs w:val="18"/>
        </w:rPr>
        <w:t>VI.</w:t>
      </w:r>
      <w:r w:rsidRPr="00736D4B">
        <w:rPr>
          <w:rFonts w:ascii="Verdana" w:hAnsi="Verdana" w:cs="Arial"/>
          <w:sz w:val="18"/>
          <w:szCs w:val="18"/>
        </w:rPr>
        <w:t xml:space="preserve"> </w:t>
      </w:r>
      <w:r w:rsidRPr="00736D4B">
        <w:rPr>
          <w:rFonts w:ascii="Verdana" w:hAnsi="Verdana" w:cs="Arial"/>
          <w:i/>
          <w:sz w:val="18"/>
          <w:szCs w:val="18"/>
        </w:rPr>
        <w:t>Termín dodání</w:t>
      </w:r>
      <w:r>
        <w:rPr>
          <w:rFonts w:ascii="Verdana" w:hAnsi="Verdana" w:cs="Arial"/>
          <w:i/>
          <w:sz w:val="18"/>
          <w:szCs w:val="18"/>
        </w:rPr>
        <w:t>).</w:t>
      </w:r>
    </w:p>
    <w:p w14:paraId="009DF3F3" w14:textId="47F613CA" w:rsidR="00F964AD" w:rsidRDefault="00C82D95" w:rsidP="00B40A4D">
      <w:pPr>
        <w:spacing w:after="120"/>
        <w:jc w:val="both"/>
      </w:pPr>
      <w:r>
        <w:t>Vzhledem ke skutečnosti, že prostory, ve kterých m</w:t>
      </w:r>
      <w:r w:rsidR="007A5603">
        <w:t>á</w:t>
      </w:r>
      <w:r>
        <w:t xml:space="preserve"> být </w:t>
      </w:r>
      <w:r w:rsidR="007A5603">
        <w:t>nářadí pro praktickou výuku</w:t>
      </w:r>
      <w:r>
        <w:t xml:space="preserve"> umístěn</w:t>
      </w:r>
      <w:r w:rsidR="00747A64">
        <w:t>é a zprovozněné (včetně poskytnutí základního školení užívání)</w:t>
      </w:r>
      <w:r>
        <w:t>, nejsou z důvodu stále probíhající</w:t>
      </w:r>
      <w:r w:rsidR="00571C83">
        <w:t xml:space="preserve"> elektroinstalace</w:t>
      </w:r>
      <w:r>
        <w:t xml:space="preserve"> připravené, požaduje tímto kupující po prodávajícím, aby byl termín předání dle uzavřené kupní smlouvy posunut, a to nejdříve na 1</w:t>
      </w:r>
      <w:r w:rsidR="007A5603">
        <w:t>4</w:t>
      </w:r>
      <w:r>
        <w:t>. 12. 2022, nejpozději pak do 1</w:t>
      </w:r>
      <w:r w:rsidR="007A5603">
        <w:t>5</w:t>
      </w:r>
      <w:r>
        <w:t xml:space="preserve">. 12. 2022. </w:t>
      </w:r>
    </w:p>
    <w:p w14:paraId="281A2083" w14:textId="7DF88372" w:rsidR="006E3103" w:rsidRDefault="006E3103" w:rsidP="00B40A4D">
      <w:pPr>
        <w:spacing w:after="120"/>
        <w:jc w:val="both"/>
      </w:pPr>
      <w:r>
        <w:t xml:space="preserve">Kupující tak výslovně </w:t>
      </w:r>
      <w:r w:rsidR="00C82D95">
        <w:t xml:space="preserve">prohlašuje, že </w:t>
      </w:r>
      <w:r w:rsidR="00C82D95" w:rsidRPr="00020BF7">
        <w:rPr>
          <w:b/>
          <w:bCs/>
          <w:u w:val="single"/>
        </w:rPr>
        <w:t>z důvodu překážk</w:t>
      </w:r>
      <w:r w:rsidRPr="00020BF7">
        <w:rPr>
          <w:b/>
          <w:bCs/>
          <w:u w:val="single"/>
        </w:rPr>
        <w:t>y</w:t>
      </w:r>
      <w:r w:rsidR="00C82D95" w:rsidRPr="00020BF7">
        <w:rPr>
          <w:b/>
          <w:bCs/>
          <w:u w:val="single"/>
        </w:rPr>
        <w:t xml:space="preserve"> na</w:t>
      </w:r>
      <w:r w:rsidRPr="00020BF7">
        <w:rPr>
          <w:b/>
          <w:bCs/>
          <w:u w:val="single"/>
        </w:rPr>
        <w:t xml:space="preserve"> jeho</w:t>
      </w:r>
      <w:r w:rsidR="00C82D95" w:rsidRPr="00020BF7">
        <w:rPr>
          <w:b/>
          <w:bCs/>
          <w:u w:val="single"/>
        </w:rPr>
        <w:t xml:space="preserve"> straně</w:t>
      </w:r>
      <w:r>
        <w:t xml:space="preserve"> </w:t>
      </w:r>
      <w:r w:rsidR="00C82D95">
        <w:t>nemůže dojít k řádnému předání předmětu koupě, a to dle předem</w:t>
      </w:r>
      <w:r>
        <w:t xml:space="preserve"> sjednaného termínu. </w:t>
      </w:r>
      <w:r w:rsidR="00C82D95">
        <w:t xml:space="preserve"> </w:t>
      </w:r>
      <w:r>
        <w:t xml:space="preserve">Současně potvrzuje, že tímto posunutím termínu nedojde k naplnění ustanovení </w:t>
      </w:r>
      <w:r w:rsidRPr="00020BF7">
        <w:t>odst. 8, článku</w:t>
      </w:r>
      <w:r w:rsidRPr="006E3103">
        <w:rPr>
          <w:i/>
          <w:iCs/>
        </w:rPr>
        <w:t xml:space="preserve"> V. Kupní cena a platební podmínky</w:t>
      </w:r>
      <w:r>
        <w:t xml:space="preserve"> (kupující nebude v této souvislosti vymáhat po prodávajícím smluvní pokutu či náhradu škody).</w:t>
      </w:r>
    </w:p>
    <w:p w14:paraId="29728C0B" w14:textId="77777777" w:rsidR="00757B2F" w:rsidRPr="00757B2F" w:rsidRDefault="00757B2F" w:rsidP="00757B2F">
      <w:pPr>
        <w:spacing w:after="120"/>
        <w:rPr>
          <w:b/>
          <w:u w:val="single"/>
        </w:rPr>
      </w:pPr>
      <w:r w:rsidRPr="00757B2F">
        <w:rPr>
          <w:b/>
          <w:u w:val="single"/>
        </w:rPr>
        <w:t>Termín realizace změny:</w:t>
      </w:r>
    </w:p>
    <w:p w14:paraId="2A733912" w14:textId="77777777" w:rsidR="00C071AA" w:rsidRDefault="00757B2F" w:rsidP="00682EE4">
      <w:pPr>
        <w:pBdr>
          <w:bottom w:val="single" w:sz="4" w:space="1" w:color="auto"/>
        </w:pBdr>
        <w:spacing w:after="0"/>
        <w:jc w:val="both"/>
      </w:pPr>
      <w:r>
        <w:t>po schv</w:t>
      </w:r>
      <w:r w:rsidR="00B40A4D">
        <w:t>álení dodatku ke kupní smlouvě</w:t>
      </w:r>
    </w:p>
    <w:p w14:paraId="21612E6C" w14:textId="77777777" w:rsidR="00B40A4D" w:rsidRDefault="00B40A4D" w:rsidP="00682EE4">
      <w:pPr>
        <w:pBdr>
          <w:bottom w:val="single" w:sz="4" w:space="1" w:color="auto"/>
        </w:pBdr>
        <w:spacing w:after="0"/>
        <w:jc w:val="both"/>
      </w:pPr>
    </w:p>
    <w:p w14:paraId="283EB8A2" w14:textId="77777777" w:rsidR="00757B2F" w:rsidRDefault="00757B2F" w:rsidP="00757B2F">
      <w:pPr>
        <w:spacing w:after="0"/>
        <w:jc w:val="both"/>
      </w:pPr>
    </w:p>
    <w:p w14:paraId="093DD8B3" w14:textId="77777777" w:rsidR="00757B2F" w:rsidRDefault="00757B2F" w:rsidP="00757B2F">
      <w:pPr>
        <w:spacing w:after="120"/>
        <w:rPr>
          <w:b/>
          <w:u w:val="single"/>
        </w:rPr>
      </w:pPr>
      <w:r w:rsidRPr="00757B2F">
        <w:rPr>
          <w:b/>
          <w:u w:val="single"/>
        </w:rPr>
        <w:t>Souhlas se změnami:</w:t>
      </w:r>
    </w:p>
    <w:p w14:paraId="24AF0732" w14:textId="77777777" w:rsidR="00757B2F" w:rsidRPr="00757B2F" w:rsidRDefault="00757B2F" w:rsidP="00757B2F">
      <w:pPr>
        <w:spacing w:after="120"/>
      </w:pPr>
      <w:r w:rsidRPr="00757B2F">
        <w:t>Se změnami souhlasí:</w:t>
      </w:r>
    </w:p>
    <w:p w14:paraId="69B3DD88" w14:textId="106909CC" w:rsidR="00757B2F" w:rsidRDefault="00757B2F" w:rsidP="00757B2F">
      <w:pPr>
        <w:spacing w:after="120"/>
      </w:pPr>
      <w:r>
        <w:t xml:space="preserve">a) </w:t>
      </w:r>
      <w:r w:rsidRPr="00757B2F">
        <w:t>kupující</w:t>
      </w:r>
      <w:r w:rsidRPr="00757B2F">
        <w:tab/>
      </w:r>
      <w:r w:rsidRPr="00757B2F">
        <w:tab/>
      </w:r>
      <w:r>
        <w:tab/>
      </w:r>
      <w:r>
        <w:tab/>
        <w:t>datum:</w:t>
      </w:r>
      <w:r>
        <w:tab/>
      </w:r>
      <w:r w:rsidR="00DA5DAD">
        <w:t>30</w:t>
      </w:r>
      <w:r w:rsidR="00CA74BE">
        <w:t xml:space="preserve">. </w:t>
      </w:r>
      <w:r w:rsidR="00DA5DAD">
        <w:t>11</w:t>
      </w:r>
      <w:r w:rsidR="00CA74BE">
        <w:t>. 202</w:t>
      </w:r>
      <w:r w:rsidR="00DA5DAD">
        <w:t>2</w:t>
      </w:r>
      <w:r>
        <w:tab/>
      </w:r>
      <w:r>
        <w:tab/>
      </w:r>
      <w:r>
        <w:tab/>
        <w:t>podpis:</w:t>
      </w:r>
    </w:p>
    <w:p w14:paraId="3446987A" w14:textId="77777777" w:rsidR="00757B2F" w:rsidRDefault="00757B2F" w:rsidP="00757B2F">
      <w:pPr>
        <w:spacing w:after="120"/>
      </w:pPr>
    </w:p>
    <w:p w14:paraId="135453A5" w14:textId="4F3F321C" w:rsidR="00757B2F" w:rsidRPr="00757B2F" w:rsidRDefault="00757B2F" w:rsidP="00757B2F">
      <w:pPr>
        <w:spacing w:after="120"/>
      </w:pPr>
      <w:r>
        <w:t xml:space="preserve">b) prodávající </w:t>
      </w:r>
      <w:r>
        <w:tab/>
      </w:r>
      <w:r>
        <w:tab/>
      </w:r>
      <w:r>
        <w:tab/>
      </w:r>
      <w:r>
        <w:tab/>
        <w:t>datum:</w:t>
      </w:r>
      <w:r>
        <w:tab/>
      </w:r>
      <w:r w:rsidR="00DA5DAD">
        <w:t>30</w:t>
      </w:r>
      <w:r w:rsidR="00CA74BE">
        <w:t xml:space="preserve">. </w:t>
      </w:r>
      <w:r w:rsidR="00DA5DAD">
        <w:t>11</w:t>
      </w:r>
      <w:r w:rsidR="00CA74BE">
        <w:t>. 202</w:t>
      </w:r>
      <w:r w:rsidR="00DA5DAD">
        <w:t>2</w:t>
      </w:r>
      <w:r>
        <w:tab/>
      </w:r>
      <w:r>
        <w:tab/>
      </w:r>
      <w:r>
        <w:tab/>
        <w:t>podpis</w:t>
      </w:r>
    </w:p>
    <w:p w14:paraId="251993D2" w14:textId="77777777" w:rsidR="00757B2F" w:rsidRPr="00757B2F" w:rsidRDefault="00757B2F" w:rsidP="00757B2F">
      <w:pPr>
        <w:spacing w:after="120"/>
        <w:rPr>
          <w:b/>
          <w:u w:val="single"/>
        </w:rPr>
      </w:pPr>
    </w:p>
    <w:sectPr w:rsidR="00757B2F" w:rsidRPr="00757B2F" w:rsidSect="005912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654C" w14:textId="77777777" w:rsidR="002F7E46" w:rsidRDefault="002F7E46" w:rsidP="00046292">
      <w:pPr>
        <w:spacing w:after="0" w:line="240" w:lineRule="auto"/>
      </w:pPr>
      <w:r>
        <w:separator/>
      </w:r>
    </w:p>
  </w:endnote>
  <w:endnote w:type="continuationSeparator" w:id="0">
    <w:p w14:paraId="1CD954C8" w14:textId="77777777" w:rsidR="002F7E46" w:rsidRDefault="002F7E46" w:rsidP="0004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B90E0" w14:textId="77777777" w:rsidR="002F7E46" w:rsidRDefault="002F7E46" w:rsidP="00046292">
      <w:pPr>
        <w:spacing w:after="0" w:line="240" w:lineRule="auto"/>
      </w:pPr>
      <w:r>
        <w:separator/>
      </w:r>
    </w:p>
  </w:footnote>
  <w:footnote w:type="continuationSeparator" w:id="0">
    <w:p w14:paraId="0DDF75C0" w14:textId="77777777" w:rsidR="002F7E46" w:rsidRDefault="002F7E46" w:rsidP="0004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BF1"/>
    <w:multiLevelType w:val="hybridMultilevel"/>
    <w:tmpl w:val="55E22DD6"/>
    <w:lvl w:ilvl="0" w:tplc="FE521A74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1C46"/>
    <w:multiLevelType w:val="hybridMultilevel"/>
    <w:tmpl w:val="D81ADC18"/>
    <w:lvl w:ilvl="0" w:tplc="44980E1E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6375E"/>
    <w:multiLevelType w:val="hybridMultilevel"/>
    <w:tmpl w:val="DF4E4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0285C">
      <w:start w:val="1"/>
      <w:numFmt w:val="lowerLetter"/>
      <w:lvlText w:val="%2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A473DD"/>
    <w:multiLevelType w:val="hybridMultilevel"/>
    <w:tmpl w:val="40C8C24C"/>
    <w:lvl w:ilvl="0" w:tplc="DF7886C2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45"/>
    <w:rsid w:val="000159BC"/>
    <w:rsid w:val="00020BF7"/>
    <w:rsid w:val="000210EA"/>
    <w:rsid w:val="0002616D"/>
    <w:rsid w:val="00046292"/>
    <w:rsid w:val="000D0CB8"/>
    <w:rsid w:val="00106599"/>
    <w:rsid w:val="00113947"/>
    <w:rsid w:val="001424BB"/>
    <w:rsid w:val="001B419F"/>
    <w:rsid w:val="001D531B"/>
    <w:rsid w:val="001D622E"/>
    <w:rsid w:val="001E324B"/>
    <w:rsid w:val="00224C18"/>
    <w:rsid w:val="00273FD1"/>
    <w:rsid w:val="00281E78"/>
    <w:rsid w:val="002F7E46"/>
    <w:rsid w:val="003214FB"/>
    <w:rsid w:val="00336C4E"/>
    <w:rsid w:val="00453606"/>
    <w:rsid w:val="004E6671"/>
    <w:rsid w:val="00571C83"/>
    <w:rsid w:val="0059125A"/>
    <w:rsid w:val="0060030B"/>
    <w:rsid w:val="00617F1B"/>
    <w:rsid w:val="00635645"/>
    <w:rsid w:val="00676380"/>
    <w:rsid w:val="00682EE4"/>
    <w:rsid w:val="006E3103"/>
    <w:rsid w:val="00747A64"/>
    <w:rsid w:val="00757B2F"/>
    <w:rsid w:val="0079143E"/>
    <w:rsid w:val="007A5603"/>
    <w:rsid w:val="007A5790"/>
    <w:rsid w:val="007D6A4D"/>
    <w:rsid w:val="008614C8"/>
    <w:rsid w:val="00874948"/>
    <w:rsid w:val="008854A8"/>
    <w:rsid w:val="009564A1"/>
    <w:rsid w:val="0099110C"/>
    <w:rsid w:val="00A727E1"/>
    <w:rsid w:val="00A80B7A"/>
    <w:rsid w:val="00AE29E5"/>
    <w:rsid w:val="00AE3B29"/>
    <w:rsid w:val="00B40A4D"/>
    <w:rsid w:val="00B929FA"/>
    <w:rsid w:val="00BD6C2E"/>
    <w:rsid w:val="00BE6BF9"/>
    <w:rsid w:val="00C071AA"/>
    <w:rsid w:val="00C1743A"/>
    <w:rsid w:val="00C21389"/>
    <w:rsid w:val="00C36730"/>
    <w:rsid w:val="00C82D95"/>
    <w:rsid w:val="00CA5AB2"/>
    <w:rsid w:val="00CA74BE"/>
    <w:rsid w:val="00CF2E7D"/>
    <w:rsid w:val="00D01529"/>
    <w:rsid w:val="00D37CAA"/>
    <w:rsid w:val="00D704E3"/>
    <w:rsid w:val="00D91468"/>
    <w:rsid w:val="00DA3D8A"/>
    <w:rsid w:val="00DA5DAD"/>
    <w:rsid w:val="00DD3E12"/>
    <w:rsid w:val="00E21A2A"/>
    <w:rsid w:val="00EE3CCA"/>
    <w:rsid w:val="00F77906"/>
    <w:rsid w:val="00F964AD"/>
    <w:rsid w:val="00FC565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FD48"/>
  <w15:chartTrackingRefBased/>
  <w15:docId w15:val="{042D4FC4-4612-49D9-ABBF-C6DC184B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9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034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F034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79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292"/>
  </w:style>
  <w:style w:type="paragraph" w:styleId="Zpat">
    <w:name w:val="footer"/>
    <w:basedOn w:val="Normln"/>
    <w:link w:val="ZpatChar"/>
    <w:uiPriority w:val="99"/>
    <w:unhideWhenUsed/>
    <w:rsid w:val="0004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9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421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231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3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jkgrant1</dc:creator>
  <cp:keywords/>
  <dc:description/>
  <cp:lastModifiedBy>Ucetni2</cp:lastModifiedBy>
  <cp:revision>2</cp:revision>
  <dcterms:created xsi:type="dcterms:W3CDTF">2022-12-02T09:06:00Z</dcterms:created>
  <dcterms:modified xsi:type="dcterms:W3CDTF">2022-12-02T09:06:00Z</dcterms:modified>
</cp:coreProperties>
</file>