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7A" w:rsidRDefault="004002AF">
      <w:pPr>
        <w:pStyle w:val="Bodytext30"/>
        <w:framePr w:wrap="none" w:vAnchor="page" w:hAnchor="page" w:x="9176" w:y="1515"/>
        <w:shd w:val="clear" w:color="auto" w:fill="auto"/>
      </w:pPr>
      <w:r>
        <w:t>Objednávka</w:t>
      </w:r>
    </w:p>
    <w:p w:rsidR="00AB397A" w:rsidRDefault="004002AF">
      <w:pPr>
        <w:pStyle w:val="Heading210"/>
        <w:framePr w:w="2477" w:h="3028" w:hRule="exact" w:wrap="none" w:vAnchor="page" w:hAnchor="page" w:x="1419" w:y="1915"/>
        <w:shd w:val="clear" w:color="auto" w:fill="auto"/>
        <w:spacing w:after="260"/>
      </w:pPr>
      <w:bookmarkStart w:id="0" w:name="bookmark0"/>
      <w:r>
        <w:t>ODBĚRATEL:</w:t>
      </w:r>
      <w:bookmarkEnd w:id="0"/>
    </w:p>
    <w:p w:rsidR="00AB397A" w:rsidRDefault="004002AF">
      <w:pPr>
        <w:pStyle w:val="Bodytext20"/>
        <w:framePr w:w="2477" w:h="3028" w:hRule="exact" w:wrap="none" w:vAnchor="page" w:hAnchor="page" w:x="1419" w:y="1915"/>
        <w:shd w:val="clear" w:color="auto" w:fill="auto"/>
        <w:spacing w:before="0" w:after="300"/>
      </w:pPr>
      <w:r>
        <w:t>Okresní soud v Chrudimi Všehrdovo náměstí 45 537 21 Chrudim</w:t>
      </w:r>
    </w:p>
    <w:p w:rsidR="00AB397A" w:rsidRDefault="004002AF">
      <w:pPr>
        <w:pStyle w:val="Bodytext20"/>
        <w:framePr w:w="2477" w:h="3028" w:hRule="exact" w:wrap="none" w:vAnchor="page" w:hAnchor="page" w:x="1419" w:y="1915"/>
        <w:shd w:val="clear" w:color="auto" w:fill="auto"/>
        <w:spacing w:before="0" w:line="244" w:lineRule="exact"/>
      </w:pPr>
      <w:r>
        <w:t xml:space="preserve">Účet: </w:t>
      </w:r>
    </w:p>
    <w:p w:rsidR="00AB397A" w:rsidRDefault="004002AF">
      <w:pPr>
        <w:pStyle w:val="Heading210"/>
        <w:framePr w:w="2477" w:h="3028" w:hRule="exact" w:wrap="none" w:vAnchor="page" w:hAnchor="page" w:x="1419" w:y="1915"/>
        <w:shd w:val="clear" w:color="auto" w:fill="auto"/>
        <w:spacing w:after="0"/>
      </w:pPr>
      <w:bookmarkStart w:id="1" w:name="bookmark1"/>
      <w:r>
        <w:t>Adresa dodání:</w:t>
      </w:r>
      <w:bookmarkEnd w:id="1"/>
    </w:p>
    <w:p w:rsidR="00AB397A" w:rsidRDefault="004002AF">
      <w:pPr>
        <w:pStyle w:val="Bodytext20"/>
        <w:framePr w:w="2477" w:h="3028" w:hRule="exact" w:wrap="none" w:vAnchor="page" w:hAnchor="page" w:x="1419" w:y="1915"/>
        <w:shd w:val="clear" w:color="auto" w:fill="auto"/>
        <w:spacing w:before="0" w:after="0"/>
      </w:pPr>
      <w:r>
        <w:t>Všehrdovo náměstí 45 537 21 Chrudim</w:t>
      </w:r>
    </w:p>
    <w:p w:rsidR="00AB397A" w:rsidRDefault="004002AF">
      <w:pPr>
        <w:pStyle w:val="Bodytext20"/>
        <w:framePr w:w="1488" w:h="571" w:hRule="exact" w:wrap="none" w:vAnchor="page" w:hAnchor="page" w:x="5000" w:y="1924"/>
        <w:shd w:val="clear" w:color="auto" w:fill="auto"/>
        <w:spacing w:before="0" w:after="0" w:line="244" w:lineRule="exact"/>
      </w:pPr>
      <w:r>
        <w:rPr>
          <w:rStyle w:val="Bodytext2Bold"/>
        </w:rPr>
        <w:t xml:space="preserve">IC: </w:t>
      </w:r>
      <w:r>
        <w:t>00024953</w:t>
      </w:r>
    </w:p>
    <w:p w:rsidR="00AB397A" w:rsidRDefault="004002AF">
      <w:pPr>
        <w:pStyle w:val="Heading210"/>
        <w:framePr w:w="1488" w:h="571" w:hRule="exact" w:wrap="none" w:vAnchor="page" w:hAnchor="page" w:x="5000" w:y="1924"/>
        <w:shd w:val="clear" w:color="auto" w:fill="auto"/>
        <w:spacing w:after="0"/>
      </w:pPr>
      <w:bookmarkStart w:id="2" w:name="bookmark2"/>
      <w:r>
        <w:t>DIČ:</w:t>
      </w:r>
      <w:bookmarkEnd w:id="2"/>
    </w:p>
    <w:p w:rsidR="00AB397A" w:rsidRDefault="004002AF">
      <w:pPr>
        <w:pStyle w:val="Bodytext20"/>
        <w:framePr w:w="1757" w:h="1138" w:hRule="exact" w:wrap="none" w:vAnchor="page" w:hAnchor="page" w:x="1429" w:y="5044"/>
        <w:shd w:val="clear" w:color="auto" w:fill="auto"/>
        <w:spacing w:before="0" w:after="0"/>
      </w:pPr>
      <w:r>
        <w:t>Datum splatnosti: Datum objednání: Datum dodání: Způsob úhrady:</w:t>
      </w:r>
    </w:p>
    <w:p w:rsidR="00AB397A" w:rsidRDefault="004002AF">
      <w:pPr>
        <w:pStyle w:val="Bodytext40"/>
        <w:framePr w:w="1162" w:h="839" w:hRule="exact" w:wrap="none" w:vAnchor="page" w:hAnchor="page" w:x="3426" w:y="5314"/>
        <w:shd w:val="clear" w:color="auto" w:fill="auto"/>
      </w:pPr>
      <w:r>
        <w:t>01</w:t>
      </w:r>
      <w:r>
        <w:rPr>
          <w:rStyle w:val="Bodytext44ptBold"/>
        </w:rPr>
        <w:t>.</w:t>
      </w:r>
      <w:r>
        <w:t>12.2022</w:t>
      </w:r>
    </w:p>
    <w:p w:rsidR="00AB397A" w:rsidRDefault="004002AF">
      <w:pPr>
        <w:pStyle w:val="Bodytext20"/>
        <w:framePr w:w="1162" w:h="839" w:hRule="exact" w:wrap="none" w:vAnchor="page" w:hAnchor="page" w:x="3426" w:y="5314"/>
        <w:shd w:val="clear" w:color="auto" w:fill="auto"/>
        <w:spacing w:before="0" w:after="0" w:line="244" w:lineRule="exact"/>
      </w:pPr>
      <w:r>
        <w:t>Převodem</w:t>
      </w:r>
    </w:p>
    <w:p w:rsidR="00AB397A" w:rsidRDefault="004002AF">
      <w:pPr>
        <w:pStyle w:val="Bodytext20"/>
        <w:framePr w:w="1853" w:h="1518" w:hRule="exact" w:wrap="none" w:vAnchor="page" w:hAnchor="page" w:x="7611" w:y="1869"/>
        <w:shd w:val="clear" w:color="auto" w:fill="auto"/>
        <w:spacing w:before="0" w:after="270" w:line="331" w:lineRule="exact"/>
        <w:ind w:right="200"/>
        <w:jc w:val="both"/>
      </w:pPr>
      <w:r>
        <w:t>Číslo objednávky: 2022 / OB / 115</w:t>
      </w:r>
    </w:p>
    <w:p w:rsidR="00AB397A" w:rsidRDefault="004002AF">
      <w:pPr>
        <w:pStyle w:val="Bodytext20"/>
        <w:framePr w:w="1853" w:h="1518" w:hRule="exact" w:wrap="none" w:vAnchor="page" w:hAnchor="page" w:x="7611" w:y="1869"/>
        <w:shd w:val="clear" w:color="auto" w:fill="auto"/>
        <w:spacing w:before="0" w:after="0" w:line="244" w:lineRule="exact"/>
        <w:jc w:val="both"/>
      </w:pPr>
      <w:r>
        <w:t>Spisová značka:</w:t>
      </w:r>
    </w:p>
    <w:p w:rsidR="00AB397A" w:rsidRDefault="004002AF">
      <w:pPr>
        <w:pStyle w:val="Bodytext20"/>
        <w:framePr w:w="1853" w:h="1518" w:hRule="exact" w:wrap="none" w:vAnchor="page" w:hAnchor="page" w:x="7611" w:y="1869"/>
        <w:shd w:val="clear" w:color="auto" w:fill="auto"/>
        <w:spacing w:before="0" w:after="0" w:line="244" w:lineRule="exact"/>
      </w:pPr>
      <w:r>
        <w:t>20 Spr 1959/2022</w:t>
      </w:r>
    </w:p>
    <w:p w:rsidR="00AB397A" w:rsidRDefault="004002AF">
      <w:pPr>
        <w:pStyle w:val="Heading210"/>
        <w:framePr w:w="2333" w:h="1507" w:hRule="exact" w:wrap="none" w:vAnchor="page" w:hAnchor="page" w:x="5758" w:y="4392"/>
        <w:shd w:val="clear" w:color="auto" w:fill="auto"/>
        <w:spacing w:after="400"/>
      </w:pPr>
      <w:bookmarkStart w:id="3" w:name="bookmark3"/>
      <w:r>
        <w:t>DODAVATEL:</w:t>
      </w:r>
      <w:bookmarkEnd w:id="3"/>
    </w:p>
    <w:p w:rsidR="00AB397A" w:rsidRDefault="004002AF">
      <w:pPr>
        <w:pStyle w:val="Bodytext20"/>
        <w:framePr w:w="2333" w:h="1507" w:hRule="exact" w:wrap="none" w:vAnchor="page" w:hAnchor="page" w:x="5758" w:y="4392"/>
        <w:shd w:val="clear" w:color="auto" w:fill="auto"/>
        <w:spacing w:before="0" w:after="0"/>
      </w:pPr>
      <w:r>
        <w:t>Edenred CZ,s.r.o. Pernerova 691/42 186 00 Praha 8 - Karlín</w:t>
      </w:r>
    </w:p>
    <w:p w:rsidR="00AB397A" w:rsidRDefault="004002AF">
      <w:pPr>
        <w:pStyle w:val="Bodytext20"/>
        <w:framePr w:w="1872" w:h="581" w:hRule="exact" w:wrap="none" w:vAnchor="page" w:hAnchor="page" w:x="7986" w:y="4376"/>
        <w:shd w:val="clear" w:color="auto" w:fill="auto"/>
        <w:spacing w:before="0" w:after="0"/>
      </w:pPr>
      <w:r>
        <w:t>IC: 24745391 DIČ: CZ24745391</w:t>
      </w:r>
    </w:p>
    <w:p w:rsidR="00AB397A" w:rsidRDefault="004002AF">
      <w:pPr>
        <w:pStyle w:val="Bodytext20"/>
        <w:framePr w:w="9254" w:h="1958" w:hRule="exact" w:wrap="none" w:vAnchor="page" w:hAnchor="page" w:x="1362" w:y="6168"/>
        <w:shd w:val="clear" w:color="auto" w:fill="auto"/>
        <w:spacing w:before="0" w:after="45" w:line="244" w:lineRule="exact"/>
      </w:pPr>
      <w:r>
        <w:t>Text:</w:t>
      </w:r>
    </w:p>
    <w:p w:rsidR="00AB397A" w:rsidRDefault="004002AF">
      <w:pPr>
        <w:pStyle w:val="Bodytext20"/>
        <w:framePr w:w="9254" w:h="1958" w:hRule="exact" w:wrap="none" w:vAnchor="page" w:hAnchor="page" w:x="1362" w:y="6168"/>
        <w:shd w:val="clear" w:color="auto" w:fill="auto"/>
        <w:spacing w:before="0" w:after="0" w:line="538" w:lineRule="exact"/>
      </w:pPr>
      <w:r>
        <w:t>Objednáváme u Vás stravenky v počtu 1.012 ks/hodnota stravenky 110,- Kč.</w:t>
      </w:r>
    </w:p>
    <w:p w:rsidR="00AB397A" w:rsidRDefault="004002AF">
      <w:pPr>
        <w:pStyle w:val="Heading210"/>
        <w:framePr w:w="9254" w:h="1958" w:hRule="exact" w:wrap="none" w:vAnchor="page" w:hAnchor="page" w:x="1362" w:y="6168"/>
        <w:shd w:val="clear" w:color="auto" w:fill="auto"/>
        <w:spacing w:after="0" w:line="538" w:lineRule="exact"/>
      </w:pPr>
      <w:bookmarkStart w:id="4" w:name="bookmark4"/>
      <w:r>
        <w:t>Celková částka k úhradě 111.320,- Kč.</w:t>
      </w:r>
      <w:bookmarkEnd w:id="4"/>
    </w:p>
    <w:p w:rsidR="00AB397A" w:rsidRDefault="004002AF">
      <w:pPr>
        <w:pStyle w:val="Bodytext20"/>
        <w:framePr w:w="9254" w:h="1958" w:hRule="exact" w:wrap="none" w:vAnchor="page" w:hAnchor="page" w:x="1362" w:y="6168"/>
        <w:shd w:val="clear" w:color="auto" w:fill="auto"/>
        <w:spacing w:before="0" w:after="0" w:line="538" w:lineRule="exact"/>
      </w:pPr>
      <w:r>
        <w:t>Děkujeme za vyřízení žádosti.</w:t>
      </w:r>
    </w:p>
    <w:p w:rsidR="00AB397A" w:rsidRDefault="004002AF">
      <w:pPr>
        <w:pStyle w:val="Bodytext20"/>
        <w:framePr w:w="9254" w:h="1152" w:hRule="exact" w:wrap="none" w:vAnchor="page" w:hAnchor="page" w:x="1362" w:y="11230"/>
        <w:shd w:val="clear" w:color="auto" w:fill="auto"/>
        <w:spacing w:before="0" w:after="0" w:line="264" w:lineRule="exact"/>
      </w:pPr>
      <w:r>
        <w:t xml:space="preserve"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</w:t>
      </w:r>
      <w:hyperlink r:id="rId6" w:history="1">
        <w:r>
          <w:rPr>
            <w:lang w:val="en-US" w:eastAsia="en-US" w:bidi="en-US"/>
          </w:rPr>
          <w:t>www.justice.cz</w:t>
        </w:r>
      </w:hyperlink>
      <w:r>
        <w:rPr>
          <w:lang w:val="en-US" w:eastAsia="en-US" w:bidi="en-US"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4421"/>
        <w:gridCol w:w="2357"/>
      </w:tblGrid>
      <w:tr w:rsidR="00AB397A">
        <w:trPr>
          <w:trHeight w:hRule="exact" w:val="566"/>
        </w:trPr>
        <w:tc>
          <w:tcPr>
            <w:tcW w:w="925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B397A" w:rsidRDefault="00AB397A">
            <w:pPr>
              <w:framePr w:w="9254" w:h="1661" w:wrap="none" w:vAnchor="page" w:hAnchor="page" w:x="1362" w:y="12886"/>
              <w:rPr>
                <w:sz w:val="10"/>
                <w:szCs w:val="10"/>
              </w:rPr>
            </w:pPr>
          </w:p>
        </w:tc>
      </w:tr>
      <w:tr w:rsidR="00AB397A">
        <w:trPr>
          <w:trHeight w:hRule="exact" w:val="10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397A" w:rsidRDefault="004002AF">
            <w:pPr>
              <w:pStyle w:val="Bodytext20"/>
              <w:framePr w:w="9254" w:h="1661" w:wrap="none" w:vAnchor="page" w:hAnchor="page" w:x="1362" w:y="12886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Počet příloh: 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397A" w:rsidRDefault="004002AF">
            <w:pPr>
              <w:pStyle w:val="Bodytext20"/>
              <w:framePr w:w="9254" w:h="1661" w:wrap="none" w:vAnchor="page" w:hAnchor="page" w:x="1362" w:y="12886"/>
              <w:shd w:val="clear" w:color="auto" w:fill="auto"/>
              <w:tabs>
                <w:tab w:val="left" w:pos="1142"/>
              </w:tabs>
              <w:spacing w:before="0" w:after="0" w:line="264" w:lineRule="exact"/>
              <w:jc w:val="both"/>
            </w:pPr>
            <w:r>
              <w:rPr>
                <w:rStyle w:val="Bodytext21"/>
              </w:rPr>
              <w:t>Vyřizuje:</w:t>
            </w:r>
            <w:r>
              <w:rPr>
                <w:rStyle w:val="Bodytext21"/>
              </w:rPr>
              <w:tab/>
              <w:t>Solničková Ilona</w:t>
            </w:r>
          </w:p>
          <w:p w:rsidR="00AB397A" w:rsidRDefault="004002AF">
            <w:pPr>
              <w:pStyle w:val="Bodytext20"/>
              <w:framePr w:w="9254" w:h="1661" w:wrap="none" w:vAnchor="page" w:hAnchor="page" w:x="1362" w:y="12886"/>
              <w:shd w:val="clear" w:color="auto" w:fill="auto"/>
              <w:tabs>
                <w:tab w:val="left" w:pos="1147"/>
                <w:tab w:val="left" w:pos="3542"/>
              </w:tabs>
              <w:spacing w:before="0" w:after="0" w:line="264" w:lineRule="exact"/>
              <w:jc w:val="both"/>
            </w:pPr>
            <w:r>
              <w:rPr>
                <w:rStyle w:val="Bodytext21"/>
              </w:rPr>
              <w:t>Telefon:</w:t>
            </w:r>
            <w:r>
              <w:rPr>
                <w:rStyle w:val="Bodytext21"/>
              </w:rPr>
              <w:tab/>
            </w:r>
            <w:bookmarkStart w:id="5" w:name="_GoBack"/>
            <w:bookmarkEnd w:id="5"/>
            <w:r>
              <w:rPr>
                <w:rStyle w:val="Bodytext21"/>
              </w:rPr>
              <w:tab/>
            </w:r>
            <w:r>
              <w:rPr>
                <w:rStyle w:val="Bodytext21"/>
                <w:vertAlign w:val="subscript"/>
              </w:rPr>
              <w:t>česká re</w:t>
            </w:r>
          </w:p>
          <w:p w:rsidR="00AB397A" w:rsidRDefault="004002AF">
            <w:pPr>
              <w:pStyle w:val="Bodytext20"/>
              <w:framePr w:w="9254" w:h="1661" w:wrap="none" w:vAnchor="page" w:hAnchor="page" w:x="1362" w:y="12886"/>
              <w:shd w:val="clear" w:color="auto" w:fill="auto"/>
              <w:spacing w:before="0" w:after="0" w:line="264" w:lineRule="exact"/>
              <w:jc w:val="both"/>
            </w:pPr>
            <w:r>
              <w:rPr>
                <w:rStyle w:val="Bodytext21"/>
              </w:rPr>
              <w:t>Fax: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97A" w:rsidRDefault="004002AF">
            <w:pPr>
              <w:pStyle w:val="Bodytext20"/>
              <w:framePr w:w="9254" w:h="1661" w:wrap="none" w:vAnchor="page" w:hAnchor="page" w:x="1362" w:y="12886"/>
              <w:shd w:val="clear" w:color="auto" w:fill="auto"/>
              <w:spacing w:before="0" w:after="100" w:line="244" w:lineRule="exact"/>
            </w:pPr>
            <w:r>
              <w:rPr>
                <w:rStyle w:val="Bodytext21"/>
              </w:rPr>
              <w:t>Razítko a podpis:</w:t>
            </w:r>
          </w:p>
          <w:p w:rsidR="00AB397A" w:rsidRDefault="004002AF">
            <w:pPr>
              <w:pStyle w:val="Bodytext20"/>
              <w:framePr w:w="9254" w:h="1661" w:wrap="none" w:vAnchor="page" w:hAnchor="page" w:x="1362" w:y="12886"/>
              <w:shd w:val="clear" w:color="auto" w:fill="auto"/>
              <w:spacing w:before="100" w:after="0" w:line="245" w:lineRule="exact"/>
              <w:ind w:left="60"/>
              <w:jc w:val="center"/>
            </w:pPr>
            <w:r>
              <w:rPr>
                <w:rStyle w:val="Bodytext210pt"/>
              </w:rPr>
              <w:t xml:space="preserve">publika - Okresní soud </w:t>
            </w:r>
            <w:r>
              <w:rPr>
                <w:rStyle w:val="Bodytext21"/>
              </w:rPr>
              <w:t xml:space="preserve">v </w:t>
            </w:r>
            <w:r>
              <w:rPr>
                <w:rStyle w:val="Bodytext210pt"/>
              </w:rPr>
              <w:t xml:space="preserve">C 537 21 </w:t>
            </w:r>
            <w:r>
              <w:rPr>
                <w:rStyle w:val="Bodytext210ptSpacing3pt"/>
              </w:rPr>
              <w:t>Chrudim</w:t>
            </w:r>
          </w:p>
        </w:tc>
      </w:tr>
    </w:tbl>
    <w:p w:rsidR="00AB397A" w:rsidRDefault="004002AF">
      <w:pPr>
        <w:pStyle w:val="Heading110"/>
        <w:framePr w:wrap="none" w:vAnchor="page" w:hAnchor="page" w:x="1362" w:y="15908"/>
        <w:shd w:val="clear" w:color="auto" w:fill="auto"/>
        <w:spacing w:before="0"/>
      </w:pPr>
      <w:bookmarkStart w:id="6" w:name="bookmark5"/>
      <w:r>
        <w:t>Tisk: CCA Group a.s.</w:t>
      </w:r>
      <w:bookmarkEnd w:id="6"/>
    </w:p>
    <w:p w:rsidR="00AB397A" w:rsidRDefault="00AB397A">
      <w:pPr>
        <w:rPr>
          <w:sz w:val="2"/>
          <w:szCs w:val="2"/>
        </w:rPr>
      </w:pPr>
    </w:p>
    <w:sectPr w:rsidR="00AB39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D91" w:rsidRDefault="00F21D91">
      <w:r>
        <w:separator/>
      </w:r>
    </w:p>
  </w:endnote>
  <w:endnote w:type="continuationSeparator" w:id="0">
    <w:p w:rsidR="00F21D91" w:rsidRDefault="00F2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D91" w:rsidRDefault="00F21D91"/>
  </w:footnote>
  <w:footnote w:type="continuationSeparator" w:id="0">
    <w:p w:rsidR="00F21D91" w:rsidRDefault="00F21D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B397A"/>
    <w:rsid w:val="004002AF"/>
    <w:rsid w:val="00733F72"/>
    <w:rsid w:val="00AB397A"/>
    <w:rsid w:val="00DE378B"/>
    <w:rsid w:val="00F2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5DE0D-D41E-446F-AB0F-B78ADC97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4ptBold">
    <w:name w:val="Body text|4 + 4 pt;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0pt">
    <w:name w:val="Body text|2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Spacing3pt">
    <w:name w:val="Body text|2 + 10 pt;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280" w:line="244" w:lineRule="exact"/>
      <w:outlineLvl w:val="1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80" w:after="280" w:line="269" w:lineRule="exact"/>
    </w:pPr>
    <w:rPr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300" w:line="244" w:lineRule="exact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1420" w:line="268" w:lineRule="exact"/>
      <w:outlineLvl w:val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Solnickova Ilona</cp:lastModifiedBy>
  <cp:revision>4</cp:revision>
  <dcterms:created xsi:type="dcterms:W3CDTF">2022-12-01T08:39:00Z</dcterms:created>
  <dcterms:modified xsi:type="dcterms:W3CDTF">2022-12-02T08:19:00Z</dcterms:modified>
</cp:coreProperties>
</file>