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2306EB" w:rsidRDefault="002306EB" w:rsidP="002306E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ČSAD STTRANS a. s.</w:t>
      </w:r>
    </w:p>
    <w:p w:rsidR="002306EB" w:rsidRDefault="002306EB" w:rsidP="002306E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 Nádraží 984, 386 01  Strakonice</w:t>
      </w:r>
    </w:p>
    <w:p w:rsidR="002306EB" w:rsidRPr="000A79D6" w:rsidRDefault="002306EB" w:rsidP="002306E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bCs/>
          <w:sz w:val="24"/>
        </w:rPr>
        <w:t xml:space="preserve">25198688,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CZ25198688</w:t>
      </w:r>
    </w:p>
    <w:p w:rsidR="002306EB" w:rsidRPr="00DB34AB" w:rsidRDefault="002306EB" w:rsidP="002306E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Ing. Vladimírem </w:t>
      </w:r>
      <w:proofErr w:type="spellStart"/>
      <w:r>
        <w:rPr>
          <w:rFonts w:ascii="Times New Roman" w:hAnsi="Times New Roman"/>
          <w:bCs/>
          <w:sz w:val="24"/>
        </w:rPr>
        <w:t>Warischem</w:t>
      </w:r>
      <w:proofErr w:type="spellEnd"/>
      <w:r>
        <w:rPr>
          <w:rFonts w:ascii="Times New Roman" w:hAnsi="Times New Roman"/>
          <w:bCs/>
          <w:sz w:val="24"/>
        </w:rPr>
        <w:t>, MBA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Na Vyhlídce 239, 370 08  Staré Hodějovice,</w:t>
      </w:r>
      <w:r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Pr="00AB565D">
        <w:rPr>
          <w:rFonts w:ascii="Times New Roman" w:hAnsi="Times New Roman"/>
          <w:bCs/>
          <w:sz w:val="24"/>
        </w:rPr>
        <w:t>nar.</w:t>
      </w:r>
      <w:proofErr w:type="gramEnd"/>
      <w:r w:rsidRPr="00AB565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23. března 1959 – člen představenstva</w:t>
      </w:r>
    </w:p>
    <w:p w:rsidR="002306EB" w:rsidRDefault="002306EB" w:rsidP="002306E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bookmarkStart w:id="0" w:name="_GoBack"/>
      <w:bookmarkEnd w:id="0"/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2306EB" w:rsidP="0009150B">
      <w:pPr>
        <w:tabs>
          <w:tab w:val="left" w:pos="5670"/>
        </w:tabs>
        <w:jc w:val="both"/>
      </w:pPr>
      <w:r>
        <w:t xml:space="preserve">Ing. Vladimír </w:t>
      </w:r>
      <w:proofErr w:type="spellStart"/>
      <w:r>
        <w:t>Warisch</w:t>
      </w:r>
      <w:proofErr w:type="spellEnd"/>
      <w:r>
        <w:t>, MBA, člen představenstva</w:t>
      </w:r>
      <w:r w:rsidR="0009150B">
        <w:tab/>
      </w:r>
      <w:r w:rsidR="0009150B"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71E66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2022-11-25T06:48:00Z</cp:lastPrinted>
  <dcterms:created xsi:type="dcterms:W3CDTF">2022-11-25T06:52:00Z</dcterms:created>
  <dcterms:modified xsi:type="dcterms:W3CDTF">2022-11-25T06:52:00Z</dcterms:modified>
</cp:coreProperties>
</file>