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D6DC5" w:rsidTr="008D6DC5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8D6DC5" w:rsidRPr="001970EC" w:rsidRDefault="008D6DC5" w:rsidP="008D6DC5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8D6DC5" w:rsidRPr="0028556D" w:rsidRDefault="008D6DC5" w:rsidP="008D6DC5">
            <w:r w:rsidRPr="0028556D">
              <w:t xml:space="preserve">ACCOM </w:t>
            </w:r>
            <w:proofErr w:type="spellStart"/>
            <w:r w:rsidRPr="0028556D">
              <w:t>Gastro</w:t>
            </w:r>
            <w:proofErr w:type="spellEnd"/>
            <w:r w:rsidRPr="0028556D">
              <w:t xml:space="preserve"> s.r.o.</w:t>
            </w:r>
          </w:p>
        </w:tc>
      </w:tr>
      <w:tr w:rsidR="008D6DC5" w:rsidTr="008D6DC5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8D6DC5" w:rsidRPr="001970EC" w:rsidRDefault="008D6DC5" w:rsidP="008D6DC5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8D6DC5" w:rsidRPr="0028556D" w:rsidRDefault="008D6DC5" w:rsidP="008D6DC5">
            <w:r w:rsidRPr="0028556D">
              <w:t>Švermova 268/7</w:t>
            </w:r>
            <w:bookmarkStart w:id="0" w:name="_GoBack"/>
            <w:bookmarkEnd w:id="0"/>
            <w:r w:rsidRPr="0028556D">
              <w:t>6, Liberec X-</w:t>
            </w:r>
            <w:proofErr w:type="spellStart"/>
            <w:r w:rsidRPr="0028556D">
              <w:t>Františkov</w:t>
            </w:r>
            <w:proofErr w:type="spellEnd"/>
            <w:r w:rsidRPr="0028556D">
              <w:t>, 460 10 Liberec</w:t>
            </w:r>
          </w:p>
        </w:tc>
      </w:tr>
      <w:tr w:rsidR="008D6DC5" w:rsidTr="008D6DC5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8D6DC5" w:rsidRPr="001970EC" w:rsidRDefault="008D6DC5" w:rsidP="008D6DC5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8D6DC5" w:rsidRPr="0028556D" w:rsidRDefault="008D6DC5" w:rsidP="008D6DC5">
            <w:r w:rsidRPr="0028556D">
              <w:t>61535168</w:t>
            </w:r>
          </w:p>
        </w:tc>
      </w:tr>
      <w:tr w:rsidR="008D6DC5" w:rsidTr="008D6DC5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8D6DC5" w:rsidRPr="001970EC" w:rsidRDefault="008D6DC5" w:rsidP="008D6DC5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8D6DC5" w:rsidRDefault="008D6DC5" w:rsidP="008D6DC5">
            <w:r w:rsidRPr="0028556D"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716B40">
              <w:t>mlékárenských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 xml:space="preserve">„Dodávka mlékárenských výrobků </w:t>
            </w:r>
            <w:r w:rsidR="0043588E">
              <w:rPr>
                <w:b/>
              </w:rPr>
              <w:t>–</w:t>
            </w:r>
            <w:r w:rsidR="00716B40" w:rsidRPr="00716B40">
              <w:rPr>
                <w:b/>
              </w:rPr>
              <w:t xml:space="preserve"> </w:t>
            </w:r>
            <w:r w:rsidR="008D6DC5">
              <w:rPr>
                <w:b/>
              </w:rPr>
              <w:t>prosinec</w:t>
            </w:r>
            <w:r w:rsidR="0043588E">
              <w:rPr>
                <w:b/>
              </w:rPr>
              <w:t xml:space="preserve"> 2022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8D6DC5">
              <w:rPr>
                <w:b/>
              </w:rPr>
              <w:t>25. 11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F7BAD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od </w:t>
            </w:r>
            <w:r w:rsidR="008D6DC5">
              <w:rPr>
                <w:b/>
              </w:rPr>
              <w:t>1. 12</w:t>
            </w:r>
            <w:r w:rsidR="00094942">
              <w:rPr>
                <w:b/>
              </w:rPr>
              <w:t>. 2022 do 3</w:t>
            </w:r>
            <w:r w:rsidR="008D6DC5">
              <w:rPr>
                <w:b/>
              </w:rPr>
              <w:t>1</w:t>
            </w:r>
            <w:r w:rsidR="00094942">
              <w:rPr>
                <w:b/>
              </w:rPr>
              <w:t>. </w:t>
            </w:r>
            <w:r w:rsidR="008D6DC5">
              <w:rPr>
                <w:b/>
              </w:rPr>
              <w:t>12</w:t>
            </w:r>
            <w:r w:rsidR="009D33A5" w:rsidRPr="009D33A5">
              <w:rPr>
                <w:b/>
              </w:rPr>
              <w:t>. 202</w:t>
            </w:r>
            <w:r w:rsidR="0043588E">
              <w:rPr>
                <w:b/>
              </w:rPr>
              <w:t>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D36CA7" w:rsidRDefault="008D6DC5" w:rsidP="00EF4D2C">
            <w:r w:rsidRPr="008D6DC5">
              <w:t>1. 12. 2022 do 31. 12. 2022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8D6DC5" w:rsidP="009D33A5">
            <w:r>
              <w:t>182.187</w:t>
            </w:r>
            <w:r w:rsidR="00FE394F">
              <w:t>,</w:t>
            </w:r>
            <w:r w:rsidR="00501EFF">
              <w:t>8</w:t>
            </w:r>
            <w:r>
              <w:t>5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8D6DC5" w:rsidP="00EF4D2C">
            <w:r>
              <w:t>25. 11</w:t>
            </w:r>
            <w:r w:rsidR="00BE3B9F">
              <w:t>. 202</w:t>
            </w:r>
            <w:r w:rsidR="00CF7BAD">
              <w:t>2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D6D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6DC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D6DC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D6DC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4942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D6DC5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86E65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30</cp:revision>
  <cp:lastPrinted>1900-12-31T23:00:00Z</cp:lastPrinted>
  <dcterms:created xsi:type="dcterms:W3CDTF">2021-03-17T09:07:00Z</dcterms:created>
  <dcterms:modified xsi:type="dcterms:W3CDTF">2022-11-28T09:55:00Z</dcterms:modified>
</cp:coreProperties>
</file>