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</w:t>
      </w:r>
    </w:p>
    <w:p w14:paraId="00000005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15E74CD6" w14:textId="6E9680D9" w:rsidR="003D0028" w:rsidRPr="00CB2567" w:rsidRDefault="00552A7E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Jihočeská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vědecká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knihovna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Českých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Budějovicích</w:t>
      </w:r>
      <w:proofErr w:type="spellEnd"/>
    </w:p>
    <w:p w14:paraId="0000000E" w14:textId="16BE1F6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r w:rsidR="00552A7E">
        <w:t xml:space="preserve">Na </w:t>
      </w:r>
      <w:proofErr w:type="spellStart"/>
      <w:r w:rsidR="00552A7E">
        <w:t>Sadech</w:t>
      </w:r>
      <w:proofErr w:type="spellEnd"/>
      <w:r w:rsidR="00552A7E">
        <w:t xml:space="preserve"> 27, 370 59 </w:t>
      </w:r>
      <w:proofErr w:type="spellStart"/>
      <w:r w:rsidR="00552A7E">
        <w:t>České</w:t>
      </w:r>
      <w:proofErr w:type="spellEnd"/>
      <w:r w:rsidR="00552A7E">
        <w:t xml:space="preserve"> </w:t>
      </w:r>
      <w:proofErr w:type="spellStart"/>
      <w:r w:rsidR="00552A7E">
        <w:t>Budějovice</w:t>
      </w:r>
      <w:proofErr w:type="spellEnd"/>
    </w:p>
    <w:p w14:paraId="0000000F" w14:textId="3412269D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</w:r>
      <w:r w:rsidR="00552A7E">
        <w:t>00073504</w:t>
      </w:r>
    </w:p>
    <w:p w14:paraId="37601FE4" w14:textId="7B352C94" w:rsidR="00552A7E" w:rsidRDefault="00552A7E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DIČ: </w:t>
      </w:r>
      <w:r>
        <w:tab/>
        <w:t>CZ00073504</w:t>
      </w:r>
    </w:p>
    <w:p w14:paraId="00000011" w14:textId="014C59F8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 w:rsidR="00552A7E">
        <w:t>Raiffeisenbank</w:t>
      </w:r>
      <w:proofErr w:type="spellEnd"/>
      <w:r w:rsidR="00552A7E">
        <w:t xml:space="preserve"> </w:t>
      </w:r>
      <w:proofErr w:type="spellStart"/>
      <w:r w:rsidR="00552A7E">
        <w:t>České</w:t>
      </w:r>
      <w:proofErr w:type="spellEnd"/>
      <w:r w:rsidR="00552A7E">
        <w:t xml:space="preserve"> </w:t>
      </w:r>
      <w:proofErr w:type="spellStart"/>
      <w:r w:rsidR="00552A7E">
        <w:t>Budějovice</w:t>
      </w:r>
      <w:proofErr w:type="spellEnd"/>
      <w:r w:rsidR="00552A7E">
        <w:t xml:space="preserve">, </w:t>
      </w:r>
      <w:proofErr w:type="spellStart"/>
      <w:r w:rsidR="00552A7E">
        <w:t>číslo</w:t>
      </w:r>
      <w:proofErr w:type="spellEnd"/>
      <w:r w:rsidR="00552A7E">
        <w:t xml:space="preserve"> </w:t>
      </w:r>
      <w:proofErr w:type="spellStart"/>
      <w:r w:rsidR="00552A7E">
        <w:t>účtu</w:t>
      </w:r>
      <w:proofErr w:type="spellEnd"/>
      <w:r w:rsidR="00552A7E">
        <w:t>: 1052006126/5500</w:t>
      </w:r>
    </w:p>
    <w:p w14:paraId="00000012" w14:textId="3DE155A5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</w:r>
      <w:r w:rsidR="00552A7E">
        <w:t xml:space="preserve">Mgr. Ivo </w:t>
      </w:r>
      <w:proofErr w:type="spellStart"/>
      <w:r w:rsidR="00552A7E">
        <w:t>Karešem</w:t>
      </w:r>
      <w:proofErr w:type="spellEnd"/>
      <w:r w:rsidR="00552A7E">
        <w:t xml:space="preserve">, </w:t>
      </w:r>
      <w:proofErr w:type="spellStart"/>
      <w:r w:rsidR="00552A7E">
        <w:t>ředitelem</w:t>
      </w:r>
      <w:proofErr w:type="spellEnd"/>
    </w:p>
    <w:p w14:paraId="00000013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5D16F9" w:rsidRDefault="001F3E97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5D16F9" w:rsidRDefault="001F3E97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  <w:rPr>
          <w:rFonts w:ascii="Calibri" w:eastAsia="Calibri" w:hAnsi="Calibri" w:cs="Calibri"/>
        </w:rPr>
      </w:pPr>
      <w:bookmarkStart w:id="0" w:name="_gjdgxs" w:colFirst="0" w:colLast="0"/>
      <w:bookmarkEnd w:id="0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pro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5D16F9" w:rsidRDefault="001F3E97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5D16F9" w:rsidRDefault="001F3E97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5D16F9" w:rsidRDefault="001F3E97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 do 31. 8. 2023.</w:t>
      </w:r>
    </w:p>
    <w:p w14:paraId="0000001E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F" w14:textId="77777777" w:rsidR="005D16F9" w:rsidRDefault="001F3E97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5D16F9" w:rsidRDefault="001F3E97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technická</w:t>
      </w:r>
      <w:proofErr w:type="spellEnd"/>
      <w:proofErr w:type="gram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5D16F9" w:rsidRDefault="001F3E97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5D16F9" w:rsidRDefault="001F3E97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5D16F9" w:rsidRDefault="001F3E97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 – 12 </w:t>
      </w:r>
      <w:proofErr w:type="spellStart"/>
      <w:r>
        <w:t>seniorů</w:t>
      </w:r>
      <w:proofErr w:type="spellEnd"/>
      <w:r>
        <w:t>.</w:t>
      </w:r>
    </w:p>
    <w:p w14:paraId="00000024" w14:textId="77777777" w:rsidR="005D16F9" w:rsidRDefault="001F3E97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5D16F9" w:rsidRDefault="001F3E97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5D16F9" w:rsidRDefault="001F3E97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5D16F9" w:rsidRDefault="001F3E97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5D16F9" w:rsidRDefault="001F3E97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5D16F9" w:rsidRDefault="001F3E97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 xml:space="preserve">. </w:t>
      </w:r>
    </w:p>
    <w:p w14:paraId="0000002A" w14:textId="77777777" w:rsidR="005D16F9" w:rsidRDefault="001F3E97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v </w:t>
      </w:r>
      <w:proofErr w:type="spellStart"/>
      <w:r>
        <w:t>souvislosti</w:t>
      </w:r>
      <w:proofErr w:type="spellEnd"/>
      <w:r>
        <w:t xml:space="preserve"> s </w:t>
      </w:r>
      <w:proofErr w:type="spellStart"/>
      <w:r>
        <w:t>pandemií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COVID-19)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5D16F9" w:rsidRDefault="005D16F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5D16F9" w:rsidRDefault="001F3E97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5D16F9" w:rsidRDefault="001F3E97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5D16F9" w:rsidRDefault="001F3E97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5D16F9" w:rsidRDefault="001F3E97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5D16F9" w:rsidRDefault="001F3E97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5D16F9" w:rsidRDefault="001F3E97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5D16F9" w:rsidRDefault="001F3E97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5D16F9" w:rsidRDefault="001F3E97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>.</w:t>
      </w:r>
    </w:p>
    <w:p w14:paraId="00000035" w14:textId="77777777" w:rsidR="005D16F9" w:rsidRDefault="001F3E97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zprostředkované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kurzy</w:t>
      </w:r>
      <w:proofErr w:type="spellEnd"/>
      <w:r>
        <w:t>:</w:t>
      </w:r>
    </w:p>
    <w:p w14:paraId="00000036" w14:textId="77777777" w:rsidR="005D16F9" w:rsidRDefault="001F3E97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Knihovnické</w:t>
      </w:r>
      <w:proofErr w:type="spellEnd"/>
      <w:r>
        <w:rPr>
          <w:highlight w:val="white"/>
        </w:rPr>
        <w:t xml:space="preserve"> e-SEFTE: </w:t>
      </w:r>
      <w:proofErr w:type="spellStart"/>
      <w:r>
        <w:rPr>
          <w:highlight w:val="white"/>
        </w:rPr>
        <w:t>Poradenství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individuální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interakce</w:t>
      </w:r>
      <w:proofErr w:type="spellEnd"/>
    </w:p>
    <w:p w14:paraId="00000037" w14:textId="77777777" w:rsidR="005D16F9" w:rsidRDefault="001F3E97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práce</w:t>
      </w:r>
      <w:proofErr w:type="spellEnd"/>
      <w:r>
        <w:rPr>
          <w:highlight w:val="white"/>
        </w:rPr>
        <w:t xml:space="preserve"> s </w:t>
      </w:r>
      <w:proofErr w:type="spellStart"/>
      <w:r>
        <w:rPr>
          <w:highlight w:val="white"/>
        </w:rPr>
        <w:t>technologiemi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Moudré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Sovičky</w:t>
      </w:r>
      <w:proofErr w:type="spellEnd"/>
      <w:r>
        <w:rPr>
          <w:highlight w:val="white"/>
        </w:rPr>
        <w:t> </w:t>
      </w:r>
    </w:p>
    <w:p w14:paraId="00000038" w14:textId="77777777" w:rsidR="005D16F9" w:rsidRDefault="001F3E97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 </w:t>
      </w:r>
      <w:proofErr w:type="spellStart"/>
      <w:proofErr w:type="gramStart"/>
      <w:r>
        <w:t>má</w:t>
      </w:r>
      <w:proofErr w:type="spellEnd"/>
      <w:proofErr w:type="gram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Knihovnické</w:t>
      </w:r>
      <w:proofErr w:type="spellEnd"/>
      <w:r>
        <w:t xml:space="preserve"> e-SEFTE: </w:t>
      </w:r>
      <w:proofErr w:type="spellStart"/>
      <w:r>
        <w:t>Kompetence</w:t>
      </w:r>
      <w:proofErr w:type="spellEnd"/>
      <w:r>
        <w:t xml:space="preserve"> pro </w:t>
      </w:r>
      <w:proofErr w:type="spellStart"/>
      <w:r>
        <w:t>skupinovou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výuku</w:t>
      </w:r>
      <w:proofErr w:type="spellEnd"/>
      <w:r>
        <w:t>.</w:t>
      </w:r>
    </w:p>
    <w:p w14:paraId="00000039" w14:textId="77777777" w:rsidR="005D16F9" w:rsidRDefault="001F3E97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A" w14:textId="77777777" w:rsidR="005D16F9" w:rsidRDefault="001F3E97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B" w14:textId="77777777" w:rsidR="005D16F9" w:rsidRDefault="001F3E97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, 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C" w14:textId="77777777" w:rsidR="005D16F9" w:rsidRDefault="001F3E97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15. 11. 2022</w:t>
      </w:r>
    </w:p>
    <w:p w14:paraId="0000003D" w14:textId="77777777" w:rsidR="005D16F9" w:rsidRDefault="001F3E97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15. 2. 2023</w:t>
      </w:r>
    </w:p>
    <w:p w14:paraId="0000003E" w14:textId="77777777" w:rsidR="005D16F9" w:rsidRDefault="001F3E97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15. 5. 2023</w:t>
      </w:r>
    </w:p>
    <w:p w14:paraId="0000003F" w14:textId="77777777" w:rsidR="005D16F9" w:rsidRDefault="001F3E97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lastRenderedPageBreak/>
        <w:t>31. 7. 2023</w:t>
      </w:r>
    </w:p>
    <w:p w14:paraId="00000040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  <w:ind w:firstLine="567"/>
        <w:rPr>
          <w:highlight w:val="white"/>
        </w:rPr>
      </w:pPr>
      <w:proofErr w:type="spell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</w:p>
    <w:p w14:paraId="00000041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</w:p>
    <w:p w14:paraId="00000042" w14:textId="77777777" w:rsidR="005D16F9" w:rsidRDefault="001F3E97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00000043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4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5" w14:textId="77777777" w:rsidR="005D16F9" w:rsidRDefault="001F3E97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6" w14:textId="77777777" w:rsidR="005D16F9" w:rsidRDefault="001F3E97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s </w:t>
      </w:r>
      <w:proofErr w:type="spellStart"/>
      <w:r>
        <w:t>operačním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Android v </w:t>
      </w:r>
      <w:proofErr w:type="spellStart"/>
      <w:r>
        <w:t>termínech</w:t>
      </w:r>
      <w:proofErr w:type="spellEnd"/>
      <w:r>
        <w:t xml:space="preserve"> a v 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. </w:t>
      </w:r>
      <w:proofErr w:type="spellStart"/>
      <w:r>
        <w:t>Poskytovaná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typů</w:t>
      </w:r>
      <w:proofErr w:type="spellEnd"/>
      <w:r>
        <w:t>:</w:t>
      </w:r>
    </w:p>
    <w:p w14:paraId="00000047" w14:textId="77777777" w:rsidR="005D16F9" w:rsidRDefault="001F3E97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rPr>
          <w:highlight w:val="white"/>
        </w:rPr>
        <w:t>tablet Lenovo M10 HD (2nd Gen) </w:t>
      </w:r>
    </w:p>
    <w:p w14:paraId="00000048" w14:textId="3976AEAA" w:rsidR="005D16F9" w:rsidRDefault="001F3E97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telefon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Tecno</w:t>
      </w:r>
      <w:proofErr w:type="spellEnd"/>
      <w:r>
        <w:rPr>
          <w:highlight w:val="white"/>
        </w:rPr>
        <w:t xml:space="preserve"> Spark 8</w:t>
      </w:r>
    </w:p>
    <w:p w14:paraId="19178864" w14:textId="6B0F0A86" w:rsidR="00CF20D6" w:rsidRDefault="00CF20D6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rPr>
          <w:highlight w:val="white"/>
        </w:rPr>
        <w:t xml:space="preserve">LTE router / </w:t>
      </w:r>
      <w:proofErr w:type="spellStart"/>
      <w:r>
        <w:rPr>
          <w:highlight w:val="white"/>
        </w:rPr>
        <w:t>mobilní</w:t>
      </w:r>
      <w:proofErr w:type="spellEnd"/>
      <w:r>
        <w:rPr>
          <w:highlight w:val="white"/>
        </w:rPr>
        <w:t xml:space="preserve"> hotspot </w:t>
      </w:r>
      <w:proofErr w:type="spellStart"/>
      <w:r>
        <w:rPr>
          <w:highlight w:val="white"/>
        </w:rPr>
        <w:t>Zyxel</w:t>
      </w:r>
      <w:proofErr w:type="spellEnd"/>
      <w:r>
        <w:rPr>
          <w:highlight w:val="white"/>
        </w:rPr>
        <w:t xml:space="preserve"> WAH7601</w:t>
      </w:r>
    </w:p>
    <w:p w14:paraId="3B13A666" w14:textId="77777777" w:rsidR="00CF20D6" w:rsidRDefault="00CF20D6" w:rsidP="00CF20D6">
      <w:pPr>
        <w:tabs>
          <w:tab w:val="left" w:pos="2880"/>
          <w:tab w:val="left" w:pos="2880"/>
          <w:tab w:val="left" w:pos="2880"/>
        </w:tabs>
        <w:spacing w:line="240" w:lineRule="auto"/>
        <w:ind w:left="1134"/>
        <w:rPr>
          <w:highlight w:val="white"/>
        </w:rPr>
      </w:pPr>
    </w:p>
    <w:p w14:paraId="00000049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rPr>
          <w:highlight w:val="white"/>
        </w:rPr>
        <w:t>Technická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budou</w:t>
      </w:r>
      <w:proofErr w:type="spellEnd"/>
      <w:r>
        <w:rPr>
          <w:highlight w:val="white"/>
        </w:rPr>
        <w:t xml:space="preserve"> v </w:t>
      </w:r>
      <w:proofErr w:type="spellStart"/>
      <w:r>
        <w:rPr>
          <w:highlight w:val="white"/>
        </w:rPr>
        <w:t>továrním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nastavení</w:t>
      </w:r>
      <w:proofErr w:type="spellEnd"/>
      <w:r>
        <w:rPr>
          <w:highlight w:val="white"/>
        </w:rPr>
        <w:t>.</w:t>
      </w:r>
    </w:p>
    <w:p w14:paraId="0000004A" w14:textId="77777777" w:rsidR="005D16F9" w:rsidRDefault="001F3E97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r>
        <w:t xml:space="preserve">Partner </w:t>
      </w:r>
      <w:proofErr w:type="spellStart"/>
      <w:r>
        <w:t>po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podepíše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list a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4B" w14:textId="77777777" w:rsidR="005D16F9" w:rsidRDefault="001F3E97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SDRUK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,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 se </w:t>
      </w:r>
      <w:proofErr w:type="spellStart"/>
      <w:r>
        <w:t>seniory</w:t>
      </w:r>
      <w:proofErr w:type="spellEnd"/>
      <w:r>
        <w:t>.</w:t>
      </w:r>
    </w:p>
    <w:p w14:paraId="0000004C" w14:textId="77777777" w:rsidR="005D16F9" w:rsidRDefault="001F3E97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D" w14:textId="77777777" w:rsidR="005D16F9" w:rsidRDefault="001F3E97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4E" w14:textId="77777777" w:rsidR="005D16F9" w:rsidRDefault="001F3E97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F" w14:textId="77777777" w:rsidR="005D16F9" w:rsidRDefault="001F3E97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partner </w:t>
      </w:r>
      <w:proofErr w:type="spellStart"/>
      <w:r>
        <w:t>splní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přecházejí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do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zřizovatele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§ 27,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zákona</w:t>
      </w:r>
      <w:proofErr w:type="spellEnd"/>
      <w:r>
        <w:t xml:space="preserve"> č. 250/2000 Sb.).</w:t>
      </w:r>
    </w:p>
    <w:p w14:paraId="00000050" w14:textId="77777777" w:rsidR="005D16F9" w:rsidRDefault="005D16F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51" w14:textId="77777777" w:rsidR="005D16F9" w:rsidRDefault="001F3E97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2" w14:textId="77777777" w:rsidR="005D16F9" w:rsidRDefault="001F3E97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53" w14:textId="77777777" w:rsidR="005D16F9" w:rsidRDefault="001F3E97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 – 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lastRenderedPageBreak/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7)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54" w14:textId="77777777" w:rsidR="005D16F9" w:rsidRDefault="001F3E97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8.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5" w14:textId="77777777" w:rsidR="005D16F9" w:rsidRDefault="001F3E97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56" w14:textId="77777777" w:rsidR="005D16F9" w:rsidRDefault="001F3E97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7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8" w14:textId="77777777" w:rsidR="005D16F9" w:rsidRDefault="001F3E97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9" w14:textId="77777777" w:rsidR="005D16F9" w:rsidRDefault="001F3E97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A" w14:textId="77777777" w:rsidR="005D16F9" w:rsidRDefault="001F3E97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B" w14:textId="77777777" w:rsidR="005D16F9" w:rsidRDefault="001F3E97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SDRUK.</w:t>
      </w:r>
    </w:p>
    <w:p w14:paraId="0000005C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D" w14:textId="77777777" w:rsidR="005D16F9" w:rsidRDefault="001F3E97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E" w14:textId="77777777" w:rsidR="005D16F9" w:rsidRDefault="001F3E97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5F" w14:textId="77777777" w:rsidR="005D16F9" w:rsidRDefault="001F3E97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60" w14:textId="77777777" w:rsidR="005D16F9" w:rsidRDefault="001F3E97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61" w14:textId="77777777" w:rsidR="005D16F9" w:rsidRDefault="001F3E97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62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3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4" w14:textId="5E26AB10" w:rsidR="005D16F9" w:rsidRDefault="001F3E97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  <w:rPr>
          <w:highlight w:val="yellow"/>
        </w:rPr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 w:rsidR="00CB2567">
        <w:t xml:space="preserve"> 28. 11. 2022</w:t>
      </w:r>
      <w:r w:rsidR="00552A7E">
        <w:tab/>
      </w:r>
      <w:r w:rsidR="00552A7E">
        <w:tab/>
        <w:t xml:space="preserve">V </w:t>
      </w:r>
      <w:proofErr w:type="spellStart"/>
      <w:r w:rsidR="00552A7E">
        <w:t>Českých</w:t>
      </w:r>
      <w:proofErr w:type="spellEnd"/>
      <w:r w:rsidR="00552A7E">
        <w:t xml:space="preserve"> </w:t>
      </w:r>
      <w:proofErr w:type="spellStart"/>
      <w:r w:rsidR="00552A7E">
        <w:t>Budějovicích</w:t>
      </w:r>
      <w:proofErr w:type="spellEnd"/>
      <w:r w:rsidR="00552A7E">
        <w:t xml:space="preserve"> </w:t>
      </w:r>
      <w:proofErr w:type="spellStart"/>
      <w:r w:rsidR="00552A7E">
        <w:t>dne</w:t>
      </w:r>
      <w:proofErr w:type="spellEnd"/>
      <w:r w:rsidR="00552A7E">
        <w:t xml:space="preserve"> 31. 10. 2022</w:t>
      </w:r>
      <w:bookmarkStart w:id="1" w:name="_GoBack"/>
      <w:bookmarkEnd w:id="1"/>
    </w:p>
    <w:p w14:paraId="00000065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6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7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8" w14:textId="77777777" w:rsidR="005D16F9" w:rsidRDefault="001F3E97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00000069" w14:textId="40320004" w:rsidR="005D16F9" w:rsidRDefault="00B55B93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r>
        <w:t>RNDr</w:t>
      </w:r>
      <w:proofErr w:type="spellEnd"/>
      <w:r>
        <w:t>. Tomáš Řehák</w:t>
      </w:r>
      <w:r>
        <w:tab/>
      </w:r>
      <w:r>
        <w:tab/>
      </w:r>
      <w:r w:rsidR="00552A7E">
        <w:t xml:space="preserve">Mgr. Ivo </w:t>
      </w:r>
      <w:proofErr w:type="spellStart"/>
      <w:r w:rsidR="00552A7E">
        <w:t>Kareš</w:t>
      </w:r>
      <w:proofErr w:type="spellEnd"/>
    </w:p>
    <w:p w14:paraId="0000006A" w14:textId="620B4CF8" w:rsidR="005D16F9" w:rsidRDefault="00552A7E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SDRUK</w:t>
      </w:r>
      <w:r>
        <w:tab/>
        <w:t xml:space="preserve">                     </w:t>
      </w:r>
      <w:proofErr w:type="spellStart"/>
      <w:r>
        <w:t>Jihočeská</w:t>
      </w:r>
      <w:proofErr w:type="spellEnd"/>
      <w:r>
        <w:t xml:space="preserve"> </w:t>
      </w:r>
      <w:proofErr w:type="spellStart"/>
      <w:r>
        <w:t>vědecká</w:t>
      </w:r>
      <w:proofErr w:type="spellEnd"/>
      <w:r>
        <w:t xml:space="preserve"> </w:t>
      </w:r>
      <w:proofErr w:type="spellStart"/>
      <w:r>
        <w:t>knihovna</w:t>
      </w:r>
      <w:proofErr w:type="spellEnd"/>
      <w:r>
        <w:t xml:space="preserve"> v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Budějovicích</w:t>
      </w:r>
      <w:proofErr w:type="spellEnd"/>
      <w:r w:rsidR="001F3E97">
        <w:t xml:space="preserve"> </w:t>
      </w:r>
    </w:p>
    <w:p w14:paraId="1281E0AB" w14:textId="6B28167B" w:rsidR="001F3E97" w:rsidRDefault="001F3E97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ab/>
      </w:r>
      <w:r w:rsidR="00552A7E">
        <w:tab/>
      </w:r>
      <w:r>
        <w:tab/>
      </w:r>
    </w:p>
    <w:p w14:paraId="0000006B" w14:textId="77777777" w:rsidR="005D16F9" w:rsidRDefault="005D16F9"/>
    <w:sectPr w:rsidR="005D16F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60FB"/>
    <w:multiLevelType w:val="multilevel"/>
    <w:tmpl w:val="758E220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6795"/>
    <w:multiLevelType w:val="multilevel"/>
    <w:tmpl w:val="24AE68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D833EE"/>
    <w:multiLevelType w:val="multilevel"/>
    <w:tmpl w:val="BEEE53B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2A4A"/>
    <w:multiLevelType w:val="multilevel"/>
    <w:tmpl w:val="0EFAFB1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910BD"/>
    <w:multiLevelType w:val="multilevel"/>
    <w:tmpl w:val="C83E97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5B"/>
    <w:multiLevelType w:val="multilevel"/>
    <w:tmpl w:val="06D0D02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D5709"/>
    <w:multiLevelType w:val="multilevel"/>
    <w:tmpl w:val="9A78713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07DD6"/>
    <w:multiLevelType w:val="multilevel"/>
    <w:tmpl w:val="77BAB4B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11E47"/>
    <w:multiLevelType w:val="multilevel"/>
    <w:tmpl w:val="9296265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31AD1"/>
    <w:multiLevelType w:val="multilevel"/>
    <w:tmpl w:val="EFEA75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F4112"/>
    <w:multiLevelType w:val="multilevel"/>
    <w:tmpl w:val="3E2ECE9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A208C"/>
    <w:multiLevelType w:val="multilevel"/>
    <w:tmpl w:val="83BAF32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F9"/>
    <w:rsid w:val="001F3E97"/>
    <w:rsid w:val="003D0028"/>
    <w:rsid w:val="00552A7E"/>
    <w:rsid w:val="005D16F9"/>
    <w:rsid w:val="00B55B93"/>
    <w:rsid w:val="00CB2567"/>
    <w:rsid w:val="00C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0F09"/>
  <w15:docId w15:val="{7188677F-FFAA-4D96-A543-780BDD19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Chruščová</dc:creator>
  <cp:lastModifiedBy>Veronika Chruščová</cp:lastModifiedBy>
  <cp:revision>2</cp:revision>
  <dcterms:created xsi:type="dcterms:W3CDTF">2022-11-30T10:28:00Z</dcterms:created>
  <dcterms:modified xsi:type="dcterms:W3CDTF">2022-11-30T10:28:00Z</dcterms:modified>
</cp:coreProperties>
</file>