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6656173D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BE2295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092296" w:rsidRPr="00BE2295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BE2295" w:rsidRPr="00BE2295">
                    <w:rPr>
                      <w:rFonts w:cs="Arial"/>
                      <w:b/>
                      <w:sz w:val="24"/>
                      <w:szCs w:val="24"/>
                    </w:rPr>
                    <w:t>2086</w:t>
                  </w:r>
                  <w:r w:rsidR="00092296" w:rsidRPr="00BE2295">
                    <w:rPr>
                      <w:rFonts w:cs="Arial"/>
                      <w:b/>
                      <w:sz w:val="24"/>
                      <w:szCs w:val="24"/>
                    </w:rPr>
                    <w:t>/2022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4F91DB2E" w:rsidR="008E6883" w:rsidRPr="00A02CD7" w:rsidRDefault="00154C11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BE2295">
                      <w:rPr>
                        <w:rFonts w:cs="Arial"/>
                        <w:b/>
                        <w:szCs w:val="20"/>
                      </w:rPr>
                      <w:t>Jana Novosadová</w:t>
                    </w:r>
                  </w:sdtContent>
                </w:sdt>
              </w:sdtContent>
            </w:sdt>
          </w:p>
          <w:p w14:paraId="277796F2" w14:textId="07DCBB4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BE2295">
                              <w:rPr>
                                <w:rFonts w:cs="Arial"/>
                                <w:szCs w:val="20"/>
                              </w:rPr>
                              <w:t>Podhradní Lhota 172, 768 71 Podhradní Lhota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3EAE72E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BE2295">
                          <w:rPr>
                            <w:rFonts w:cs="Arial"/>
                            <w:szCs w:val="20"/>
                          </w:rPr>
                          <w:t>63416689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14DE04C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154C11">
                          <w:rPr>
                            <w:rFonts w:cs="Arial"/>
                            <w:szCs w:val="20"/>
                          </w:rPr>
                          <w:t>xxxxxxxxxxxxxxxxxxxxxxxxxx</w:t>
                        </w:r>
                        <w:bookmarkStart w:id="0" w:name="_GoBack"/>
                        <w:bookmarkEnd w:id="0"/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50F42181" w:rsidR="00CF3267" w:rsidRPr="00CD787C" w:rsidRDefault="00CF3267" w:rsidP="004A45BC">
      <w:pPr>
        <w:pStyle w:val="2rove"/>
      </w:pPr>
      <w:r w:rsidRPr="00CF3267">
        <w:t xml:space="preserve">Smluvní strany shodně prohlašují, že dne </w:t>
      </w:r>
      <w:r w:rsidR="00BE2295">
        <w:t>1. 8.</w:t>
      </w:r>
      <w:r w:rsidR="005D5B73">
        <w:t xml:space="preserve">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725DE7">
        <w:rPr>
          <w:rFonts w:cs="Arial"/>
        </w:rPr>
        <w:t>D</w:t>
      </w:r>
      <w:r w:rsidRPr="00BE2295">
        <w:rPr>
          <w:rFonts w:cs="Arial"/>
        </w:rPr>
        <w:t>/</w:t>
      </w:r>
      <w:r w:rsidR="00BE2295" w:rsidRPr="00BE2295">
        <w:rPr>
          <w:rFonts w:cs="Arial"/>
        </w:rPr>
        <w:t>2086</w:t>
      </w:r>
      <w:r w:rsidRPr="00BE2295">
        <w:rPr>
          <w:rFonts w:cs="Arial"/>
        </w:rPr>
        <w:t>/2022</w:t>
      </w:r>
      <w:r w:rsidRPr="00725DE7">
        <w:rPr>
          <w:rFonts w:cs="Arial"/>
        </w:rPr>
        <w:t>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BE2295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6A59C53C" w:rsidR="00224164" w:rsidRDefault="00224164" w:rsidP="00224164">
      <w:pPr>
        <w:pStyle w:val="2rove"/>
      </w:pPr>
      <w:r w:rsidRPr="00ED0DA4">
        <w:t>Smluvní strany se dohodly</w:t>
      </w:r>
      <w:r>
        <w:t>, že se čl. 3.</w:t>
      </w:r>
      <w:r w:rsidRPr="00224164">
        <w:t xml:space="preserve"> </w:t>
      </w:r>
      <w:r w:rsidRPr="00BE2295">
        <w:t>Paušální náhrada,</w:t>
      </w:r>
      <w:r>
        <w:t xml:space="preserve"> odst. 3.1 mění a nově zní takto:</w:t>
      </w:r>
    </w:p>
    <w:p w14:paraId="580D4B08" w14:textId="796474BC" w:rsidR="00224164" w:rsidRPr="00F63CFB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3426904C" w14:textId="77777777" w:rsidR="00BE2295" w:rsidRDefault="00BE2295" w:rsidP="00086017">
            <w:pPr>
              <w:spacing w:line="276" w:lineRule="auto"/>
              <w:rPr>
                <w:rFonts w:cs="Arial"/>
              </w:rPr>
            </w:pPr>
          </w:p>
          <w:p w14:paraId="59523772" w14:textId="77777777" w:rsidR="00BE2295" w:rsidRDefault="00BE2295" w:rsidP="00086017">
            <w:pPr>
              <w:spacing w:line="276" w:lineRule="auto"/>
              <w:rPr>
                <w:rFonts w:cs="Arial"/>
              </w:rPr>
            </w:pPr>
          </w:p>
          <w:p w14:paraId="5BDDF759" w14:textId="2493E8AF" w:rsidR="006A4FA0" w:rsidRPr="003D1375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lastRenderedPageBreak/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…………..</w:t>
            </w:r>
          </w:p>
        </w:tc>
        <w:tc>
          <w:tcPr>
            <w:tcW w:w="4531" w:type="dxa"/>
            <w:vAlign w:val="center"/>
          </w:tcPr>
          <w:p w14:paraId="628B921D" w14:textId="77777777" w:rsidR="00BE2295" w:rsidRDefault="00BE2295" w:rsidP="00086017">
            <w:pPr>
              <w:spacing w:line="276" w:lineRule="auto"/>
              <w:rPr>
                <w:rFonts w:cs="Arial"/>
              </w:rPr>
            </w:pPr>
          </w:p>
          <w:p w14:paraId="4658DAC8" w14:textId="77777777" w:rsidR="00BE2295" w:rsidRDefault="00BE2295" w:rsidP="00086017">
            <w:pPr>
              <w:spacing w:line="276" w:lineRule="auto"/>
              <w:rPr>
                <w:rFonts w:cs="Arial"/>
              </w:rPr>
            </w:pPr>
          </w:p>
          <w:p w14:paraId="7C056A52" w14:textId="07864D8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lastRenderedPageBreak/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lastRenderedPageBreak/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16330396" w:rsidR="006A4FA0" w:rsidRPr="00B8459E" w:rsidRDefault="00154C11" w:rsidP="0008601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BE2295">
                      <w:rPr>
                        <w:rFonts w:cs="Arial"/>
                        <w:szCs w:val="20"/>
                      </w:rPr>
                      <w:t>Jana Novosadová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74C11803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154C11">
      <w:rPr>
        <w:noProof/>
      </w:rPr>
      <w:t>1</w:t>
    </w:r>
    <w:r w:rsidRPr="003D1375">
      <w:fldChar w:fldCharType="end"/>
    </w:r>
    <w:r w:rsidRPr="003D1375">
      <w:t xml:space="preserve"> z </w:t>
    </w:r>
    <w:r w:rsidR="00154C11">
      <w:fldChar w:fldCharType="begin"/>
    </w:r>
    <w:r w:rsidR="00154C11">
      <w:instrText>NUMPAGES  \* Arabic  \* MERGEFORMAT</w:instrText>
    </w:r>
    <w:r w:rsidR="00154C11">
      <w:fldChar w:fldCharType="separate"/>
    </w:r>
    <w:r w:rsidR="00154C11">
      <w:rPr>
        <w:noProof/>
      </w:rPr>
      <w:t>2</w:t>
    </w:r>
    <w:r w:rsidR="00154C11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4C11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A78A5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544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26B4D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2295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080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4B06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506104"/>
    <w:rsid w:val="00645CED"/>
    <w:rsid w:val="006E2DD7"/>
    <w:rsid w:val="00736F59"/>
    <w:rsid w:val="00740B30"/>
    <w:rsid w:val="00816C0F"/>
    <w:rsid w:val="00825BCD"/>
    <w:rsid w:val="008C781C"/>
    <w:rsid w:val="00923911"/>
    <w:rsid w:val="00B201C5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01A5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12" ma:contentTypeDescription="Vytvoří nový dokument" ma:contentTypeScope="" ma:versionID="56809a109426b5e97b9f5f6bf6f3bc7c">
  <xsd:schema xmlns:xsd="http://www.w3.org/2001/XMLSchema" xmlns:xs="http://www.w3.org/2001/XMLSchema" xmlns:p="http://schemas.microsoft.com/office/2006/metadata/properties" xmlns:ns3="21975d8c-116d-44df-a884-e662c9ebcfd9" xmlns:ns4="6b830806-c99e-4935-a26c-f2d6d26fca1c" targetNamespace="http://schemas.microsoft.com/office/2006/metadata/properties" ma:root="true" ma:fieldsID="fc812384e6b61c274df9ef6224476951" ns3:_="" ns4:_="">
    <xsd:import namespace="21975d8c-116d-44df-a884-e662c9ebcfd9"/>
    <xsd:import namespace="6b830806-c99e-4935-a26c-f2d6d26fc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30806-c99e-4935-a26c-f2d6d26fc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EAC1-5D9B-43EF-A57D-27CADA5D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6b830806-c99e-4935-a26c-f2d6d26f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21975d8c-116d-44df-a884-e662c9ebcfd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b830806-c99e-4935-a26c-f2d6d26fca1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36CB4B-C2F0-4A92-A845-F72F6796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3</cp:revision>
  <cp:lastPrinted>2022-11-02T13:20:00Z</cp:lastPrinted>
  <dcterms:created xsi:type="dcterms:W3CDTF">2022-11-30T09:59:00Z</dcterms:created>
  <dcterms:modified xsi:type="dcterms:W3CDTF">2022-11-30T09:59:00Z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