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76189" w:rsidRDefault="00176189" w:rsidP="00176189">
      <w:pPr>
        <w:pStyle w:val="Bezmezer"/>
      </w:pPr>
    </w:p>
    <w:p w:rsidR="00176189" w:rsidRDefault="00176189" w:rsidP="00176189">
      <w:pPr>
        <w:pStyle w:val="Bezmezer"/>
      </w:pPr>
    </w:p>
    <w:p w:rsidR="00672C1E" w:rsidRDefault="00672C1E" w:rsidP="00672C1E">
      <w:pPr>
        <w:pStyle w:val="Bezmezer"/>
        <w:rPr>
          <w:b/>
        </w:rPr>
      </w:pPr>
      <w:r w:rsidRPr="00672C1E">
        <w:rPr>
          <w:b/>
        </w:rPr>
        <w:t>Josef Juřička</w:t>
      </w:r>
    </w:p>
    <w:p w:rsidR="00672C1E" w:rsidRDefault="00672C1E" w:rsidP="00672C1E">
      <w:pPr>
        <w:pStyle w:val="Bezmezer"/>
        <w:rPr>
          <w:b/>
        </w:rPr>
      </w:pPr>
      <w:r w:rsidRPr="00672C1E">
        <w:rPr>
          <w:b/>
        </w:rPr>
        <w:t>Leskovec 76</w:t>
      </w:r>
    </w:p>
    <w:p w:rsidR="00672C1E" w:rsidRPr="00672C1E" w:rsidRDefault="00672C1E" w:rsidP="00672C1E">
      <w:pPr>
        <w:pStyle w:val="Bezmezer"/>
        <w:rPr>
          <w:b/>
        </w:rPr>
      </w:pPr>
      <w:r w:rsidRPr="00672C1E">
        <w:rPr>
          <w:b/>
        </w:rPr>
        <w:t>756 11 Valašská Polanka</w:t>
      </w:r>
    </w:p>
    <w:p w:rsidR="00672C1E" w:rsidRPr="00672C1E" w:rsidRDefault="001B1CD9" w:rsidP="00672C1E">
      <w:pPr>
        <w:pStyle w:val="Bezmezer"/>
        <w:rPr>
          <w:b/>
        </w:rPr>
      </w:pPr>
      <w:r>
        <w:rPr>
          <w:b/>
        </w:rPr>
        <w:t>T</w:t>
      </w:r>
      <w:r w:rsidR="00672C1E" w:rsidRPr="00672C1E">
        <w:rPr>
          <w:b/>
        </w:rPr>
        <w:t>el: 603853522</w:t>
      </w:r>
    </w:p>
    <w:p w:rsidR="00672C1E" w:rsidRPr="00672C1E" w:rsidRDefault="00672C1E" w:rsidP="00672C1E">
      <w:pPr>
        <w:pStyle w:val="Bezmezer"/>
        <w:rPr>
          <w:b/>
        </w:rPr>
      </w:pPr>
      <w:r w:rsidRPr="00672C1E">
        <w:rPr>
          <w:b/>
        </w:rPr>
        <w:t>DIČ: CZ 6110050045</w:t>
      </w:r>
    </w:p>
    <w:p w:rsidR="00672C1E" w:rsidRPr="00672C1E" w:rsidRDefault="00672C1E" w:rsidP="00672C1E">
      <w:pPr>
        <w:pStyle w:val="Bezmezer"/>
        <w:rPr>
          <w:b/>
        </w:rPr>
      </w:pPr>
      <w:r w:rsidRPr="00672C1E">
        <w:rPr>
          <w:b/>
        </w:rPr>
        <w:t>IČ: 73294195</w:t>
      </w:r>
    </w:p>
    <w:p w:rsidR="006D4C7E" w:rsidRDefault="00672C1E" w:rsidP="00672C1E">
      <w:pPr>
        <w:pStyle w:val="Bezmezer"/>
        <w:rPr>
          <w:b/>
        </w:rPr>
      </w:pPr>
      <w:r w:rsidRPr="00672C1E">
        <w:rPr>
          <w:b/>
        </w:rPr>
        <w:t xml:space="preserve">e-mail: </w:t>
      </w:r>
      <w:hyperlink r:id="rId8" w:history="1">
        <w:proofErr w:type="spellStart"/>
        <w:r w:rsidR="006E1354">
          <w:rPr>
            <w:rStyle w:val="Hypertextovodkaz"/>
            <w:b/>
          </w:rPr>
          <w:t>xxxxx</w:t>
        </w:r>
        <w:proofErr w:type="spellEnd"/>
      </w:hyperlink>
    </w:p>
    <w:p w:rsidR="001B1CD9" w:rsidRDefault="001B1CD9" w:rsidP="00672C1E">
      <w:pPr>
        <w:pStyle w:val="Bezmezer"/>
        <w:rPr>
          <w:b/>
        </w:rPr>
      </w:pPr>
    </w:p>
    <w:p w:rsidR="00176189" w:rsidRDefault="00176189" w:rsidP="00176189">
      <w:pPr>
        <w:pStyle w:val="Bezmezer"/>
      </w:pPr>
    </w:p>
    <w:p w:rsidR="00176189" w:rsidRDefault="00C56534" w:rsidP="00176189">
      <w:pPr>
        <w:pStyle w:val="Bezmezer"/>
      </w:pPr>
      <w:r w:rsidRPr="005E330E">
        <w:t>Č. j</w:t>
      </w:r>
      <w:r w:rsidRPr="00C93F3A">
        <w:t>.</w:t>
      </w:r>
      <w:r w:rsidR="00176189" w:rsidRPr="00C93F3A">
        <w:t xml:space="preserve"> 202</w:t>
      </w:r>
      <w:r w:rsidR="00672C1E">
        <w:t>2</w:t>
      </w:r>
      <w:r w:rsidR="00176189" w:rsidRPr="00C93F3A">
        <w:t>/</w:t>
      </w:r>
      <w:r w:rsidR="001B1CD9">
        <w:t>267</w:t>
      </w:r>
      <w:r w:rsidR="00176189" w:rsidRPr="00C93F3A">
        <w:t>/Ob</w:t>
      </w:r>
      <w:r w:rsidR="00176189" w:rsidRPr="00176189">
        <w:tab/>
      </w:r>
      <w:r w:rsidR="00176189" w:rsidRPr="00176189">
        <w:tab/>
      </w:r>
      <w:r w:rsidR="00176189" w:rsidRPr="00176189">
        <w:tab/>
      </w:r>
      <w:r w:rsidR="00176189" w:rsidRPr="00176189">
        <w:tab/>
      </w:r>
      <w:r w:rsidR="00176189" w:rsidRPr="00176189">
        <w:tab/>
      </w:r>
      <w:r>
        <w:tab/>
      </w:r>
      <w:r w:rsidR="00176189" w:rsidRPr="00176189">
        <w:t xml:space="preserve"> Rožnově p. R. dne </w:t>
      </w:r>
      <w:r w:rsidR="006D4C7E">
        <w:t>13</w:t>
      </w:r>
      <w:r w:rsidR="00B32CDD">
        <w:t xml:space="preserve">. </w:t>
      </w:r>
      <w:r w:rsidR="00672C1E">
        <w:t>10</w:t>
      </w:r>
      <w:r w:rsidRPr="00176189">
        <w:t>. 202</w:t>
      </w:r>
      <w:r w:rsidR="00672C1E">
        <w:t>2</w:t>
      </w:r>
    </w:p>
    <w:p w:rsidR="00176189" w:rsidRDefault="00176189" w:rsidP="00176189">
      <w:pPr>
        <w:pStyle w:val="Bezmezer"/>
      </w:pPr>
    </w:p>
    <w:p w:rsidR="00176189" w:rsidRDefault="00176189" w:rsidP="00176189">
      <w:pPr>
        <w:rPr>
          <w:b/>
        </w:rPr>
      </w:pPr>
      <w:r w:rsidRPr="00176189">
        <w:rPr>
          <w:b/>
        </w:rPr>
        <w:t>Objednávka</w:t>
      </w:r>
    </w:p>
    <w:p w:rsidR="00672C1E" w:rsidRDefault="00672C1E" w:rsidP="00176189">
      <w:r w:rsidRPr="00672C1E">
        <w:t>Oprav</w:t>
      </w:r>
      <w:r w:rsidR="001B1CD9">
        <w:t>a</w:t>
      </w:r>
      <w:r w:rsidRPr="00672C1E">
        <w:t xml:space="preserve"> betonové podlahy v</w:t>
      </w:r>
      <w:r w:rsidRPr="00672C1E">
        <w:rPr>
          <w:rFonts w:ascii="Courier New" w:hAnsi="Courier New" w:cs="Courier New"/>
        </w:rPr>
        <w:t> </w:t>
      </w:r>
      <w:r w:rsidRPr="00672C1E">
        <w:t>objektu lakovny v</w:t>
      </w:r>
      <w:r w:rsidRPr="00672C1E">
        <w:rPr>
          <w:rFonts w:ascii="Courier New" w:hAnsi="Courier New" w:cs="Courier New"/>
        </w:rPr>
        <w:t> </w:t>
      </w:r>
      <w:r w:rsidRPr="00672C1E">
        <w:t>areálu Valašského muzea v</w:t>
      </w:r>
      <w:r w:rsidRPr="00672C1E">
        <w:rPr>
          <w:rFonts w:ascii="Courier New" w:hAnsi="Courier New" w:cs="Courier New"/>
        </w:rPr>
        <w:t> </w:t>
      </w:r>
      <w:r w:rsidRPr="00672C1E">
        <w:t>přírodě v</w:t>
      </w:r>
      <w:r w:rsidRPr="00672C1E">
        <w:rPr>
          <w:rFonts w:ascii="Courier New" w:hAnsi="Courier New" w:cs="Courier New"/>
        </w:rPr>
        <w:t> </w:t>
      </w:r>
      <w:r w:rsidRPr="00672C1E">
        <w:t>Rožnově pod Radhoštěm dle cenové nabídky č. 295 ze dne 4. 10. 2022</w:t>
      </w:r>
    </w:p>
    <w:p w:rsidR="00672C1E" w:rsidRDefault="00672C1E" w:rsidP="00176189">
      <w:r>
        <w:t>Souhlasíme s</w:t>
      </w:r>
      <w:r>
        <w:rPr>
          <w:rFonts w:ascii="Courier New" w:hAnsi="Courier New" w:cs="Courier New"/>
        </w:rPr>
        <w:t> </w:t>
      </w:r>
      <w:r>
        <w:t>cenovou nabídkou ve výši 76</w:t>
      </w:r>
      <w:r>
        <w:rPr>
          <w:rFonts w:ascii="Courier New" w:hAnsi="Courier New" w:cs="Courier New"/>
        </w:rPr>
        <w:t> </w:t>
      </w:r>
      <w:r>
        <w:t xml:space="preserve">828,- Kč </w:t>
      </w:r>
      <w:r w:rsidR="001B1CD9">
        <w:t>včetně DPH</w:t>
      </w:r>
      <w:r>
        <w:t>.</w:t>
      </w:r>
    </w:p>
    <w:p w:rsidR="00672C1E" w:rsidRDefault="00672C1E" w:rsidP="00176189">
      <w:r>
        <w:t xml:space="preserve">Termín realizace </w:t>
      </w:r>
      <w:r w:rsidR="0060334F">
        <w:t>do 25</w:t>
      </w:r>
      <w:r w:rsidR="001B1CD9">
        <w:t>. 11. 2022</w:t>
      </w:r>
    </w:p>
    <w:p w:rsidR="00672C1E" w:rsidRDefault="00672C1E" w:rsidP="004B4C42">
      <w:pPr>
        <w:ind w:left="2832" w:firstLine="708"/>
      </w:pPr>
    </w:p>
    <w:p w:rsidR="00176189" w:rsidRDefault="004B4C42" w:rsidP="004B4C42">
      <w:pPr>
        <w:ind w:left="2832" w:firstLine="708"/>
      </w:pPr>
      <w:r>
        <w:t>S</w:t>
      </w:r>
      <w:r>
        <w:rPr>
          <w:rFonts w:ascii="Courier New" w:hAnsi="Courier New" w:cs="Courier New"/>
        </w:rPr>
        <w:t> </w:t>
      </w:r>
      <w:r>
        <w:t xml:space="preserve">pozdravem </w:t>
      </w:r>
    </w:p>
    <w:p w:rsidR="00016C7D" w:rsidRDefault="00016C7D" w:rsidP="000110D9">
      <w:pPr>
        <w:jc w:val="right"/>
      </w:pPr>
      <w:r>
        <w:t>Ján Halko</w:t>
      </w:r>
    </w:p>
    <w:p w:rsidR="00016C7D" w:rsidRDefault="00016C7D" w:rsidP="000110D9">
      <w:pPr>
        <w:pStyle w:val="Bezmezer"/>
        <w:jc w:val="right"/>
      </w:pPr>
      <w:r>
        <w:t xml:space="preserve">Tel: </w:t>
      </w:r>
      <w:proofErr w:type="spellStart"/>
      <w:r w:rsidR="006E1354">
        <w:t>xxxxx</w:t>
      </w:r>
      <w:proofErr w:type="spellEnd"/>
    </w:p>
    <w:p w:rsidR="00016C7D" w:rsidRDefault="00016C7D" w:rsidP="000110D9">
      <w:pPr>
        <w:pStyle w:val="Bezmezer"/>
        <w:jc w:val="right"/>
      </w:pPr>
      <w:r>
        <w:t xml:space="preserve">Mobil: </w:t>
      </w:r>
      <w:proofErr w:type="spellStart"/>
      <w:r w:rsidR="006E1354">
        <w:t>xxxxx</w:t>
      </w:r>
      <w:proofErr w:type="spellEnd"/>
    </w:p>
    <w:p w:rsidR="00016C7D" w:rsidRDefault="00016C7D" w:rsidP="000110D9">
      <w:pPr>
        <w:pStyle w:val="Bezmezer"/>
        <w:jc w:val="right"/>
      </w:pPr>
      <w:r>
        <w:t xml:space="preserve">e-mail: </w:t>
      </w:r>
      <w:r w:rsidR="006E1354">
        <w:t>xxxxx</w:t>
      </w:r>
      <w:bookmarkStart w:id="0" w:name="_GoBack"/>
      <w:bookmarkEnd w:id="0"/>
    </w:p>
    <w:p w:rsidR="004F1476" w:rsidRDefault="004F1476" w:rsidP="00176189"/>
    <w:sectPr w:rsidR="004F1476" w:rsidSect="00CA5AF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B8D" w:rsidRDefault="00236B8D" w:rsidP="00BE4E9C">
      <w:pPr>
        <w:spacing w:after="0" w:line="240" w:lineRule="auto"/>
      </w:pPr>
      <w:r>
        <w:separator/>
      </w:r>
    </w:p>
  </w:endnote>
  <w:endnote w:type="continuationSeparator" w:id="0">
    <w:p w:rsidR="00236B8D" w:rsidRDefault="00236B8D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B8D" w:rsidRDefault="00236B8D" w:rsidP="00BE4E9C">
      <w:pPr>
        <w:spacing w:after="0" w:line="240" w:lineRule="auto"/>
      </w:pPr>
      <w:r>
        <w:separator/>
      </w:r>
    </w:p>
  </w:footnote>
  <w:footnote w:type="continuationSeparator" w:id="0">
    <w:p w:rsidR="00236B8D" w:rsidRDefault="00236B8D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8960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8960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1FDB0E9B" wp14:editId="31CC1193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236B8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A4D85"/>
    <w:multiLevelType w:val="hybridMultilevel"/>
    <w:tmpl w:val="80DE5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110D9"/>
    <w:rsid w:val="00016C7D"/>
    <w:rsid w:val="000607C5"/>
    <w:rsid w:val="00091307"/>
    <w:rsid w:val="000B094A"/>
    <w:rsid w:val="000D73AF"/>
    <w:rsid w:val="000D74E1"/>
    <w:rsid w:val="00172156"/>
    <w:rsid w:val="00176189"/>
    <w:rsid w:val="001B1CD9"/>
    <w:rsid w:val="001E3A16"/>
    <w:rsid w:val="00210456"/>
    <w:rsid w:val="00236B8D"/>
    <w:rsid w:val="00291B59"/>
    <w:rsid w:val="002B26B3"/>
    <w:rsid w:val="002D462E"/>
    <w:rsid w:val="003608EE"/>
    <w:rsid w:val="00381505"/>
    <w:rsid w:val="003E671B"/>
    <w:rsid w:val="00422D37"/>
    <w:rsid w:val="004341D6"/>
    <w:rsid w:val="004B4C42"/>
    <w:rsid w:val="004F1476"/>
    <w:rsid w:val="00510D30"/>
    <w:rsid w:val="0055707A"/>
    <w:rsid w:val="005E330E"/>
    <w:rsid w:val="005F6FB0"/>
    <w:rsid w:val="0060334F"/>
    <w:rsid w:val="00605993"/>
    <w:rsid w:val="00672C1E"/>
    <w:rsid w:val="006D4C7E"/>
    <w:rsid w:val="006E1354"/>
    <w:rsid w:val="006E7B3B"/>
    <w:rsid w:val="00755463"/>
    <w:rsid w:val="00817681"/>
    <w:rsid w:val="00896034"/>
    <w:rsid w:val="008A5B4D"/>
    <w:rsid w:val="008F214F"/>
    <w:rsid w:val="009766E1"/>
    <w:rsid w:val="009A6955"/>
    <w:rsid w:val="009A75E7"/>
    <w:rsid w:val="009D7E4B"/>
    <w:rsid w:val="00A36CC1"/>
    <w:rsid w:val="00A667B7"/>
    <w:rsid w:val="00A76C15"/>
    <w:rsid w:val="00A8679C"/>
    <w:rsid w:val="00AA042D"/>
    <w:rsid w:val="00B32CDD"/>
    <w:rsid w:val="00B91A0D"/>
    <w:rsid w:val="00BE4E9C"/>
    <w:rsid w:val="00C12FF5"/>
    <w:rsid w:val="00C148B8"/>
    <w:rsid w:val="00C4426E"/>
    <w:rsid w:val="00C557EF"/>
    <w:rsid w:val="00C56534"/>
    <w:rsid w:val="00C93F3A"/>
    <w:rsid w:val="00CA5AFF"/>
    <w:rsid w:val="00CC22DB"/>
    <w:rsid w:val="00DF63FF"/>
    <w:rsid w:val="00E01B7A"/>
    <w:rsid w:val="00EC5DD7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9B70412"/>
  <w15:docId w15:val="{05FFAF8A-E6C1-433B-B205-7CC6C9AC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1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61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mezer">
    <w:name w:val="No Spacing"/>
    <w:uiPriority w:val="1"/>
    <w:qFormat/>
    <w:rsid w:val="00176189"/>
    <w:pPr>
      <w:spacing w:after="0" w:line="240" w:lineRule="auto"/>
      <w:jc w:val="both"/>
    </w:pPr>
    <w:rPr>
      <w:rFonts w:ascii="Titillium" w:hAnsi="Titillium"/>
    </w:rPr>
  </w:style>
  <w:style w:type="paragraph" w:styleId="Odstavecseseznamem">
    <w:name w:val="List Paragraph"/>
    <w:basedOn w:val="Normln"/>
    <w:uiPriority w:val="34"/>
    <w:qFormat/>
    <w:rsid w:val="008F21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cka20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FEEE-2550-47CA-9AC5-E497865E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Cejkova</cp:lastModifiedBy>
  <cp:revision>2</cp:revision>
  <cp:lastPrinted>2022-11-11T13:01:00Z</cp:lastPrinted>
  <dcterms:created xsi:type="dcterms:W3CDTF">2022-11-30T06:18:00Z</dcterms:created>
  <dcterms:modified xsi:type="dcterms:W3CDTF">2022-11-30T06:18:00Z</dcterms:modified>
</cp:coreProperties>
</file>